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329E" w14:textId="77777777" w:rsidR="00303AE3" w:rsidRPr="00655E0E" w:rsidRDefault="00303AE3" w:rsidP="00873AA9">
      <w:pPr>
        <w:bidi/>
        <w:spacing w:after="0" w:line="240" w:lineRule="auto"/>
        <w:jc w:val="both"/>
        <w:rPr>
          <w:rFonts w:eastAsia="Times New Roman" w:cstheme="minorHAnsi" w:hint="cs"/>
          <w:color w:val="444444"/>
          <w:sz w:val="20"/>
          <w:szCs w:val="20"/>
        </w:rPr>
      </w:pPr>
    </w:p>
    <w:p w14:paraId="73699955" w14:textId="77777777" w:rsidR="00303AE3" w:rsidRPr="00655E0E" w:rsidRDefault="00303AE3" w:rsidP="00873AA9">
      <w:pPr>
        <w:shd w:val="clear" w:color="auto" w:fill="000000"/>
        <w:bidi/>
        <w:spacing w:after="0" w:line="240" w:lineRule="auto"/>
        <w:jc w:val="both"/>
        <w:rPr>
          <w:rFonts w:eastAsia="Times New Roman" w:cstheme="minorHAnsi"/>
          <w:vanish/>
          <w:color w:val="444444"/>
          <w:sz w:val="36"/>
          <w:szCs w:val="36"/>
          <w:rtl/>
        </w:rPr>
      </w:pPr>
    </w:p>
    <w:p w14:paraId="352C4C17" w14:textId="77777777" w:rsidR="00303AE3" w:rsidRPr="00655E0E" w:rsidRDefault="00303AE3" w:rsidP="00873AA9">
      <w:pPr>
        <w:shd w:val="clear" w:color="auto" w:fill="000000"/>
        <w:bidi/>
        <w:spacing w:after="20" w:line="240" w:lineRule="auto"/>
        <w:jc w:val="both"/>
        <w:rPr>
          <w:rFonts w:eastAsia="Times New Roman" w:cstheme="minorHAnsi"/>
          <w:vanish/>
          <w:color w:val="444444"/>
          <w:sz w:val="36"/>
          <w:szCs w:val="36"/>
          <w:rtl/>
        </w:rPr>
      </w:pPr>
    </w:p>
    <w:p w14:paraId="14B88758" w14:textId="321853C2" w:rsidR="00303AE3" w:rsidRPr="00655E0E" w:rsidRDefault="00303AE3" w:rsidP="002B5D58">
      <w:pPr>
        <w:bidi/>
        <w:spacing w:after="0" w:line="240" w:lineRule="auto"/>
        <w:jc w:val="center"/>
        <w:rPr>
          <w:rFonts w:eastAsia="Times New Roman" w:cstheme="minorHAnsi"/>
          <w:color w:val="444444"/>
          <w:sz w:val="20"/>
          <w:szCs w:val="20"/>
          <w:rtl/>
        </w:rPr>
      </w:pPr>
      <w:r w:rsidRPr="00655E0E">
        <w:rPr>
          <w:rFonts w:eastAsia="Times New Roman" w:cstheme="minorHAnsi"/>
          <w:b/>
          <w:bCs/>
          <w:color w:val="014981"/>
          <w:sz w:val="24"/>
          <w:szCs w:val="24"/>
          <w:rtl/>
        </w:rPr>
        <w:t xml:space="preserve">מלגות ע"ש יוסי לפר ז"ל – </w:t>
      </w:r>
      <w:r w:rsidR="002B5D58">
        <w:rPr>
          <w:rFonts w:eastAsia="Times New Roman" w:cstheme="minorHAnsi" w:hint="cs"/>
          <w:b/>
          <w:bCs/>
          <w:color w:val="014981"/>
          <w:sz w:val="24"/>
          <w:szCs w:val="24"/>
          <w:rtl/>
        </w:rPr>
        <w:t>תשפ"</w:t>
      </w:r>
      <w:r w:rsidR="00812998">
        <w:rPr>
          <w:rFonts w:eastAsia="Times New Roman" w:cstheme="minorHAnsi" w:hint="cs"/>
          <w:b/>
          <w:bCs/>
          <w:color w:val="014981"/>
          <w:sz w:val="24"/>
          <w:szCs w:val="24"/>
          <w:rtl/>
        </w:rPr>
        <w:t>ג</w:t>
      </w:r>
    </w:p>
    <w:p w14:paraId="062D00F5"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color w:val="444444"/>
          <w:sz w:val="20"/>
          <w:szCs w:val="20"/>
          <w:rtl/>
        </w:rPr>
        <w:t> </w:t>
      </w:r>
    </w:p>
    <w:p w14:paraId="078A5D25" w14:textId="0C8FCEF9" w:rsidR="00303AE3" w:rsidRPr="00655E0E" w:rsidRDefault="00303AE3" w:rsidP="0047129A">
      <w:pPr>
        <w:bidi/>
        <w:spacing w:after="160" w:line="240" w:lineRule="auto"/>
        <w:jc w:val="both"/>
        <w:rPr>
          <w:rFonts w:eastAsia="Times New Roman" w:cstheme="minorHAnsi"/>
          <w:color w:val="444444"/>
          <w:sz w:val="20"/>
          <w:szCs w:val="20"/>
          <w:rtl/>
        </w:rPr>
      </w:pPr>
      <w:r w:rsidRPr="00655E0E">
        <w:rPr>
          <w:rFonts w:eastAsia="Times New Roman" w:cstheme="minorHAnsi"/>
          <w:color w:val="444444"/>
          <w:sz w:val="20"/>
          <w:szCs w:val="20"/>
          <w:rtl/>
        </w:rPr>
        <w:t>קרן המלגות אשר הוקמה ביוזמת חברת מרכזי תעשיות ע.ע.ד  בע"מ,</w:t>
      </w:r>
      <w:r w:rsidR="00142083" w:rsidRPr="00655E0E">
        <w:rPr>
          <w:rFonts w:eastAsia="Times New Roman" w:cstheme="minorHAnsi"/>
          <w:color w:val="444444"/>
          <w:sz w:val="20"/>
          <w:szCs w:val="20"/>
          <w:rtl/>
        </w:rPr>
        <w:t xml:space="preserve"> היום</w:t>
      </w:r>
      <w:r w:rsidR="002631F8" w:rsidRPr="00655E0E">
        <w:rPr>
          <w:rFonts w:eastAsia="Times New Roman" w:cstheme="minorHAnsi"/>
          <w:color w:val="444444"/>
          <w:sz w:val="20"/>
          <w:szCs w:val="20"/>
          <w:rtl/>
        </w:rPr>
        <w:t xml:space="preserve"> </w:t>
      </w:r>
      <w:r w:rsidR="00142083" w:rsidRPr="00655E0E">
        <w:rPr>
          <w:rFonts w:eastAsia="Times New Roman" w:cstheme="minorHAnsi"/>
          <w:color w:val="444444"/>
          <w:sz w:val="20"/>
          <w:szCs w:val="20"/>
          <w:rtl/>
        </w:rPr>
        <w:t xml:space="preserve"> </w:t>
      </w:r>
      <w:r w:rsidR="00DA778F" w:rsidRPr="00655E0E">
        <w:rPr>
          <w:rFonts w:eastAsia="Times New Roman" w:cstheme="minorHAnsi"/>
          <w:color w:val="444444"/>
          <w:sz w:val="20"/>
          <w:szCs w:val="20"/>
          <w:rtl/>
        </w:rPr>
        <w:t>אי.די.</w:t>
      </w:r>
      <w:r w:rsidR="00285EB1">
        <w:rPr>
          <w:rFonts w:eastAsia="Times New Roman" w:cstheme="minorHAnsi" w:hint="cs"/>
          <w:color w:val="444444"/>
          <w:sz w:val="20"/>
          <w:szCs w:val="20"/>
          <w:rtl/>
        </w:rPr>
        <w:t>א</w:t>
      </w:r>
      <w:r w:rsidR="00DA778F" w:rsidRPr="00655E0E">
        <w:rPr>
          <w:rFonts w:eastAsia="Times New Roman" w:cstheme="minorHAnsi"/>
          <w:color w:val="444444"/>
          <w:sz w:val="20"/>
          <w:szCs w:val="20"/>
          <w:rtl/>
        </w:rPr>
        <w:t>מ. מרכזי תעשיות בע"מ</w:t>
      </w:r>
      <w:r w:rsidR="00142083" w:rsidRPr="00655E0E">
        <w:rPr>
          <w:rFonts w:eastAsia="Times New Roman" w:cstheme="minorHAnsi"/>
          <w:color w:val="444444"/>
          <w:sz w:val="20"/>
          <w:szCs w:val="20"/>
          <w:rtl/>
        </w:rPr>
        <w:t xml:space="preserve">, </w:t>
      </w:r>
      <w:r w:rsidRPr="00655E0E">
        <w:rPr>
          <w:rFonts w:eastAsia="Times New Roman" w:cstheme="minorHAnsi"/>
          <w:color w:val="444444"/>
          <w:sz w:val="20"/>
          <w:szCs w:val="20"/>
          <w:rtl/>
        </w:rPr>
        <w:t xml:space="preserve"> להנצחת זכרו  של יוסי לפר ז"ל, מציינת השנה </w:t>
      </w:r>
      <w:r w:rsidR="00812998">
        <w:rPr>
          <w:rFonts w:eastAsia="Times New Roman" w:cstheme="minorHAnsi" w:hint="cs"/>
          <w:color w:val="444444"/>
          <w:sz w:val="20"/>
          <w:szCs w:val="20"/>
          <w:rtl/>
        </w:rPr>
        <w:t>20</w:t>
      </w:r>
      <w:r w:rsidRPr="00655E0E">
        <w:rPr>
          <w:rFonts w:eastAsia="Times New Roman" w:cstheme="minorHAnsi"/>
          <w:color w:val="444444"/>
          <w:sz w:val="20"/>
          <w:szCs w:val="20"/>
          <w:rtl/>
        </w:rPr>
        <w:t xml:space="preserve"> שנים להקמתה. הקרן תעניק </w:t>
      </w:r>
      <w:r w:rsidR="0047129A" w:rsidRPr="00655E0E">
        <w:rPr>
          <w:rFonts w:eastAsia="Times New Roman" w:cstheme="minorHAnsi"/>
          <w:color w:val="444444"/>
          <w:sz w:val="20"/>
          <w:szCs w:val="20"/>
          <w:rtl/>
        </w:rPr>
        <w:t xml:space="preserve">גם </w:t>
      </w:r>
      <w:r w:rsidRPr="00655E0E">
        <w:rPr>
          <w:rFonts w:eastAsia="Times New Roman" w:cstheme="minorHAnsi"/>
          <w:color w:val="444444"/>
          <w:sz w:val="20"/>
          <w:szCs w:val="20"/>
          <w:rtl/>
        </w:rPr>
        <w:t xml:space="preserve">השנה מספר מלגות שתחולקנה בין תלמידי שנה ג' לתואר בוגר, תלמידים לתואר מוסמך ודוקטור בפקולטה לחקלאות מזון וסביבה ע"ש רוברט </w:t>
      </w:r>
      <w:r w:rsidR="00284073" w:rsidRPr="00655E0E">
        <w:rPr>
          <w:rFonts w:eastAsia="Times New Roman" w:cstheme="minorHAnsi"/>
          <w:color w:val="444444"/>
          <w:sz w:val="20"/>
          <w:szCs w:val="20"/>
          <w:rtl/>
        </w:rPr>
        <w:br/>
      </w:r>
      <w:r w:rsidRPr="00655E0E">
        <w:rPr>
          <w:rFonts w:eastAsia="Times New Roman" w:cstheme="minorHAnsi"/>
          <w:color w:val="444444"/>
          <w:sz w:val="20"/>
          <w:szCs w:val="20"/>
          <w:rtl/>
        </w:rPr>
        <w:t>ה. סמית, המודרכים גם על ידי חוקרי מינהל המחקר החקלאי</w:t>
      </w:r>
      <w:r w:rsidR="006F202D" w:rsidRPr="00655E0E">
        <w:rPr>
          <w:rFonts w:eastAsia="Times New Roman" w:cstheme="minorHAnsi"/>
          <w:color w:val="444444"/>
          <w:sz w:val="20"/>
          <w:szCs w:val="20"/>
          <w:rtl/>
        </w:rPr>
        <w:t xml:space="preserve"> וכן תלמידי בית הספר ל</w:t>
      </w:r>
      <w:r w:rsidR="000763CE" w:rsidRPr="00655E0E">
        <w:rPr>
          <w:rFonts w:eastAsia="Times New Roman" w:cstheme="minorHAnsi"/>
          <w:color w:val="444444"/>
          <w:sz w:val="20"/>
          <w:szCs w:val="20"/>
          <w:rtl/>
        </w:rPr>
        <w:t>ו</w:t>
      </w:r>
      <w:r w:rsidR="006F202D" w:rsidRPr="00655E0E">
        <w:rPr>
          <w:rFonts w:eastAsia="Times New Roman" w:cstheme="minorHAnsi"/>
          <w:color w:val="444444"/>
          <w:sz w:val="20"/>
          <w:szCs w:val="20"/>
          <w:rtl/>
        </w:rPr>
        <w:t>וטרינריה ע"ש קורט</w:t>
      </w:r>
      <w:r w:rsidR="00280940" w:rsidRPr="00655E0E">
        <w:rPr>
          <w:rFonts w:eastAsia="Times New Roman" w:cstheme="minorHAnsi"/>
          <w:color w:val="444444"/>
          <w:sz w:val="20"/>
          <w:szCs w:val="20"/>
          <w:rtl/>
        </w:rPr>
        <w:t>.</w:t>
      </w:r>
    </w:p>
    <w:p w14:paraId="62241960"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color w:val="444444"/>
          <w:sz w:val="20"/>
          <w:szCs w:val="20"/>
          <w:rtl/>
        </w:rPr>
        <w:t xml:space="preserve">קבלת המלגה תהיה מותנית במתן שעות התנדבות בקהילה. פעילות זו תעשה בתאום עם הזוכה ותהיה בפיקוח הקרן והמחלקה למדעי בעלי חיים. </w:t>
      </w:r>
    </w:p>
    <w:p w14:paraId="1DEE55EA" w14:textId="1D3C3BFA" w:rsidR="00303AE3" w:rsidRPr="00655E0E" w:rsidRDefault="00303AE3" w:rsidP="006F202D">
      <w:pPr>
        <w:bidi/>
        <w:spacing w:after="160" w:line="240" w:lineRule="auto"/>
        <w:jc w:val="both"/>
        <w:rPr>
          <w:rFonts w:eastAsia="Times New Roman" w:cstheme="minorHAnsi"/>
          <w:b/>
          <w:bCs/>
          <w:color w:val="444444"/>
          <w:sz w:val="20"/>
          <w:szCs w:val="20"/>
          <w:rtl/>
        </w:rPr>
      </w:pPr>
      <w:r w:rsidRPr="00655E0E">
        <w:rPr>
          <w:rFonts w:eastAsia="Times New Roman" w:cstheme="minorHAnsi"/>
          <w:b/>
          <w:bCs/>
          <w:color w:val="444444"/>
          <w:sz w:val="20"/>
          <w:szCs w:val="20"/>
          <w:rtl/>
        </w:rPr>
        <w:t>קרן המלגות מיועדת לתחומי התמחות בבע"ח בדגש על הזנת  מעלי גירה</w:t>
      </w:r>
      <w:r w:rsidR="006F202D" w:rsidRPr="00655E0E">
        <w:rPr>
          <w:rFonts w:eastAsia="Times New Roman" w:cstheme="minorHAnsi"/>
          <w:b/>
          <w:bCs/>
          <w:color w:val="444444"/>
          <w:sz w:val="20"/>
          <w:szCs w:val="20"/>
          <w:rtl/>
        </w:rPr>
        <w:t>,</w:t>
      </w:r>
      <w:r w:rsidRPr="00655E0E">
        <w:rPr>
          <w:rFonts w:eastAsia="Times New Roman" w:cstheme="minorHAnsi"/>
          <w:b/>
          <w:bCs/>
          <w:color w:val="444444"/>
          <w:sz w:val="20"/>
          <w:szCs w:val="20"/>
          <w:rtl/>
        </w:rPr>
        <w:t xml:space="preserve"> לתחומי</w:t>
      </w:r>
      <w:r w:rsidR="00812998">
        <w:rPr>
          <w:rFonts w:eastAsia="Times New Roman" w:cstheme="minorHAnsi" w:hint="cs"/>
          <w:b/>
          <w:bCs/>
          <w:color w:val="444444"/>
          <w:sz w:val="20"/>
          <w:szCs w:val="20"/>
          <w:rtl/>
        </w:rPr>
        <w:t xml:space="preserve"> </w:t>
      </w:r>
      <w:r w:rsidRPr="00655E0E">
        <w:rPr>
          <w:rFonts w:eastAsia="Times New Roman" w:cstheme="minorHAnsi"/>
          <w:b/>
          <w:bCs/>
          <w:color w:val="444444"/>
          <w:sz w:val="20"/>
          <w:szCs w:val="20"/>
          <w:rtl/>
        </w:rPr>
        <w:t>איכות הסביבה ומשאבי הטבע בחקלאות</w:t>
      </w:r>
      <w:r w:rsidR="006F202D" w:rsidRPr="00655E0E">
        <w:rPr>
          <w:rFonts w:eastAsia="Times New Roman" w:cstheme="minorHAnsi"/>
          <w:b/>
          <w:bCs/>
          <w:color w:val="444444"/>
          <w:sz w:val="20"/>
          <w:szCs w:val="20"/>
          <w:rtl/>
        </w:rPr>
        <w:t>, ולתחום ה</w:t>
      </w:r>
      <w:r w:rsidR="000763CE" w:rsidRPr="00655E0E">
        <w:rPr>
          <w:rFonts w:eastAsia="Times New Roman" w:cstheme="minorHAnsi"/>
          <w:b/>
          <w:bCs/>
          <w:color w:val="444444"/>
          <w:sz w:val="20"/>
          <w:szCs w:val="20"/>
          <w:rtl/>
        </w:rPr>
        <w:t>ו</w:t>
      </w:r>
      <w:r w:rsidR="006F202D" w:rsidRPr="00655E0E">
        <w:rPr>
          <w:rFonts w:eastAsia="Times New Roman" w:cstheme="minorHAnsi"/>
          <w:b/>
          <w:bCs/>
          <w:color w:val="444444"/>
          <w:sz w:val="20"/>
          <w:szCs w:val="20"/>
          <w:rtl/>
        </w:rPr>
        <w:t>וטרינריה</w:t>
      </w:r>
      <w:r w:rsidRPr="00655E0E">
        <w:rPr>
          <w:rFonts w:eastAsia="Times New Roman" w:cstheme="minorHAnsi"/>
          <w:b/>
          <w:bCs/>
          <w:color w:val="444444"/>
          <w:sz w:val="20"/>
          <w:szCs w:val="20"/>
          <w:rtl/>
        </w:rPr>
        <w:t>.</w:t>
      </w:r>
    </w:p>
    <w:p w14:paraId="5B62A3E9" w14:textId="77777777" w:rsidR="00303AE3" w:rsidRPr="00655E0E" w:rsidRDefault="00303AE3" w:rsidP="006F202D">
      <w:pPr>
        <w:bidi/>
        <w:spacing w:after="160" w:line="240" w:lineRule="auto"/>
        <w:jc w:val="both"/>
        <w:rPr>
          <w:rFonts w:eastAsia="Times New Roman" w:cstheme="minorHAnsi"/>
          <w:color w:val="444444"/>
          <w:sz w:val="20"/>
          <w:szCs w:val="20"/>
          <w:rtl/>
        </w:rPr>
      </w:pPr>
      <w:r w:rsidRPr="00655E0E">
        <w:rPr>
          <w:rFonts w:eastAsia="Times New Roman" w:cstheme="minorHAnsi"/>
          <w:color w:val="444444"/>
          <w:sz w:val="20"/>
          <w:szCs w:val="20"/>
          <w:rtl/>
        </w:rPr>
        <w:t>התלמידים הזוכים יחויבו במתן שעות תרומה בקהילה בהתחשב בגובה המלגה (מקסימום לתלמיד 90 שעות),</w:t>
      </w:r>
      <w:r w:rsidR="00756EE6" w:rsidRPr="00655E0E">
        <w:rPr>
          <w:rFonts w:eastAsia="Times New Roman" w:cstheme="minorHAnsi"/>
          <w:color w:val="444444"/>
          <w:sz w:val="20"/>
          <w:szCs w:val="20"/>
          <w:rtl/>
        </w:rPr>
        <w:t xml:space="preserve"> </w:t>
      </w:r>
      <w:r w:rsidRPr="00655E0E">
        <w:rPr>
          <w:rFonts w:eastAsia="Times New Roman" w:cstheme="minorHAnsi"/>
          <w:color w:val="444444"/>
          <w:sz w:val="20"/>
          <w:szCs w:val="20"/>
          <w:rtl/>
        </w:rPr>
        <w:t xml:space="preserve">במסגרת פעילות המובלת ע"י </w:t>
      </w:r>
      <w:r w:rsidR="00142083" w:rsidRPr="00655E0E">
        <w:rPr>
          <w:rFonts w:eastAsia="Times New Roman" w:cstheme="minorHAnsi"/>
          <w:color w:val="444444"/>
          <w:sz w:val="20"/>
          <w:szCs w:val="20"/>
          <w:rtl/>
        </w:rPr>
        <w:t xml:space="preserve">חברת </w:t>
      </w:r>
      <w:r w:rsidR="00DA778F" w:rsidRPr="00655E0E">
        <w:rPr>
          <w:rFonts w:eastAsia="Times New Roman" w:cstheme="minorHAnsi"/>
          <w:color w:val="444444"/>
          <w:sz w:val="20"/>
          <w:szCs w:val="20"/>
          <w:rtl/>
        </w:rPr>
        <w:t xml:space="preserve">אי.די.מ. מרכזי תעשיות בע"מ </w:t>
      </w:r>
      <w:r w:rsidRPr="00655E0E">
        <w:rPr>
          <w:rFonts w:eastAsia="Times New Roman" w:cstheme="minorHAnsi"/>
          <w:color w:val="444444"/>
          <w:sz w:val="20"/>
          <w:szCs w:val="20"/>
          <w:rtl/>
        </w:rPr>
        <w:t xml:space="preserve">בקהילה. המלגות יחולקו כתלות בביצוע משימות ההתנדבות ותחת פיקוח של נציג </w:t>
      </w:r>
      <w:r w:rsidR="006F202D" w:rsidRPr="00655E0E">
        <w:rPr>
          <w:rFonts w:eastAsia="Times New Roman" w:cstheme="minorHAnsi"/>
          <w:color w:val="444444"/>
          <w:sz w:val="20"/>
          <w:szCs w:val="20"/>
          <w:rtl/>
        </w:rPr>
        <w:t>החברה</w:t>
      </w:r>
      <w:r w:rsidRPr="00655E0E">
        <w:rPr>
          <w:rFonts w:eastAsia="Times New Roman" w:cstheme="minorHAnsi"/>
          <w:color w:val="444444"/>
          <w:sz w:val="20"/>
          <w:szCs w:val="20"/>
          <w:rtl/>
        </w:rPr>
        <w:t>. רשאים להגיש בקשה למלגה גם סטודנטים שקיבלו מלגה בעבר.</w:t>
      </w:r>
    </w:p>
    <w:p w14:paraId="7236FA6F"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color w:val="444444"/>
          <w:sz w:val="20"/>
          <w:szCs w:val="20"/>
          <w:rtl/>
        </w:rPr>
        <w:t> </w:t>
      </w:r>
    </w:p>
    <w:p w14:paraId="42325788" w14:textId="77777777" w:rsidR="00A43B21" w:rsidRPr="00655E0E" w:rsidRDefault="00303AE3" w:rsidP="00873AA9">
      <w:pPr>
        <w:bidi/>
        <w:spacing w:after="0" w:line="360" w:lineRule="auto"/>
        <w:ind w:left="360" w:hanging="360"/>
        <w:jc w:val="both"/>
        <w:rPr>
          <w:rFonts w:eastAsia="Times New Roman" w:cstheme="minorHAnsi"/>
          <w:color w:val="444444"/>
          <w:sz w:val="20"/>
          <w:szCs w:val="20"/>
          <w:rtl/>
        </w:rPr>
      </w:pPr>
      <w:r w:rsidRPr="00655E0E">
        <w:rPr>
          <w:rFonts w:eastAsia="Times New Roman" w:cstheme="minorHAnsi"/>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90 שעות התנדבות יזכו את הסטודנט במלגה בסך 9,000 ₪. </w:t>
      </w:r>
    </w:p>
    <w:p w14:paraId="2054C2C4" w14:textId="77777777" w:rsidR="00303AE3" w:rsidRPr="00655E0E" w:rsidRDefault="00303AE3" w:rsidP="00873AA9">
      <w:pPr>
        <w:bidi/>
        <w:spacing w:after="0" w:line="360" w:lineRule="auto"/>
        <w:ind w:left="360" w:hanging="360"/>
        <w:jc w:val="both"/>
        <w:rPr>
          <w:rFonts w:eastAsia="Times New Roman" w:cstheme="minorHAnsi"/>
          <w:color w:val="444444"/>
          <w:sz w:val="20"/>
          <w:szCs w:val="20"/>
          <w:rtl/>
        </w:rPr>
      </w:pPr>
      <w:r w:rsidRPr="00655E0E">
        <w:rPr>
          <w:rFonts w:eastAsia="Times New Roman" w:cstheme="minorHAnsi"/>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60 שעות התנדבות יזכו את הסטודנט במלגה בסך 6000 ₪. </w:t>
      </w:r>
    </w:p>
    <w:p w14:paraId="6EC0A22E" w14:textId="3CB22159" w:rsidR="00303AE3" w:rsidRPr="00655E0E" w:rsidRDefault="00303AE3" w:rsidP="00873AA9">
      <w:pPr>
        <w:bidi/>
        <w:spacing w:after="0" w:line="360" w:lineRule="auto"/>
        <w:jc w:val="both"/>
        <w:rPr>
          <w:rFonts w:eastAsia="Times New Roman" w:cstheme="minorHAnsi"/>
          <w:color w:val="FF0000"/>
          <w:sz w:val="20"/>
          <w:szCs w:val="20"/>
          <w:rtl/>
        </w:rPr>
      </w:pPr>
      <w:r w:rsidRPr="00655E0E">
        <w:rPr>
          <w:rFonts w:eastAsia="Times New Roman" w:cstheme="minorHAnsi"/>
          <w:color w:val="444444"/>
          <w:sz w:val="20"/>
          <w:szCs w:val="20"/>
          <w:rtl/>
        </w:rPr>
        <w:t>»</w:t>
      </w:r>
      <w:r w:rsidRPr="00655E0E">
        <w:rPr>
          <w:rFonts w:eastAsia="Times New Roman" w:cstheme="minorHAnsi"/>
          <w:color w:val="444444"/>
          <w:sz w:val="14"/>
          <w:szCs w:val="14"/>
          <w:rtl/>
        </w:rPr>
        <w:t xml:space="preserve">         </w:t>
      </w:r>
      <w:r w:rsidR="007C7D74">
        <w:rPr>
          <w:rFonts w:eastAsia="Times New Roman" w:cstheme="minorHAnsi" w:hint="cs"/>
          <w:color w:val="444444"/>
          <w:sz w:val="20"/>
          <w:szCs w:val="20"/>
          <w:rtl/>
        </w:rPr>
        <w:t>30</w:t>
      </w:r>
      <w:r w:rsidRPr="00655E0E">
        <w:rPr>
          <w:rFonts w:eastAsia="Times New Roman" w:cstheme="minorHAnsi"/>
          <w:color w:val="444444"/>
          <w:sz w:val="20"/>
          <w:szCs w:val="20"/>
          <w:rtl/>
        </w:rPr>
        <w:t xml:space="preserve"> שעות התנדבות יזכו את הסטודנט במלגה בסך </w:t>
      </w:r>
      <w:r w:rsidR="007C7D74">
        <w:rPr>
          <w:rFonts w:eastAsia="Times New Roman" w:cstheme="minorHAnsi" w:hint="cs"/>
          <w:color w:val="444444"/>
          <w:sz w:val="20"/>
          <w:szCs w:val="20"/>
          <w:rtl/>
        </w:rPr>
        <w:t>3000</w:t>
      </w:r>
      <w:r w:rsidRPr="00655E0E">
        <w:rPr>
          <w:rFonts w:eastAsia="Times New Roman" w:cstheme="minorHAnsi"/>
          <w:color w:val="444444"/>
          <w:sz w:val="20"/>
          <w:szCs w:val="20"/>
          <w:rtl/>
        </w:rPr>
        <w:t xml:space="preserve"> ₪. </w:t>
      </w:r>
    </w:p>
    <w:p w14:paraId="6F1ABBC4"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color w:val="444444"/>
          <w:sz w:val="20"/>
          <w:szCs w:val="20"/>
          <w:rtl/>
        </w:rPr>
        <w:t> </w:t>
      </w:r>
    </w:p>
    <w:p w14:paraId="6FA22E2F"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b/>
          <w:bCs/>
          <w:color w:val="014981"/>
          <w:sz w:val="20"/>
          <w:szCs w:val="20"/>
          <w:rtl/>
        </w:rPr>
        <w:t>אופן חלוקת כספי המלגות:</w:t>
      </w:r>
    </w:p>
    <w:p w14:paraId="3BD2B524" w14:textId="77777777" w:rsidR="00303AE3" w:rsidRPr="00655E0E" w:rsidRDefault="00303AE3" w:rsidP="00873AA9">
      <w:pPr>
        <w:bidi/>
        <w:spacing w:after="0" w:line="360" w:lineRule="auto"/>
        <w:jc w:val="both"/>
        <w:rPr>
          <w:rFonts w:eastAsia="Times New Roman" w:cstheme="minorHAnsi"/>
          <w:color w:val="444444"/>
          <w:sz w:val="20"/>
          <w:szCs w:val="20"/>
          <w:rtl/>
        </w:rPr>
      </w:pPr>
      <w:r w:rsidRPr="00655E0E">
        <w:rPr>
          <w:rFonts w:eastAsia="Times New Roman" w:cstheme="minorHAnsi"/>
          <w:color w:val="444444"/>
          <w:sz w:val="20"/>
          <w:szCs w:val="20"/>
          <w:rtl/>
        </w:rPr>
        <w:t>25% מ</w:t>
      </w:r>
      <w:r w:rsidR="0047129A" w:rsidRPr="00655E0E">
        <w:rPr>
          <w:rFonts w:eastAsia="Times New Roman" w:cstheme="minorHAnsi"/>
          <w:color w:val="444444"/>
          <w:sz w:val="20"/>
          <w:szCs w:val="20"/>
          <w:rtl/>
        </w:rPr>
        <w:t xml:space="preserve">סכום המלגה במעמד טקס קבלת המלגה </w:t>
      </w:r>
      <w:r w:rsidR="0047129A" w:rsidRPr="00655E0E">
        <w:rPr>
          <w:rFonts w:eastAsia="Times New Roman" w:cstheme="minorHAnsi"/>
          <w:b/>
          <w:bCs/>
          <w:color w:val="444444"/>
          <w:sz w:val="20"/>
          <w:szCs w:val="20"/>
          <w:rtl/>
        </w:rPr>
        <w:t xml:space="preserve">(ההשתתפות בטקס הינה חובה). </w:t>
      </w:r>
    </w:p>
    <w:p w14:paraId="1D7BE77E" w14:textId="080886BE" w:rsidR="00303AE3" w:rsidRPr="00655E0E" w:rsidRDefault="00303AE3" w:rsidP="00873AA9">
      <w:pPr>
        <w:bidi/>
        <w:spacing w:after="0" w:line="360" w:lineRule="auto"/>
        <w:jc w:val="both"/>
        <w:rPr>
          <w:rFonts w:eastAsia="Times New Roman" w:cstheme="minorHAnsi"/>
          <w:color w:val="444444"/>
          <w:sz w:val="20"/>
          <w:szCs w:val="20"/>
          <w:rtl/>
        </w:rPr>
      </w:pPr>
      <w:r w:rsidRPr="00655E0E">
        <w:rPr>
          <w:rFonts w:eastAsia="Times New Roman" w:cstheme="minorHAnsi"/>
          <w:color w:val="444444"/>
          <w:sz w:val="20"/>
          <w:szCs w:val="20"/>
          <w:rtl/>
        </w:rPr>
        <w:t>50% נוספים מסכום המלגה לאחר ביצוע 50% משעות ההתנדבות ואישור נציג</w:t>
      </w:r>
      <w:r w:rsidR="00DA778F" w:rsidRPr="00655E0E">
        <w:rPr>
          <w:rFonts w:eastAsia="Times New Roman" w:cstheme="minorHAnsi"/>
          <w:color w:val="444444"/>
          <w:sz w:val="20"/>
          <w:szCs w:val="20"/>
          <w:rtl/>
        </w:rPr>
        <w:t xml:space="preserve"> אי.די.</w:t>
      </w:r>
      <w:r w:rsidR="00285EB1">
        <w:rPr>
          <w:rFonts w:eastAsia="Times New Roman" w:cstheme="minorHAnsi" w:hint="cs"/>
          <w:color w:val="444444"/>
          <w:sz w:val="20"/>
          <w:szCs w:val="20"/>
          <w:rtl/>
        </w:rPr>
        <w:t>א</w:t>
      </w:r>
      <w:r w:rsidR="00DA778F" w:rsidRPr="00655E0E">
        <w:rPr>
          <w:rFonts w:eastAsia="Times New Roman" w:cstheme="minorHAnsi"/>
          <w:color w:val="444444"/>
          <w:sz w:val="20"/>
          <w:szCs w:val="20"/>
          <w:rtl/>
        </w:rPr>
        <w:t>מ. מרכזי תעשיות בע"מ</w:t>
      </w:r>
      <w:r w:rsidR="00142083" w:rsidRPr="00655E0E">
        <w:rPr>
          <w:rFonts w:eastAsia="Times New Roman" w:cstheme="minorHAnsi"/>
          <w:color w:val="444444"/>
          <w:sz w:val="20"/>
          <w:szCs w:val="20"/>
          <w:rtl/>
        </w:rPr>
        <w:t>.</w:t>
      </w:r>
    </w:p>
    <w:p w14:paraId="356C9634" w14:textId="4A25D973" w:rsidR="00303AE3" w:rsidRPr="00655E0E" w:rsidRDefault="00303AE3" w:rsidP="00873AA9">
      <w:pPr>
        <w:bidi/>
        <w:spacing w:after="0" w:line="360" w:lineRule="auto"/>
        <w:jc w:val="both"/>
        <w:rPr>
          <w:rFonts w:eastAsia="Times New Roman" w:cstheme="minorHAnsi"/>
          <w:color w:val="444444"/>
          <w:sz w:val="20"/>
          <w:szCs w:val="20"/>
          <w:rtl/>
        </w:rPr>
      </w:pPr>
      <w:r w:rsidRPr="00655E0E">
        <w:rPr>
          <w:rFonts w:eastAsia="Times New Roman" w:cstheme="minorHAnsi"/>
          <w:color w:val="444444"/>
          <w:sz w:val="20"/>
          <w:szCs w:val="20"/>
          <w:rtl/>
        </w:rPr>
        <w:t>25% אחרונים מסכום המלגה לאחר ביצוע</w:t>
      </w:r>
      <w:r w:rsidR="00142083" w:rsidRPr="00655E0E">
        <w:rPr>
          <w:rFonts w:eastAsia="Times New Roman" w:cstheme="minorHAnsi"/>
          <w:color w:val="444444"/>
          <w:sz w:val="20"/>
          <w:szCs w:val="20"/>
          <w:rtl/>
        </w:rPr>
        <w:t xml:space="preserve"> יתרת שעות ההתנדבות ואישור נציג</w:t>
      </w:r>
      <w:r w:rsidR="00DA778F" w:rsidRPr="00655E0E">
        <w:rPr>
          <w:rFonts w:eastAsia="Times New Roman" w:cstheme="minorHAnsi"/>
          <w:color w:val="444444"/>
          <w:sz w:val="20"/>
          <w:szCs w:val="20"/>
          <w:rtl/>
        </w:rPr>
        <w:t xml:space="preserve"> אי.די.</w:t>
      </w:r>
      <w:r w:rsidR="00285EB1">
        <w:rPr>
          <w:rFonts w:eastAsia="Times New Roman" w:cstheme="minorHAnsi" w:hint="cs"/>
          <w:color w:val="444444"/>
          <w:sz w:val="20"/>
          <w:szCs w:val="20"/>
          <w:rtl/>
        </w:rPr>
        <w:t>א</w:t>
      </w:r>
      <w:r w:rsidR="00DA778F" w:rsidRPr="00655E0E">
        <w:rPr>
          <w:rFonts w:eastAsia="Times New Roman" w:cstheme="minorHAnsi"/>
          <w:color w:val="444444"/>
          <w:sz w:val="20"/>
          <w:szCs w:val="20"/>
          <w:rtl/>
        </w:rPr>
        <w:t>מ. מרכזי תעשיות בע"מ.</w:t>
      </w:r>
    </w:p>
    <w:p w14:paraId="21CB2308"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b/>
          <w:bCs/>
          <w:color w:val="014981"/>
          <w:sz w:val="20"/>
          <w:szCs w:val="20"/>
          <w:rtl/>
        </w:rPr>
        <w:t> </w:t>
      </w:r>
    </w:p>
    <w:p w14:paraId="090BB118" w14:textId="39CDDB0E" w:rsidR="00303AE3" w:rsidRPr="00655E0E" w:rsidRDefault="00303AE3" w:rsidP="002C5767">
      <w:pPr>
        <w:bidi/>
        <w:spacing w:after="160" w:line="240" w:lineRule="auto"/>
        <w:jc w:val="both"/>
        <w:rPr>
          <w:rFonts w:eastAsia="Times New Roman" w:cstheme="minorHAnsi"/>
          <w:color w:val="444444"/>
          <w:rtl/>
        </w:rPr>
      </w:pPr>
      <w:r w:rsidRPr="00655E0E">
        <w:rPr>
          <w:rFonts w:eastAsia="Times New Roman" w:cstheme="minorHAnsi"/>
          <w:b/>
          <w:bCs/>
          <w:color w:val="014981"/>
          <w:rtl/>
        </w:rPr>
        <w:t xml:space="preserve">מועד אחרון להגשת המועמדות: </w:t>
      </w:r>
      <w:r w:rsidR="00446194">
        <w:rPr>
          <w:rFonts w:eastAsia="Times New Roman" w:cstheme="minorHAnsi" w:hint="cs"/>
          <w:b/>
          <w:bCs/>
          <w:color w:val="014981"/>
          <w:rtl/>
        </w:rPr>
        <w:t>16</w:t>
      </w:r>
      <w:r w:rsidR="00AA4FFA">
        <w:rPr>
          <w:rFonts w:eastAsia="Times New Roman" w:cstheme="minorHAnsi" w:hint="cs"/>
          <w:b/>
          <w:bCs/>
          <w:color w:val="014981"/>
          <w:rtl/>
        </w:rPr>
        <w:t>.</w:t>
      </w:r>
      <w:r w:rsidR="00CB2DDC">
        <w:rPr>
          <w:rFonts w:eastAsia="Times New Roman" w:cstheme="minorHAnsi" w:hint="cs"/>
          <w:b/>
          <w:bCs/>
          <w:color w:val="014981"/>
          <w:rtl/>
        </w:rPr>
        <w:t>1</w:t>
      </w:r>
      <w:r w:rsidR="00AA4FFA">
        <w:rPr>
          <w:rFonts w:eastAsia="Times New Roman" w:cstheme="minorHAnsi" w:hint="cs"/>
          <w:b/>
          <w:bCs/>
          <w:color w:val="014981"/>
          <w:rtl/>
        </w:rPr>
        <w:t>.</w:t>
      </w:r>
      <w:r w:rsidR="00CB2DDC">
        <w:rPr>
          <w:rFonts w:eastAsia="Times New Roman" w:cstheme="minorHAnsi" w:hint="cs"/>
          <w:b/>
          <w:bCs/>
          <w:color w:val="014981"/>
          <w:rtl/>
        </w:rPr>
        <w:t>2023</w:t>
      </w:r>
    </w:p>
    <w:p w14:paraId="20958843"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b/>
          <w:bCs/>
          <w:color w:val="014981"/>
          <w:sz w:val="20"/>
          <w:szCs w:val="20"/>
          <w:rtl/>
        </w:rPr>
        <w:t>הליך הגשת בקשה</w:t>
      </w:r>
    </w:p>
    <w:p w14:paraId="23994211"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b/>
          <w:bCs/>
          <w:color w:val="444444"/>
          <w:sz w:val="20"/>
          <w:szCs w:val="20"/>
          <w:rtl/>
        </w:rPr>
        <w:t xml:space="preserve">א. יש למלא את </w:t>
      </w:r>
      <w:hyperlink r:id="rId5" w:history="1">
        <w:r w:rsidRPr="00655E0E">
          <w:rPr>
            <w:rFonts w:eastAsia="Times New Roman" w:cstheme="minorHAnsi"/>
            <w:b/>
            <w:bCs/>
            <w:color w:val="0000FF"/>
            <w:sz w:val="20"/>
            <w:szCs w:val="20"/>
            <w:u w:val="single"/>
            <w:rtl/>
          </w:rPr>
          <w:t>טופס הבקשה המקוון</w:t>
        </w:r>
      </w:hyperlink>
    </w:p>
    <w:p w14:paraId="498843D7"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b/>
          <w:bCs/>
          <w:color w:val="444444"/>
          <w:sz w:val="20"/>
          <w:szCs w:val="20"/>
          <w:rtl/>
        </w:rPr>
        <w:t xml:space="preserve">ב. להעלות את המסמכים הבאים לתיקיית העלאת מסמכים אישית לפי </w:t>
      </w:r>
      <w:hyperlink r:id="rId6" w:history="1">
        <w:r w:rsidRPr="00655E0E">
          <w:rPr>
            <w:rFonts w:eastAsia="Times New Roman" w:cstheme="minorHAnsi"/>
            <w:b/>
            <w:bCs/>
            <w:color w:val="0000FF"/>
            <w:sz w:val="20"/>
            <w:szCs w:val="20"/>
            <w:u w:val="single"/>
            <w:rtl/>
          </w:rPr>
          <w:t>ההוראות המופיעות כאן</w:t>
        </w:r>
      </w:hyperlink>
    </w:p>
    <w:p w14:paraId="0B9F7BC1"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b/>
          <w:bCs/>
          <w:color w:val="444444"/>
          <w:sz w:val="20"/>
          <w:szCs w:val="20"/>
          <w:rtl/>
        </w:rPr>
        <w:br/>
        <w:t>תלמידים לתואר בוגר מצטיינים הנמצאים בשנה ג' ללימודיהם לתואר:</w:t>
      </w:r>
    </w:p>
    <w:p w14:paraId="005B5D21" w14:textId="77777777" w:rsidR="00303AE3" w:rsidRPr="00655E0E" w:rsidRDefault="00303AE3" w:rsidP="00873AA9">
      <w:pPr>
        <w:bidi/>
        <w:spacing w:after="16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אין צורך להגיש בקשה - מועמדים מתאימים יוצעו ע"י </w:t>
      </w:r>
      <w:r w:rsidR="00873AA9" w:rsidRPr="00655E0E">
        <w:rPr>
          <w:rFonts w:eastAsia="Times New Roman" w:cstheme="minorHAnsi"/>
          <w:color w:val="444444"/>
          <w:sz w:val="20"/>
          <w:szCs w:val="20"/>
          <w:rtl/>
        </w:rPr>
        <w:t xml:space="preserve">הנהלת </w:t>
      </w:r>
      <w:r w:rsidRPr="00655E0E">
        <w:rPr>
          <w:rFonts w:eastAsia="Times New Roman" w:cstheme="minorHAnsi"/>
          <w:color w:val="444444"/>
          <w:sz w:val="20"/>
          <w:szCs w:val="20"/>
          <w:rtl/>
        </w:rPr>
        <w:t>הפקולטה לחקלאות.</w:t>
      </w:r>
    </w:p>
    <w:p w14:paraId="4C106F70"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color w:val="444444"/>
          <w:sz w:val="20"/>
          <w:szCs w:val="20"/>
          <w:rtl/>
        </w:rPr>
        <w:t> </w:t>
      </w:r>
    </w:p>
    <w:p w14:paraId="2D8FFB39"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b/>
          <w:bCs/>
          <w:color w:val="444444"/>
          <w:sz w:val="20"/>
          <w:szCs w:val="20"/>
          <w:rtl/>
        </w:rPr>
        <w:t>תלמידים לתואר מוסמך (חדשים או מלגת המשך):</w:t>
      </w:r>
    </w:p>
    <w:p w14:paraId="07A59247"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קורות חיים (כולל מס' ת"ז וטלפון) - </w:t>
      </w:r>
      <w:hyperlink r:id="rId7" w:history="1">
        <w:r w:rsidRPr="00655E0E">
          <w:rPr>
            <w:rFonts w:eastAsia="Times New Roman" w:cstheme="minorHAnsi"/>
            <w:color w:val="0000FF"/>
            <w:sz w:val="20"/>
            <w:szCs w:val="20"/>
            <w:u w:val="single"/>
            <w:rtl/>
          </w:rPr>
          <w:t>לפי ההנחיות</w:t>
        </w:r>
      </w:hyperlink>
    </w:p>
    <w:p w14:paraId="75E955BA"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138AB9A8"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נושא עבודת הגמר (רקע, מטרות, דרכי ביצוע) ושמות המנחים</w:t>
      </w:r>
    </w:p>
    <w:p w14:paraId="4C0129E3"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63B0CAB8"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גיליונות ציוני בוגר ומוסמך</w:t>
      </w:r>
    </w:p>
    <w:p w14:paraId="105DEC35"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lastRenderedPageBreak/>
        <w:t> </w:t>
      </w:r>
    </w:p>
    <w:p w14:paraId="7E3B6E4A"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עד שני מכתבי המלצה מהמנחים - </w:t>
      </w:r>
      <w:hyperlink r:id="rId8" w:history="1">
        <w:r w:rsidRPr="00655E0E">
          <w:rPr>
            <w:rFonts w:eastAsia="Times New Roman" w:cstheme="minorHAnsi"/>
            <w:color w:val="0000FF"/>
            <w:sz w:val="20"/>
            <w:szCs w:val="20"/>
            <w:u w:val="single"/>
            <w:rtl/>
          </w:rPr>
          <w:t xml:space="preserve">לפי המנגנון המתואר כאן </w:t>
        </w:r>
      </w:hyperlink>
    </w:p>
    <w:p w14:paraId="49030032"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132B6CFC"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פירוט פעולות המועמד/מועמדת בכל הקשור לתרומה בקהילה במהלך 3 השנים האחרונות</w:t>
      </w:r>
    </w:p>
    <w:p w14:paraId="0400CBD4"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2D98340C" w14:textId="19EA6784" w:rsidR="00303AE3" w:rsidRPr="00655E0E" w:rsidRDefault="00303AE3" w:rsidP="0047129A">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אישור לימודים </w:t>
      </w:r>
      <w:r w:rsidR="0047129A" w:rsidRPr="00655E0E">
        <w:rPr>
          <w:rFonts w:eastAsia="Times New Roman" w:cstheme="minorHAnsi"/>
          <w:color w:val="444444"/>
          <w:sz w:val="20"/>
          <w:szCs w:val="20"/>
          <w:rtl/>
        </w:rPr>
        <w:t>–</w:t>
      </w:r>
      <w:r w:rsidRPr="00655E0E">
        <w:rPr>
          <w:rFonts w:eastAsia="Times New Roman" w:cstheme="minorHAnsi"/>
          <w:color w:val="444444"/>
          <w:sz w:val="20"/>
          <w:szCs w:val="20"/>
          <w:rtl/>
        </w:rPr>
        <w:t xml:space="preserve"> תש</w:t>
      </w:r>
      <w:r w:rsidR="002B5D58">
        <w:rPr>
          <w:rFonts w:eastAsia="Times New Roman" w:cstheme="minorHAnsi" w:hint="cs"/>
          <w:color w:val="444444"/>
          <w:sz w:val="20"/>
          <w:szCs w:val="20"/>
          <w:rtl/>
        </w:rPr>
        <w:t>פ"</w:t>
      </w:r>
      <w:r w:rsidR="00812998">
        <w:rPr>
          <w:rFonts w:eastAsia="Times New Roman" w:cstheme="minorHAnsi" w:hint="cs"/>
          <w:color w:val="444444"/>
          <w:sz w:val="20"/>
          <w:szCs w:val="20"/>
          <w:rtl/>
        </w:rPr>
        <w:t>ג</w:t>
      </w:r>
    </w:p>
    <w:p w14:paraId="43117465"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0FAB1DD6"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b/>
          <w:bCs/>
          <w:color w:val="444444"/>
          <w:sz w:val="20"/>
          <w:szCs w:val="20"/>
          <w:rtl/>
        </w:rPr>
        <w:t>תלמידים לתואר דוקטור (חדשים ו/או מלגת המשך):</w:t>
      </w:r>
    </w:p>
    <w:p w14:paraId="32A457BC"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אישור ה</w:t>
      </w:r>
      <w:r w:rsidR="0047129A" w:rsidRPr="00655E0E">
        <w:rPr>
          <w:rFonts w:eastAsia="Times New Roman" w:cstheme="minorHAnsi"/>
          <w:color w:val="444444"/>
          <w:sz w:val="20"/>
          <w:szCs w:val="20"/>
          <w:rtl/>
        </w:rPr>
        <w:t>ו</w:t>
      </w:r>
      <w:r w:rsidRPr="00655E0E">
        <w:rPr>
          <w:rFonts w:eastAsia="Times New Roman" w:cstheme="minorHAnsi"/>
          <w:color w:val="444444"/>
          <w:sz w:val="20"/>
          <w:szCs w:val="20"/>
          <w:rtl/>
        </w:rPr>
        <w:t>ועדה לתלמידי מחקר לגבי הנושא ותכנית עבודת הגמר (שלב ב')</w:t>
      </w:r>
    </w:p>
    <w:p w14:paraId="65C69B97"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0F4BD6F6"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תקציר עבודת הגמר שאושרה ע"י הו</w:t>
      </w:r>
      <w:r w:rsidR="0047129A" w:rsidRPr="00655E0E">
        <w:rPr>
          <w:rFonts w:eastAsia="Times New Roman" w:cstheme="minorHAnsi"/>
          <w:color w:val="444444"/>
          <w:sz w:val="20"/>
          <w:szCs w:val="20"/>
          <w:rtl/>
        </w:rPr>
        <w:t>ו</w:t>
      </w:r>
      <w:r w:rsidRPr="00655E0E">
        <w:rPr>
          <w:rFonts w:eastAsia="Times New Roman" w:cstheme="minorHAnsi"/>
          <w:color w:val="444444"/>
          <w:sz w:val="20"/>
          <w:szCs w:val="20"/>
          <w:rtl/>
        </w:rPr>
        <w:t>עדה לתלמידי מחקר</w:t>
      </w:r>
    </w:p>
    <w:p w14:paraId="6B824C71"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00BB8A49"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קורות חיים  (כולל מס' ת"ז וטלפון) - </w:t>
      </w:r>
      <w:hyperlink r:id="rId9" w:history="1">
        <w:r w:rsidRPr="00655E0E">
          <w:rPr>
            <w:rFonts w:eastAsia="Times New Roman" w:cstheme="minorHAnsi"/>
            <w:color w:val="0000FF"/>
            <w:sz w:val="20"/>
            <w:szCs w:val="20"/>
            <w:u w:val="single"/>
            <w:rtl/>
          </w:rPr>
          <w:t>לפי ההנחיות</w:t>
        </w:r>
      </w:hyperlink>
    </w:p>
    <w:p w14:paraId="35B4B01E"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6FD53F12"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ציוני בוגר ומוסמך</w:t>
      </w:r>
    </w:p>
    <w:p w14:paraId="62E1887A"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013DA2BD"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עד שני מכתבי המלצה  מהמנחים - </w:t>
      </w:r>
      <w:hyperlink r:id="rId10" w:history="1">
        <w:r w:rsidRPr="00655E0E">
          <w:rPr>
            <w:rFonts w:eastAsia="Times New Roman" w:cstheme="minorHAnsi"/>
            <w:color w:val="0000FF"/>
            <w:sz w:val="20"/>
            <w:szCs w:val="20"/>
            <w:u w:val="single"/>
            <w:rtl/>
          </w:rPr>
          <w:t>לפי המנגנון המתואר כאן</w:t>
        </w:r>
      </w:hyperlink>
    </w:p>
    <w:p w14:paraId="3498EE26"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69F4F834" w14:textId="77777777" w:rsidR="00303AE3" w:rsidRPr="00655E0E" w:rsidRDefault="00303AE3" w:rsidP="00873AA9">
      <w:pPr>
        <w:bidi/>
        <w:spacing w:after="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פירוט פעולות המועמד/מועמדת בכל הקשור לתרומה בקהילה במהלך 3 השנים האחרונות</w:t>
      </w:r>
    </w:p>
    <w:p w14:paraId="75E2C468" w14:textId="77777777" w:rsidR="00303AE3" w:rsidRPr="00655E0E" w:rsidRDefault="00303AE3" w:rsidP="00873AA9">
      <w:pPr>
        <w:bidi/>
        <w:spacing w:after="0" w:line="240" w:lineRule="auto"/>
        <w:jc w:val="both"/>
        <w:rPr>
          <w:rFonts w:eastAsia="Times New Roman" w:cstheme="minorHAnsi"/>
          <w:color w:val="444444"/>
          <w:sz w:val="20"/>
          <w:szCs w:val="20"/>
          <w:rtl/>
        </w:rPr>
      </w:pPr>
      <w:r w:rsidRPr="00655E0E">
        <w:rPr>
          <w:rFonts w:eastAsia="Times New Roman" w:cstheme="minorHAnsi"/>
          <w:color w:val="444444"/>
          <w:sz w:val="20"/>
          <w:szCs w:val="20"/>
        </w:rPr>
        <w:t> </w:t>
      </w:r>
    </w:p>
    <w:p w14:paraId="1795C651" w14:textId="0B94B55B" w:rsidR="00303AE3" w:rsidRPr="00655E0E" w:rsidRDefault="00303AE3" w:rsidP="0047129A">
      <w:pPr>
        <w:bidi/>
        <w:spacing w:after="160" w:line="240" w:lineRule="auto"/>
        <w:ind w:hanging="360"/>
        <w:jc w:val="both"/>
        <w:rPr>
          <w:rFonts w:eastAsia="Times New Roman" w:cstheme="minorHAnsi"/>
          <w:color w:val="444444"/>
          <w:sz w:val="20"/>
          <w:szCs w:val="20"/>
          <w:rtl/>
        </w:rPr>
      </w:pPr>
      <w:r w:rsidRPr="00655E0E">
        <w:rPr>
          <w:rFonts w:ascii="Arial" w:eastAsia="Times New Roman" w:hAnsi="Arial" w:cs="Arial" w:hint="cs"/>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אישור לימודים </w:t>
      </w:r>
      <w:r w:rsidR="0047129A" w:rsidRPr="00655E0E">
        <w:rPr>
          <w:rFonts w:eastAsia="Times New Roman" w:cstheme="minorHAnsi"/>
          <w:color w:val="444444"/>
          <w:sz w:val="20"/>
          <w:szCs w:val="20"/>
          <w:rtl/>
        </w:rPr>
        <w:t>–</w:t>
      </w:r>
      <w:r w:rsidRPr="00655E0E">
        <w:rPr>
          <w:rFonts w:eastAsia="Times New Roman" w:cstheme="minorHAnsi"/>
          <w:color w:val="444444"/>
          <w:sz w:val="20"/>
          <w:szCs w:val="20"/>
          <w:rtl/>
        </w:rPr>
        <w:t xml:space="preserve"> </w:t>
      </w:r>
      <w:r w:rsidR="002B5D58">
        <w:rPr>
          <w:rFonts w:eastAsia="Times New Roman" w:cstheme="minorHAnsi" w:hint="cs"/>
          <w:color w:val="444444"/>
          <w:sz w:val="20"/>
          <w:szCs w:val="20"/>
          <w:rtl/>
        </w:rPr>
        <w:t>תשפ"</w:t>
      </w:r>
      <w:r w:rsidR="00812998">
        <w:rPr>
          <w:rFonts w:eastAsia="Times New Roman" w:cstheme="minorHAnsi" w:hint="cs"/>
          <w:color w:val="444444"/>
          <w:sz w:val="20"/>
          <w:szCs w:val="20"/>
          <w:rtl/>
        </w:rPr>
        <w:t>ג</w:t>
      </w:r>
    </w:p>
    <w:p w14:paraId="67E5C0B4"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color w:val="444444"/>
          <w:sz w:val="20"/>
          <w:szCs w:val="20"/>
          <w:rtl/>
        </w:rPr>
        <w:t>ג</w:t>
      </w:r>
      <w:r w:rsidRPr="00655E0E">
        <w:rPr>
          <w:rFonts w:eastAsia="Times New Roman" w:cstheme="minorHAnsi"/>
          <w:b/>
          <w:bCs/>
          <w:color w:val="444444"/>
          <w:sz w:val="20"/>
          <w:szCs w:val="20"/>
          <w:rtl/>
        </w:rPr>
        <w:t>. לסיום התהליך יש לגשת לדף '</w:t>
      </w:r>
      <w:hyperlink r:id="rId11" w:history="1">
        <w:r w:rsidRPr="00655E0E">
          <w:rPr>
            <w:rFonts w:eastAsia="Times New Roman" w:cstheme="minorHAnsi"/>
            <w:b/>
            <w:bCs/>
            <w:color w:val="0000FF"/>
            <w:sz w:val="20"/>
            <w:szCs w:val="20"/>
            <w:u w:val="single"/>
            <w:rtl/>
          </w:rPr>
          <w:t>סטטוס הגשה</w:t>
        </w:r>
      </w:hyperlink>
      <w:r w:rsidRPr="00655E0E">
        <w:rPr>
          <w:rFonts w:eastAsia="Times New Roman" w:cstheme="minorHAnsi"/>
          <w:b/>
          <w:bCs/>
          <w:color w:val="444444"/>
          <w:sz w:val="20"/>
          <w:szCs w:val="20"/>
          <w:rtl/>
        </w:rPr>
        <w:t>' ולפעול לפי ההנחיות</w:t>
      </w:r>
    </w:p>
    <w:p w14:paraId="741EAAD4" w14:textId="77777777" w:rsidR="00303AE3" w:rsidRPr="00655E0E" w:rsidRDefault="00303AE3" w:rsidP="00873AA9">
      <w:pPr>
        <w:bidi/>
        <w:spacing w:after="160" w:line="240" w:lineRule="auto"/>
        <w:jc w:val="both"/>
        <w:rPr>
          <w:rFonts w:eastAsia="Times New Roman" w:cstheme="minorHAnsi"/>
          <w:color w:val="444444"/>
          <w:sz w:val="20"/>
          <w:szCs w:val="20"/>
          <w:rtl/>
        </w:rPr>
      </w:pPr>
      <w:r w:rsidRPr="00655E0E">
        <w:rPr>
          <w:rFonts w:eastAsia="Times New Roman" w:cstheme="minorHAnsi"/>
          <w:b/>
          <w:bCs/>
          <w:color w:val="444444"/>
          <w:sz w:val="20"/>
          <w:szCs w:val="20"/>
          <w:rtl/>
        </w:rPr>
        <w:t> </w:t>
      </w:r>
    </w:p>
    <w:p w14:paraId="578C875E" w14:textId="77777777" w:rsidR="00303AE3" w:rsidRPr="00655E0E" w:rsidRDefault="00303AE3" w:rsidP="00873AA9">
      <w:pPr>
        <w:bidi/>
        <w:spacing w:after="160" w:line="240" w:lineRule="auto"/>
        <w:ind w:hanging="360"/>
        <w:jc w:val="both"/>
        <w:rPr>
          <w:rFonts w:eastAsia="Times New Roman" w:cstheme="minorHAnsi"/>
          <w:color w:val="444444"/>
          <w:sz w:val="20"/>
          <w:szCs w:val="20"/>
          <w:rtl/>
        </w:rPr>
      </w:pPr>
      <w:r w:rsidRPr="00655E0E">
        <w:rPr>
          <w:rFonts w:eastAsia="Times New Roman" w:cstheme="minorHAnsi"/>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יש להקפיד על מילוי מלא ומדויק של הטופס המקוון. הגשות ללא טופס מקוון מלא - יפסלו.</w:t>
      </w:r>
      <w:r w:rsidRPr="00655E0E">
        <w:rPr>
          <w:rFonts w:eastAsia="Times New Roman" w:cstheme="minorHAnsi"/>
          <w:color w:val="444444"/>
          <w:sz w:val="20"/>
          <w:szCs w:val="20"/>
        </w:rPr>
        <w:t> </w:t>
      </w:r>
    </w:p>
    <w:p w14:paraId="453200D5" w14:textId="77777777" w:rsidR="00303AE3" w:rsidRPr="00655E0E" w:rsidRDefault="00303AE3" w:rsidP="00873AA9">
      <w:pPr>
        <w:bidi/>
        <w:spacing w:after="160" w:line="240" w:lineRule="auto"/>
        <w:ind w:hanging="360"/>
        <w:jc w:val="both"/>
        <w:rPr>
          <w:rFonts w:eastAsia="Times New Roman" w:cstheme="minorHAnsi"/>
          <w:color w:val="444444"/>
          <w:sz w:val="20"/>
          <w:szCs w:val="20"/>
          <w:rtl/>
        </w:rPr>
      </w:pPr>
      <w:r w:rsidRPr="00655E0E">
        <w:rPr>
          <w:rFonts w:eastAsia="Times New Roman" w:cstheme="minorHAnsi"/>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 xml:space="preserve">יש להקפיד לצרף קבצים אך ורק בפורמט </w:t>
      </w:r>
      <w:r w:rsidRPr="00655E0E">
        <w:rPr>
          <w:rFonts w:eastAsia="Times New Roman" w:cstheme="minorHAnsi"/>
          <w:color w:val="444444"/>
          <w:sz w:val="20"/>
          <w:szCs w:val="20"/>
        </w:rPr>
        <w:t>PDF</w:t>
      </w:r>
      <w:r w:rsidRPr="00655E0E">
        <w:rPr>
          <w:rFonts w:eastAsia="Times New Roman" w:cstheme="minorHAnsi"/>
          <w:color w:val="444444"/>
          <w:sz w:val="20"/>
          <w:szCs w:val="20"/>
          <w:rtl/>
        </w:rPr>
        <w:t>. קבצים שלא יוגשו בפורמט מתאים ימחקו ולא יכללו בתיק. הגשות חסרות בנתונים (המלצות או מסמכים אחרים) – תפסלנה. יש להקפיד לצרף אך ורק אישורי לימודים רשמיים ותדפיסי ציונים סופיים, מאושרים וחתומים. </w:t>
      </w:r>
      <w:r w:rsidRPr="00655E0E">
        <w:rPr>
          <w:rFonts w:eastAsia="Times New Roman" w:cstheme="minorHAnsi"/>
          <w:color w:val="444444"/>
          <w:sz w:val="20"/>
          <w:szCs w:val="20"/>
        </w:rPr>
        <w:t> </w:t>
      </w:r>
    </w:p>
    <w:p w14:paraId="2A56C37F" w14:textId="77777777" w:rsidR="00303AE3" w:rsidRPr="00655E0E" w:rsidRDefault="00303AE3" w:rsidP="00873AA9">
      <w:pPr>
        <w:bidi/>
        <w:spacing w:after="160" w:line="240" w:lineRule="auto"/>
        <w:ind w:hanging="360"/>
        <w:jc w:val="both"/>
        <w:rPr>
          <w:rFonts w:eastAsia="Times New Roman" w:cstheme="minorHAnsi"/>
          <w:color w:val="444444"/>
          <w:sz w:val="20"/>
          <w:szCs w:val="20"/>
          <w:rtl/>
        </w:rPr>
      </w:pPr>
      <w:r w:rsidRPr="00655E0E">
        <w:rPr>
          <w:rFonts w:eastAsia="Times New Roman" w:cstheme="minorHAnsi"/>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כל המסמכים הדרושים חייבים להיכנס למערכת עד למועד הסופי להגשה. מסמכים שישלחו באיחור לא יכללו בתיק.</w:t>
      </w:r>
      <w:r w:rsidRPr="00655E0E">
        <w:rPr>
          <w:rFonts w:eastAsia="Times New Roman" w:cstheme="minorHAnsi"/>
          <w:color w:val="444444"/>
          <w:sz w:val="20"/>
          <w:szCs w:val="20"/>
        </w:rPr>
        <w:t> </w:t>
      </w:r>
    </w:p>
    <w:p w14:paraId="5D96A9FD" w14:textId="77777777" w:rsidR="00303AE3" w:rsidRPr="00655E0E" w:rsidRDefault="00303AE3" w:rsidP="00873AA9">
      <w:pPr>
        <w:bidi/>
        <w:spacing w:after="160" w:line="240" w:lineRule="auto"/>
        <w:ind w:hanging="360"/>
        <w:jc w:val="both"/>
        <w:rPr>
          <w:rFonts w:eastAsia="Times New Roman" w:cstheme="minorHAnsi"/>
          <w:color w:val="444444"/>
          <w:sz w:val="20"/>
          <w:szCs w:val="20"/>
          <w:rtl/>
        </w:rPr>
      </w:pPr>
      <w:r w:rsidRPr="00655E0E">
        <w:rPr>
          <w:rFonts w:eastAsia="Times New Roman" w:cstheme="minorHAnsi"/>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התלמידים הזוכים יבחרו ע"י ועדה מטעם קרן המלגות ע"ש יוסי לפר ז"ל, מתוך המועמדים למלגה שדורגו ע"י ועדת המלגות הפקולטאית עפ"י קריטריונים של הצטיינות אקדמית כמקובל.</w:t>
      </w:r>
      <w:r w:rsidRPr="00655E0E">
        <w:rPr>
          <w:rFonts w:eastAsia="Times New Roman" w:cstheme="minorHAnsi"/>
          <w:color w:val="444444"/>
          <w:sz w:val="20"/>
          <w:szCs w:val="20"/>
        </w:rPr>
        <w:t> </w:t>
      </w:r>
    </w:p>
    <w:p w14:paraId="78043A5B" w14:textId="77777777" w:rsidR="00303AE3" w:rsidRPr="00655E0E" w:rsidRDefault="00303AE3" w:rsidP="00873AA9">
      <w:pPr>
        <w:bidi/>
        <w:spacing w:after="160" w:line="240" w:lineRule="auto"/>
        <w:ind w:hanging="360"/>
        <w:jc w:val="both"/>
        <w:rPr>
          <w:rFonts w:eastAsia="Times New Roman" w:cstheme="minorHAnsi"/>
          <w:color w:val="444444"/>
          <w:sz w:val="20"/>
          <w:szCs w:val="20"/>
          <w:rtl/>
        </w:rPr>
      </w:pPr>
      <w:r w:rsidRPr="00655E0E">
        <w:rPr>
          <w:rFonts w:eastAsia="Times New Roman" w:cstheme="minorHAnsi"/>
          <w:color w:val="444444"/>
          <w:sz w:val="20"/>
          <w:szCs w:val="20"/>
          <w:rtl/>
        </w:rPr>
        <w:t>»</w:t>
      </w:r>
      <w:r w:rsidRPr="00655E0E">
        <w:rPr>
          <w:rFonts w:eastAsia="Times New Roman" w:cstheme="minorHAnsi"/>
          <w:color w:val="444444"/>
          <w:sz w:val="14"/>
          <w:szCs w:val="14"/>
          <w:rtl/>
        </w:rPr>
        <w:t xml:space="preserve">         </w:t>
      </w:r>
      <w:r w:rsidRPr="00655E0E">
        <w:rPr>
          <w:rFonts w:eastAsia="Times New Roman" w:cstheme="minorHAnsi"/>
          <w:color w:val="444444"/>
          <w:sz w:val="20"/>
          <w:szCs w:val="20"/>
          <w:rtl/>
        </w:rPr>
        <w:t>ייתכן והזוכים ידרשו להציג את עבודתם בפני צוות ההיגוי של קרן המלגות וביום העיון.</w:t>
      </w:r>
    </w:p>
    <w:p w14:paraId="553FA108" w14:textId="77777777" w:rsidR="00655E0E" w:rsidRDefault="00655E0E">
      <w:pPr>
        <w:rPr>
          <w:rFonts w:cstheme="minorHAnsi"/>
        </w:rPr>
      </w:pPr>
      <w:r>
        <w:rPr>
          <w:rFonts w:cstheme="minorHAnsi"/>
        </w:rPr>
        <w:br w:type="page"/>
      </w:r>
    </w:p>
    <w:p w14:paraId="56000800" w14:textId="46F07129" w:rsidR="002B5D58" w:rsidRDefault="00655E0E" w:rsidP="002B5D58">
      <w:pPr>
        <w:jc w:val="center"/>
        <w:rPr>
          <w:rFonts w:cstheme="minorHAnsi"/>
        </w:rPr>
      </w:pPr>
      <w:r w:rsidRPr="00655E0E">
        <w:rPr>
          <w:rFonts w:cstheme="minorHAnsi"/>
          <w:b/>
          <w:bCs/>
          <w:color w:val="244061" w:themeColor="accent1" w:themeShade="80"/>
          <w:sz w:val="28"/>
          <w:szCs w:val="28"/>
        </w:rPr>
        <w:lastRenderedPageBreak/>
        <w:t xml:space="preserve">The Yossi Lepper Scholarships – </w:t>
      </w:r>
      <w:r w:rsidR="00812998">
        <w:rPr>
          <w:rFonts w:cstheme="minorHAnsi"/>
          <w:b/>
          <w:bCs/>
          <w:color w:val="244061" w:themeColor="accent1" w:themeShade="80"/>
          <w:sz w:val="28"/>
          <w:szCs w:val="28"/>
        </w:rPr>
        <w:t>2022</w:t>
      </w:r>
      <w:r w:rsidR="002B5D58">
        <w:rPr>
          <w:rFonts w:cstheme="minorHAnsi"/>
          <w:b/>
          <w:bCs/>
          <w:color w:val="244061" w:themeColor="accent1" w:themeShade="80"/>
          <w:sz w:val="28"/>
          <w:szCs w:val="28"/>
        </w:rPr>
        <w:t>-</w:t>
      </w:r>
      <w:r w:rsidR="00812998">
        <w:rPr>
          <w:rFonts w:cstheme="minorHAnsi"/>
          <w:b/>
          <w:bCs/>
          <w:color w:val="244061" w:themeColor="accent1" w:themeShade="80"/>
          <w:sz w:val="28"/>
          <w:szCs w:val="28"/>
        </w:rPr>
        <w:t>2023</w:t>
      </w:r>
    </w:p>
    <w:p w14:paraId="440AF10D" w14:textId="5C1FB1DE" w:rsidR="00655E0E" w:rsidRPr="00655E0E" w:rsidRDefault="00655E0E" w:rsidP="002B5D58">
      <w:pPr>
        <w:jc w:val="both"/>
        <w:rPr>
          <w:rFonts w:cstheme="minorHAnsi"/>
        </w:rPr>
      </w:pPr>
      <w:r w:rsidRPr="00655E0E">
        <w:rPr>
          <w:rFonts w:cstheme="minorHAnsi"/>
        </w:rPr>
        <w:t xml:space="preserve">The Yossi Lepper Scholarships Fund, established by Industries Centers E.O.D Trade LTD (now ADM Industries Centers LTD) to commemorate the late Yossi Lepper, marks </w:t>
      </w:r>
      <w:r w:rsidR="00812998">
        <w:rPr>
          <w:rFonts w:cstheme="minorHAnsi"/>
        </w:rPr>
        <w:t>20</w:t>
      </w:r>
      <w:r w:rsidRPr="00655E0E">
        <w:rPr>
          <w:rFonts w:cstheme="minorHAnsi"/>
        </w:rPr>
        <w:t xml:space="preserve"> years of activity. This year too, the fund will award several scholarships to 3</w:t>
      </w:r>
      <w:r w:rsidRPr="00655E0E">
        <w:rPr>
          <w:rFonts w:cstheme="minorHAnsi"/>
          <w:vertAlign w:val="superscript"/>
        </w:rPr>
        <w:t>rd</w:t>
      </w:r>
      <w:r w:rsidRPr="00655E0E">
        <w:rPr>
          <w:rFonts w:cstheme="minorHAnsi"/>
        </w:rPr>
        <w:t xml:space="preserve"> year BSc students, MSc and PhD students studying in the Robert H. Smith Faculty of Agriculture, Food and Environment and supervised </w:t>
      </w:r>
      <w:r w:rsidR="00812998">
        <w:rPr>
          <w:rFonts w:cstheme="minorHAnsi"/>
        </w:rPr>
        <w:t xml:space="preserve">also </w:t>
      </w:r>
      <w:r w:rsidRPr="00655E0E">
        <w:rPr>
          <w:rFonts w:cstheme="minorHAnsi"/>
        </w:rPr>
        <w:t xml:space="preserve">by researchers from the Agricultural Research Organization (ARO), as well as students of the Koret School of Veterinary Medicine. The scholarships are conditional on volunteer activity within the community. This activity will be coordinated with the scholarship recipients and monitored by the fund and the Department of Animal Sciences. </w:t>
      </w:r>
    </w:p>
    <w:p w14:paraId="72CE69F8" w14:textId="77777777" w:rsidR="00655E0E" w:rsidRPr="00655E0E" w:rsidRDefault="00655E0E" w:rsidP="00655E0E">
      <w:pPr>
        <w:rPr>
          <w:rFonts w:cstheme="minorHAnsi"/>
          <w:b/>
          <w:bCs/>
        </w:rPr>
      </w:pPr>
      <w:r w:rsidRPr="00655E0E">
        <w:rPr>
          <w:rFonts w:cstheme="minorHAnsi"/>
          <w:b/>
          <w:bCs/>
        </w:rPr>
        <w:t>The scholarship fund is for students specializing in animals, with an emphasis on feeding ruminants; in environment and natural resources in agriculture; or in veterinary medicine.</w:t>
      </w:r>
    </w:p>
    <w:p w14:paraId="73C43EA9" w14:textId="11D5C784" w:rsidR="00655E0E" w:rsidRPr="00655E0E" w:rsidRDefault="00655E0E" w:rsidP="00655E0E">
      <w:pPr>
        <w:rPr>
          <w:rFonts w:cstheme="minorHAnsi"/>
        </w:rPr>
      </w:pPr>
      <w:r w:rsidRPr="00655E0E">
        <w:rPr>
          <w:rFonts w:cstheme="minorHAnsi"/>
        </w:rPr>
        <w:t xml:space="preserve">The students receiving the scholarships will be required to perform volunteer work in the community, as part of the community work led by ADM Industries Centers LTD. The number of required volunteering hours will be according to the sum of the scholarship (a maximum of 90 hours per student). The scholarships are awarded conditional on completing the volunteering </w:t>
      </w:r>
      <w:r w:rsidR="002B5D58" w:rsidRPr="00655E0E">
        <w:rPr>
          <w:rFonts w:cstheme="minorHAnsi"/>
        </w:rPr>
        <w:t>activities and</w:t>
      </w:r>
      <w:r w:rsidRPr="00655E0E">
        <w:rPr>
          <w:rFonts w:cstheme="minorHAnsi"/>
        </w:rPr>
        <w:t xml:space="preserve"> are monitored by a representative of the company. Students may apply even if they have received scholarships in the past.  </w:t>
      </w:r>
    </w:p>
    <w:p w14:paraId="4AA4C511" w14:textId="77777777" w:rsidR="00655E0E" w:rsidRPr="00655E0E" w:rsidRDefault="00655E0E" w:rsidP="00655E0E">
      <w:pPr>
        <w:pStyle w:val="ListParagraph"/>
        <w:numPr>
          <w:ilvl w:val="0"/>
          <w:numId w:val="2"/>
        </w:numPr>
        <w:bidi w:val="0"/>
        <w:rPr>
          <w:rFonts w:cstheme="minorHAnsi"/>
        </w:rPr>
      </w:pPr>
      <w:r w:rsidRPr="00655E0E">
        <w:rPr>
          <w:rFonts w:cstheme="minorHAnsi"/>
        </w:rPr>
        <w:t xml:space="preserve">90 hours of volunteering will credit the student with a scholarship of 9,000 NIS </w:t>
      </w:r>
    </w:p>
    <w:p w14:paraId="2E28F7C4" w14:textId="77777777" w:rsidR="00655E0E" w:rsidRPr="00655E0E" w:rsidRDefault="00655E0E" w:rsidP="00655E0E">
      <w:pPr>
        <w:pStyle w:val="ListParagraph"/>
        <w:numPr>
          <w:ilvl w:val="0"/>
          <w:numId w:val="2"/>
        </w:numPr>
        <w:bidi w:val="0"/>
        <w:rPr>
          <w:rFonts w:cstheme="minorHAnsi"/>
        </w:rPr>
      </w:pPr>
      <w:r w:rsidRPr="00655E0E">
        <w:rPr>
          <w:rFonts w:cstheme="minorHAnsi"/>
        </w:rPr>
        <w:t xml:space="preserve">60 hours of volunteering will credit the student with a scholarship of 6,000 NIS </w:t>
      </w:r>
    </w:p>
    <w:p w14:paraId="74B5E4D4" w14:textId="364840FD" w:rsidR="00655E0E" w:rsidRPr="00655E0E" w:rsidRDefault="007C7D74" w:rsidP="00655E0E">
      <w:pPr>
        <w:pStyle w:val="ListParagraph"/>
        <w:numPr>
          <w:ilvl w:val="0"/>
          <w:numId w:val="2"/>
        </w:numPr>
        <w:bidi w:val="0"/>
        <w:rPr>
          <w:rFonts w:cstheme="minorHAnsi"/>
        </w:rPr>
      </w:pPr>
      <w:r>
        <w:rPr>
          <w:rFonts w:cstheme="minorHAnsi"/>
        </w:rPr>
        <w:t>30</w:t>
      </w:r>
      <w:r w:rsidR="00655E0E" w:rsidRPr="00655E0E">
        <w:rPr>
          <w:rFonts w:cstheme="minorHAnsi"/>
        </w:rPr>
        <w:t xml:space="preserve"> hours of volunteering will credit the student with a scholarship of 3,</w:t>
      </w:r>
      <w:r>
        <w:rPr>
          <w:rFonts w:cstheme="minorHAnsi"/>
        </w:rPr>
        <w:t>000</w:t>
      </w:r>
      <w:r w:rsidR="00655E0E" w:rsidRPr="00655E0E">
        <w:rPr>
          <w:rFonts w:cstheme="minorHAnsi"/>
        </w:rPr>
        <w:t xml:space="preserve"> NIS </w:t>
      </w:r>
    </w:p>
    <w:p w14:paraId="011895ED" w14:textId="77777777" w:rsidR="00655E0E" w:rsidRPr="00655E0E" w:rsidRDefault="00655E0E" w:rsidP="00655E0E">
      <w:pPr>
        <w:rPr>
          <w:rFonts w:cstheme="minorHAnsi"/>
          <w:b/>
          <w:bCs/>
          <w:color w:val="244061" w:themeColor="accent1" w:themeShade="80"/>
          <w:sz w:val="24"/>
          <w:szCs w:val="24"/>
        </w:rPr>
      </w:pPr>
    </w:p>
    <w:p w14:paraId="273C50C8" w14:textId="77777777" w:rsidR="00655E0E" w:rsidRPr="00655E0E" w:rsidRDefault="00655E0E" w:rsidP="00655E0E">
      <w:pPr>
        <w:rPr>
          <w:rFonts w:cstheme="minorHAnsi"/>
          <w:b/>
          <w:bCs/>
          <w:color w:val="244061" w:themeColor="accent1" w:themeShade="80"/>
          <w:sz w:val="24"/>
          <w:szCs w:val="24"/>
        </w:rPr>
      </w:pPr>
      <w:r w:rsidRPr="00655E0E">
        <w:rPr>
          <w:rFonts w:cstheme="minorHAnsi"/>
          <w:b/>
          <w:bCs/>
          <w:color w:val="244061" w:themeColor="accent1" w:themeShade="80"/>
          <w:sz w:val="24"/>
          <w:szCs w:val="24"/>
        </w:rPr>
        <w:t>The scholarship payments will be divided as follows:</w:t>
      </w:r>
    </w:p>
    <w:p w14:paraId="4FF3DE86" w14:textId="77777777" w:rsidR="00655E0E" w:rsidRPr="00655E0E" w:rsidRDefault="00655E0E" w:rsidP="00655E0E">
      <w:pPr>
        <w:rPr>
          <w:rFonts w:cstheme="minorHAnsi"/>
        </w:rPr>
      </w:pPr>
      <w:r w:rsidRPr="00655E0E">
        <w:rPr>
          <w:rFonts w:cstheme="minorHAnsi"/>
        </w:rPr>
        <w:t xml:space="preserve">25% of the sum at the scholarship awards ceremony </w:t>
      </w:r>
      <w:r w:rsidRPr="00655E0E">
        <w:rPr>
          <w:rFonts w:cstheme="minorHAnsi"/>
          <w:b/>
          <w:bCs/>
        </w:rPr>
        <w:t>(participation is obligatory)</w:t>
      </w:r>
      <w:r w:rsidRPr="00655E0E">
        <w:rPr>
          <w:rFonts w:cstheme="minorHAnsi"/>
        </w:rPr>
        <w:t>.</w:t>
      </w:r>
    </w:p>
    <w:p w14:paraId="59ACA62A" w14:textId="77777777" w:rsidR="00655E0E" w:rsidRPr="00655E0E" w:rsidRDefault="00655E0E" w:rsidP="00655E0E">
      <w:pPr>
        <w:rPr>
          <w:rFonts w:cstheme="minorHAnsi"/>
        </w:rPr>
      </w:pPr>
      <w:r w:rsidRPr="00655E0E">
        <w:rPr>
          <w:rFonts w:cstheme="minorHAnsi"/>
        </w:rPr>
        <w:t>50% of the sum upon completion of 50% of the hours of volunteering and approval of the ADM Industries Centers LTD representative.</w:t>
      </w:r>
    </w:p>
    <w:p w14:paraId="4F6F7592" w14:textId="77777777" w:rsidR="00655E0E" w:rsidRPr="00655E0E" w:rsidRDefault="00655E0E" w:rsidP="00655E0E">
      <w:pPr>
        <w:rPr>
          <w:rFonts w:cstheme="minorHAnsi"/>
        </w:rPr>
      </w:pPr>
      <w:r w:rsidRPr="00655E0E">
        <w:rPr>
          <w:rFonts w:cstheme="minorHAnsi"/>
        </w:rPr>
        <w:t>25% of the sum upon completing the remaining hours of volunteering and approval of the ADM Industries Centers LTD representative.</w:t>
      </w:r>
    </w:p>
    <w:p w14:paraId="01FE337D" w14:textId="77777777" w:rsidR="00655E0E" w:rsidRPr="00655E0E" w:rsidRDefault="00655E0E" w:rsidP="00655E0E">
      <w:pPr>
        <w:jc w:val="center"/>
        <w:rPr>
          <w:rFonts w:cstheme="minorHAnsi"/>
        </w:rPr>
      </w:pPr>
    </w:p>
    <w:p w14:paraId="100A06E6" w14:textId="580BFBF4" w:rsidR="00655E0E" w:rsidRPr="00655E0E" w:rsidRDefault="00655E0E" w:rsidP="002C5767">
      <w:pPr>
        <w:rPr>
          <w:rFonts w:cstheme="minorHAnsi" w:hint="cs"/>
          <w:rtl/>
        </w:rPr>
      </w:pPr>
      <w:r w:rsidRPr="00655E0E">
        <w:rPr>
          <w:rFonts w:cstheme="minorHAnsi"/>
          <w:b/>
          <w:bCs/>
          <w:color w:val="244061" w:themeColor="accent1" w:themeShade="80"/>
          <w:sz w:val="24"/>
          <w:szCs w:val="24"/>
        </w:rPr>
        <w:t xml:space="preserve">Application deadline: </w:t>
      </w:r>
      <w:r w:rsidR="00CB2DDC">
        <w:rPr>
          <w:rFonts w:cstheme="minorHAnsi"/>
          <w:b/>
          <w:bCs/>
          <w:color w:val="244061" w:themeColor="accent1" w:themeShade="80"/>
          <w:sz w:val="24"/>
          <w:szCs w:val="24"/>
        </w:rPr>
        <w:t>January</w:t>
      </w:r>
      <w:r w:rsidR="00D52C76">
        <w:rPr>
          <w:rFonts w:cstheme="minorHAnsi"/>
          <w:b/>
          <w:bCs/>
          <w:color w:val="244061" w:themeColor="accent1" w:themeShade="80"/>
          <w:sz w:val="24"/>
          <w:szCs w:val="24"/>
        </w:rPr>
        <w:t xml:space="preserve"> </w:t>
      </w:r>
      <w:r w:rsidR="00446194">
        <w:rPr>
          <w:rFonts w:cstheme="minorHAnsi"/>
          <w:b/>
          <w:bCs/>
          <w:color w:val="244061" w:themeColor="accent1" w:themeShade="80"/>
          <w:sz w:val="24"/>
          <w:szCs w:val="24"/>
        </w:rPr>
        <w:t>16</w:t>
      </w:r>
      <w:r w:rsidRPr="00655E0E">
        <w:rPr>
          <w:rFonts w:cstheme="minorHAnsi"/>
          <w:b/>
          <w:bCs/>
          <w:color w:val="244061" w:themeColor="accent1" w:themeShade="80"/>
          <w:sz w:val="24"/>
          <w:szCs w:val="24"/>
        </w:rPr>
        <w:t xml:space="preserve">, </w:t>
      </w:r>
      <w:r w:rsidR="00CB2DDC">
        <w:rPr>
          <w:rFonts w:cstheme="minorHAnsi"/>
          <w:b/>
          <w:bCs/>
          <w:color w:val="244061" w:themeColor="accent1" w:themeShade="80"/>
          <w:sz w:val="24"/>
          <w:szCs w:val="24"/>
        </w:rPr>
        <w:t>2023</w:t>
      </w:r>
    </w:p>
    <w:p w14:paraId="790B52E0" w14:textId="77777777" w:rsidR="00D52C76" w:rsidRDefault="00D52C76" w:rsidP="00655E0E">
      <w:pPr>
        <w:rPr>
          <w:rFonts w:cstheme="minorHAnsi"/>
        </w:rPr>
      </w:pPr>
    </w:p>
    <w:p w14:paraId="78FB2355" w14:textId="77777777" w:rsidR="00D52C76" w:rsidRDefault="00D52C76">
      <w:pPr>
        <w:rPr>
          <w:rFonts w:cstheme="minorHAnsi"/>
        </w:rPr>
      </w:pPr>
      <w:r>
        <w:rPr>
          <w:rFonts w:cstheme="minorHAnsi"/>
        </w:rPr>
        <w:br w:type="page"/>
      </w:r>
    </w:p>
    <w:p w14:paraId="73FC2F49" w14:textId="42776219" w:rsidR="00655E0E" w:rsidRPr="00655E0E" w:rsidRDefault="00655E0E" w:rsidP="00655E0E">
      <w:pPr>
        <w:rPr>
          <w:rFonts w:cstheme="minorHAnsi"/>
        </w:rPr>
      </w:pPr>
      <w:r w:rsidRPr="00655E0E">
        <w:rPr>
          <w:rFonts w:cstheme="minorHAnsi"/>
          <w:b/>
          <w:bCs/>
          <w:color w:val="244061" w:themeColor="accent1" w:themeShade="80"/>
          <w:sz w:val="24"/>
          <w:szCs w:val="24"/>
        </w:rPr>
        <w:lastRenderedPageBreak/>
        <w:t>Application procedure</w:t>
      </w:r>
    </w:p>
    <w:p w14:paraId="2CAEF76F" w14:textId="77777777" w:rsidR="00655E0E" w:rsidRPr="00655E0E" w:rsidRDefault="00655E0E" w:rsidP="00655E0E">
      <w:pPr>
        <w:pStyle w:val="ListParagraph"/>
        <w:numPr>
          <w:ilvl w:val="0"/>
          <w:numId w:val="1"/>
        </w:numPr>
        <w:bidi w:val="0"/>
        <w:rPr>
          <w:rFonts w:cstheme="minorHAnsi"/>
        </w:rPr>
      </w:pPr>
      <w:r w:rsidRPr="00655E0E">
        <w:rPr>
          <w:rFonts w:cstheme="minorHAnsi"/>
        </w:rPr>
        <w:t xml:space="preserve">Fill out the </w:t>
      </w:r>
      <w:r w:rsidRPr="00655E0E">
        <w:rPr>
          <w:rFonts w:cstheme="minorHAnsi"/>
          <w:color w:val="0070C0"/>
          <w:u w:val="single"/>
        </w:rPr>
        <w:t>online application form</w:t>
      </w:r>
      <w:r w:rsidRPr="00655E0E">
        <w:rPr>
          <w:rFonts w:cstheme="minorHAnsi"/>
        </w:rPr>
        <w:t>.</w:t>
      </w:r>
    </w:p>
    <w:p w14:paraId="4F57372A" w14:textId="77777777" w:rsidR="00655E0E" w:rsidRPr="00655E0E" w:rsidRDefault="00655E0E" w:rsidP="00655E0E">
      <w:pPr>
        <w:pStyle w:val="ListParagraph"/>
        <w:numPr>
          <w:ilvl w:val="0"/>
          <w:numId w:val="1"/>
        </w:numPr>
        <w:bidi w:val="0"/>
        <w:rPr>
          <w:rFonts w:cstheme="minorHAnsi"/>
        </w:rPr>
      </w:pPr>
      <w:r w:rsidRPr="00655E0E">
        <w:rPr>
          <w:rFonts w:cstheme="minorHAnsi"/>
        </w:rPr>
        <w:t xml:space="preserve">Upload the following documents to the Personal Document Upload File according to </w:t>
      </w:r>
      <w:r w:rsidRPr="00655E0E">
        <w:rPr>
          <w:rFonts w:cstheme="minorHAnsi"/>
          <w:color w:val="0070C0"/>
          <w:u w:val="single"/>
        </w:rPr>
        <w:t>these instructions</w:t>
      </w:r>
      <w:r w:rsidRPr="00655E0E">
        <w:rPr>
          <w:rFonts w:cstheme="minorHAnsi"/>
        </w:rPr>
        <w:t>.</w:t>
      </w:r>
    </w:p>
    <w:p w14:paraId="5FEC17EE" w14:textId="77777777" w:rsidR="00655E0E" w:rsidRPr="00655E0E" w:rsidRDefault="00655E0E" w:rsidP="00655E0E">
      <w:pPr>
        <w:pStyle w:val="ListParagraph"/>
        <w:bidi w:val="0"/>
        <w:rPr>
          <w:rFonts w:cstheme="minorHAnsi"/>
          <w:b/>
          <w:bCs/>
        </w:rPr>
      </w:pPr>
      <w:r w:rsidRPr="00655E0E">
        <w:rPr>
          <w:rFonts w:cstheme="minorHAnsi"/>
          <w:b/>
          <w:bCs/>
        </w:rPr>
        <w:t>3</w:t>
      </w:r>
      <w:r w:rsidRPr="00655E0E">
        <w:rPr>
          <w:rFonts w:cstheme="minorHAnsi"/>
          <w:b/>
          <w:bCs/>
          <w:vertAlign w:val="superscript"/>
        </w:rPr>
        <w:t>rd</w:t>
      </w:r>
      <w:r w:rsidRPr="00655E0E">
        <w:rPr>
          <w:rFonts w:cstheme="minorHAnsi"/>
          <w:b/>
          <w:bCs/>
        </w:rPr>
        <w:t xml:space="preserve"> year BSc students:</w:t>
      </w:r>
    </w:p>
    <w:p w14:paraId="7F5EDED9" w14:textId="6C043F59" w:rsidR="00655E0E" w:rsidRPr="00655E0E" w:rsidRDefault="00655E0E" w:rsidP="00655E0E">
      <w:pPr>
        <w:pStyle w:val="ListParagraph"/>
        <w:numPr>
          <w:ilvl w:val="1"/>
          <w:numId w:val="3"/>
        </w:numPr>
        <w:bidi w:val="0"/>
        <w:rPr>
          <w:rFonts w:cstheme="minorHAnsi"/>
        </w:rPr>
      </w:pPr>
      <w:r w:rsidRPr="00655E0E">
        <w:rPr>
          <w:rFonts w:cstheme="minorHAnsi"/>
        </w:rPr>
        <w:t xml:space="preserve">No need to </w:t>
      </w:r>
      <w:r w:rsidR="00D52C76" w:rsidRPr="00655E0E">
        <w:rPr>
          <w:rFonts w:cstheme="minorHAnsi"/>
        </w:rPr>
        <w:t>apply</w:t>
      </w:r>
      <w:r w:rsidRPr="00655E0E">
        <w:rPr>
          <w:rFonts w:cstheme="minorHAnsi"/>
        </w:rPr>
        <w:t xml:space="preserve"> – appropriate candidates will be nominated by the faculty management.</w:t>
      </w:r>
    </w:p>
    <w:p w14:paraId="75981F6B" w14:textId="77777777" w:rsidR="00655E0E" w:rsidRPr="00655E0E" w:rsidRDefault="00655E0E" w:rsidP="00655E0E">
      <w:pPr>
        <w:pStyle w:val="ListParagraph"/>
        <w:bidi w:val="0"/>
        <w:rPr>
          <w:rFonts w:cstheme="minorHAnsi"/>
          <w:b/>
          <w:bCs/>
        </w:rPr>
      </w:pPr>
    </w:p>
    <w:p w14:paraId="67FA3DFC" w14:textId="77777777" w:rsidR="00655E0E" w:rsidRPr="00655E0E" w:rsidRDefault="00655E0E" w:rsidP="00655E0E">
      <w:pPr>
        <w:pStyle w:val="ListParagraph"/>
        <w:bidi w:val="0"/>
        <w:rPr>
          <w:rFonts w:cstheme="minorHAnsi"/>
          <w:b/>
          <w:bCs/>
        </w:rPr>
      </w:pPr>
      <w:r w:rsidRPr="00655E0E">
        <w:rPr>
          <w:rFonts w:cstheme="minorHAnsi"/>
          <w:b/>
          <w:bCs/>
        </w:rPr>
        <w:t>MSc students (new or continued scholarship):</w:t>
      </w:r>
    </w:p>
    <w:p w14:paraId="0628DEF7" w14:textId="77777777" w:rsidR="00655E0E" w:rsidRPr="00655E0E" w:rsidRDefault="00655E0E" w:rsidP="00655E0E">
      <w:pPr>
        <w:pStyle w:val="ListParagraph"/>
        <w:numPr>
          <w:ilvl w:val="1"/>
          <w:numId w:val="4"/>
        </w:numPr>
        <w:bidi w:val="0"/>
        <w:rPr>
          <w:rFonts w:cstheme="minorHAnsi"/>
        </w:rPr>
      </w:pPr>
      <w:r w:rsidRPr="00655E0E">
        <w:rPr>
          <w:rFonts w:cstheme="minorHAnsi"/>
        </w:rPr>
        <w:t xml:space="preserve">CV (including ID number and telephone number), written according to </w:t>
      </w:r>
      <w:r w:rsidRPr="00655E0E">
        <w:rPr>
          <w:rFonts w:cstheme="minorHAnsi"/>
          <w:color w:val="0070C0"/>
          <w:u w:val="single"/>
        </w:rPr>
        <w:t>these instructions</w:t>
      </w:r>
    </w:p>
    <w:p w14:paraId="68FE6B37" w14:textId="77777777" w:rsidR="00655E0E" w:rsidRPr="00655E0E" w:rsidRDefault="00655E0E" w:rsidP="00655E0E">
      <w:pPr>
        <w:pStyle w:val="ListParagraph"/>
        <w:numPr>
          <w:ilvl w:val="1"/>
          <w:numId w:val="4"/>
        </w:numPr>
        <w:bidi w:val="0"/>
        <w:rPr>
          <w:rFonts w:cstheme="minorHAnsi"/>
        </w:rPr>
      </w:pPr>
      <w:r w:rsidRPr="00655E0E">
        <w:rPr>
          <w:rFonts w:cstheme="minorHAnsi"/>
        </w:rPr>
        <w:t>Thesis topic (background, aims, methods) and supervisors' names</w:t>
      </w:r>
    </w:p>
    <w:p w14:paraId="036413BF" w14:textId="77777777" w:rsidR="00655E0E" w:rsidRPr="00655E0E" w:rsidRDefault="00655E0E" w:rsidP="00655E0E">
      <w:pPr>
        <w:pStyle w:val="ListParagraph"/>
        <w:numPr>
          <w:ilvl w:val="1"/>
          <w:numId w:val="4"/>
        </w:numPr>
        <w:bidi w:val="0"/>
        <w:rPr>
          <w:rFonts w:cstheme="minorHAnsi"/>
        </w:rPr>
      </w:pPr>
      <w:r w:rsidRPr="00655E0E">
        <w:rPr>
          <w:rFonts w:cstheme="minorHAnsi"/>
        </w:rPr>
        <w:t>BSc and MSc records of studies</w:t>
      </w:r>
    </w:p>
    <w:p w14:paraId="3156360B" w14:textId="77777777" w:rsidR="00655E0E" w:rsidRPr="00655E0E" w:rsidRDefault="00655E0E" w:rsidP="00655E0E">
      <w:pPr>
        <w:pStyle w:val="ListParagraph"/>
        <w:numPr>
          <w:ilvl w:val="1"/>
          <w:numId w:val="4"/>
        </w:numPr>
        <w:bidi w:val="0"/>
        <w:rPr>
          <w:rFonts w:cstheme="minorHAnsi"/>
        </w:rPr>
      </w:pPr>
      <w:r w:rsidRPr="00655E0E">
        <w:rPr>
          <w:rFonts w:cstheme="minorHAnsi"/>
        </w:rPr>
        <w:t xml:space="preserve">Up to two letters of recommendation from the supervisors, according to </w:t>
      </w:r>
      <w:r w:rsidRPr="00655E0E">
        <w:rPr>
          <w:rFonts w:cstheme="minorHAnsi"/>
          <w:color w:val="0070C0"/>
          <w:u w:val="single"/>
        </w:rPr>
        <w:t>this procedure</w:t>
      </w:r>
    </w:p>
    <w:p w14:paraId="53640B8D" w14:textId="77777777" w:rsidR="00655E0E" w:rsidRPr="00655E0E" w:rsidRDefault="00655E0E" w:rsidP="00655E0E">
      <w:pPr>
        <w:pStyle w:val="ListParagraph"/>
        <w:numPr>
          <w:ilvl w:val="1"/>
          <w:numId w:val="4"/>
        </w:numPr>
        <w:bidi w:val="0"/>
        <w:rPr>
          <w:rFonts w:cstheme="minorHAnsi"/>
        </w:rPr>
      </w:pPr>
      <w:r w:rsidRPr="00655E0E">
        <w:rPr>
          <w:rFonts w:cstheme="minorHAnsi"/>
        </w:rPr>
        <w:t>Specification of all the candidate's volunteering activities in the community throughout the last 3 years</w:t>
      </w:r>
    </w:p>
    <w:p w14:paraId="401C0BF8" w14:textId="59F0DBD1" w:rsidR="00655E0E" w:rsidRPr="00655E0E" w:rsidRDefault="00655E0E" w:rsidP="00655E0E">
      <w:pPr>
        <w:pStyle w:val="ListParagraph"/>
        <w:numPr>
          <w:ilvl w:val="1"/>
          <w:numId w:val="4"/>
        </w:numPr>
        <w:bidi w:val="0"/>
        <w:rPr>
          <w:rFonts w:cstheme="minorHAnsi"/>
        </w:rPr>
      </w:pPr>
      <w:r w:rsidRPr="00655E0E">
        <w:rPr>
          <w:rFonts w:cstheme="minorHAnsi"/>
        </w:rPr>
        <w:t xml:space="preserve">Confirmation of enrollment for </w:t>
      </w:r>
      <w:r w:rsidR="00812998">
        <w:rPr>
          <w:rFonts w:cstheme="minorHAnsi"/>
        </w:rPr>
        <w:t>2022</w:t>
      </w:r>
      <w:r w:rsidR="002B5D58">
        <w:rPr>
          <w:rFonts w:cstheme="minorHAnsi"/>
        </w:rPr>
        <w:t>-</w:t>
      </w:r>
      <w:r w:rsidR="00812998">
        <w:rPr>
          <w:rFonts w:cstheme="minorHAnsi"/>
        </w:rPr>
        <w:t>2023</w:t>
      </w:r>
      <w:r w:rsidRPr="00655E0E">
        <w:rPr>
          <w:rFonts w:cstheme="minorHAnsi"/>
        </w:rPr>
        <w:t xml:space="preserve"> </w:t>
      </w:r>
    </w:p>
    <w:p w14:paraId="0F040A94" w14:textId="77777777" w:rsidR="00655E0E" w:rsidRPr="00655E0E" w:rsidRDefault="00655E0E" w:rsidP="00655E0E">
      <w:pPr>
        <w:pStyle w:val="ListParagraph"/>
        <w:bidi w:val="0"/>
        <w:rPr>
          <w:rFonts w:cstheme="minorHAnsi"/>
          <w:b/>
          <w:bCs/>
        </w:rPr>
      </w:pPr>
    </w:p>
    <w:p w14:paraId="29168F4E" w14:textId="77777777" w:rsidR="00655E0E" w:rsidRPr="00655E0E" w:rsidRDefault="00655E0E" w:rsidP="00655E0E">
      <w:pPr>
        <w:pStyle w:val="ListParagraph"/>
        <w:bidi w:val="0"/>
        <w:rPr>
          <w:rFonts w:cstheme="minorHAnsi"/>
          <w:b/>
          <w:bCs/>
        </w:rPr>
      </w:pPr>
      <w:r w:rsidRPr="00655E0E">
        <w:rPr>
          <w:rFonts w:cstheme="minorHAnsi"/>
          <w:b/>
          <w:bCs/>
        </w:rPr>
        <w:t>PhD students (new or continued scholarship):</w:t>
      </w:r>
    </w:p>
    <w:p w14:paraId="61847E5F" w14:textId="77777777" w:rsidR="00655E0E" w:rsidRPr="00655E0E" w:rsidRDefault="00655E0E" w:rsidP="00655E0E">
      <w:pPr>
        <w:pStyle w:val="ListParagraph"/>
        <w:numPr>
          <w:ilvl w:val="1"/>
          <w:numId w:val="4"/>
        </w:numPr>
        <w:bidi w:val="0"/>
        <w:rPr>
          <w:rFonts w:cstheme="minorHAnsi"/>
        </w:rPr>
      </w:pPr>
      <w:r w:rsidRPr="00655E0E">
        <w:rPr>
          <w:rFonts w:cstheme="minorHAnsi"/>
        </w:rPr>
        <w:t>The Committee for Research Students' approval of the thesis topic and the thesis proposal (Stage B)</w:t>
      </w:r>
    </w:p>
    <w:p w14:paraId="32F0F6F4" w14:textId="77777777" w:rsidR="00655E0E" w:rsidRPr="00655E0E" w:rsidRDefault="00655E0E" w:rsidP="00655E0E">
      <w:pPr>
        <w:pStyle w:val="ListParagraph"/>
        <w:numPr>
          <w:ilvl w:val="1"/>
          <w:numId w:val="4"/>
        </w:numPr>
        <w:bidi w:val="0"/>
        <w:rPr>
          <w:rFonts w:cstheme="minorHAnsi"/>
        </w:rPr>
      </w:pPr>
      <w:r w:rsidRPr="00655E0E">
        <w:rPr>
          <w:rFonts w:cstheme="minorHAnsi"/>
        </w:rPr>
        <w:t>Thesis abstract, approved by the Committee for Research Students</w:t>
      </w:r>
    </w:p>
    <w:p w14:paraId="613EAC74" w14:textId="77777777" w:rsidR="00655E0E" w:rsidRPr="00655E0E" w:rsidRDefault="00655E0E" w:rsidP="00655E0E">
      <w:pPr>
        <w:pStyle w:val="ListParagraph"/>
        <w:numPr>
          <w:ilvl w:val="1"/>
          <w:numId w:val="4"/>
        </w:numPr>
        <w:bidi w:val="0"/>
        <w:rPr>
          <w:rFonts w:cstheme="minorHAnsi"/>
        </w:rPr>
      </w:pPr>
      <w:r w:rsidRPr="00655E0E">
        <w:rPr>
          <w:rFonts w:cstheme="minorHAnsi"/>
        </w:rPr>
        <w:t xml:space="preserve">CV (including ID number and telephone number), written according to </w:t>
      </w:r>
      <w:r w:rsidRPr="00655E0E">
        <w:rPr>
          <w:rFonts w:cstheme="minorHAnsi"/>
          <w:color w:val="0070C0"/>
          <w:u w:val="single"/>
        </w:rPr>
        <w:t>these instructions</w:t>
      </w:r>
    </w:p>
    <w:p w14:paraId="3C6AD8B9" w14:textId="77777777" w:rsidR="00655E0E" w:rsidRPr="00655E0E" w:rsidRDefault="00655E0E" w:rsidP="00655E0E">
      <w:pPr>
        <w:pStyle w:val="ListParagraph"/>
        <w:numPr>
          <w:ilvl w:val="1"/>
          <w:numId w:val="4"/>
        </w:numPr>
        <w:bidi w:val="0"/>
        <w:rPr>
          <w:rFonts w:cstheme="minorHAnsi"/>
        </w:rPr>
      </w:pPr>
      <w:r w:rsidRPr="00655E0E">
        <w:rPr>
          <w:rFonts w:cstheme="minorHAnsi"/>
        </w:rPr>
        <w:t>BSc and MSc records of studies</w:t>
      </w:r>
    </w:p>
    <w:p w14:paraId="6A091156" w14:textId="77777777" w:rsidR="00655E0E" w:rsidRPr="00655E0E" w:rsidRDefault="00655E0E" w:rsidP="00655E0E">
      <w:pPr>
        <w:pStyle w:val="ListParagraph"/>
        <w:numPr>
          <w:ilvl w:val="1"/>
          <w:numId w:val="4"/>
        </w:numPr>
        <w:bidi w:val="0"/>
        <w:rPr>
          <w:rFonts w:cstheme="minorHAnsi"/>
        </w:rPr>
      </w:pPr>
      <w:r w:rsidRPr="00655E0E">
        <w:rPr>
          <w:rFonts w:cstheme="minorHAnsi"/>
        </w:rPr>
        <w:t xml:space="preserve">Up to two letters of recommendation from the supervisors, according to </w:t>
      </w:r>
      <w:r w:rsidRPr="00655E0E">
        <w:rPr>
          <w:rFonts w:cstheme="minorHAnsi"/>
          <w:color w:val="0070C0"/>
          <w:u w:val="single"/>
        </w:rPr>
        <w:t>this procedure</w:t>
      </w:r>
    </w:p>
    <w:p w14:paraId="78EB122A" w14:textId="77777777" w:rsidR="00655E0E" w:rsidRPr="00655E0E" w:rsidRDefault="00655E0E" w:rsidP="00655E0E">
      <w:pPr>
        <w:pStyle w:val="ListParagraph"/>
        <w:numPr>
          <w:ilvl w:val="1"/>
          <w:numId w:val="4"/>
        </w:numPr>
        <w:bidi w:val="0"/>
        <w:rPr>
          <w:rFonts w:cstheme="minorHAnsi"/>
        </w:rPr>
      </w:pPr>
      <w:r w:rsidRPr="00655E0E">
        <w:rPr>
          <w:rFonts w:cstheme="minorHAnsi"/>
        </w:rPr>
        <w:t>Specification of all the candidate's volunteering activities in the community throughout the last 3 years</w:t>
      </w:r>
    </w:p>
    <w:p w14:paraId="6D24D41C" w14:textId="7361148D" w:rsidR="00655E0E" w:rsidRPr="00655E0E" w:rsidRDefault="00655E0E" w:rsidP="00655E0E">
      <w:pPr>
        <w:pStyle w:val="ListParagraph"/>
        <w:numPr>
          <w:ilvl w:val="1"/>
          <w:numId w:val="4"/>
        </w:numPr>
        <w:bidi w:val="0"/>
        <w:rPr>
          <w:rFonts w:cstheme="minorHAnsi"/>
        </w:rPr>
      </w:pPr>
      <w:r w:rsidRPr="00655E0E">
        <w:rPr>
          <w:rFonts w:cstheme="minorHAnsi"/>
        </w:rPr>
        <w:t xml:space="preserve">Confirmation of enrollment for </w:t>
      </w:r>
      <w:r w:rsidR="00812998">
        <w:rPr>
          <w:rFonts w:cstheme="minorHAnsi"/>
        </w:rPr>
        <w:t>2022</w:t>
      </w:r>
      <w:r w:rsidR="002B5D58">
        <w:rPr>
          <w:rFonts w:cstheme="minorHAnsi"/>
        </w:rPr>
        <w:t>-</w:t>
      </w:r>
      <w:r w:rsidR="00812998">
        <w:rPr>
          <w:rFonts w:cstheme="minorHAnsi"/>
        </w:rPr>
        <w:t>2023</w:t>
      </w:r>
      <w:r w:rsidRPr="00655E0E">
        <w:rPr>
          <w:rFonts w:cstheme="minorHAnsi"/>
        </w:rPr>
        <w:t xml:space="preserve"> </w:t>
      </w:r>
    </w:p>
    <w:p w14:paraId="38EA23F1" w14:textId="77777777" w:rsidR="00655E0E" w:rsidRPr="00655E0E" w:rsidRDefault="00655E0E" w:rsidP="00655E0E">
      <w:pPr>
        <w:pStyle w:val="ListParagraph"/>
        <w:bidi w:val="0"/>
        <w:rPr>
          <w:rFonts w:cstheme="minorHAnsi"/>
        </w:rPr>
      </w:pPr>
    </w:p>
    <w:p w14:paraId="0971B271" w14:textId="77777777" w:rsidR="00655E0E" w:rsidRPr="00655E0E" w:rsidRDefault="00655E0E" w:rsidP="00655E0E">
      <w:pPr>
        <w:pStyle w:val="ListParagraph"/>
        <w:numPr>
          <w:ilvl w:val="0"/>
          <w:numId w:val="1"/>
        </w:numPr>
        <w:bidi w:val="0"/>
        <w:rPr>
          <w:rFonts w:cstheme="minorHAnsi"/>
        </w:rPr>
      </w:pPr>
      <w:r w:rsidRPr="00655E0E">
        <w:rPr>
          <w:rFonts w:cstheme="minorHAnsi"/>
        </w:rPr>
        <w:t xml:space="preserve">To complete the process, please follow the instructions in the </w:t>
      </w:r>
      <w:r w:rsidRPr="00655E0E">
        <w:rPr>
          <w:rFonts w:cstheme="minorHAnsi"/>
          <w:color w:val="0070C0"/>
          <w:u w:val="single"/>
        </w:rPr>
        <w:t>Application Submittal Status</w:t>
      </w:r>
      <w:r w:rsidRPr="00655E0E">
        <w:rPr>
          <w:rFonts w:cstheme="minorHAnsi"/>
        </w:rPr>
        <w:t>.</w:t>
      </w:r>
    </w:p>
    <w:p w14:paraId="69D73D04" w14:textId="77777777" w:rsidR="00655E0E" w:rsidRPr="00655E0E" w:rsidRDefault="00655E0E" w:rsidP="00655E0E">
      <w:pPr>
        <w:ind w:left="360"/>
        <w:rPr>
          <w:rFonts w:cstheme="minorHAnsi"/>
        </w:rPr>
      </w:pPr>
    </w:p>
    <w:p w14:paraId="014CA37D" w14:textId="77777777" w:rsidR="00655E0E" w:rsidRPr="00655E0E" w:rsidRDefault="00655E0E" w:rsidP="00655E0E">
      <w:pPr>
        <w:pStyle w:val="ListParagraph"/>
        <w:numPr>
          <w:ilvl w:val="0"/>
          <w:numId w:val="5"/>
        </w:numPr>
        <w:bidi w:val="0"/>
        <w:rPr>
          <w:rFonts w:cstheme="minorHAnsi"/>
        </w:rPr>
      </w:pPr>
      <w:r w:rsidRPr="00655E0E">
        <w:rPr>
          <w:rFonts w:cstheme="minorHAnsi"/>
        </w:rPr>
        <w:t xml:space="preserve">Please verify that the online form is fully and precisely filled out. Applications submitted without a fully completed online form will be disqualified. </w:t>
      </w:r>
    </w:p>
    <w:p w14:paraId="7428AE80" w14:textId="73323D8B" w:rsidR="00655E0E" w:rsidRPr="00655E0E" w:rsidRDefault="00655E0E" w:rsidP="00655E0E">
      <w:pPr>
        <w:pStyle w:val="ListParagraph"/>
        <w:numPr>
          <w:ilvl w:val="0"/>
          <w:numId w:val="5"/>
        </w:numPr>
        <w:bidi w:val="0"/>
        <w:rPr>
          <w:rFonts w:cstheme="minorHAnsi"/>
        </w:rPr>
      </w:pPr>
      <w:r w:rsidRPr="00655E0E">
        <w:rPr>
          <w:rFonts w:cstheme="minorHAnsi"/>
        </w:rPr>
        <w:t xml:space="preserve">Enclose files in PDF format only. Files in other formats will be deleted and will not be part of the application. Applications submitted without all the necessary data (recommendations or any other required documents) will be disqualified. Enclose only formal confirmations of enrollment and final, </w:t>
      </w:r>
      <w:r w:rsidR="00D52C76" w:rsidRPr="00655E0E">
        <w:rPr>
          <w:rFonts w:cstheme="minorHAnsi"/>
        </w:rPr>
        <w:t>approved,</w:t>
      </w:r>
      <w:r w:rsidRPr="00655E0E">
        <w:rPr>
          <w:rFonts w:cstheme="minorHAnsi"/>
        </w:rPr>
        <w:t xml:space="preserve"> and signed records of studies. </w:t>
      </w:r>
    </w:p>
    <w:p w14:paraId="57BB5844" w14:textId="77777777" w:rsidR="00655E0E" w:rsidRPr="00655E0E" w:rsidRDefault="00655E0E" w:rsidP="00655E0E">
      <w:pPr>
        <w:pStyle w:val="ListParagraph"/>
        <w:numPr>
          <w:ilvl w:val="0"/>
          <w:numId w:val="5"/>
        </w:numPr>
        <w:bidi w:val="0"/>
        <w:rPr>
          <w:rFonts w:cstheme="minorHAnsi"/>
        </w:rPr>
      </w:pPr>
      <w:r w:rsidRPr="00655E0E">
        <w:rPr>
          <w:rFonts w:cstheme="minorHAnsi"/>
        </w:rPr>
        <w:lastRenderedPageBreak/>
        <w:t>All the required documents must be uploaded until the application deadline. Documents submitted after the deadline will not be considered.</w:t>
      </w:r>
    </w:p>
    <w:p w14:paraId="49360025" w14:textId="77777777" w:rsidR="00655E0E" w:rsidRPr="00655E0E" w:rsidRDefault="00655E0E" w:rsidP="00655E0E">
      <w:pPr>
        <w:pStyle w:val="ListParagraph"/>
        <w:numPr>
          <w:ilvl w:val="0"/>
          <w:numId w:val="5"/>
        </w:numPr>
        <w:bidi w:val="0"/>
        <w:rPr>
          <w:rFonts w:cstheme="minorHAnsi"/>
        </w:rPr>
      </w:pPr>
      <w:r w:rsidRPr="00655E0E">
        <w:rPr>
          <w:rFonts w:cstheme="minorHAnsi"/>
        </w:rPr>
        <w:t xml:space="preserve">The recipients will be selected by a committee on behalf of the Yossi Lepper Scholarships Fund from among the candidates nominated by the Faculty Scholarship Committee based on academic excellence as customary.  </w:t>
      </w:r>
    </w:p>
    <w:p w14:paraId="37B0644F" w14:textId="77777777" w:rsidR="00655E0E" w:rsidRPr="00655E0E" w:rsidRDefault="00655E0E" w:rsidP="00655E0E">
      <w:pPr>
        <w:pStyle w:val="ListParagraph"/>
        <w:numPr>
          <w:ilvl w:val="0"/>
          <w:numId w:val="5"/>
        </w:numPr>
        <w:bidi w:val="0"/>
        <w:rPr>
          <w:rFonts w:cstheme="minorHAnsi"/>
        </w:rPr>
      </w:pPr>
      <w:r w:rsidRPr="00655E0E">
        <w:rPr>
          <w:rFonts w:cstheme="minorHAnsi"/>
        </w:rPr>
        <w:t xml:space="preserve">The scholarship recipients may be requested to present their work to the Steering Committee of the Scholarship Fund and at the symposium. </w:t>
      </w:r>
    </w:p>
    <w:p w14:paraId="0504EE83" w14:textId="77777777" w:rsidR="00806046" w:rsidRPr="00655E0E" w:rsidRDefault="00806046" w:rsidP="00655E0E">
      <w:pPr>
        <w:jc w:val="both"/>
        <w:rPr>
          <w:rFonts w:cstheme="minorHAnsi"/>
        </w:rPr>
      </w:pPr>
    </w:p>
    <w:sectPr w:rsidR="00806046" w:rsidRPr="00655E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468"/>
    <w:multiLevelType w:val="hybridMultilevel"/>
    <w:tmpl w:val="ED427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D09B3"/>
    <w:multiLevelType w:val="hybridMultilevel"/>
    <w:tmpl w:val="91C0F000"/>
    <w:lvl w:ilvl="0" w:tplc="6BE012A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D1EA2"/>
    <w:multiLevelType w:val="hybridMultilevel"/>
    <w:tmpl w:val="224079AC"/>
    <w:lvl w:ilvl="0" w:tplc="00DE9ED2">
      <w:start w:val="1"/>
      <w:numFmt w:val="bullet"/>
      <w:lvlText w:val="►"/>
      <w:lvlJc w:val="left"/>
      <w:pPr>
        <w:ind w:left="1440" w:hanging="360"/>
      </w:pPr>
      <w:rPr>
        <w:rFonts w:ascii="Arial" w:hAnsi="Arial" w:hint="default"/>
      </w:rPr>
    </w:lvl>
    <w:lvl w:ilvl="1" w:tplc="95B25158">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20F60"/>
    <w:multiLevelType w:val="hybridMultilevel"/>
    <w:tmpl w:val="1576CCF0"/>
    <w:lvl w:ilvl="0" w:tplc="0409000F">
      <w:start w:val="1"/>
      <w:numFmt w:val="decimal"/>
      <w:lvlText w:val="%1."/>
      <w:lvlJc w:val="left"/>
      <w:pPr>
        <w:ind w:left="720" w:hanging="360"/>
      </w:pPr>
      <w:rPr>
        <w:rFonts w:hint="default"/>
      </w:rPr>
    </w:lvl>
    <w:lvl w:ilvl="1" w:tplc="00DE9ED2">
      <w:start w:val="1"/>
      <w:numFmt w:val="bullet"/>
      <w:lvlText w:val="►"/>
      <w:lvlJc w:val="left"/>
      <w:pPr>
        <w:ind w:left="1440" w:hanging="360"/>
      </w:pPr>
      <w:rPr>
        <w:rFonts w:ascii="Arial" w:hAnsi="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00E33"/>
    <w:multiLevelType w:val="hybridMultilevel"/>
    <w:tmpl w:val="D17E595E"/>
    <w:lvl w:ilvl="0" w:tplc="6BE012A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057297">
    <w:abstractNumId w:val="0"/>
  </w:num>
  <w:num w:numId="2" w16cid:durableId="394278614">
    <w:abstractNumId w:val="1"/>
  </w:num>
  <w:num w:numId="3" w16cid:durableId="1269895606">
    <w:abstractNumId w:val="2"/>
  </w:num>
  <w:num w:numId="4" w16cid:durableId="1055200670">
    <w:abstractNumId w:val="3"/>
  </w:num>
  <w:num w:numId="5" w16cid:durableId="1135566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zMTYztDQ2MDE3MjBW0lEKTi0uzszPAykwNK4FABYc+eAtAAAA"/>
  </w:docVars>
  <w:rsids>
    <w:rsidRoot w:val="00303AE3"/>
    <w:rsid w:val="000763CE"/>
    <w:rsid w:val="00142083"/>
    <w:rsid w:val="002264AA"/>
    <w:rsid w:val="002338A3"/>
    <w:rsid w:val="002631F8"/>
    <w:rsid w:val="00280940"/>
    <w:rsid w:val="00284073"/>
    <w:rsid w:val="00285EB1"/>
    <w:rsid w:val="002B5D58"/>
    <w:rsid w:val="002C5767"/>
    <w:rsid w:val="00303AE3"/>
    <w:rsid w:val="003C5ACE"/>
    <w:rsid w:val="00446194"/>
    <w:rsid w:val="0047129A"/>
    <w:rsid w:val="00577030"/>
    <w:rsid w:val="00585370"/>
    <w:rsid w:val="00655E0E"/>
    <w:rsid w:val="006B601C"/>
    <w:rsid w:val="006F202D"/>
    <w:rsid w:val="00721BEA"/>
    <w:rsid w:val="00756EBF"/>
    <w:rsid w:val="00756EE6"/>
    <w:rsid w:val="007C7D74"/>
    <w:rsid w:val="00806046"/>
    <w:rsid w:val="00812998"/>
    <w:rsid w:val="00842B4E"/>
    <w:rsid w:val="00873AA9"/>
    <w:rsid w:val="00887CBB"/>
    <w:rsid w:val="008E00CC"/>
    <w:rsid w:val="00A43B21"/>
    <w:rsid w:val="00AA4FFA"/>
    <w:rsid w:val="00CB2DDC"/>
    <w:rsid w:val="00CB64DC"/>
    <w:rsid w:val="00CD34DC"/>
    <w:rsid w:val="00D52C76"/>
    <w:rsid w:val="00DA39B4"/>
    <w:rsid w:val="00DA778F"/>
    <w:rsid w:val="00DC6EE5"/>
    <w:rsid w:val="00E44B4A"/>
    <w:rsid w:val="00E966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635E"/>
  <w15:docId w15:val="{BFA2AB1A-2475-444C-B444-92CBD04B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AE3"/>
    <w:rPr>
      <w:color w:val="0000FF"/>
      <w:u w:val="single"/>
    </w:rPr>
  </w:style>
  <w:style w:type="paragraph" w:styleId="BalloonText">
    <w:name w:val="Balloon Text"/>
    <w:basedOn w:val="Normal"/>
    <w:link w:val="BalloonTextChar"/>
    <w:uiPriority w:val="99"/>
    <w:semiHidden/>
    <w:unhideWhenUsed/>
    <w:rsid w:val="0030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AE3"/>
    <w:rPr>
      <w:rFonts w:ascii="Tahoma" w:hAnsi="Tahoma" w:cs="Tahoma"/>
      <w:sz w:val="16"/>
      <w:szCs w:val="16"/>
    </w:rPr>
  </w:style>
  <w:style w:type="paragraph" w:styleId="ListParagraph">
    <w:name w:val="List Paragraph"/>
    <w:basedOn w:val="Normal"/>
    <w:uiPriority w:val="34"/>
    <w:qFormat/>
    <w:rsid w:val="00655E0E"/>
    <w:pPr>
      <w:bidi/>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1575">
      <w:bodyDiv w:val="1"/>
      <w:marLeft w:val="0"/>
      <w:marRight w:val="0"/>
      <w:marTop w:val="0"/>
      <w:marBottom w:val="0"/>
      <w:divBdr>
        <w:top w:val="none" w:sz="0" w:space="0" w:color="auto"/>
        <w:left w:val="none" w:sz="0" w:space="0" w:color="auto"/>
        <w:bottom w:val="none" w:sz="0" w:space="0" w:color="auto"/>
        <w:right w:val="none" w:sz="0" w:space="0" w:color="auto"/>
      </w:divBdr>
      <w:divsChild>
        <w:div w:id="689766991">
          <w:marLeft w:val="0"/>
          <w:marRight w:val="0"/>
          <w:marTop w:val="0"/>
          <w:marBottom w:val="0"/>
          <w:divBdr>
            <w:top w:val="none" w:sz="0" w:space="0" w:color="auto"/>
            <w:left w:val="none" w:sz="0" w:space="0" w:color="auto"/>
            <w:bottom w:val="none" w:sz="0" w:space="0" w:color="auto"/>
            <w:right w:val="none" w:sz="0" w:space="0" w:color="auto"/>
          </w:divBdr>
          <w:divsChild>
            <w:div w:id="1819564593">
              <w:marLeft w:val="0"/>
              <w:marRight w:val="0"/>
              <w:marTop w:val="0"/>
              <w:marBottom w:val="0"/>
              <w:divBdr>
                <w:top w:val="none" w:sz="0" w:space="0" w:color="auto"/>
                <w:left w:val="none" w:sz="0" w:space="0" w:color="auto"/>
                <w:bottom w:val="none" w:sz="0" w:space="0" w:color="auto"/>
                <w:right w:val="none" w:sz="0" w:space="0" w:color="auto"/>
              </w:divBdr>
              <w:divsChild>
                <w:div w:id="1190531770">
                  <w:marLeft w:val="0"/>
                  <w:marRight w:val="0"/>
                  <w:marTop w:val="0"/>
                  <w:marBottom w:val="0"/>
                  <w:divBdr>
                    <w:top w:val="none" w:sz="0" w:space="0" w:color="auto"/>
                    <w:left w:val="none" w:sz="0" w:space="0" w:color="auto"/>
                    <w:bottom w:val="none" w:sz="0" w:space="0" w:color="auto"/>
                    <w:right w:val="none" w:sz="0" w:space="0" w:color="auto"/>
                  </w:divBdr>
                  <w:divsChild>
                    <w:div w:id="1704014873">
                      <w:marLeft w:val="0"/>
                      <w:marRight w:val="0"/>
                      <w:marTop w:val="0"/>
                      <w:marBottom w:val="0"/>
                      <w:divBdr>
                        <w:top w:val="none" w:sz="0" w:space="0" w:color="auto"/>
                        <w:left w:val="none" w:sz="0" w:space="0" w:color="auto"/>
                        <w:bottom w:val="none" w:sz="0" w:space="0" w:color="auto"/>
                        <w:right w:val="none" w:sz="0" w:space="0" w:color="auto"/>
                      </w:divBdr>
                      <w:divsChild>
                        <w:div w:id="893125898">
                          <w:marLeft w:val="0"/>
                          <w:marRight w:val="0"/>
                          <w:marTop w:val="0"/>
                          <w:marBottom w:val="0"/>
                          <w:divBdr>
                            <w:top w:val="none" w:sz="0" w:space="0" w:color="auto"/>
                            <w:left w:val="none" w:sz="0" w:space="0" w:color="auto"/>
                            <w:bottom w:val="none" w:sz="0" w:space="0" w:color="auto"/>
                            <w:right w:val="none" w:sz="0" w:space="0" w:color="auto"/>
                          </w:divBdr>
                          <w:divsChild>
                            <w:div w:id="1196309973">
                              <w:marLeft w:val="0"/>
                              <w:marRight w:val="0"/>
                              <w:marTop w:val="0"/>
                              <w:marBottom w:val="0"/>
                              <w:divBdr>
                                <w:top w:val="none" w:sz="0" w:space="0" w:color="auto"/>
                                <w:left w:val="none" w:sz="0" w:space="0" w:color="auto"/>
                                <w:bottom w:val="none" w:sz="0" w:space="0" w:color="auto"/>
                                <w:right w:val="none" w:sz="0" w:space="0" w:color="auto"/>
                              </w:divBdr>
                              <w:divsChild>
                                <w:div w:id="2137872959">
                                  <w:marLeft w:val="0"/>
                                  <w:marRight w:val="0"/>
                                  <w:marTop w:val="75"/>
                                  <w:marBottom w:val="0"/>
                                  <w:divBdr>
                                    <w:top w:val="none" w:sz="0" w:space="0" w:color="auto"/>
                                    <w:left w:val="none" w:sz="0" w:space="0" w:color="auto"/>
                                    <w:bottom w:val="none" w:sz="0" w:space="0" w:color="auto"/>
                                    <w:right w:val="none" w:sz="0" w:space="0" w:color="auto"/>
                                  </w:divBdr>
                                  <w:divsChild>
                                    <w:div w:id="571620851">
                                      <w:marLeft w:val="0"/>
                                      <w:marRight w:val="0"/>
                                      <w:marTop w:val="0"/>
                                      <w:marBottom w:val="0"/>
                                      <w:divBdr>
                                        <w:top w:val="none" w:sz="0" w:space="0" w:color="auto"/>
                                        <w:left w:val="none" w:sz="0" w:space="0" w:color="auto"/>
                                        <w:bottom w:val="none" w:sz="0" w:space="0" w:color="auto"/>
                                        <w:right w:val="none" w:sz="0" w:space="0" w:color="auto"/>
                                      </w:divBdr>
                                      <w:divsChild>
                                        <w:div w:id="1722635177">
                                          <w:marLeft w:val="0"/>
                                          <w:marRight w:val="0"/>
                                          <w:marTop w:val="0"/>
                                          <w:marBottom w:val="0"/>
                                          <w:divBdr>
                                            <w:top w:val="none" w:sz="0" w:space="0" w:color="auto"/>
                                            <w:left w:val="none" w:sz="0" w:space="0" w:color="auto"/>
                                            <w:bottom w:val="none" w:sz="0" w:space="0" w:color="auto"/>
                                            <w:right w:val="none" w:sz="0" w:space="0" w:color="auto"/>
                                          </w:divBdr>
                                          <w:divsChild>
                                            <w:div w:id="487939181">
                                              <w:marLeft w:val="0"/>
                                              <w:marRight w:val="0"/>
                                              <w:marTop w:val="0"/>
                                              <w:marBottom w:val="0"/>
                                              <w:divBdr>
                                                <w:top w:val="none" w:sz="0" w:space="0" w:color="auto"/>
                                                <w:left w:val="none" w:sz="0" w:space="0" w:color="auto"/>
                                                <w:bottom w:val="none" w:sz="0" w:space="0" w:color="auto"/>
                                                <w:right w:val="none" w:sz="0" w:space="0" w:color="auto"/>
                                              </w:divBdr>
                                              <w:divsChild>
                                                <w:div w:id="901872966">
                                                  <w:marLeft w:val="0"/>
                                                  <w:marRight w:val="0"/>
                                                  <w:marTop w:val="0"/>
                                                  <w:marBottom w:val="0"/>
                                                  <w:divBdr>
                                                    <w:top w:val="none" w:sz="0" w:space="0" w:color="auto"/>
                                                    <w:left w:val="none" w:sz="0" w:space="0" w:color="auto"/>
                                                    <w:bottom w:val="none" w:sz="0" w:space="0" w:color="auto"/>
                                                    <w:right w:val="none" w:sz="0" w:space="0" w:color="auto"/>
                                                  </w:divBdr>
                                                  <w:divsChild>
                                                    <w:div w:id="1047418280">
                                                      <w:marLeft w:val="0"/>
                                                      <w:marRight w:val="0"/>
                                                      <w:marTop w:val="0"/>
                                                      <w:marBottom w:val="0"/>
                                                      <w:divBdr>
                                                        <w:top w:val="none" w:sz="0" w:space="0" w:color="auto"/>
                                                        <w:left w:val="none" w:sz="0" w:space="0" w:color="auto"/>
                                                        <w:bottom w:val="none" w:sz="0" w:space="0" w:color="auto"/>
                                                        <w:right w:val="none" w:sz="0" w:space="0" w:color="auto"/>
                                                      </w:divBdr>
                                                      <w:divsChild>
                                                        <w:div w:id="1357267627">
                                                          <w:marLeft w:val="0"/>
                                                          <w:marRight w:val="0"/>
                                                          <w:marTop w:val="0"/>
                                                          <w:marBottom w:val="0"/>
                                                          <w:divBdr>
                                                            <w:top w:val="none" w:sz="0" w:space="0" w:color="auto"/>
                                                            <w:left w:val="none" w:sz="0" w:space="0" w:color="auto"/>
                                                            <w:bottom w:val="none" w:sz="0" w:space="0" w:color="auto"/>
                                                            <w:right w:val="none" w:sz="0" w:space="0" w:color="auto"/>
                                                          </w:divBdr>
                                                          <w:divsChild>
                                                            <w:div w:id="593440381">
                                                              <w:marLeft w:val="0"/>
                                                              <w:marRight w:val="0"/>
                                                              <w:marTop w:val="0"/>
                                                              <w:marBottom w:val="0"/>
                                                              <w:divBdr>
                                                                <w:top w:val="none" w:sz="0" w:space="0" w:color="auto"/>
                                                                <w:left w:val="none" w:sz="0" w:space="0" w:color="auto"/>
                                                                <w:bottom w:val="none" w:sz="0" w:space="0" w:color="auto"/>
                                                                <w:right w:val="none" w:sz="0" w:space="0" w:color="auto"/>
                                                              </w:divBdr>
                                                              <w:divsChild>
                                                                <w:div w:id="44761636">
                                                                  <w:marLeft w:val="0"/>
                                                                  <w:marRight w:val="0"/>
                                                                  <w:marTop w:val="20"/>
                                                                  <w:marBottom w:val="20"/>
                                                                  <w:divBdr>
                                                                    <w:top w:val="none" w:sz="0" w:space="0" w:color="auto"/>
                                                                    <w:left w:val="none" w:sz="0" w:space="0" w:color="auto"/>
                                                                    <w:bottom w:val="none" w:sz="0" w:space="0" w:color="auto"/>
                                                                    <w:right w:val="none" w:sz="0" w:space="0" w:color="auto"/>
                                                                  </w:divBdr>
                                                                </w:div>
                                                              </w:divsChild>
                                                            </w:div>
                                                            <w:div w:id="6164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8656">
                                      <w:marLeft w:val="0"/>
                                      <w:marRight w:val="0"/>
                                      <w:marTop w:val="0"/>
                                      <w:marBottom w:val="160"/>
                                      <w:divBdr>
                                        <w:top w:val="none" w:sz="0" w:space="0" w:color="auto"/>
                                        <w:left w:val="none" w:sz="0" w:space="0" w:color="auto"/>
                                        <w:bottom w:val="none" w:sz="0" w:space="0" w:color="auto"/>
                                        <w:right w:val="none" w:sz="0" w:space="0" w:color="auto"/>
                                      </w:divBdr>
                                    </w:div>
                                    <w:div w:id="1436443199">
                                      <w:marLeft w:val="0"/>
                                      <w:marRight w:val="0"/>
                                      <w:marTop w:val="0"/>
                                      <w:marBottom w:val="160"/>
                                      <w:divBdr>
                                        <w:top w:val="none" w:sz="0" w:space="0" w:color="auto"/>
                                        <w:left w:val="none" w:sz="0" w:space="0" w:color="auto"/>
                                        <w:bottom w:val="none" w:sz="0" w:space="0" w:color="auto"/>
                                        <w:right w:val="none" w:sz="0" w:space="0" w:color="auto"/>
                                      </w:divBdr>
                                    </w:div>
                                    <w:div w:id="803274854">
                                      <w:marLeft w:val="0"/>
                                      <w:marRight w:val="0"/>
                                      <w:marTop w:val="0"/>
                                      <w:marBottom w:val="160"/>
                                      <w:divBdr>
                                        <w:top w:val="none" w:sz="0" w:space="0" w:color="auto"/>
                                        <w:left w:val="none" w:sz="0" w:space="0" w:color="auto"/>
                                        <w:bottom w:val="none" w:sz="0" w:space="0" w:color="auto"/>
                                        <w:right w:val="none" w:sz="0" w:space="0" w:color="auto"/>
                                      </w:divBdr>
                                    </w:div>
                                    <w:div w:id="1603881075">
                                      <w:marLeft w:val="0"/>
                                      <w:marRight w:val="0"/>
                                      <w:marTop w:val="0"/>
                                      <w:marBottom w:val="160"/>
                                      <w:divBdr>
                                        <w:top w:val="none" w:sz="0" w:space="0" w:color="auto"/>
                                        <w:left w:val="none" w:sz="0" w:space="0" w:color="auto"/>
                                        <w:bottom w:val="none" w:sz="0" w:space="0" w:color="auto"/>
                                        <w:right w:val="none" w:sz="0" w:space="0" w:color="auto"/>
                                      </w:divBdr>
                                    </w:div>
                                    <w:div w:id="334458282">
                                      <w:marLeft w:val="0"/>
                                      <w:marRight w:val="0"/>
                                      <w:marTop w:val="0"/>
                                      <w:marBottom w:val="160"/>
                                      <w:divBdr>
                                        <w:top w:val="none" w:sz="0" w:space="0" w:color="auto"/>
                                        <w:left w:val="none" w:sz="0" w:space="0" w:color="auto"/>
                                        <w:bottom w:val="none" w:sz="0" w:space="0" w:color="auto"/>
                                        <w:right w:val="none" w:sz="0" w:space="0" w:color="auto"/>
                                      </w:divBdr>
                                    </w:div>
                                    <w:div w:id="1077359182">
                                      <w:marLeft w:val="0"/>
                                      <w:marRight w:val="0"/>
                                      <w:marTop w:val="0"/>
                                      <w:marBottom w:val="160"/>
                                      <w:divBdr>
                                        <w:top w:val="none" w:sz="0" w:space="0" w:color="auto"/>
                                        <w:left w:val="none" w:sz="0" w:space="0" w:color="auto"/>
                                        <w:bottom w:val="none" w:sz="0" w:space="0" w:color="auto"/>
                                        <w:right w:val="none" w:sz="0" w:space="0" w:color="auto"/>
                                      </w:divBdr>
                                    </w:div>
                                    <w:div w:id="1944217128">
                                      <w:marLeft w:val="0"/>
                                      <w:marRight w:val="360"/>
                                      <w:marTop w:val="0"/>
                                      <w:marBottom w:val="0"/>
                                      <w:divBdr>
                                        <w:top w:val="none" w:sz="0" w:space="0" w:color="auto"/>
                                        <w:left w:val="none" w:sz="0" w:space="0" w:color="auto"/>
                                        <w:bottom w:val="none" w:sz="0" w:space="0" w:color="auto"/>
                                        <w:right w:val="none" w:sz="0" w:space="0" w:color="auto"/>
                                      </w:divBdr>
                                    </w:div>
                                    <w:div w:id="1009136854">
                                      <w:marLeft w:val="0"/>
                                      <w:marRight w:val="360"/>
                                      <w:marTop w:val="0"/>
                                      <w:marBottom w:val="0"/>
                                      <w:divBdr>
                                        <w:top w:val="none" w:sz="0" w:space="0" w:color="auto"/>
                                        <w:left w:val="none" w:sz="0" w:space="0" w:color="auto"/>
                                        <w:bottom w:val="none" w:sz="0" w:space="0" w:color="auto"/>
                                        <w:right w:val="none" w:sz="0" w:space="0" w:color="auto"/>
                                      </w:divBdr>
                                    </w:div>
                                    <w:div w:id="113595334">
                                      <w:marLeft w:val="0"/>
                                      <w:marRight w:val="360"/>
                                      <w:marTop w:val="0"/>
                                      <w:marBottom w:val="0"/>
                                      <w:divBdr>
                                        <w:top w:val="none" w:sz="0" w:space="0" w:color="auto"/>
                                        <w:left w:val="none" w:sz="0" w:space="0" w:color="auto"/>
                                        <w:bottom w:val="none" w:sz="0" w:space="0" w:color="auto"/>
                                        <w:right w:val="none" w:sz="0" w:space="0" w:color="auto"/>
                                      </w:divBdr>
                                    </w:div>
                                    <w:div w:id="1706707489">
                                      <w:marLeft w:val="0"/>
                                      <w:marRight w:val="0"/>
                                      <w:marTop w:val="0"/>
                                      <w:marBottom w:val="160"/>
                                      <w:divBdr>
                                        <w:top w:val="none" w:sz="0" w:space="0" w:color="auto"/>
                                        <w:left w:val="none" w:sz="0" w:space="0" w:color="auto"/>
                                        <w:bottom w:val="none" w:sz="0" w:space="0" w:color="auto"/>
                                        <w:right w:val="none" w:sz="0" w:space="0" w:color="auto"/>
                                      </w:divBdr>
                                    </w:div>
                                    <w:div w:id="49039525">
                                      <w:marLeft w:val="0"/>
                                      <w:marRight w:val="0"/>
                                      <w:marTop w:val="0"/>
                                      <w:marBottom w:val="160"/>
                                      <w:divBdr>
                                        <w:top w:val="none" w:sz="0" w:space="0" w:color="auto"/>
                                        <w:left w:val="none" w:sz="0" w:space="0" w:color="auto"/>
                                        <w:bottom w:val="none" w:sz="0" w:space="0" w:color="auto"/>
                                        <w:right w:val="none" w:sz="0" w:space="0" w:color="auto"/>
                                      </w:divBdr>
                                    </w:div>
                                    <w:div w:id="151072213">
                                      <w:marLeft w:val="0"/>
                                      <w:marRight w:val="0"/>
                                      <w:marTop w:val="0"/>
                                      <w:marBottom w:val="0"/>
                                      <w:divBdr>
                                        <w:top w:val="none" w:sz="0" w:space="0" w:color="auto"/>
                                        <w:left w:val="none" w:sz="0" w:space="0" w:color="auto"/>
                                        <w:bottom w:val="none" w:sz="0" w:space="0" w:color="auto"/>
                                        <w:right w:val="none" w:sz="0" w:space="0" w:color="auto"/>
                                      </w:divBdr>
                                    </w:div>
                                    <w:div w:id="1757821953">
                                      <w:marLeft w:val="0"/>
                                      <w:marRight w:val="0"/>
                                      <w:marTop w:val="0"/>
                                      <w:marBottom w:val="0"/>
                                      <w:divBdr>
                                        <w:top w:val="none" w:sz="0" w:space="0" w:color="auto"/>
                                        <w:left w:val="none" w:sz="0" w:space="0" w:color="auto"/>
                                        <w:bottom w:val="none" w:sz="0" w:space="0" w:color="auto"/>
                                        <w:right w:val="none" w:sz="0" w:space="0" w:color="auto"/>
                                      </w:divBdr>
                                    </w:div>
                                    <w:div w:id="2135320737">
                                      <w:marLeft w:val="0"/>
                                      <w:marRight w:val="0"/>
                                      <w:marTop w:val="0"/>
                                      <w:marBottom w:val="0"/>
                                      <w:divBdr>
                                        <w:top w:val="none" w:sz="0" w:space="0" w:color="auto"/>
                                        <w:left w:val="none" w:sz="0" w:space="0" w:color="auto"/>
                                        <w:bottom w:val="none" w:sz="0" w:space="0" w:color="auto"/>
                                        <w:right w:val="none" w:sz="0" w:space="0" w:color="auto"/>
                                      </w:divBdr>
                                    </w:div>
                                    <w:div w:id="97726308">
                                      <w:marLeft w:val="0"/>
                                      <w:marRight w:val="0"/>
                                      <w:marTop w:val="0"/>
                                      <w:marBottom w:val="160"/>
                                      <w:divBdr>
                                        <w:top w:val="none" w:sz="0" w:space="0" w:color="auto"/>
                                        <w:left w:val="none" w:sz="0" w:space="0" w:color="auto"/>
                                        <w:bottom w:val="none" w:sz="0" w:space="0" w:color="auto"/>
                                        <w:right w:val="none" w:sz="0" w:space="0" w:color="auto"/>
                                      </w:divBdr>
                                    </w:div>
                                    <w:div w:id="875048327">
                                      <w:marLeft w:val="0"/>
                                      <w:marRight w:val="0"/>
                                      <w:marTop w:val="0"/>
                                      <w:marBottom w:val="160"/>
                                      <w:divBdr>
                                        <w:top w:val="none" w:sz="0" w:space="0" w:color="auto"/>
                                        <w:left w:val="none" w:sz="0" w:space="0" w:color="auto"/>
                                        <w:bottom w:val="none" w:sz="0" w:space="0" w:color="auto"/>
                                        <w:right w:val="none" w:sz="0" w:space="0" w:color="auto"/>
                                      </w:divBdr>
                                    </w:div>
                                    <w:div w:id="815492547">
                                      <w:marLeft w:val="0"/>
                                      <w:marRight w:val="0"/>
                                      <w:marTop w:val="0"/>
                                      <w:marBottom w:val="160"/>
                                      <w:divBdr>
                                        <w:top w:val="none" w:sz="0" w:space="0" w:color="auto"/>
                                        <w:left w:val="none" w:sz="0" w:space="0" w:color="auto"/>
                                        <w:bottom w:val="none" w:sz="0" w:space="0" w:color="auto"/>
                                        <w:right w:val="none" w:sz="0" w:space="0" w:color="auto"/>
                                      </w:divBdr>
                                    </w:div>
                                    <w:div w:id="2042391042">
                                      <w:marLeft w:val="0"/>
                                      <w:marRight w:val="0"/>
                                      <w:marTop w:val="0"/>
                                      <w:marBottom w:val="160"/>
                                      <w:divBdr>
                                        <w:top w:val="none" w:sz="0" w:space="0" w:color="auto"/>
                                        <w:left w:val="none" w:sz="0" w:space="0" w:color="auto"/>
                                        <w:bottom w:val="none" w:sz="0" w:space="0" w:color="auto"/>
                                        <w:right w:val="none" w:sz="0" w:space="0" w:color="auto"/>
                                      </w:divBdr>
                                    </w:div>
                                    <w:div w:id="100927055">
                                      <w:marLeft w:val="0"/>
                                      <w:marRight w:val="0"/>
                                      <w:marTop w:val="0"/>
                                      <w:marBottom w:val="160"/>
                                      <w:divBdr>
                                        <w:top w:val="none" w:sz="0" w:space="0" w:color="auto"/>
                                        <w:left w:val="none" w:sz="0" w:space="0" w:color="auto"/>
                                        <w:bottom w:val="none" w:sz="0" w:space="0" w:color="auto"/>
                                        <w:right w:val="none" w:sz="0" w:space="0" w:color="auto"/>
                                      </w:divBdr>
                                    </w:div>
                                    <w:div w:id="553126392">
                                      <w:marLeft w:val="0"/>
                                      <w:marRight w:val="0"/>
                                      <w:marTop w:val="0"/>
                                      <w:marBottom w:val="160"/>
                                      <w:divBdr>
                                        <w:top w:val="none" w:sz="0" w:space="0" w:color="auto"/>
                                        <w:left w:val="none" w:sz="0" w:space="0" w:color="auto"/>
                                        <w:bottom w:val="none" w:sz="0" w:space="0" w:color="auto"/>
                                        <w:right w:val="none" w:sz="0" w:space="0" w:color="auto"/>
                                      </w:divBdr>
                                    </w:div>
                                    <w:div w:id="1960869855">
                                      <w:marLeft w:val="0"/>
                                      <w:marRight w:val="720"/>
                                      <w:marTop w:val="0"/>
                                      <w:marBottom w:val="160"/>
                                      <w:divBdr>
                                        <w:top w:val="none" w:sz="0" w:space="0" w:color="auto"/>
                                        <w:left w:val="none" w:sz="0" w:space="0" w:color="auto"/>
                                        <w:bottom w:val="none" w:sz="0" w:space="0" w:color="auto"/>
                                        <w:right w:val="none" w:sz="0" w:space="0" w:color="auto"/>
                                      </w:divBdr>
                                    </w:div>
                                    <w:div w:id="864439528">
                                      <w:marLeft w:val="0"/>
                                      <w:marRight w:val="0"/>
                                      <w:marTop w:val="0"/>
                                      <w:marBottom w:val="160"/>
                                      <w:divBdr>
                                        <w:top w:val="none" w:sz="0" w:space="0" w:color="auto"/>
                                        <w:left w:val="none" w:sz="0" w:space="0" w:color="auto"/>
                                        <w:bottom w:val="none" w:sz="0" w:space="0" w:color="auto"/>
                                        <w:right w:val="none" w:sz="0" w:space="0" w:color="auto"/>
                                      </w:divBdr>
                                    </w:div>
                                    <w:div w:id="2004773396">
                                      <w:marLeft w:val="0"/>
                                      <w:marRight w:val="0"/>
                                      <w:marTop w:val="0"/>
                                      <w:marBottom w:val="160"/>
                                      <w:divBdr>
                                        <w:top w:val="none" w:sz="0" w:space="0" w:color="auto"/>
                                        <w:left w:val="none" w:sz="0" w:space="0" w:color="auto"/>
                                        <w:bottom w:val="none" w:sz="0" w:space="0" w:color="auto"/>
                                        <w:right w:val="none" w:sz="0" w:space="0" w:color="auto"/>
                                      </w:divBdr>
                                    </w:div>
                                    <w:div w:id="880635414">
                                      <w:marLeft w:val="0"/>
                                      <w:marRight w:val="720"/>
                                      <w:marTop w:val="0"/>
                                      <w:marBottom w:val="0"/>
                                      <w:divBdr>
                                        <w:top w:val="none" w:sz="0" w:space="0" w:color="auto"/>
                                        <w:left w:val="none" w:sz="0" w:space="0" w:color="auto"/>
                                        <w:bottom w:val="none" w:sz="0" w:space="0" w:color="auto"/>
                                        <w:right w:val="none" w:sz="0" w:space="0" w:color="auto"/>
                                      </w:divBdr>
                                    </w:div>
                                    <w:div w:id="1613172827">
                                      <w:marLeft w:val="0"/>
                                      <w:marRight w:val="720"/>
                                      <w:marTop w:val="0"/>
                                      <w:marBottom w:val="0"/>
                                      <w:divBdr>
                                        <w:top w:val="none" w:sz="0" w:space="0" w:color="auto"/>
                                        <w:left w:val="none" w:sz="0" w:space="0" w:color="auto"/>
                                        <w:bottom w:val="none" w:sz="0" w:space="0" w:color="auto"/>
                                        <w:right w:val="none" w:sz="0" w:space="0" w:color="auto"/>
                                      </w:divBdr>
                                    </w:div>
                                    <w:div w:id="217594010">
                                      <w:marLeft w:val="0"/>
                                      <w:marRight w:val="720"/>
                                      <w:marTop w:val="0"/>
                                      <w:marBottom w:val="0"/>
                                      <w:divBdr>
                                        <w:top w:val="none" w:sz="0" w:space="0" w:color="auto"/>
                                        <w:left w:val="none" w:sz="0" w:space="0" w:color="auto"/>
                                        <w:bottom w:val="none" w:sz="0" w:space="0" w:color="auto"/>
                                        <w:right w:val="none" w:sz="0" w:space="0" w:color="auto"/>
                                      </w:divBdr>
                                    </w:div>
                                    <w:div w:id="2054427957">
                                      <w:marLeft w:val="0"/>
                                      <w:marRight w:val="720"/>
                                      <w:marTop w:val="0"/>
                                      <w:marBottom w:val="0"/>
                                      <w:divBdr>
                                        <w:top w:val="none" w:sz="0" w:space="0" w:color="auto"/>
                                        <w:left w:val="none" w:sz="0" w:space="0" w:color="auto"/>
                                        <w:bottom w:val="none" w:sz="0" w:space="0" w:color="auto"/>
                                        <w:right w:val="none" w:sz="0" w:space="0" w:color="auto"/>
                                      </w:divBdr>
                                    </w:div>
                                    <w:div w:id="443963282">
                                      <w:marLeft w:val="0"/>
                                      <w:marRight w:val="720"/>
                                      <w:marTop w:val="0"/>
                                      <w:marBottom w:val="0"/>
                                      <w:divBdr>
                                        <w:top w:val="none" w:sz="0" w:space="0" w:color="auto"/>
                                        <w:left w:val="none" w:sz="0" w:space="0" w:color="auto"/>
                                        <w:bottom w:val="none" w:sz="0" w:space="0" w:color="auto"/>
                                        <w:right w:val="none" w:sz="0" w:space="0" w:color="auto"/>
                                      </w:divBdr>
                                    </w:div>
                                    <w:div w:id="432550927">
                                      <w:marLeft w:val="0"/>
                                      <w:marRight w:val="720"/>
                                      <w:marTop w:val="0"/>
                                      <w:marBottom w:val="0"/>
                                      <w:divBdr>
                                        <w:top w:val="none" w:sz="0" w:space="0" w:color="auto"/>
                                        <w:left w:val="none" w:sz="0" w:space="0" w:color="auto"/>
                                        <w:bottom w:val="none" w:sz="0" w:space="0" w:color="auto"/>
                                        <w:right w:val="none" w:sz="0" w:space="0" w:color="auto"/>
                                      </w:divBdr>
                                    </w:div>
                                    <w:div w:id="1139499782">
                                      <w:marLeft w:val="0"/>
                                      <w:marRight w:val="720"/>
                                      <w:marTop w:val="0"/>
                                      <w:marBottom w:val="0"/>
                                      <w:divBdr>
                                        <w:top w:val="none" w:sz="0" w:space="0" w:color="auto"/>
                                        <w:left w:val="none" w:sz="0" w:space="0" w:color="auto"/>
                                        <w:bottom w:val="none" w:sz="0" w:space="0" w:color="auto"/>
                                        <w:right w:val="none" w:sz="0" w:space="0" w:color="auto"/>
                                      </w:divBdr>
                                    </w:div>
                                    <w:div w:id="2059431956">
                                      <w:marLeft w:val="0"/>
                                      <w:marRight w:val="720"/>
                                      <w:marTop w:val="0"/>
                                      <w:marBottom w:val="0"/>
                                      <w:divBdr>
                                        <w:top w:val="none" w:sz="0" w:space="0" w:color="auto"/>
                                        <w:left w:val="none" w:sz="0" w:space="0" w:color="auto"/>
                                        <w:bottom w:val="none" w:sz="0" w:space="0" w:color="auto"/>
                                        <w:right w:val="none" w:sz="0" w:space="0" w:color="auto"/>
                                      </w:divBdr>
                                    </w:div>
                                    <w:div w:id="1464956129">
                                      <w:marLeft w:val="0"/>
                                      <w:marRight w:val="720"/>
                                      <w:marTop w:val="0"/>
                                      <w:marBottom w:val="0"/>
                                      <w:divBdr>
                                        <w:top w:val="none" w:sz="0" w:space="0" w:color="auto"/>
                                        <w:left w:val="none" w:sz="0" w:space="0" w:color="auto"/>
                                        <w:bottom w:val="none" w:sz="0" w:space="0" w:color="auto"/>
                                        <w:right w:val="none" w:sz="0" w:space="0" w:color="auto"/>
                                      </w:divBdr>
                                    </w:div>
                                    <w:div w:id="339622424">
                                      <w:marLeft w:val="0"/>
                                      <w:marRight w:val="720"/>
                                      <w:marTop w:val="0"/>
                                      <w:marBottom w:val="0"/>
                                      <w:divBdr>
                                        <w:top w:val="none" w:sz="0" w:space="0" w:color="auto"/>
                                        <w:left w:val="none" w:sz="0" w:space="0" w:color="auto"/>
                                        <w:bottom w:val="none" w:sz="0" w:space="0" w:color="auto"/>
                                        <w:right w:val="none" w:sz="0" w:space="0" w:color="auto"/>
                                      </w:divBdr>
                                    </w:div>
                                    <w:div w:id="842282661">
                                      <w:marLeft w:val="0"/>
                                      <w:marRight w:val="720"/>
                                      <w:marTop w:val="0"/>
                                      <w:marBottom w:val="160"/>
                                      <w:divBdr>
                                        <w:top w:val="none" w:sz="0" w:space="0" w:color="auto"/>
                                        <w:left w:val="none" w:sz="0" w:space="0" w:color="auto"/>
                                        <w:bottom w:val="none" w:sz="0" w:space="0" w:color="auto"/>
                                        <w:right w:val="none" w:sz="0" w:space="0" w:color="auto"/>
                                      </w:divBdr>
                                    </w:div>
                                    <w:div w:id="1772895004">
                                      <w:marLeft w:val="0"/>
                                      <w:marRight w:val="0"/>
                                      <w:marTop w:val="0"/>
                                      <w:marBottom w:val="160"/>
                                      <w:divBdr>
                                        <w:top w:val="none" w:sz="0" w:space="0" w:color="auto"/>
                                        <w:left w:val="none" w:sz="0" w:space="0" w:color="auto"/>
                                        <w:bottom w:val="none" w:sz="0" w:space="0" w:color="auto"/>
                                        <w:right w:val="none" w:sz="0" w:space="0" w:color="auto"/>
                                      </w:divBdr>
                                    </w:div>
                                    <w:div w:id="751269934">
                                      <w:marLeft w:val="0"/>
                                      <w:marRight w:val="0"/>
                                      <w:marTop w:val="0"/>
                                      <w:marBottom w:val="160"/>
                                      <w:divBdr>
                                        <w:top w:val="none" w:sz="0" w:space="0" w:color="auto"/>
                                        <w:left w:val="none" w:sz="0" w:space="0" w:color="auto"/>
                                        <w:bottom w:val="none" w:sz="0" w:space="0" w:color="auto"/>
                                        <w:right w:val="none" w:sz="0" w:space="0" w:color="auto"/>
                                      </w:divBdr>
                                    </w:div>
                                    <w:div w:id="659845863">
                                      <w:marLeft w:val="0"/>
                                      <w:marRight w:val="720"/>
                                      <w:marTop w:val="0"/>
                                      <w:marBottom w:val="0"/>
                                      <w:divBdr>
                                        <w:top w:val="none" w:sz="0" w:space="0" w:color="auto"/>
                                        <w:left w:val="none" w:sz="0" w:space="0" w:color="auto"/>
                                        <w:bottom w:val="none" w:sz="0" w:space="0" w:color="auto"/>
                                        <w:right w:val="none" w:sz="0" w:space="0" w:color="auto"/>
                                      </w:divBdr>
                                    </w:div>
                                    <w:div w:id="677776835">
                                      <w:marLeft w:val="0"/>
                                      <w:marRight w:val="720"/>
                                      <w:marTop w:val="0"/>
                                      <w:marBottom w:val="0"/>
                                      <w:divBdr>
                                        <w:top w:val="none" w:sz="0" w:space="0" w:color="auto"/>
                                        <w:left w:val="none" w:sz="0" w:space="0" w:color="auto"/>
                                        <w:bottom w:val="none" w:sz="0" w:space="0" w:color="auto"/>
                                        <w:right w:val="none" w:sz="0" w:space="0" w:color="auto"/>
                                      </w:divBdr>
                                    </w:div>
                                    <w:div w:id="1939093783">
                                      <w:marLeft w:val="0"/>
                                      <w:marRight w:val="720"/>
                                      <w:marTop w:val="0"/>
                                      <w:marBottom w:val="0"/>
                                      <w:divBdr>
                                        <w:top w:val="none" w:sz="0" w:space="0" w:color="auto"/>
                                        <w:left w:val="none" w:sz="0" w:space="0" w:color="auto"/>
                                        <w:bottom w:val="none" w:sz="0" w:space="0" w:color="auto"/>
                                        <w:right w:val="none" w:sz="0" w:space="0" w:color="auto"/>
                                      </w:divBdr>
                                    </w:div>
                                    <w:div w:id="1326787172">
                                      <w:marLeft w:val="0"/>
                                      <w:marRight w:val="720"/>
                                      <w:marTop w:val="0"/>
                                      <w:marBottom w:val="0"/>
                                      <w:divBdr>
                                        <w:top w:val="none" w:sz="0" w:space="0" w:color="auto"/>
                                        <w:left w:val="none" w:sz="0" w:space="0" w:color="auto"/>
                                        <w:bottom w:val="none" w:sz="0" w:space="0" w:color="auto"/>
                                        <w:right w:val="none" w:sz="0" w:space="0" w:color="auto"/>
                                      </w:divBdr>
                                    </w:div>
                                    <w:div w:id="1529416956">
                                      <w:marLeft w:val="0"/>
                                      <w:marRight w:val="720"/>
                                      <w:marTop w:val="0"/>
                                      <w:marBottom w:val="0"/>
                                      <w:divBdr>
                                        <w:top w:val="none" w:sz="0" w:space="0" w:color="auto"/>
                                        <w:left w:val="none" w:sz="0" w:space="0" w:color="auto"/>
                                        <w:bottom w:val="none" w:sz="0" w:space="0" w:color="auto"/>
                                        <w:right w:val="none" w:sz="0" w:space="0" w:color="auto"/>
                                      </w:divBdr>
                                    </w:div>
                                    <w:div w:id="511917868">
                                      <w:marLeft w:val="0"/>
                                      <w:marRight w:val="720"/>
                                      <w:marTop w:val="0"/>
                                      <w:marBottom w:val="0"/>
                                      <w:divBdr>
                                        <w:top w:val="none" w:sz="0" w:space="0" w:color="auto"/>
                                        <w:left w:val="none" w:sz="0" w:space="0" w:color="auto"/>
                                        <w:bottom w:val="none" w:sz="0" w:space="0" w:color="auto"/>
                                        <w:right w:val="none" w:sz="0" w:space="0" w:color="auto"/>
                                      </w:divBdr>
                                    </w:div>
                                    <w:div w:id="682128815">
                                      <w:marLeft w:val="0"/>
                                      <w:marRight w:val="720"/>
                                      <w:marTop w:val="0"/>
                                      <w:marBottom w:val="0"/>
                                      <w:divBdr>
                                        <w:top w:val="none" w:sz="0" w:space="0" w:color="auto"/>
                                        <w:left w:val="none" w:sz="0" w:space="0" w:color="auto"/>
                                        <w:bottom w:val="none" w:sz="0" w:space="0" w:color="auto"/>
                                        <w:right w:val="none" w:sz="0" w:space="0" w:color="auto"/>
                                      </w:divBdr>
                                    </w:div>
                                    <w:div w:id="1501777982">
                                      <w:marLeft w:val="0"/>
                                      <w:marRight w:val="720"/>
                                      <w:marTop w:val="0"/>
                                      <w:marBottom w:val="0"/>
                                      <w:divBdr>
                                        <w:top w:val="none" w:sz="0" w:space="0" w:color="auto"/>
                                        <w:left w:val="none" w:sz="0" w:space="0" w:color="auto"/>
                                        <w:bottom w:val="none" w:sz="0" w:space="0" w:color="auto"/>
                                        <w:right w:val="none" w:sz="0" w:space="0" w:color="auto"/>
                                      </w:divBdr>
                                    </w:div>
                                    <w:div w:id="2089189075">
                                      <w:marLeft w:val="0"/>
                                      <w:marRight w:val="720"/>
                                      <w:marTop w:val="0"/>
                                      <w:marBottom w:val="0"/>
                                      <w:divBdr>
                                        <w:top w:val="none" w:sz="0" w:space="0" w:color="auto"/>
                                        <w:left w:val="none" w:sz="0" w:space="0" w:color="auto"/>
                                        <w:bottom w:val="none" w:sz="0" w:space="0" w:color="auto"/>
                                        <w:right w:val="none" w:sz="0" w:space="0" w:color="auto"/>
                                      </w:divBdr>
                                    </w:div>
                                    <w:div w:id="589385845">
                                      <w:marLeft w:val="0"/>
                                      <w:marRight w:val="720"/>
                                      <w:marTop w:val="0"/>
                                      <w:marBottom w:val="0"/>
                                      <w:divBdr>
                                        <w:top w:val="none" w:sz="0" w:space="0" w:color="auto"/>
                                        <w:left w:val="none" w:sz="0" w:space="0" w:color="auto"/>
                                        <w:bottom w:val="none" w:sz="0" w:space="0" w:color="auto"/>
                                        <w:right w:val="none" w:sz="0" w:space="0" w:color="auto"/>
                                      </w:divBdr>
                                    </w:div>
                                    <w:div w:id="1188562543">
                                      <w:marLeft w:val="0"/>
                                      <w:marRight w:val="720"/>
                                      <w:marTop w:val="0"/>
                                      <w:marBottom w:val="0"/>
                                      <w:divBdr>
                                        <w:top w:val="none" w:sz="0" w:space="0" w:color="auto"/>
                                        <w:left w:val="none" w:sz="0" w:space="0" w:color="auto"/>
                                        <w:bottom w:val="none" w:sz="0" w:space="0" w:color="auto"/>
                                        <w:right w:val="none" w:sz="0" w:space="0" w:color="auto"/>
                                      </w:divBdr>
                                    </w:div>
                                    <w:div w:id="1725594653">
                                      <w:marLeft w:val="0"/>
                                      <w:marRight w:val="720"/>
                                      <w:marTop w:val="0"/>
                                      <w:marBottom w:val="160"/>
                                      <w:divBdr>
                                        <w:top w:val="none" w:sz="0" w:space="0" w:color="auto"/>
                                        <w:left w:val="none" w:sz="0" w:space="0" w:color="auto"/>
                                        <w:bottom w:val="none" w:sz="0" w:space="0" w:color="auto"/>
                                        <w:right w:val="none" w:sz="0" w:space="0" w:color="auto"/>
                                      </w:divBdr>
                                    </w:div>
                                    <w:div w:id="570121673">
                                      <w:marLeft w:val="0"/>
                                      <w:marRight w:val="0"/>
                                      <w:marTop w:val="0"/>
                                      <w:marBottom w:val="160"/>
                                      <w:divBdr>
                                        <w:top w:val="none" w:sz="0" w:space="0" w:color="auto"/>
                                        <w:left w:val="none" w:sz="0" w:space="0" w:color="auto"/>
                                        <w:bottom w:val="none" w:sz="0" w:space="0" w:color="auto"/>
                                        <w:right w:val="none" w:sz="0" w:space="0" w:color="auto"/>
                                      </w:divBdr>
                                    </w:div>
                                    <w:div w:id="389153680">
                                      <w:marLeft w:val="0"/>
                                      <w:marRight w:val="720"/>
                                      <w:marTop w:val="0"/>
                                      <w:marBottom w:val="0"/>
                                      <w:divBdr>
                                        <w:top w:val="none" w:sz="0" w:space="0" w:color="auto"/>
                                        <w:left w:val="none" w:sz="0" w:space="0" w:color="auto"/>
                                        <w:bottom w:val="none" w:sz="0" w:space="0" w:color="auto"/>
                                        <w:right w:val="none" w:sz="0" w:space="0" w:color="auto"/>
                                      </w:divBdr>
                                    </w:div>
                                    <w:div w:id="839082512">
                                      <w:marLeft w:val="0"/>
                                      <w:marRight w:val="720"/>
                                      <w:marTop w:val="0"/>
                                      <w:marBottom w:val="0"/>
                                      <w:divBdr>
                                        <w:top w:val="none" w:sz="0" w:space="0" w:color="auto"/>
                                        <w:left w:val="none" w:sz="0" w:space="0" w:color="auto"/>
                                        <w:bottom w:val="none" w:sz="0" w:space="0" w:color="auto"/>
                                        <w:right w:val="none" w:sz="0" w:space="0" w:color="auto"/>
                                      </w:divBdr>
                                    </w:div>
                                    <w:div w:id="313872936">
                                      <w:marLeft w:val="0"/>
                                      <w:marRight w:val="720"/>
                                      <w:marTop w:val="0"/>
                                      <w:marBottom w:val="0"/>
                                      <w:divBdr>
                                        <w:top w:val="none" w:sz="0" w:space="0" w:color="auto"/>
                                        <w:left w:val="none" w:sz="0" w:space="0" w:color="auto"/>
                                        <w:bottom w:val="none" w:sz="0" w:space="0" w:color="auto"/>
                                        <w:right w:val="none" w:sz="0" w:space="0" w:color="auto"/>
                                      </w:divBdr>
                                    </w:div>
                                    <w:div w:id="1841460396">
                                      <w:marLeft w:val="0"/>
                                      <w:marRight w:val="720"/>
                                      <w:marTop w:val="0"/>
                                      <w:marBottom w:val="0"/>
                                      <w:divBdr>
                                        <w:top w:val="none" w:sz="0" w:space="0" w:color="auto"/>
                                        <w:left w:val="none" w:sz="0" w:space="0" w:color="auto"/>
                                        <w:bottom w:val="none" w:sz="0" w:space="0" w:color="auto"/>
                                        <w:right w:val="none" w:sz="0" w:space="0" w:color="auto"/>
                                      </w:divBdr>
                                    </w:div>
                                    <w:div w:id="378556528">
                                      <w:marLeft w:val="0"/>
                                      <w:marRight w:val="720"/>
                                      <w:marTop w:val="0"/>
                                      <w:marBottom w:val="0"/>
                                      <w:divBdr>
                                        <w:top w:val="none" w:sz="0" w:space="0" w:color="auto"/>
                                        <w:left w:val="none" w:sz="0" w:space="0" w:color="auto"/>
                                        <w:bottom w:val="none" w:sz="0" w:space="0" w:color="auto"/>
                                        <w:right w:val="none" w:sz="0" w:space="0" w:color="auto"/>
                                      </w:divBdr>
                                    </w:div>
                                    <w:div w:id="2052075846">
                                      <w:marLeft w:val="0"/>
                                      <w:marRight w:val="720"/>
                                      <w:marTop w:val="0"/>
                                      <w:marBottom w:val="0"/>
                                      <w:divBdr>
                                        <w:top w:val="none" w:sz="0" w:space="0" w:color="auto"/>
                                        <w:left w:val="none" w:sz="0" w:space="0" w:color="auto"/>
                                        <w:bottom w:val="none" w:sz="0" w:space="0" w:color="auto"/>
                                        <w:right w:val="none" w:sz="0" w:space="0" w:color="auto"/>
                                      </w:divBdr>
                                    </w:div>
                                    <w:div w:id="1339696275">
                                      <w:marLeft w:val="0"/>
                                      <w:marRight w:val="720"/>
                                      <w:marTop w:val="0"/>
                                      <w:marBottom w:val="0"/>
                                      <w:divBdr>
                                        <w:top w:val="none" w:sz="0" w:space="0" w:color="auto"/>
                                        <w:left w:val="none" w:sz="0" w:space="0" w:color="auto"/>
                                        <w:bottom w:val="none" w:sz="0" w:space="0" w:color="auto"/>
                                        <w:right w:val="none" w:sz="0" w:space="0" w:color="auto"/>
                                      </w:divBdr>
                                    </w:div>
                                    <w:div w:id="913244591">
                                      <w:marLeft w:val="0"/>
                                      <w:marRight w:val="720"/>
                                      <w:marTop w:val="0"/>
                                      <w:marBottom w:val="0"/>
                                      <w:divBdr>
                                        <w:top w:val="none" w:sz="0" w:space="0" w:color="auto"/>
                                        <w:left w:val="none" w:sz="0" w:space="0" w:color="auto"/>
                                        <w:bottom w:val="none" w:sz="0" w:space="0" w:color="auto"/>
                                        <w:right w:val="none" w:sz="0" w:space="0" w:color="auto"/>
                                      </w:divBdr>
                                    </w:div>
                                    <w:div w:id="684095297">
                                      <w:marLeft w:val="0"/>
                                      <w:marRight w:val="720"/>
                                      <w:marTop w:val="0"/>
                                      <w:marBottom w:val="0"/>
                                      <w:divBdr>
                                        <w:top w:val="none" w:sz="0" w:space="0" w:color="auto"/>
                                        <w:left w:val="none" w:sz="0" w:space="0" w:color="auto"/>
                                        <w:bottom w:val="none" w:sz="0" w:space="0" w:color="auto"/>
                                        <w:right w:val="none" w:sz="0" w:space="0" w:color="auto"/>
                                      </w:divBdr>
                                    </w:div>
                                    <w:div w:id="913124223">
                                      <w:marLeft w:val="0"/>
                                      <w:marRight w:val="720"/>
                                      <w:marTop w:val="0"/>
                                      <w:marBottom w:val="0"/>
                                      <w:divBdr>
                                        <w:top w:val="none" w:sz="0" w:space="0" w:color="auto"/>
                                        <w:left w:val="none" w:sz="0" w:space="0" w:color="auto"/>
                                        <w:bottom w:val="none" w:sz="0" w:space="0" w:color="auto"/>
                                        <w:right w:val="none" w:sz="0" w:space="0" w:color="auto"/>
                                      </w:divBdr>
                                    </w:div>
                                    <w:div w:id="1147546814">
                                      <w:marLeft w:val="0"/>
                                      <w:marRight w:val="720"/>
                                      <w:marTop w:val="0"/>
                                      <w:marBottom w:val="0"/>
                                      <w:divBdr>
                                        <w:top w:val="none" w:sz="0" w:space="0" w:color="auto"/>
                                        <w:left w:val="none" w:sz="0" w:space="0" w:color="auto"/>
                                        <w:bottom w:val="none" w:sz="0" w:space="0" w:color="auto"/>
                                        <w:right w:val="none" w:sz="0" w:space="0" w:color="auto"/>
                                      </w:divBdr>
                                    </w:div>
                                    <w:div w:id="202791527">
                                      <w:marLeft w:val="0"/>
                                      <w:marRight w:val="720"/>
                                      <w:marTop w:val="0"/>
                                      <w:marBottom w:val="0"/>
                                      <w:divBdr>
                                        <w:top w:val="none" w:sz="0" w:space="0" w:color="auto"/>
                                        <w:left w:val="none" w:sz="0" w:space="0" w:color="auto"/>
                                        <w:bottom w:val="none" w:sz="0" w:space="0" w:color="auto"/>
                                        <w:right w:val="none" w:sz="0" w:space="0" w:color="auto"/>
                                      </w:divBdr>
                                    </w:div>
                                    <w:div w:id="1450854240">
                                      <w:marLeft w:val="0"/>
                                      <w:marRight w:val="720"/>
                                      <w:marTop w:val="0"/>
                                      <w:marBottom w:val="160"/>
                                      <w:divBdr>
                                        <w:top w:val="none" w:sz="0" w:space="0" w:color="auto"/>
                                        <w:left w:val="none" w:sz="0" w:space="0" w:color="auto"/>
                                        <w:bottom w:val="none" w:sz="0" w:space="0" w:color="auto"/>
                                        <w:right w:val="none" w:sz="0" w:space="0" w:color="auto"/>
                                      </w:divBdr>
                                    </w:div>
                                    <w:div w:id="1127704107">
                                      <w:marLeft w:val="0"/>
                                      <w:marRight w:val="0"/>
                                      <w:marTop w:val="240"/>
                                      <w:marBottom w:val="160"/>
                                      <w:divBdr>
                                        <w:top w:val="none" w:sz="0" w:space="0" w:color="auto"/>
                                        <w:left w:val="none" w:sz="0" w:space="0" w:color="auto"/>
                                        <w:bottom w:val="none" w:sz="0" w:space="0" w:color="auto"/>
                                        <w:right w:val="none" w:sz="0" w:space="0" w:color="auto"/>
                                      </w:divBdr>
                                    </w:div>
                                    <w:div w:id="420028673">
                                      <w:marLeft w:val="0"/>
                                      <w:marRight w:val="0"/>
                                      <w:marTop w:val="240"/>
                                      <w:marBottom w:val="160"/>
                                      <w:divBdr>
                                        <w:top w:val="none" w:sz="0" w:space="0" w:color="auto"/>
                                        <w:left w:val="none" w:sz="0" w:space="0" w:color="auto"/>
                                        <w:bottom w:val="none" w:sz="0" w:space="0" w:color="auto"/>
                                        <w:right w:val="none" w:sz="0" w:space="0" w:color="auto"/>
                                      </w:divBdr>
                                    </w:div>
                                    <w:div w:id="959805062">
                                      <w:marLeft w:val="0"/>
                                      <w:marRight w:val="360"/>
                                      <w:marTop w:val="240"/>
                                      <w:marBottom w:val="160"/>
                                      <w:divBdr>
                                        <w:top w:val="none" w:sz="0" w:space="0" w:color="auto"/>
                                        <w:left w:val="none" w:sz="0" w:space="0" w:color="auto"/>
                                        <w:bottom w:val="none" w:sz="0" w:space="0" w:color="auto"/>
                                        <w:right w:val="none" w:sz="0" w:space="0" w:color="auto"/>
                                      </w:divBdr>
                                    </w:div>
                                    <w:div w:id="774254761">
                                      <w:marLeft w:val="0"/>
                                      <w:marRight w:val="360"/>
                                      <w:marTop w:val="240"/>
                                      <w:marBottom w:val="160"/>
                                      <w:divBdr>
                                        <w:top w:val="none" w:sz="0" w:space="0" w:color="auto"/>
                                        <w:left w:val="none" w:sz="0" w:space="0" w:color="auto"/>
                                        <w:bottom w:val="none" w:sz="0" w:space="0" w:color="auto"/>
                                        <w:right w:val="none" w:sz="0" w:space="0" w:color="auto"/>
                                      </w:divBdr>
                                    </w:div>
                                    <w:div w:id="1675837592">
                                      <w:marLeft w:val="0"/>
                                      <w:marRight w:val="360"/>
                                      <w:marTop w:val="240"/>
                                      <w:marBottom w:val="160"/>
                                      <w:divBdr>
                                        <w:top w:val="none" w:sz="0" w:space="0" w:color="auto"/>
                                        <w:left w:val="none" w:sz="0" w:space="0" w:color="auto"/>
                                        <w:bottom w:val="none" w:sz="0" w:space="0" w:color="auto"/>
                                        <w:right w:val="none" w:sz="0" w:space="0" w:color="auto"/>
                                      </w:divBdr>
                                    </w:div>
                                    <w:div w:id="435448207">
                                      <w:marLeft w:val="0"/>
                                      <w:marRight w:val="360"/>
                                      <w:marTop w:val="240"/>
                                      <w:marBottom w:val="160"/>
                                      <w:divBdr>
                                        <w:top w:val="none" w:sz="0" w:space="0" w:color="auto"/>
                                        <w:left w:val="none" w:sz="0" w:space="0" w:color="auto"/>
                                        <w:bottom w:val="none" w:sz="0" w:space="0" w:color="auto"/>
                                        <w:right w:val="none" w:sz="0" w:space="0" w:color="auto"/>
                                      </w:divBdr>
                                    </w:div>
                                    <w:div w:id="1121336414">
                                      <w:marLeft w:val="0"/>
                                      <w:marRight w:val="360"/>
                                      <w:marTop w:val="24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agriculture/AGR61-2016/Pages/Recommendation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ships2.ekmd.huji.ac.il/home/agriculture/AGR61-2016/DocLib/Forms/AllItems.aspx"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scholarships2.ekmd.huji.ac.il/home/agriculture/AGR61-2016/Pages/TechnicalInstructions.aspx" TargetMode="External"/><Relationship Id="rId11" Type="http://schemas.openxmlformats.org/officeDocument/2006/relationships/hyperlink" Target="https://scholarships2.ekmd.huji.ac.il/home/agriculture/AGR61-2016/Pages/SubmissionStatus.aspx" TargetMode="External"/><Relationship Id="rId5" Type="http://schemas.openxmlformats.org/officeDocument/2006/relationships/hyperlink" Target="https://scholarships2.ekmd.huji.ac.il/home/agriculture/AGR61-2016/Pages/Form.aspx" TargetMode="External"/><Relationship Id="rId15" Type="http://schemas.openxmlformats.org/officeDocument/2006/relationships/customXml" Target="../customXml/item2.xml"/><Relationship Id="rId10" Type="http://schemas.openxmlformats.org/officeDocument/2006/relationships/hyperlink" Target="https://scholarships2.ekmd.huji.ac.il/home/agriculture/AGR61-2016/Pages/Recommendations.aspx" TargetMode="External"/><Relationship Id="rId4" Type="http://schemas.openxmlformats.org/officeDocument/2006/relationships/webSettings" Target="webSettings.xml"/><Relationship Id="rId9" Type="http://schemas.openxmlformats.org/officeDocument/2006/relationships/hyperlink" Target="https://scholarships2.ekmd.huji.ac.il/home/agriculture/AGR61-2016/DocLib/Forms/AllItems.aspx"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EB43BD38-BB4B-434D-94D9-3F38AE4ACD12}"/>
</file>

<file path=customXml/itemProps2.xml><?xml version="1.0" encoding="utf-8"?>
<ds:datastoreItem xmlns:ds="http://schemas.openxmlformats.org/officeDocument/2006/customXml" ds:itemID="{2171ACC7-5275-4576-AE50-D91254FE7550}"/>
</file>

<file path=customXml/itemProps3.xml><?xml version="1.0" encoding="utf-8"?>
<ds:datastoreItem xmlns:ds="http://schemas.openxmlformats.org/officeDocument/2006/customXml" ds:itemID="{587437F3-B7CB-4E9A-9E7D-2780F3FEDC21}"/>
</file>

<file path=docProps/app.xml><?xml version="1.0" encoding="utf-8"?>
<Properties xmlns="http://schemas.openxmlformats.org/officeDocument/2006/extended-properties" xmlns:vt="http://schemas.openxmlformats.org/officeDocument/2006/docPropsVTypes">
  <Template>Normal</Template>
  <TotalTime>49</TotalTime>
  <Pages>5</Pages>
  <Words>1426</Words>
  <Characters>7130</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CCC</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 Daniel</dc:creator>
  <cp:lastModifiedBy>Keren Dahari</cp:lastModifiedBy>
  <cp:revision>7</cp:revision>
  <dcterms:created xsi:type="dcterms:W3CDTF">2022-01-30T15:27:00Z</dcterms:created>
  <dcterms:modified xsi:type="dcterms:W3CDTF">2022-11-27T11:25:00Z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