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E02" w:rsidRPr="006232C7" w:rsidRDefault="006232C7" w:rsidP="006232C7">
      <w:pPr>
        <w:jc w:val="center"/>
        <w:rPr>
          <w:rFonts w:hint="cs"/>
          <w:sz w:val="24"/>
          <w:szCs w:val="24"/>
          <w:rtl/>
        </w:rPr>
      </w:pPr>
      <w:r w:rsidRPr="006232C7">
        <w:rPr>
          <w:rFonts w:hint="cs"/>
          <w:sz w:val="24"/>
          <w:szCs w:val="24"/>
          <w:rtl/>
        </w:rPr>
        <w:t>מלגות קרן יד הנדיב רוטשילד</w:t>
      </w:r>
    </w:p>
    <w:p w:rsidR="006232C7" w:rsidRPr="006232C7" w:rsidRDefault="006232C7">
      <w:pPr>
        <w:rPr>
          <w:sz w:val="24"/>
          <w:szCs w:val="24"/>
          <w:rtl/>
        </w:rPr>
      </w:pPr>
    </w:p>
    <w:p w:rsidR="006232C7" w:rsidRPr="006232C7" w:rsidRDefault="006232C7">
      <w:pPr>
        <w:rPr>
          <w:b/>
          <w:bCs/>
          <w:sz w:val="24"/>
          <w:szCs w:val="24"/>
          <w:rtl/>
        </w:rPr>
      </w:pPr>
      <w:r w:rsidRPr="006232C7">
        <w:rPr>
          <w:rFonts w:hint="cs"/>
          <w:b/>
          <w:bCs/>
          <w:sz w:val="24"/>
          <w:szCs w:val="24"/>
          <w:rtl/>
        </w:rPr>
        <w:t>הנחיות לרשימת פרסומים:</w:t>
      </w:r>
    </w:p>
    <w:p w:rsidR="006232C7" w:rsidRPr="006232C7" w:rsidRDefault="006232C7" w:rsidP="006232C7">
      <w:pPr>
        <w:rPr>
          <w:rFonts w:ascii="Arial" w:hAnsi="Arial" w:cs="Arial"/>
          <w:sz w:val="24"/>
          <w:szCs w:val="24"/>
        </w:rPr>
      </w:pPr>
      <w:r w:rsidRPr="006232C7">
        <w:rPr>
          <w:rFonts w:ascii="Arial" w:hAnsi="Arial" w:cs="Arial"/>
          <w:sz w:val="24"/>
          <w:szCs w:val="24"/>
          <w:rtl/>
        </w:rPr>
        <w:t>ברשימת הפרסומים יש לצי</w:t>
      </w:r>
      <w:r>
        <w:rPr>
          <w:rFonts w:ascii="Arial" w:hAnsi="Arial" w:cs="Arial" w:hint="cs"/>
          <w:sz w:val="24"/>
          <w:szCs w:val="24"/>
          <w:rtl/>
        </w:rPr>
        <w:t>י</w:t>
      </w:r>
      <w:r w:rsidRPr="006232C7">
        <w:rPr>
          <w:rFonts w:ascii="Arial" w:hAnsi="Arial" w:cs="Arial"/>
          <w:sz w:val="24"/>
          <w:szCs w:val="24"/>
          <w:rtl/>
        </w:rPr>
        <w:t xml:space="preserve">ן עבור כל מאמר שפורסם היכן (באופן יחסי) הוא מדורג בדיסציפלינה על פי מדד ה </w:t>
      </w:r>
      <w:r w:rsidRPr="006232C7">
        <w:rPr>
          <w:rFonts w:ascii="Arial" w:hAnsi="Arial" w:cs="Arial"/>
          <w:sz w:val="24"/>
          <w:szCs w:val="24"/>
        </w:rPr>
        <w:t>IMPACT FACTOR</w:t>
      </w:r>
      <w:r w:rsidRPr="006232C7">
        <w:rPr>
          <w:rFonts w:ascii="Arial" w:hAnsi="Arial" w:cs="Arial"/>
          <w:sz w:val="24"/>
          <w:szCs w:val="24"/>
          <w:rtl/>
        </w:rPr>
        <w:t xml:space="preserve"> </w:t>
      </w:r>
      <w:r w:rsidRPr="006232C7">
        <w:rPr>
          <w:rFonts w:ascii="Arial" w:hAnsi="Arial" w:cs="Arial" w:hint="cs"/>
          <w:sz w:val="24"/>
          <w:szCs w:val="24"/>
          <w:rtl/>
        </w:rPr>
        <w:t xml:space="preserve">בהתאם לדירוג של </w:t>
      </w:r>
      <w:r w:rsidRPr="006232C7">
        <w:rPr>
          <w:rFonts w:ascii="Arial" w:hAnsi="Arial" w:cs="Arial"/>
          <w:sz w:val="24"/>
          <w:szCs w:val="24"/>
        </w:rPr>
        <w:t>ISI</w:t>
      </w:r>
      <w:r w:rsidRPr="006232C7">
        <w:rPr>
          <w:rFonts w:ascii="Arial" w:hAnsi="Arial" w:cs="Arial"/>
          <w:sz w:val="24"/>
          <w:szCs w:val="24"/>
          <w:rtl/>
        </w:rPr>
        <w:t> </w:t>
      </w:r>
    </w:p>
    <w:p w:rsidR="006232C7" w:rsidRPr="006232C7" w:rsidRDefault="006232C7" w:rsidP="006232C7">
      <w:pPr>
        <w:rPr>
          <w:rFonts w:ascii="Arial" w:hAnsi="Arial" w:cs="Arial"/>
          <w:sz w:val="24"/>
          <w:szCs w:val="24"/>
          <w:rtl/>
        </w:rPr>
      </w:pPr>
      <w:r w:rsidRPr="006232C7">
        <w:rPr>
          <w:rFonts w:ascii="Arial" w:hAnsi="Arial" w:cs="Arial"/>
          <w:sz w:val="24"/>
          <w:szCs w:val="24"/>
          <w:rtl/>
        </w:rPr>
        <w:t>לדוגמא</w:t>
      </w:r>
    </w:p>
    <w:p w:rsidR="006232C7" w:rsidRPr="006232C7" w:rsidRDefault="006232C7" w:rsidP="006232C7">
      <w:pPr>
        <w:rPr>
          <w:rFonts w:ascii="Arial" w:hAnsi="Arial" w:cs="Arial"/>
          <w:sz w:val="24"/>
          <w:szCs w:val="24"/>
          <w:rtl/>
        </w:rPr>
      </w:pPr>
      <w:r w:rsidRPr="006232C7">
        <w:rPr>
          <w:rFonts w:ascii="Arial" w:hAnsi="Arial" w:cs="Arial"/>
          <w:sz w:val="24"/>
          <w:szCs w:val="24"/>
        </w:rPr>
        <w:t xml:space="preserve">. </w:t>
      </w:r>
      <w:r w:rsidRPr="006232C7">
        <w:rPr>
          <w:rFonts w:ascii="Arial" w:hAnsi="Arial" w:cs="Arial"/>
          <w:i/>
          <w:iCs/>
          <w:sz w:val="24"/>
          <w:szCs w:val="24"/>
          <w:u w:val="single"/>
        </w:rPr>
        <w:t>Water Resources Research</w:t>
      </w:r>
      <w:r w:rsidRPr="006232C7">
        <w:rPr>
          <w:rFonts w:ascii="Arial" w:hAnsi="Arial" w:cs="Arial"/>
          <w:i/>
          <w:iCs/>
          <w:sz w:val="24"/>
          <w:szCs w:val="24"/>
        </w:rPr>
        <w:t>. 41(7): 1-14 (IF = XX Rank = 2/57 in Water Resources; 97th percentile</w:t>
      </w:r>
      <w:r w:rsidRPr="006232C7">
        <w:rPr>
          <w:rFonts w:ascii="Arial" w:hAnsi="Arial" w:cs="Arial"/>
          <w:sz w:val="24"/>
          <w:szCs w:val="24"/>
        </w:rPr>
        <w:t>)”</w:t>
      </w:r>
      <w:proofErr w:type="gramStart"/>
      <w:r w:rsidRPr="006232C7">
        <w:rPr>
          <w:rFonts w:ascii="Arial" w:hAnsi="Arial" w:cs="Arial"/>
          <w:sz w:val="24"/>
          <w:szCs w:val="24"/>
          <w:rtl/>
        </w:rPr>
        <w:t>........"</w:t>
      </w:r>
      <w:proofErr w:type="gramEnd"/>
    </w:p>
    <w:p w:rsidR="006232C7" w:rsidRPr="006232C7" w:rsidRDefault="006232C7" w:rsidP="006232C7">
      <w:pPr>
        <w:rPr>
          <w:rFonts w:ascii="Arial" w:hAnsi="Arial" w:cs="Arial"/>
          <w:sz w:val="24"/>
          <w:szCs w:val="24"/>
          <w:rtl/>
        </w:rPr>
      </w:pPr>
    </w:p>
    <w:p w:rsidR="006232C7" w:rsidRPr="006232C7" w:rsidRDefault="006232C7" w:rsidP="006232C7">
      <w:pPr>
        <w:rPr>
          <w:sz w:val="24"/>
          <w:szCs w:val="24"/>
        </w:rPr>
      </w:pPr>
      <w:r w:rsidRPr="006232C7">
        <w:rPr>
          <w:rFonts w:ascii="Arial" w:hAnsi="Arial" w:cs="Arial"/>
          <w:sz w:val="24"/>
          <w:szCs w:val="24"/>
          <w:rtl/>
        </w:rPr>
        <w:t>כמו כן יש לרשום את הדירוג של העיתון בדיסציפלינה שלו (</w:t>
      </w:r>
      <w:r w:rsidRPr="006232C7">
        <w:rPr>
          <w:rFonts w:ascii="Arial" w:hAnsi="Arial" w:cs="Arial"/>
          <w:sz w:val="24"/>
          <w:szCs w:val="24"/>
        </w:rPr>
        <w:t>ISI</w:t>
      </w:r>
      <w:bookmarkStart w:id="0" w:name="_GoBack"/>
      <w:bookmarkEnd w:id="0"/>
      <w:r w:rsidRPr="006232C7">
        <w:rPr>
          <w:rFonts w:ascii="Arial" w:hAnsi="Arial" w:cs="Arial" w:hint="cs"/>
          <w:sz w:val="24"/>
          <w:szCs w:val="24"/>
          <w:rtl/>
        </w:rPr>
        <w:t xml:space="preserve">). ניתן להשתמש בקישור </w:t>
      </w:r>
      <w:r w:rsidRPr="006232C7">
        <w:rPr>
          <w:rFonts w:ascii="Arial" w:hAnsi="Arial" w:cs="Arial"/>
          <w:sz w:val="24"/>
          <w:szCs w:val="24"/>
        </w:rPr>
        <w:t xml:space="preserve">Journal Citation Reports - </w:t>
      </w:r>
      <w:hyperlink r:id="rId4" w:history="1">
        <w:r w:rsidRPr="006232C7">
          <w:rPr>
            <w:rStyle w:val="Hyperlink"/>
            <w:rFonts w:ascii="Arial" w:hAnsi="Arial" w:cs="Arial"/>
            <w:color w:val="auto"/>
            <w:sz w:val="24"/>
            <w:szCs w:val="24"/>
          </w:rPr>
          <w:t>https://jcr.clarivate.com</w:t>
        </w:r>
      </w:hyperlink>
    </w:p>
    <w:sectPr w:rsidR="006232C7" w:rsidRPr="006232C7" w:rsidSect="00BF29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2C7"/>
    <w:rsid w:val="00514099"/>
    <w:rsid w:val="006232C7"/>
    <w:rsid w:val="00BF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A9FD"/>
  <w15:chartTrackingRefBased/>
  <w15:docId w15:val="{E6D88317-A315-4264-9885-828EAA15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32C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1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cr.clarivate.com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4555D300-ABD8-4FD5-A0E4-EF3D4E8E1626}"/>
</file>

<file path=customXml/itemProps2.xml><?xml version="1.0" encoding="utf-8"?>
<ds:datastoreItem xmlns:ds="http://schemas.openxmlformats.org/officeDocument/2006/customXml" ds:itemID="{04A1E223-F9C7-49F9-876D-8782F96ECD25}"/>
</file>

<file path=customXml/itemProps3.xml><?xml version="1.0" encoding="utf-8"?>
<ds:datastoreItem xmlns:ds="http://schemas.openxmlformats.org/officeDocument/2006/customXml" ds:itemID="{E45423B5-8D01-42A7-BC9C-78747297CD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elisheva dovev</dc:creator>
  <cp:keywords/>
  <dc:description/>
  <cp:lastModifiedBy>elisheva dovev</cp:lastModifiedBy>
  <cp:revision>1</cp:revision>
  <dcterms:created xsi:type="dcterms:W3CDTF">2021-06-23T11:08:00Z</dcterms:created>
  <dcterms:modified xsi:type="dcterms:W3CDTF">2021-06-23T11:11:00Z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