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6F520" w14:textId="77777777" w:rsidR="0078034B" w:rsidRPr="009B31AD" w:rsidRDefault="0078034B" w:rsidP="008E35DA">
      <w:pPr>
        <w:bidi w:val="0"/>
        <w:ind w:right="368"/>
        <w:rPr>
          <w:rFonts w:ascii="TheSans C4s SemiBold" w:hAnsi="TheSans C4s SemiBold" w:cs="Newfont"/>
          <w:sz w:val="24"/>
          <w:szCs w:val="24"/>
          <w:u w:val="single"/>
        </w:rPr>
      </w:pPr>
      <w:r w:rsidRPr="009B31AD">
        <w:rPr>
          <w:rFonts w:ascii="TheSans C4s SemiBold" w:hAnsi="TheSans C4s SemiBold" w:cs="Newfont"/>
          <w:sz w:val="24"/>
          <w:szCs w:val="24"/>
          <w:u w:val="single"/>
        </w:rPr>
        <w:t>The Halbert Centre for Canadian Studies</w:t>
      </w:r>
    </w:p>
    <w:p w14:paraId="1C869E99" w14:textId="696968FF" w:rsidR="0078034B" w:rsidRPr="009B31AD" w:rsidRDefault="0090693A" w:rsidP="0090693A">
      <w:pPr>
        <w:bidi w:val="0"/>
        <w:ind w:right="368"/>
        <w:rPr>
          <w:rFonts w:ascii="TheSans C4s SemiBold" w:hAnsi="TheSans C4s SemiBold" w:cs="Newfont"/>
          <w:sz w:val="20"/>
          <w:szCs w:val="20"/>
        </w:rPr>
      </w:pPr>
      <w:r w:rsidRPr="009B31AD">
        <w:rPr>
          <w:rFonts w:ascii="TheSans C4s Bold" w:hAnsi="TheSans C4s Bold" w:cs="Huji"/>
          <w:caps/>
          <w:sz w:val="36"/>
          <w:szCs w:val="36"/>
        </w:rPr>
        <w:t xml:space="preserve">Call for submission for Visiting Professors Program at the halbert </w:t>
      </w:r>
      <w:r w:rsidR="00A55004">
        <w:rPr>
          <w:rFonts w:ascii="TheSans C4s Bold" w:hAnsi="TheSans C4s Bold" w:cs="Huji"/>
          <w:caps/>
          <w:sz w:val="36"/>
          <w:szCs w:val="36"/>
        </w:rPr>
        <w:t>center</w:t>
      </w:r>
      <w:r w:rsidR="00A55004" w:rsidRPr="009B31AD">
        <w:rPr>
          <w:rFonts w:ascii="TheSans C4s Bold" w:hAnsi="TheSans C4s Bold" w:cs="Huji"/>
          <w:caps/>
          <w:sz w:val="36"/>
          <w:szCs w:val="36"/>
        </w:rPr>
        <w:t xml:space="preserve"> </w:t>
      </w:r>
      <w:r w:rsidR="00086B76" w:rsidRPr="009B31AD">
        <w:rPr>
          <w:rFonts w:ascii="TheSans C4s Bold" w:hAnsi="TheSans C4s Bold" w:cs="Huji"/>
          <w:caps/>
          <w:sz w:val="36"/>
          <w:szCs w:val="36"/>
        </w:rPr>
        <w:t>202</w:t>
      </w:r>
      <w:r w:rsidR="009B31AD">
        <w:rPr>
          <w:rFonts w:ascii="TheSans C4s Bold" w:hAnsi="TheSans C4s Bold" w:cs="Huji"/>
          <w:caps/>
          <w:sz w:val="36"/>
          <w:szCs w:val="36"/>
        </w:rPr>
        <w:t>3</w:t>
      </w:r>
      <w:r w:rsidR="00086B76" w:rsidRPr="009B31AD">
        <w:rPr>
          <w:rFonts w:ascii="TheSans C4s Bold" w:hAnsi="TheSans C4s Bold" w:cs="Huji"/>
          <w:caps/>
          <w:sz w:val="36"/>
          <w:szCs w:val="36"/>
        </w:rPr>
        <w:t>-202</w:t>
      </w:r>
      <w:r w:rsidR="009B31AD">
        <w:rPr>
          <w:rFonts w:ascii="TheSans C4s Bold" w:hAnsi="TheSans C4s Bold" w:cs="Huji"/>
          <w:caps/>
          <w:sz w:val="36"/>
          <w:szCs w:val="36"/>
        </w:rPr>
        <w:t>4</w:t>
      </w:r>
    </w:p>
    <w:p w14:paraId="737F227B" w14:textId="77777777" w:rsidR="005727F8" w:rsidRPr="009B31AD" w:rsidRDefault="005727F8" w:rsidP="005727F8">
      <w:pPr>
        <w:bidi w:val="0"/>
        <w:spacing w:after="120" w:line="276" w:lineRule="auto"/>
        <w:ind w:right="368"/>
        <w:rPr>
          <w:rFonts w:ascii="TheSans C4s SemiLight" w:hAnsi="TheSans C4s SemiLight" w:cs="Newfont"/>
        </w:rPr>
      </w:pPr>
      <w:r w:rsidRPr="009B31AD">
        <w:rPr>
          <w:rFonts w:ascii="TheSans C4s SemiLight" w:hAnsi="TheSans C4s SemiLight" w:cs="Newfont"/>
        </w:rPr>
        <w:t>The Halbert Centre sponsors visiting professors to the Hebrew University of Jerusalem for a short visit of 1-4 weeks. The program aims to build bridges and strengthen ties between Canadian and Israeli scholars.</w:t>
      </w:r>
    </w:p>
    <w:p w14:paraId="6F5AACC9" w14:textId="77777777" w:rsidR="005727F8" w:rsidRPr="009B31AD" w:rsidRDefault="005727F8" w:rsidP="005727F8">
      <w:pPr>
        <w:bidi w:val="0"/>
        <w:spacing w:after="120" w:line="276" w:lineRule="auto"/>
        <w:ind w:right="368"/>
        <w:rPr>
          <w:rFonts w:ascii="TheSans C4s SemiLight" w:hAnsi="TheSans C4s SemiLight" w:cs="Newfont"/>
        </w:rPr>
      </w:pPr>
      <w:r w:rsidRPr="009B31AD">
        <w:rPr>
          <w:rFonts w:ascii="TheSans C4s SemiLight" w:hAnsi="TheSans C4s SemiLight" w:cs="Newfont"/>
          <w:u w:val="single"/>
        </w:rPr>
        <w:t>Description of the program</w:t>
      </w:r>
      <w:r w:rsidRPr="009B31AD">
        <w:rPr>
          <w:rFonts w:ascii="TheSans C4s SemiLight" w:hAnsi="TheSans C4s SemiLight" w:cs="Newfont"/>
        </w:rPr>
        <w:t>:</w:t>
      </w:r>
    </w:p>
    <w:p w14:paraId="04A38EA3" w14:textId="15D5515B" w:rsidR="005727F8" w:rsidRPr="00964226" w:rsidRDefault="005727F8" w:rsidP="00964226">
      <w:pPr>
        <w:bidi w:val="0"/>
        <w:rPr>
          <w:rFonts w:ascii="TheSans C4s SemiLight" w:hAnsi="TheSans C4s SemiLight" w:cs="Newfont"/>
        </w:rPr>
      </w:pPr>
      <w:r w:rsidRPr="009B31AD">
        <w:rPr>
          <w:rFonts w:ascii="TheSans C4s SemiLight" w:hAnsi="TheSans C4s SemiLight" w:cs="Newfont"/>
        </w:rPr>
        <w:t xml:space="preserve">Scholars can arrive for a short visit of 1-4 weeks </w:t>
      </w:r>
      <w:proofErr w:type="gramStart"/>
      <w:r w:rsidRPr="009B31AD">
        <w:rPr>
          <w:rFonts w:ascii="TheSans C4s SemiLight" w:hAnsi="TheSans C4s SemiLight" w:cs="Newfont"/>
        </w:rPr>
        <w:t>in order to</w:t>
      </w:r>
      <w:proofErr w:type="gramEnd"/>
      <w:r w:rsidRPr="009B31AD">
        <w:rPr>
          <w:rFonts w:ascii="TheSans C4s SemiLight" w:hAnsi="TheSans C4s SemiLight" w:cs="Newfont"/>
        </w:rPr>
        <w:t xml:space="preserve"> teach, create and strengthen academic ties. During his or her stay, the Canadian scholar is expected to conduct a small workshop or an intense </w:t>
      </w:r>
      <w:proofErr w:type="gramStart"/>
      <w:r w:rsidRPr="009B31AD">
        <w:rPr>
          <w:rFonts w:ascii="TheSans C4s SemiLight" w:hAnsi="TheSans C4s SemiLight" w:cs="Newfont"/>
        </w:rPr>
        <w:t>mini-course</w:t>
      </w:r>
      <w:proofErr w:type="gramEnd"/>
      <w:r w:rsidRPr="009B31AD">
        <w:rPr>
          <w:rFonts w:ascii="TheSans C4s SemiLight" w:hAnsi="TheSans C4s SemiLight" w:cs="Newfont"/>
        </w:rPr>
        <w:t>. In addition, he or she will meet with faculty as well as conduct a departmental and/or a public lecture, meet with Israeli colleagues, and engage in research.</w:t>
      </w:r>
      <w:r w:rsidR="00A55004">
        <w:rPr>
          <w:rFonts w:ascii="TheSans C4s SemiLight" w:hAnsi="TheSans C4s SemiLight" w:cs="Newfont"/>
        </w:rPr>
        <w:t xml:space="preserve"> </w:t>
      </w:r>
      <w:r w:rsidR="00A55004" w:rsidRPr="00964226">
        <w:rPr>
          <w:rFonts w:ascii="TheSans C4s SemiLight" w:hAnsi="TheSans C4s SemiLight" w:cs="Newfont"/>
        </w:rPr>
        <w:t>Visitors need to have a specific departmental/s academic sponsorship. The Halbert center can assist in finding such.</w:t>
      </w:r>
    </w:p>
    <w:p w14:paraId="11A3C12F" w14:textId="77777777" w:rsidR="00CE110A" w:rsidRPr="009B31AD" w:rsidRDefault="00CE110A" w:rsidP="00CE110A">
      <w:pPr>
        <w:bidi w:val="0"/>
        <w:spacing w:after="120" w:line="276" w:lineRule="auto"/>
        <w:rPr>
          <w:rFonts w:ascii="TheSans C4s SemiLight" w:hAnsi="TheSans C4s SemiLight" w:cs="Newfont"/>
        </w:rPr>
      </w:pPr>
    </w:p>
    <w:p w14:paraId="1ED0938B" w14:textId="104CA289" w:rsidR="00D975DB" w:rsidRPr="009B31AD" w:rsidRDefault="00D975DB" w:rsidP="00A55004">
      <w:pPr>
        <w:bidi w:val="0"/>
        <w:spacing w:after="120" w:line="276" w:lineRule="auto"/>
        <w:rPr>
          <w:rFonts w:ascii="TheSans C4s SemiLight" w:hAnsi="TheSans C4s SemiLight" w:cs="Newfont"/>
        </w:rPr>
      </w:pPr>
      <w:r w:rsidRPr="009B31AD">
        <w:rPr>
          <w:rFonts w:ascii="TheSans C4s SemiLight" w:hAnsi="TheSans C4s SemiLight" w:cs="Newfont"/>
        </w:rPr>
        <w:t xml:space="preserve">The Halbert Centre will reimburse the visiting professor a </w:t>
      </w:r>
      <w:r w:rsidRPr="009B31AD">
        <w:rPr>
          <w:rFonts w:ascii="TheSans C4s SemiBold" w:hAnsi="TheSans C4s SemiBold" w:cs="Newfont"/>
        </w:rPr>
        <w:t xml:space="preserve">total of up to 3,000 </w:t>
      </w:r>
      <w:r w:rsidR="00145C60" w:rsidRPr="009B31AD">
        <w:rPr>
          <w:rFonts w:ascii="TheSans C4s SemiBold" w:hAnsi="TheSans C4s SemiBold" w:cs="Newfont"/>
        </w:rPr>
        <w:t>CD</w:t>
      </w:r>
      <w:r w:rsidRPr="009B31AD">
        <w:rPr>
          <w:rFonts w:ascii="TheSans C4s SemiLight" w:hAnsi="TheSans C4s SemiLight" w:cs="Newfont"/>
        </w:rPr>
        <w:t xml:space="preserve"> for the cost of airfare to Israel and housing fees.</w:t>
      </w:r>
    </w:p>
    <w:p w14:paraId="12470064" w14:textId="5F6D64A7" w:rsidR="00A55004" w:rsidRPr="00A55004" w:rsidRDefault="00CE110A" w:rsidP="00A55004">
      <w:pPr>
        <w:bidi w:val="0"/>
        <w:rPr>
          <w:rFonts w:ascii="Times New Roman" w:eastAsia="Times New Roman" w:hAnsi="Times New Roman" w:cs="Times New Roman"/>
          <w:sz w:val="24"/>
          <w:szCs w:val="24"/>
        </w:rPr>
      </w:pPr>
      <w:r w:rsidRPr="009B31AD">
        <w:rPr>
          <w:rFonts w:ascii="TheSans C4s SemiLight" w:hAnsi="TheSans C4s SemiLight" w:cs="Newfont"/>
          <w:b/>
          <w:bCs/>
        </w:rPr>
        <w:t xml:space="preserve">Applications for the Visiting Professors program must be submitted to the Halbert Center for Canadian Studies </w:t>
      </w:r>
      <w:r w:rsidR="004139C3" w:rsidRPr="009B31AD">
        <w:rPr>
          <w:rFonts w:ascii="TheSans C4s SemiLight" w:hAnsi="TheSans C4s SemiLight" w:cs="Newfont"/>
          <w:b/>
          <w:bCs/>
        </w:rPr>
        <w:t xml:space="preserve">by February </w:t>
      </w:r>
      <w:r w:rsidR="001218C0" w:rsidRPr="009B31AD">
        <w:rPr>
          <w:rFonts w:ascii="TheSans C4s SemiLight" w:hAnsi="TheSans C4s SemiLight" w:cs="Newfont"/>
          <w:b/>
          <w:bCs/>
        </w:rPr>
        <w:t>12</w:t>
      </w:r>
      <w:r w:rsidRPr="009B31AD">
        <w:rPr>
          <w:rFonts w:ascii="TheSans C4s SemiLight" w:hAnsi="TheSans C4s SemiLight" w:cs="Newfont"/>
          <w:b/>
          <w:bCs/>
        </w:rPr>
        <w:t>, 202</w:t>
      </w:r>
      <w:r w:rsidR="001218C0" w:rsidRPr="009B31AD">
        <w:rPr>
          <w:rFonts w:ascii="TheSans C4s SemiLight" w:hAnsi="TheSans C4s SemiLight" w:cs="Newfont"/>
          <w:b/>
          <w:bCs/>
        </w:rPr>
        <w:t>3</w:t>
      </w:r>
      <w:r w:rsidRPr="009B31AD">
        <w:rPr>
          <w:rFonts w:ascii="TheSans C4s SemiLight" w:hAnsi="TheSans C4s SemiLight" w:cs="Newfont"/>
          <w:b/>
          <w:bCs/>
        </w:rPr>
        <w:t>.</w:t>
      </w:r>
      <w:r w:rsidRPr="009B31AD">
        <w:rPr>
          <w:rFonts w:ascii="TheSans C4s SemiLight" w:hAnsi="TheSans C4s SemiLight" w:cs="Newfont"/>
        </w:rPr>
        <w:t xml:space="preserve"> </w:t>
      </w:r>
      <w:r w:rsidR="009B31AD">
        <w:rPr>
          <w:rFonts w:ascii="TheSans C4s SemiLight" w:hAnsi="TheSans C4s SemiLight" w:cs="Newfont"/>
        </w:rPr>
        <w:br/>
      </w:r>
      <w:r w:rsidRPr="009B31AD">
        <w:rPr>
          <w:rFonts w:ascii="TheSans C4s SemiLight" w:hAnsi="TheSans C4s SemiLight" w:cs="Newfont"/>
        </w:rPr>
        <w:t>The Academic Committee of the Halbert Centre will check the applications and announce its decisions by the end of March 202</w:t>
      </w:r>
      <w:r w:rsidR="001218C0" w:rsidRPr="009B31AD">
        <w:rPr>
          <w:rFonts w:ascii="TheSans C4s SemiLight" w:hAnsi="TheSans C4s SemiLight" w:cs="Newfont"/>
        </w:rPr>
        <w:t>3</w:t>
      </w:r>
      <w:r w:rsidRPr="009B31AD">
        <w:rPr>
          <w:rFonts w:ascii="TheSans C4s SemiLight" w:hAnsi="TheSans C4s SemiLight" w:cs="Newfont"/>
        </w:rPr>
        <w:t>.</w:t>
      </w:r>
      <w:r w:rsidR="00A55004">
        <w:rPr>
          <w:rFonts w:ascii="TheSans C4s SemiLight" w:hAnsi="TheSans C4s SemiLight" w:cs="Newfont"/>
        </w:rPr>
        <w:t xml:space="preserve"> </w:t>
      </w:r>
      <w:r w:rsidR="00A55004">
        <w:rPr>
          <w:rFonts w:ascii="TheSans C4s SemiLight" w:hAnsi="TheSans C4s SemiLight" w:cs="Newfont"/>
        </w:rPr>
        <w:br/>
      </w:r>
    </w:p>
    <w:p w14:paraId="4C1373DC" w14:textId="31466AC8" w:rsidR="00CE110A" w:rsidRPr="009B31AD" w:rsidRDefault="00CE110A" w:rsidP="00851E97">
      <w:pPr>
        <w:bidi w:val="0"/>
        <w:spacing w:after="120" w:line="276" w:lineRule="auto"/>
        <w:rPr>
          <w:rFonts w:ascii="TheSans C4s SemiLight" w:hAnsi="TheSans C4s SemiLight" w:cs="Newfont"/>
        </w:rPr>
      </w:pPr>
      <w:r w:rsidRPr="00964226">
        <w:rPr>
          <w:rFonts w:ascii="TheSans C4s SemiLight" w:hAnsi="TheSans C4s SemiLight" w:cs="Newfont"/>
          <w:highlight w:val="yellow"/>
        </w:rPr>
        <w:t xml:space="preserve">For further details and to submit, </w:t>
      </w:r>
      <w:r w:rsidR="00295A23" w:rsidRPr="00964226">
        <w:rPr>
          <w:rFonts w:ascii="TheSans C4s SemiLight" w:hAnsi="TheSans C4s SemiLight" w:cs="Newfont"/>
          <w:highlight w:val="yellow"/>
        </w:rPr>
        <w:t>please visit the Halbert Centre Website on</w:t>
      </w:r>
      <w:r w:rsidR="00964226" w:rsidRPr="00964226">
        <w:rPr>
          <w:rFonts w:ascii="TheSans C4s SemiLight" w:hAnsi="TheSans C4s SemiLight" w:cs="Newfont"/>
          <w:highlight w:val="yellow"/>
        </w:rPr>
        <w:t xml:space="preserve">: </w:t>
      </w:r>
      <w:r w:rsidR="00964226" w:rsidRPr="00964226">
        <w:rPr>
          <w:rFonts w:ascii="TheSans C4s SemiLight" w:hAnsi="TheSans C4s SemiLight" w:cs="Newfont" w:hint="cs"/>
          <w:highlight w:val="yellow"/>
          <w:rtl/>
        </w:rPr>
        <w:t>יש להוסיף קישור לאתר ההגשות לאחר שהאתר יוקם</w:t>
      </w:r>
      <w:r w:rsidR="00295A23" w:rsidRPr="009B31AD">
        <w:rPr>
          <w:rFonts w:ascii="TheSans C4s SemiLight" w:hAnsi="TheSans C4s SemiLight" w:cs="Newfont"/>
        </w:rPr>
        <w:t xml:space="preserve"> </w:t>
      </w:r>
      <w:r w:rsidR="00851E97">
        <w:rPr>
          <w:rFonts w:ascii="TheSans C4s SemiLight" w:hAnsi="TheSans C4s SemiLight" w:cs="Newfont"/>
        </w:rPr>
        <w:t xml:space="preserve"> </w:t>
      </w:r>
    </w:p>
    <w:p w14:paraId="2150A9C6" w14:textId="77777777" w:rsidR="00CE110A" w:rsidRPr="009B31AD" w:rsidRDefault="00CE110A" w:rsidP="005727F8">
      <w:pPr>
        <w:bidi w:val="0"/>
        <w:spacing w:after="120" w:line="276" w:lineRule="auto"/>
        <w:rPr>
          <w:rFonts w:ascii="TheSans C4s SemiLight" w:hAnsi="TheSans C4s SemiLight" w:cs="Newfont"/>
        </w:rPr>
      </w:pPr>
    </w:p>
    <w:p w14:paraId="2E8DC528" w14:textId="77777777" w:rsidR="005727F8" w:rsidRPr="009B31AD" w:rsidRDefault="005727F8" w:rsidP="005727F8">
      <w:pPr>
        <w:bidi w:val="0"/>
        <w:spacing w:after="120" w:line="276" w:lineRule="auto"/>
        <w:rPr>
          <w:rFonts w:ascii="TheSans C4s SemiLight" w:hAnsi="TheSans C4s SemiLight" w:cs="Newfont"/>
        </w:rPr>
      </w:pPr>
      <w:r w:rsidRPr="009B31AD">
        <w:rPr>
          <w:rFonts w:ascii="TheSans C4s SemiLight" w:hAnsi="TheSans C4s SemiLight" w:cs="Newfont"/>
        </w:rPr>
        <w:t>*Final approval of the applications is subject to budget confirmation from the Hebrew University.</w:t>
      </w:r>
    </w:p>
    <w:p w14:paraId="0FD15A2A" w14:textId="77777777" w:rsidR="005727F8" w:rsidRPr="009B31AD" w:rsidRDefault="005727F8" w:rsidP="005727F8">
      <w:pPr>
        <w:bidi w:val="0"/>
        <w:spacing w:after="120" w:line="276" w:lineRule="auto"/>
        <w:ind w:right="368"/>
        <w:rPr>
          <w:rFonts w:ascii="TheSans C4s SemiLight" w:hAnsi="TheSans C4s SemiLight" w:cs="Newfont"/>
        </w:rPr>
      </w:pPr>
    </w:p>
    <w:p w14:paraId="6D7CAD6F" w14:textId="77777777" w:rsidR="002F7212" w:rsidRPr="009B31AD" w:rsidRDefault="002F7212">
      <w:pPr>
        <w:bidi w:val="0"/>
        <w:rPr>
          <w:rFonts w:ascii="TheSans C4s SemiBold" w:hAnsi="TheSans C4s SemiBold" w:cs="Newfont"/>
        </w:rPr>
      </w:pPr>
      <w:r w:rsidRPr="009B31AD">
        <w:rPr>
          <w:rFonts w:ascii="TheSans C4s SemiBold" w:hAnsi="TheSans C4s SemiBold" w:cs="Newfont"/>
        </w:rPr>
        <w:br w:type="page"/>
      </w:r>
    </w:p>
    <w:p w14:paraId="631673A8" w14:textId="77777777" w:rsidR="00CF20A7" w:rsidRPr="009B31AD" w:rsidRDefault="00CF20A7" w:rsidP="00CF20A7">
      <w:pPr>
        <w:bidi w:val="0"/>
        <w:spacing w:after="120" w:line="276" w:lineRule="auto"/>
        <w:ind w:right="368"/>
        <w:rPr>
          <w:rFonts w:ascii="TheSans C4s SemiBold" w:hAnsi="TheSans C4s SemiBold" w:cs="Newfont"/>
        </w:rPr>
      </w:pPr>
      <w:r w:rsidRPr="009B31AD">
        <w:rPr>
          <w:rFonts w:ascii="TheSans C4s SemiBold" w:hAnsi="TheSans C4s SemiBold" w:cs="Newfont"/>
        </w:rPr>
        <w:lastRenderedPageBreak/>
        <w:t>The proposal should include the following:</w:t>
      </w:r>
    </w:p>
    <w:p w14:paraId="6F5FE971" w14:textId="77777777" w:rsidR="00CF20A7" w:rsidRPr="009B31AD" w:rsidRDefault="00CF20A7" w:rsidP="00CF20A7">
      <w:pPr>
        <w:pStyle w:val="a7"/>
        <w:numPr>
          <w:ilvl w:val="0"/>
          <w:numId w:val="3"/>
        </w:numPr>
        <w:bidi w:val="0"/>
        <w:spacing w:after="120" w:line="276" w:lineRule="auto"/>
        <w:ind w:left="284" w:right="368" w:hanging="284"/>
        <w:rPr>
          <w:rFonts w:ascii="TheSans C4s SemiLight" w:hAnsi="TheSans C4s SemiLight" w:cs="Newfont"/>
        </w:rPr>
      </w:pPr>
      <w:r w:rsidRPr="009B31AD">
        <w:rPr>
          <w:rFonts w:ascii="TheSans C4s SemiLight" w:hAnsi="TheSans C4s SemiLight" w:cs="Newfont"/>
        </w:rPr>
        <w:t>The application must be submitted by the chair of the hosting department at the Hebrew University.</w:t>
      </w:r>
    </w:p>
    <w:p w14:paraId="4D8B8617" w14:textId="77777777" w:rsidR="00CF20A7" w:rsidRPr="009B31AD" w:rsidRDefault="00CF20A7" w:rsidP="00CF20A7">
      <w:pPr>
        <w:pStyle w:val="a7"/>
        <w:numPr>
          <w:ilvl w:val="0"/>
          <w:numId w:val="3"/>
        </w:numPr>
        <w:bidi w:val="0"/>
        <w:spacing w:after="120" w:line="276" w:lineRule="auto"/>
        <w:ind w:left="284" w:right="368" w:hanging="284"/>
        <w:rPr>
          <w:rFonts w:ascii="TheSans C4s SemiLight" w:hAnsi="TheSans C4s SemiLight" w:cs="Newfont"/>
        </w:rPr>
      </w:pPr>
      <w:r w:rsidRPr="009B31AD">
        <w:rPr>
          <w:rFonts w:ascii="TheSans C4s SemiLight" w:hAnsi="TheSans C4s SemiLight" w:cs="Newfont"/>
        </w:rPr>
        <w:t>The hosting department is requested to submit a plan reflecting the nature and scope of the visit</w:t>
      </w:r>
    </w:p>
    <w:p w14:paraId="7CA40BE0" w14:textId="77777777" w:rsidR="00CF20A7" w:rsidRPr="009B31AD" w:rsidRDefault="00865781" w:rsidP="005B708A">
      <w:pPr>
        <w:pStyle w:val="a7"/>
        <w:numPr>
          <w:ilvl w:val="0"/>
          <w:numId w:val="3"/>
        </w:numPr>
        <w:bidi w:val="0"/>
        <w:spacing w:after="120" w:line="276" w:lineRule="auto"/>
        <w:ind w:left="284" w:right="368" w:hanging="284"/>
        <w:rPr>
          <w:rFonts w:ascii="TheSans C4s SemiLight" w:hAnsi="TheSans C4s SemiLight" w:cs="Newfont"/>
        </w:rPr>
      </w:pPr>
      <w:r w:rsidRPr="009B31AD">
        <w:rPr>
          <w:rFonts w:ascii="TheSans C4s SemiLight" w:hAnsi="TheSans C4s SemiLight" w:cs="Newfont"/>
        </w:rPr>
        <w:t xml:space="preserve">Please attach </w:t>
      </w:r>
      <w:r w:rsidR="005B708A" w:rsidRPr="009B31AD">
        <w:rPr>
          <w:rFonts w:ascii="TheSans C4s SemiLight" w:hAnsi="TheSans C4s SemiLight" w:cs="Newfont"/>
        </w:rPr>
        <w:t>the applicant's CV, a short bio, and the visitor's approval of his intention to participate in the program</w:t>
      </w:r>
      <w:r w:rsidR="00CF20A7" w:rsidRPr="009B31AD">
        <w:rPr>
          <w:rFonts w:ascii="TheSans C4s SemiLight" w:hAnsi="TheSans C4s SemiLight" w:cs="Newfont"/>
        </w:rPr>
        <w:t>.</w:t>
      </w:r>
      <w:r w:rsidRPr="009B31AD">
        <w:rPr>
          <w:rFonts w:ascii="TheSans C4s SemiLight" w:hAnsi="TheSans C4s SemiLight" w:cs="Newfont"/>
        </w:rPr>
        <w:br/>
        <w:t xml:space="preserve">Please note that the CV should not exceed 2 pages in </w:t>
      </w:r>
      <w:proofErr w:type="gramStart"/>
      <w:r w:rsidRPr="009B31AD">
        <w:rPr>
          <w:rFonts w:ascii="TheSans C4s SemiLight" w:hAnsi="TheSans C4s SemiLight" w:cs="Newfont"/>
        </w:rPr>
        <w:t>length, and</w:t>
      </w:r>
      <w:proofErr w:type="gramEnd"/>
      <w:r w:rsidRPr="009B31AD">
        <w:rPr>
          <w:rFonts w:ascii="TheSans C4s SemiLight" w:hAnsi="TheSans C4s SemiLight" w:cs="Newfont"/>
        </w:rPr>
        <w:t xml:space="preserve"> should only include the candidate's experience in the last five years.</w:t>
      </w:r>
    </w:p>
    <w:p w14:paraId="3C688351" w14:textId="77777777" w:rsidR="005B708A" w:rsidRPr="009B31AD" w:rsidRDefault="00882CB9" w:rsidP="005B708A">
      <w:pPr>
        <w:bidi w:val="0"/>
        <w:spacing w:after="120" w:line="276" w:lineRule="auto"/>
        <w:rPr>
          <w:rFonts w:ascii="TheSans C4s SemiLight" w:hAnsi="TheSans C4s SemiLight" w:cs="Newfont"/>
        </w:rPr>
      </w:pPr>
      <w:r w:rsidRPr="009B31AD">
        <w:rPr>
          <w:rFonts w:ascii="TheSans C4s SemiLight" w:hAnsi="TheSans C4s SemiLight" w:cs="Newfont"/>
        </w:rPr>
        <w:br/>
      </w:r>
      <w:r w:rsidR="00682A0B" w:rsidRPr="009B31AD">
        <w:rPr>
          <w:rFonts w:ascii="TheSans C4s SemiBold" w:hAnsi="TheSans C4s SemiBold" w:cs="Newfont"/>
        </w:rPr>
        <w:t>Please note</w:t>
      </w:r>
      <w:r w:rsidR="00682A0B" w:rsidRPr="009B31AD">
        <w:rPr>
          <w:rFonts w:ascii="TheSans C4s SemiLight" w:hAnsi="TheSans C4s SemiLight" w:cs="Newfont"/>
        </w:rPr>
        <w:t xml:space="preserve">: </w:t>
      </w:r>
      <w:r w:rsidRPr="009B31AD">
        <w:rPr>
          <w:rFonts w:ascii="TheSans C4s SemiLight" w:hAnsi="TheSans C4s SemiLight" w:cs="Newfont"/>
        </w:rPr>
        <w:t>Any changes in the commitments made by the hosting department and/or the visiting professor will necessitate another review of the request by the Academic Committee and may affect the scope of the support offered.</w:t>
      </w:r>
    </w:p>
    <w:p w14:paraId="1082867B" w14:textId="77777777" w:rsidR="005B708A" w:rsidRPr="009B31AD" w:rsidRDefault="005B708A" w:rsidP="005B708A">
      <w:pPr>
        <w:bidi w:val="0"/>
        <w:spacing w:after="120" w:line="276" w:lineRule="auto"/>
        <w:rPr>
          <w:rFonts w:ascii="TheSans C4s SemiLight" w:hAnsi="TheSans C4s SemiLight" w:cs="Newfont"/>
        </w:rPr>
      </w:pPr>
      <w:r w:rsidRPr="009B31AD">
        <w:rPr>
          <w:rFonts w:ascii="TheSans C4s SemiLight" w:hAnsi="TheSans C4s SemiLight" w:cs="Newfont"/>
        </w:rPr>
        <w:t>At the end of the conference/lecture/seminar, the project managers are required to write a report summarizing the activity and send it to the Halbert Centre, to be distributed to the academic committee members in Israel and members of the advisory committee in Canada.</w:t>
      </w:r>
    </w:p>
    <w:sectPr w:rsidR="005B708A" w:rsidRPr="009B31AD" w:rsidSect="008E35DA">
      <w:headerReference w:type="default" r:id="rId7"/>
      <w:footerReference w:type="default" r:id="rId8"/>
      <w:pgSz w:w="11906" w:h="16838"/>
      <w:pgMar w:top="1440" w:right="1800" w:bottom="2127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F7B0F" w14:textId="77777777" w:rsidR="00DB0198" w:rsidRDefault="00DB0198" w:rsidP="00DB0198">
      <w:pPr>
        <w:spacing w:after="0" w:line="240" w:lineRule="auto"/>
      </w:pPr>
      <w:r>
        <w:separator/>
      </w:r>
    </w:p>
  </w:endnote>
  <w:endnote w:type="continuationSeparator" w:id="0">
    <w:p w14:paraId="19C6C073" w14:textId="77777777" w:rsidR="00DB0198" w:rsidRDefault="00DB0198" w:rsidP="00DB0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eSans C4s SemiLight">
    <w:panose1 w:val="020B0402050302020203"/>
    <w:charset w:val="00"/>
    <w:family w:val="swiss"/>
    <w:notTrueType/>
    <w:pitch w:val="variable"/>
    <w:sig w:usb0="A00000FF" w:usb1="5000F0F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font">
    <w:panose1 w:val="02000806000000020004"/>
    <w:charset w:val="00"/>
    <w:family w:val="modern"/>
    <w:notTrueType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mela">
    <w:altName w:val="Newfont"/>
    <w:charset w:val="B1"/>
    <w:family w:val="auto"/>
    <w:pitch w:val="variable"/>
    <w:sig w:usb0="800008A3" w:usb1="4000806A" w:usb2="00000020" w:usb3="00000000" w:csb0="00000020" w:csb1="00000000"/>
  </w:font>
  <w:font w:name="TheSans C4s SemiBold">
    <w:panose1 w:val="020B0602050302020203"/>
    <w:charset w:val="00"/>
    <w:family w:val="swiss"/>
    <w:notTrueType/>
    <w:pitch w:val="variable"/>
    <w:sig w:usb0="A00000FF" w:usb1="5000F0FB" w:usb2="00000000" w:usb3="00000000" w:csb0="00000193" w:csb1="00000000"/>
  </w:font>
  <w:font w:name="TheSans C4s Bold">
    <w:panose1 w:val="020B0702050302020203"/>
    <w:charset w:val="00"/>
    <w:family w:val="swiss"/>
    <w:notTrueType/>
    <w:pitch w:val="variable"/>
    <w:sig w:usb0="A00000FF" w:usb1="5000F0FB" w:usb2="00000000" w:usb3="00000000" w:csb0="00000193" w:csb1="00000000"/>
  </w:font>
  <w:font w:name="Huji">
    <w:panose1 w:val="00000500000000000000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57ABF" w14:textId="77777777" w:rsidR="008E35DA" w:rsidRPr="008E35DA" w:rsidRDefault="008E35DA" w:rsidP="008E35DA">
    <w:pPr>
      <w:bidi w:val="0"/>
      <w:spacing w:after="0" w:line="276" w:lineRule="auto"/>
      <w:jc w:val="center"/>
      <w:rPr>
        <w:rFonts w:ascii="TheSans C4s SemiBold" w:hAnsi="TheSans C4s SemiBold" w:cs="Newfont"/>
        <w:sz w:val="16"/>
        <w:szCs w:val="16"/>
      </w:rPr>
    </w:pPr>
    <w:r w:rsidRPr="008E35DA">
      <w:rPr>
        <w:rFonts w:ascii="TheSans C4s SemiBold" w:hAnsi="TheSans C4s SemiBold" w:cs="Newfont"/>
        <w:sz w:val="16"/>
        <w:szCs w:val="16"/>
      </w:rPr>
      <w:t>The Halbert Centre for Canadian Studies</w:t>
    </w:r>
  </w:p>
  <w:p w14:paraId="38C2C409" w14:textId="77777777" w:rsidR="008E35DA" w:rsidRDefault="008E35DA" w:rsidP="008E35DA">
    <w:pPr>
      <w:bidi w:val="0"/>
      <w:spacing w:after="0" w:line="276" w:lineRule="auto"/>
      <w:jc w:val="center"/>
      <w:rPr>
        <w:rFonts w:ascii="TheSans C4s SemiLight" w:hAnsi="TheSans C4s SemiLight" w:cs="Newfont"/>
        <w:sz w:val="16"/>
        <w:szCs w:val="16"/>
      </w:rPr>
    </w:pPr>
    <w:r w:rsidRPr="008E35DA">
      <w:rPr>
        <w:rFonts w:ascii="TheSans C4s SemiLight" w:hAnsi="TheSans C4s SemiLight" w:cs="Newfont"/>
        <w:sz w:val="16"/>
        <w:szCs w:val="16"/>
      </w:rPr>
      <w:t>The Hebrew University of Jerusalem</w:t>
    </w:r>
    <w:r w:rsidRPr="008E35DA">
      <w:rPr>
        <w:rFonts w:ascii="TheSans C4s SemiLight" w:hAnsi="TheSans C4s SemiLight" w:cs="Newfont"/>
        <w:sz w:val="16"/>
        <w:szCs w:val="16"/>
        <w:rtl/>
      </w:rPr>
      <w:br/>
    </w:r>
    <w:r w:rsidRPr="00192EE1">
      <w:rPr>
        <w:rFonts w:ascii="TheSans C4s SemiLight" w:hAnsi="TheSans C4s SemiLight" w:cs="Newfont"/>
        <w:sz w:val="16"/>
        <w:szCs w:val="16"/>
      </w:rPr>
      <w:t xml:space="preserve">T +972.2.5881344 | W +972.2.5882339 | F +972.73.2006771 </w:t>
    </w:r>
  </w:p>
  <w:p w14:paraId="22E74E29" w14:textId="77777777" w:rsidR="009104CF" w:rsidRPr="008E35DA" w:rsidRDefault="008E35DA" w:rsidP="008E35DA">
    <w:pPr>
      <w:bidi w:val="0"/>
      <w:spacing w:after="0" w:line="276" w:lineRule="auto"/>
      <w:jc w:val="center"/>
      <w:rPr>
        <w:rFonts w:ascii="TheSans C4s SemiLight" w:hAnsi="TheSans C4s SemiLight" w:cs="Newfont"/>
        <w:sz w:val="16"/>
        <w:szCs w:val="16"/>
      </w:rPr>
    </w:pPr>
    <w:r w:rsidRPr="008E35DA">
      <w:rPr>
        <w:rFonts w:ascii="TheSans C4s SemiLight" w:hAnsi="TheSans C4s SemiLight" w:cs="Newfont"/>
        <w:sz w:val="16"/>
        <w:szCs w:val="16"/>
      </w:rPr>
      <w:t xml:space="preserve">E-mail </w:t>
    </w:r>
    <w:hyperlink r:id="rId1" w:history="1">
      <w:r w:rsidRPr="008E35DA">
        <w:rPr>
          <w:rFonts w:ascii="TheSans C4s SemiLight" w:hAnsi="TheSans C4s SemiLight" w:cs="Newfont"/>
          <w:sz w:val="16"/>
          <w:szCs w:val="16"/>
        </w:rPr>
        <w:t>mscanada@mail.huji.ac.il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DDE2B" w14:textId="77777777" w:rsidR="00DB0198" w:rsidRDefault="00DB0198" w:rsidP="00DB0198">
      <w:pPr>
        <w:spacing w:after="0" w:line="240" w:lineRule="auto"/>
      </w:pPr>
      <w:r>
        <w:separator/>
      </w:r>
    </w:p>
  </w:footnote>
  <w:footnote w:type="continuationSeparator" w:id="0">
    <w:p w14:paraId="31C19BB2" w14:textId="77777777" w:rsidR="00DB0198" w:rsidRDefault="00DB0198" w:rsidP="00DB0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19CA7" w14:textId="77777777" w:rsidR="00DB0198" w:rsidRDefault="0041732B" w:rsidP="0041732B">
    <w:pPr>
      <w:pStyle w:val="a3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F0FCBA0" wp14:editId="2C039AAF">
          <wp:simplePos x="0" y="0"/>
          <wp:positionH relativeFrom="page">
            <wp:align>left</wp:align>
          </wp:positionH>
          <wp:positionV relativeFrom="paragraph">
            <wp:posOffset>-556269</wp:posOffset>
          </wp:positionV>
          <wp:extent cx="7625624" cy="10786568"/>
          <wp:effectExtent l="0" t="0" r="0" b="0"/>
          <wp:wrapNone/>
          <wp:docPr id="7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פוסטרים בכל הצבעים-אנגלית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5624" cy="107865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tl/>
      </w:rPr>
      <w:tab/>
    </w:r>
    <w:r>
      <w:rPr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6697A"/>
    <w:multiLevelType w:val="hybridMultilevel"/>
    <w:tmpl w:val="BF98A282"/>
    <w:lvl w:ilvl="0" w:tplc="E4B8FA80">
      <w:numFmt w:val="bullet"/>
      <w:lvlText w:val="-"/>
      <w:lvlJc w:val="left"/>
      <w:pPr>
        <w:ind w:left="720" w:hanging="360"/>
      </w:pPr>
      <w:rPr>
        <w:rFonts w:ascii="TheSans C4s SemiLight" w:eastAsiaTheme="minorHAnsi" w:hAnsi="TheSans C4s SemiLight" w:cs="New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20B8D"/>
    <w:multiLevelType w:val="hybridMultilevel"/>
    <w:tmpl w:val="805483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01830"/>
    <w:multiLevelType w:val="hybridMultilevel"/>
    <w:tmpl w:val="18D2B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321978">
    <w:abstractNumId w:val="0"/>
  </w:num>
  <w:num w:numId="2" w16cid:durableId="823281168">
    <w:abstractNumId w:val="2"/>
  </w:num>
  <w:num w:numId="3" w16cid:durableId="530580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198"/>
    <w:rsid w:val="00086B76"/>
    <w:rsid w:val="0010210D"/>
    <w:rsid w:val="001218C0"/>
    <w:rsid w:val="00145C60"/>
    <w:rsid w:val="001F6892"/>
    <w:rsid w:val="002019E8"/>
    <w:rsid w:val="00210562"/>
    <w:rsid w:val="00290F67"/>
    <w:rsid w:val="00295A23"/>
    <w:rsid w:val="002F7212"/>
    <w:rsid w:val="003F5A83"/>
    <w:rsid w:val="003F5C8F"/>
    <w:rsid w:val="004139C3"/>
    <w:rsid w:val="0041732B"/>
    <w:rsid w:val="005357E0"/>
    <w:rsid w:val="00542B04"/>
    <w:rsid w:val="00543BE0"/>
    <w:rsid w:val="005727F8"/>
    <w:rsid w:val="005B708A"/>
    <w:rsid w:val="0061788A"/>
    <w:rsid w:val="00682A0B"/>
    <w:rsid w:val="006970F9"/>
    <w:rsid w:val="00721898"/>
    <w:rsid w:val="00742614"/>
    <w:rsid w:val="0078034B"/>
    <w:rsid w:val="00851E97"/>
    <w:rsid w:val="00865781"/>
    <w:rsid w:val="00882CB9"/>
    <w:rsid w:val="008C5545"/>
    <w:rsid w:val="008E35DA"/>
    <w:rsid w:val="0090693A"/>
    <w:rsid w:val="009104CF"/>
    <w:rsid w:val="00935473"/>
    <w:rsid w:val="00964226"/>
    <w:rsid w:val="00991A08"/>
    <w:rsid w:val="009B31AD"/>
    <w:rsid w:val="00A55004"/>
    <w:rsid w:val="00AC0647"/>
    <w:rsid w:val="00AD49A4"/>
    <w:rsid w:val="00CE110A"/>
    <w:rsid w:val="00CF20A7"/>
    <w:rsid w:val="00D02B4E"/>
    <w:rsid w:val="00D2581C"/>
    <w:rsid w:val="00D47BCC"/>
    <w:rsid w:val="00D975DB"/>
    <w:rsid w:val="00DB0198"/>
    <w:rsid w:val="00DB3C17"/>
    <w:rsid w:val="00E06BFC"/>
    <w:rsid w:val="00EB0933"/>
    <w:rsid w:val="00F1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E68B"/>
  <w15:chartTrackingRefBased/>
  <w15:docId w15:val="{BE86A51B-8C85-4238-A466-807385AC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Carmela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1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B0198"/>
  </w:style>
  <w:style w:type="paragraph" w:styleId="a5">
    <w:name w:val="footer"/>
    <w:basedOn w:val="a"/>
    <w:link w:val="a6"/>
    <w:uiPriority w:val="99"/>
    <w:unhideWhenUsed/>
    <w:rsid w:val="00DB01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B0198"/>
  </w:style>
  <w:style w:type="character" w:styleId="Hyperlink">
    <w:name w:val="Hyperlink"/>
    <w:basedOn w:val="a0"/>
    <w:uiPriority w:val="99"/>
    <w:unhideWhenUsed/>
    <w:rsid w:val="008E35DA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5357E0"/>
    <w:pPr>
      <w:ind w:left="720"/>
      <w:contextualSpacing/>
    </w:pPr>
  </w:style>
  <w:style w:type="paragraph" w:styleId="a8">
    <w:name w:val="Revision"/>
    <w:hidden/>
    <w:uiPriority w:val="99"/>
    <w:semiHidden/>
    <w:rsid w:val="00A55004"/>
    <w:pPr>
      <w:spacing w:after="0" w:line="240" w:lineRule="auto"/>
    </w:pPr>
  </w:style>
  <w:style w:type="character" w:styleId="a9">
    <w:name w:val="annotation reference"/>
    <w:basedOn w:val="a0"/>
    <w:uiPriority w:val="99"/>
    <w:semiHidden/>
    <w:unhideWhenUsed/>
    <w:rsid w:val="00851E97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851E97"/>
    <w:pPr>
      <w:spacing w:line="240" w:lineRule="auto"/>
    </w:pPr>
    <w:rPr>
      <w:sz w:val="20"/>
      <w:szCs w:val="20"/>
    </w:rPr>
  </w:style>
  <w:style w:type="character" w:customStyle="1" w:styleId="ab">
    <w:name w:val="טקסט הערה תו"/>
    <w:basedOn w:val="a0"/>
    <w:link w:val="aa"/>
    <w:uiPriority w:val="99"/>
    <w:rsid w:val="00851E97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51E97"/>
    <w:rPr>
      <w:b/>
      <w:bCs/>
    </w:rPr>
  </w:style>
  <w:style w:type="character" w:customStyle="1" w:styleId="ad">
    <w:name w:val="נושא הערה תו"/>
    <w:basedOn w:val="ab"/>
    <w:link w:val="ac"/>
    <w:uiPriority w:val="99"/>
    <w:semiHidden/>
    <w:rsid w:val="00851E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4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scanada@mail.huji.ac.i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BBB8ECD1-644C-4BC6-AD12-74DEED0413D3}"/>
</file>

<file path=customXml/itemProps2.xml><?xml version="1.0" encoding="utf-8"?>
<ds:datastoreItem xmlns:ds="http://schemas.openxmlformats.org/officeDocument/2006/customXml" ds:itemID="{20A6880C-361F-4A0E-B201-F0CDECC88749}"/>
</file>

<file path=customXml/itemProps3.xml><?xml version="1.0" encoding="utf-8"?>
<ds:datastoreItem xmlns:ds="http://schemas.openxmlformats.org/officeDocument/2006/customXml" ds:itemID="{BDC467A0-B219-4AF0-9D4A-4B0BF820B7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403</Words>
  <Characters>2074</Characters>
  <Application>Microsoft Office Word</Application>
  <DocSecurity>0</DocSecurity>
  <Lines>45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mirite</dc:creator>
  <cp:keywords/>
  <dc:description/>
  <cp:lastModifiedBy>Tal Renard</cp:lastModifiedBy>
  <cp:revision>34</cp:revision>
  <dcterms:created xsi:type="dcterms:W3CDTF">2016-01-20T06:26:00Z</dcterms:created>
  <dcterms:modified xsi:type="dcterms:W3CDTF">2022-10-19T09:43:00Z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77aea2825a1ee9b16868c0e537268df73f2ec359b51030f0d0a9da48cf829de1</vt:lpwstr>
  </property>
  <property fmtid="{D5CDD505-2E9C-101B-9397-08002B2CF9AE}" pid="3" name="ContentTypeId">
    <vt:lpwstr>0x010100726ECFAFE8EAF44680ED24546A734B03</vt:lpwstr>
  </property>
</Properties>
</file>