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E064" w14:textId="77777777" w:rsidR="00FD5D73" w:rsidRDefault="00FD5D73" w:rsidP="00FD5D7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להלן מידע כללית ששחוב שיופיע בעמור שראשי באתר:</w:t>
      </w:r>
    </w:p>
    <w:p w14:paraId="50D09E74" w14:textId="7DEF4751" w:rsidR="00FD5D73" w:rsidRDefault="00FD5D73" w:rsidP="00FD5D73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מצ"ב קול קורא</w:t>
      </w:r>
      <w:r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</w:t>
      </w:r>
      <w:r>
        <w:rPr>
          <w:rFonts w:hint="cs"/>
          <w:sz w:val="24"/>
          <w:szCs w:val="24"/>
          <w:rtl/>
        </w:rPr>
        <w:t>תכנית מלגות ות"ת המיועדות למשתלמים בחו"ל מהחברה הערבית ובני המיעוטים, שהתקבלו/יתקבלו לפוסט-דוקטורט החל משנת הלימודים תשפ"ד (2023-2024).</w:t>
      </w:r>
    </w:p>
    <w:p w14:paraId="6E5BA127" w14:textId="77777777" w:rsidR="00FD5D73" w:rsidRDefault="00FD5D73" w:rsidP="00FD5D73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רשאים להגיש מועמדות כל אלה ש:</w:t>
      </w:r>
    </w:p>
    <w:p w14:paraId="4C424D47" w14:textId="77777777" w:rsidR="00FD5D73" w:rsidRDefault="00FD5D73" w:rsidP="00FD5D73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- קיבלו שביום היציאה להשתלמות לא חלפו למעלה מחמש שנים ממועד זכאות קבלת התואר השלישי שלהם (חופשות לידה לא יכללו במניין השנים); </w:t>
      </w:r>
    </w:p>
    <w:p w14:paraId="269B7D3A" w14:textId="77777777" w:rsidR="00FD5D73" w:rsidRDefault="00FD5D73" w:rsidP="00FD5D73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- התקבלו לפוסט-דוקטורט (או יתקבלו</w:t>
      </w:r>
      <w:r>
        <w:rPr>
          <w:rFonts w:hint="cs"/>
          <w:color w:val="000000"/>
          <w:sz w:val="24"/>
          <w:szCs w:val="24"/>
          <w:rtl/>
        </w:rPr>
        <w:t xml:space="preserve"> עד לתחילת שנת הלימודים תש</w:t>
      </w:r>
      <w:r>
        <w:rPr>
          <w:rFonts w:hint="cs"/>
          <w:sz w:val="24"/>
          <w:szCs w:val="24"/>
          <w:rtl/>
        </w:rPr>
        <w:t>פ</w:t>
      </w:r>
      <w:r>
        <w:rPr>
          <w:rFonts w:hint="cs"/>
          <w:color w:val="000000"/>
          <w:sz w:val="24"/>
          <w:szCs w:val="24"/>
          <w:rtl/>
        </w:rPr>
        <w:t>"</w:t>
      </w:r>
      <w:r>
        <w:rPr>
          <w:rFonts w:hint="cs"/>
          <w:sz w:val="24"/>
          <w:szCs w:val="24"/>
          <w:rtl/>
        </w:rPr>
        <w:t xml:space="preserve">ד) באחת האוניברסיטאות המובילות בעולם </w:t>
      </w:r>
      <w:r>
        <w:rPr>
          <w:rFonts w:hint="cs"/>
          <w:b/>
          <w:bCs/>
          <w:sz w:val="24"/>
          <w:szCs w:val="24"/>
          <w:u w:val="single"/>
          <w:rtl/>
        </w:rPr>
        <w:t>ומתכוונים לנסוע לתקופה של שנתיים לפחות</w:t>
      </w:r>
      <w:r>
        <w:rPr>
          <w:rFonts w:hint="cs"/>
          <w:sz w:val="24"/>
          <w:szCs w:val="24"/>
          <w:rtl/>
        </w:rPr>
        <w:t>.   </w:t>
      </w:r>
    </w:p>
    <w:p w14:paraId="0DA6AE9C" w14:textId="5DB613A3" w:rsidR="00FD5D73" w:rsidRDefault="00FD5D73" w:rsidP="00FD5D73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                 </w:t>
      </w:r>
    </w:p>
    <w:p w14:paraId="4E855F6E" w14:textId="77777777" w:rsidR="00FD5D73" w:rsidRDefault="00FD5D73" w:rsidP="00FD5D73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המלגה בגובה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36,000 $</w:t>
      </w:r>
      <w:r>
        <w:rPr>
          <w:b/>
          <w:bCs/>
          <w:sz w:val="24"/>
          <w:szCs w:val="24"/>
          <w:u w:val="single"/>
        </w:rPr>
        <w:t>US</w:t>
      </w:r>
      <w:r>
        <w:rPr>
          <w:rFonts w:hint="cs"/>
          <w:b/>
          <w:bCs/>
          <w:sz w:val="24"/>
          <w:szCs w:val="24"/>
          <w:u w:val="single"/>
          <w:rtl/>
        </w:rPr>
        <w:t>/לשנה</w:t>
      </w:r>
      <w:r>
        <w:rPr>
          <w:rFonts w:hint="cs"/>
          <w:sz w:val="24"/>
          <w:szCs w:val="24"/>
          <w:rtl/>
        </w:rPr>
        <w:t xml:space="preserve"> ותינתן לשנתיים (עבור השנה השנייה  </w:t>
      </w:r>
      <w:r>
        <w:rPr>
          <w:rFonts w:hint="cs"/>
          <w:color w:val="000000"/>
          <w:sz w:val="24"/>
          <w:szCs w:val="24"/>
          <w:rtl/>
        </w:rPr>
        <w:t>רק</w:t>
      </w:r>
      <w:r>
        <w:rPr>
          <w:rFonts w:hint="cs"/>
          <w:sz w:val="24"/>
          <w:szCs w:val="24"/>
          <w:rtl/>
        </w:rPr>
        <w:t xml:space="preserve"> לאחר אישור ות"ת על דו"ח התקדמות במחקר בשנה הראשונה למלגה).</w:t>
      </w:r>
    </w:p>
    <w:p w14:paraId="2148F0B3" w14:textId="2CC3A4E6" w:rsidR="00FD5D73" w:rsidRPr="00FD5D73" w:rsidRDefault="00FD5D73" w:rsidP="00FD5D73">
      <w:pPr>
        <w:bidi/>
        <w:rPr>
          <w:sz w:val="24"/>
          <w:szCs w:val="24"/>
          <w:u w:val="single"/>
        </w:rPr>
      </w:pPr>
      <w:r>
        <w:rPr>
          <w:rFonts w:hint="cs"/>
          <w:sz w:val="24"/>
          <w:szCs w:val="24"/>
          <w:u w:val="single"/>
          <w:rtl/>
        </w:rPr>
        <w:t xml:space="preserve"> </w:t>
      </w:r>
    </w:p>
    <w:p w14:paraId="0646B6A8" w14:textId="77777777" w:rsidR="00FD5D73" w:rsidRDefault="00FD5D73" w:rsidP="00FD5D73">
      <w:p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שימו לב להנחיות הכלליות בעמוד הראשון, ובעיקר, שאין להגיש מועמד/ת שהוגש/ה  לות"ת מטעם האוניברסיטה בשנים הקודמות למלגה זו ולא זכה, ואין להגיש את אותו מועמד עבור תכנית מלגת ות"ת אחרת בתשפ"ד (המלגה לבתרדוקטרנטיות) </w:t>
      </w:r>
    </w:p>
    <w:p w14:paraId="03E2E8F2" w14:textId="6FB50B62" w:rsidR="00FD5D73" w:rsidRDefault="00FD5D73" w:rsidP="00FD5D73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14:paraId="330F3487" w14:textId="77777777" w:rsidR="00FD5D73" w:rsidRDefault="00FD5D73" w:rsidP="00FD5D73">
      <w:pPr>
        <w:bidi/>
        <w:rPr>
          <w:rFonts w:hint="cs"/>
          <w:sz w:val="24"/>
          <w:szCs w:val="24"/>
          <w:rtl/>
        </w:rPr>
      </w:pPr>
    </w:p>
    <w:p w14:paraId="695EE3C0" w14:textId="77777777" w:rsidR="00FD5D73" w:rsidRDefault="00FD5D73" w:rsidP="00FD5D73">
      <w:pPr>
        <w:bidi/>
        <w:rPr>
          <w:rFonts w:hint="cs"/>
          <w:sz w:val="24"/>
          <w:szCs w:val="24"/>
          <w:rtl/>
        </w:rPr>
      </w:pPr>
    </w:p>
    <w:p w14:paraId="78542C3D" w14:textId="77777777" w:rsidR="00FD5D73" w:rsidRDefault="00FD5D73" w:rsidP="00FD5D73">
      <w:pPr>
        <w:bidi/>
        <w:rPr>
          <w:rFonts w:hint="cs"/>
          <w:sz w:val="24"/>
          <w:szCs w:val="24"/>
          <w:rtl/>
        </w:rPr>
      </w:pPr>
      <w:r>
        <w:rPr>
          <w:rFonts w:hint="cs"/>
          <w:b/>
          <w:bCs/>
          <w:i/>
          <w:iCs/>
          <w:sz w:val="24"/>
          <w:szCs w:val="24"/>
          <w:u w:val="single"/>
          <w:rtl/>
        </w:rPr>
        <w:t>הערות חשובות</w:t>
      </w:r>
      <w:r>
        <w:rPr>
          <w:rFonts w:hint="cs"/>
          <w:sz w:val="24"/>
          <w:szCs w:val="24"/>
          <w:rtl/>
        </w:rPr>
        <w:t>:</w:t>
      </w:r>
    </w:p>
    <w:p w14:paraId="50322B27" w14:textId="77777777" w:rsidR="00FD5D73" w:rsidRDefault="00FD5D73" w:rsidP="00FD5D73">
      <w:pPr>
        <w:bidi/>
        <w:rPr>
          <w:rFonts w:hint="cs"/>
          <w:sz w:val="24"/>
          <w:szCs w:val="24"/>
          <w:rtl/>
        </w:rPr>
      </w:pPr>
    </w:p>
    <w:p w14:paraId="2FAE4EE9" w14:textId="77777777" w:rsidR="00FD5D73" w:rsidRDefault="00FD5D73" w:rsidP="00FD5D73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לפי הבירורים שהמנהל האקדמי בדק בות"ת, למרות הכתוב בתקנון, הגשת המועמדות </w:t>
      </w:r>
      <w:r>
        <w:rPr>
          <w:rFonts w:hint="cs"/>
          <w:b/>
          <w:bCs/>
          <w:sz w:val="24"/>
          <w:szCs w:val="24"/>
          <w:rtl/>
        </w:rPr>
        <w:t>אינה</w:t>
      </w:r>
      <w:r>
        <w:rPr>
          <w:rFonts w:hint="cs"/>
          <w:sz w:val="24"/>
          <w:szCs w:val="24"/>
          <w:rtl/>
        </w:rPr>
        <w:t xml:space="preserve"> מותנית בזכייה במלגה אחרת עד למועד הגשת המועמדות.</w:t>
      </w:r>
      <w:r>
        <w:rPr>
          <w:rFonts w:hint="cs"/>
          <w:color w:val="000000"/>
          <w:sz w:val="24"/>
          <w:szCs w:val="24"/>
          <w:rtl/>
        </w:rPr>
        <w:t xml:space="preserve"> הענקת המלגה במקרה של זכייה מותנית ב</w:t>
      </w:r>
      <w:r>
        <w:rPr>
          <w:rFonts w:hint="cs"/>
          <w:sz w:val="24"/>
          <w:szCs w:val="24"/>
          <w:rtl/>
        </w:rPr>
        <w:t xml:space="preserve">שליחת אסמכתא על </w:t>
      </w:r>
      <w:r>
        <w:rPr>
          <w:rFonts w:hint="cs"/>
          <w:color w:val="000000"/>
          <w:sz w:val="24"/>
          <w:szCs w:val="24"/>
          <w:rtl/>
        </w:rPr>
        <w:t>קיום מימון נוסף שיכול להגיע מזכיות במלגות אחרות או ממימון מוסד המארח.</w:t>
      </w:r>
    </w:p>
    <w:p w14:paraId="4D160F05" w14:textId="77777777" w:rsidR="00FD5D73" w:rsidRDefault="00FD5D73" w:rsidP="00FD5D73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 רשאים להגיש מועמדות גם תלמידים שזכו כבר במלגת ות"ת במהלך הלימודים באוניברסיטה העברית בתארים קודמים (במוסמך ובדוקטורט)  </w:t>
      </w:r>
    </w:p>
    <w:p w14:paraId="624B0C81" w14:textId="77777777" w:rsidR="00FD5D73" w:rsidRDefault="00FD5D73" w:rsidP="00FD5D73">
      <w:pPr>
        <w:bidi/>
        <w:rPr>
          <w:rFonts w:hint="cs"/>
          <w:sz w:val="24"/>
          <w:szCs w:val="24"/>
          <w:rtl/>
        </w:rPr>
      </w:pPr>
    </w:p>
    <w:p w14:paraId="742B9AF5" w14:textId="2BAFC28B" w:rsidR="00FD5D73" w:rsidRDefault="00FD5D73" w:rsidP="00FD5D73">
      <w:p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u w:val="single"/>
          <w:rtl/>
        </w:rPr>
        <w:t>אין לפנות ללשכת הרקטור עבור החתמתו על הטופס, שכן הוא יחתום רק על הטפסים של המועמדים הסופיים של האוניברסיטה.</w:t>
      </w:r>
    </w:p>
    <w:p w14:paraId="47E4B100" w14:textId="77777777" w:rsidR="00FD5D73" w:rsidRDefault="00FD5D73" w:rsidP="00FD5D73">
      <w:pPr>
        <w:bidi/>
        <w:rPr>
          <w:rFonts w:hint="cs"/>
          <w:sz w:val="24"/>
          <w:szCs w:val="24"/>
          <w:rtl/>
        </w:rPr>
      </w:pPr>
    </w:p>
    <w:p w14:paraId="2B671A8D" w14:textId="59349B4A" w:rsidR="00FD5D73" w:rsidRDefault="00FD5D73" w:rsidP="00FD5D7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- </w:t>
      </w:r>
      <w:r>
        <w:rPr>
          <w:rFonts w:hint="cs"/>
          <w:sz w:val="24"/>
          <w:szCs w:val="24"/>
          <w:rtl/>
        </w:rPr>
        <w:t>יש</w:t>
      </w:r>
      <w:r>
        <w:rPr>
          <w:rFonts w:hint="cs"/>
          <w:sz w:val="24"/>
          <w:szCs w:val="24"/>
          <w:rtl/>
        </w:rPr>
        <w:t xml:space="preserve"> להתייחס </w:t>
      </w:r>
      <w:r>
        <w:rPr>
          <w:rFonts w:hint="cs"/>
          <w:b/>
          <w:bCs/>
          <w:sz w:val="24"/>
          <w:szCs w:val="24"/>
          <w:u w:val="single"/>
          <w:rtl/>
        </w:rPr>
        <w:t>למועד אחרון  להגשה בפקולטה</w:t>
      </w:r>
      <w:r>
        <w:rPr>
          <w:rFonts w:hint="cs"/>
          <w:sz w:val="24"/>
          <w:szCs w:val="24"/>
          <w:rtl/>
        </w:rPr>
        <w:t>, ואין להתייחס למועד ההגשה הרשום בתקנון.</w:t>
      </w:r>
    </w:p>
    <w:p w14:paraId="52363B60" w14:textId="77777777" w:rsidR="00FD5D73" w:rsidRDefault="00FD5D73" w:rsidP="00FD5D73">
      <w:pPr>
        <w:bidi/>
        <w:rPr>
          <w:rFonts w:hint="cs"/>
          <w:sz w:val="24"/>
          <w:szCs w:val="24"/>
          <w:rtl/>
        </w:rPr>
      </w:pPr>
    </w:p>
    <w:p w14:paraId="2D726CFD" w14:textId="104573C5" w:rsidR="00FD5D73" w:rsidRDefault="00FD5D73" w:rsidP="00FD5D7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להלן פרטים שעל המועמדים למלא בטופס מקוון:</w:t>
      </w:r>
    </w:p>
    <w:p w14:paraId="4EF2BDC5" w14:textId="77777777" w:rsidR="005E4235" w:rsidRDefault="00FD5D73" w:rsidP="005E4235">
      <w:pPr>
        <w:bidi/>
        <w:rPr>
          <w:sz w:val="24"/>
          <w:szCs w:val="24"/>
          <w:rtl/>
        </w:rPr>
      </w:pPr>
      <w:r w:rsidRPr="00FD5D73">
        <w:rPr>
          <w:sz w:val="24"/>
          <w:szCs w:val="24"/>
          <w:rtl/>
        </w:rPr>
        <w:t>שם משפחה</w:t>
      </w:r>
      <w:r w:rsidRPr="00FD5D73">
        <w:rPr>
          <w:sz w:val="24"/>
          <w:szCs w:val="24"/>
        </w:rPr>
        <w:tab/>
      </w:r>
    </w:p>
    <w:p w14:paraId="7B04B511" w14:textId="77777777" w:rsidR="005E4235" w:rsidRDefault="00FD5D73" w:rsidP="005E4235">
      <w:pPr>
        <w:bidi/>
        <w:rPr>
          <w:sz w:val="24"/>
          <w:szCs w:val="24"/>
          <w:rtl/>
        </w:rPr>
      </w:pPr>
      <w:r w:rsidRPr="00FD5D73">
        <w:rPr>
          <w:sz w:val="24"/>
          <w:szCs w:val="24"/>
          <w:rtl/>
        </w:rPr>
        <w:t>שם פרטי</w:t>
      </w:r>
      <w:r w:rsidRPr="00FD5D73">
        <w:rPr>
          <w:sz w:val="24"/>
          <w:szCs w:val="24"/>
        </w:rPr>
        <w:tab/>
      </w:r>
    </w:p>
    <w:p w14:paraId="5A498F12" w14:textId="77777777" w:rsidR="005E4235" w:rsidRDefault="00FD5D73" w:rsidP="005E4235">
      <w:pPr>
        <w:bidi/>
        <w:rPr>
          <w:sz w:val="24"/>
          <w:szCs w:val="24"/>
          <w:rtl/>
        </w:rPr>
      </w:pPr>
      <w:r w:rsidRPr="00FD5D73">
        <w:rPr>
          <w:sz w:val="24"/>
          <w:szCs w:val="24"/>
          <w:rtl/>
        </w:rPr>
        <w:t>ת.ז</w:t>
      </w:r>
      <w:r w:rsidRPr="00FD5D73">
        <w:rPr>
          <w:sz w:val="24"/>
          <w:szCs w:val="24"/>
        </w:rPr>
        <w:tab/>
      </w:r>
    </w:p>
    <w:p w14:paraId="2261B7F7" w14:textId="77777777" w:rsidR="005E4235" w:rsidRDefault="00FD5D73" w:rsidP="005E4235">
      <w:pPr>
        <w:bidi/>
        <w:rPr>
          <w:sz w:val="24"/>
          <w:szCs w:val="24"/>
        </w:rPr>
      </w:pPr>
      <w:r w:rsidRPr="00FD5D73">
        <w:rPr>
          <w:sz w:val="24"/>
          <w:szCs w:val="24"/>
          <w:rtl/>
        </w:rPr>
        <w:t>מגדר</w:t>
      </w:r>
      <w:r w:rsidRPr="00FD5D73">
        <w:rPr>
          <w:sz w:val="24"/>
          <w:szCs w:val="24"/>
        </w:rPr>
        <w:tab/>
      </w:r>
    </w:p>
    <w:p w14:paraId="0966E9D3" w14:textId="77777777" w:rsidR="005E4235" w:rsidRDefault="00FD5D73" w:rsidP="005E4235">
      <w:pPr>
        <w:bidi/>
        <w:rPr>
          <w:sz w:val="24"/>
          <w:szCs w:val="24"/>
          <w:rtl/>
        </w:rPr>
      </w:pPr>
      <w:r w:rsidRPr="00FD5D73">
        <w:rPr>
          <w:sz w:val="24"/>
          <w:szCs w:val="24"/>
          <w:rtl/>
        </w:rPr>
        <w:t>שנת לידה</w:t>
      </w:r>
      <w:r w:rsidRPr="00FD5D73">
        <w:rPr>
          <w:sz w:val="24"/>
          <w:szCs w:val="24"/>
        </w:rPr>
        <w:tab/>
      </w:r>
    </w:p>
    <w:p w14:paraId="43852380" w14:textId="77777777" w:rsidR="005E4235" w:rsidRDefault="00FD5D73" w:rsidP="005E4235">
      <w:pPr>
        <w:bidi/>
        <w:rPr>
          <w:sz w:val="24"/>
          <w:szCs w:val="24"/>
          <w:rtl/>
        </w:rPr>
      </w:pPr>
      <w:r w:rsidRPr="00FD5D73">
        <w:rPr>
          <w:sz w:val="24"/>
          <w:szCs w:val="24"/>
          <w:rtl/>
        </w:rPr>
        <w:t>נושא הדוקטורט</w:t>
      </w:r>
      <w:r w:rsidRPr="00FD5D73">
        <w:rPr>
          <w:sz w:val="24"/>
          <w:szCs w:val="24"/>
        </w:rPr>
        <w:tab/>
      </w:r>
    </w:p>
    <w:p w14:paraId="24C4A1D4" w14:textId="77777777" w:rsidR="005E4235" w:rsidRDefault="00FD5D73" w:rsidP="005E4235">
      <w:pPr>
        <w:bidi/>
        <w:rPr>
          <w:sz w:val="24"/>
          <w:szCs w:val="24"/>
        </w:rPr>
      </w:pPr>
      <w:r w:rsidRPr="00FD5D73">
        <w:rPr>
          <w:sz w:val="24"/>
          <w:szCs w:val="24"/>
          <w:rtl/>
        </w:rPr>
        <w:t>תאריך קבלת הדוקטורט</w:t>
      </w:r>
      <w:r w:rsidRPr="00FD5D73">
        <w:rPr>
          <w:sz w:val="24"/>
          <w:szCs w:val="24"/>
        </w:rPr>
        <w:tab/>
      </w:r>
    </w:p>
    <w:p w14:paraId="3E61DCE9" w14:textId="77777777" w:rsidR="005E4235" w:rsidRDefault="00FD5D73" w:rsidP="005E4235">
      <w:pPr>
        <w:bidi/>
        <w:rPr>
          <w:sz w:val="24"/>
          <w:szCs w:val="24"/>
          <w:rtl/>
        </w:rPr>
      </w:pPr>
      <w:r w:rsidRPr="00FD5D73">
        <w:rPr>
          <w:sz w:val="24"/>
          <w:szCs w:val="24"/>
          <w:rtl/>
        </w:rPr>
        <w:t>המוסד המעניק את הדוקטורט</w:t>
      </w:r>
      <w:r w:rsidRPr="00FD5D73">
        <w:rPr>
          <w:sz w:val="24"/>
          <w:szCs w:val="24"/>
        </w:rPr>
        <w:tab/>
      </w:r>
    </w:p>
    <w:p w14:paraId="6D977BF6" w14:textId="77777777" w:rsidR="005E4235" w:rsidRDefault="00FD5D73" w:rsidP="005E4235">
      <w:pPr>
        <w:bidi/>
        <w:rPr>
          <w:sz w:val="24"/>
          <w:szCs w:val="24"/>
          <w:rtl/>
        </w:rPr>
      </w:pPr>
      <w:r w:rsidRPr="00FD5D73">
        <w:rPr>
          <w:sz w:val="24"/>
          <w:szCs w:val="24"/>
          <w:rtl/>
        </w:rPr>
        <w:t>מועד תחילת השתלמות הבתר-דוקטורט</w:t>
      </w:r>
      <w:r w:rsidRPr="00FD5D73">
        <w:rPr>
          <w:sz w:val="24"/>
          <w:szCs w:val="24"/>
        </w:rPr>
        <w:tab/>
      </w:r>
    </w:p>
    <w:p w14:paraId="095F53B4" w14:textId="77777777" w:rsidR="005E4235" w:rsidRDefault="00FD5D73" w:rsidP="005E4235">
      <w:pPr>
        <w:bidi/>
        <w:rPr>
          <w:sz w:val="24"/>
          <w:szCs w:val="24"/>
          <w:rtl/>
        </w:rPr>
      </w:pPr>
      <w:r w:rsidRPr="00FD5D73">
        <w:rPr>
          <w:sz w:val="24"/>
          <w:szCs w:val="24"/>
          <w:rtl/>
        </w:rPr>
        <w:t>צפי מועד סיום ההשתלמות</w:t>
      </w:r>
      <w:r w:rsidRPr="00FD5D73">
        <w:rPr>
          <w:sz w:val="24"/>
          <w:szCs w:val="24"/>
        </w:rPr>
        <w:tab/>
      </w:r>
    </w:p>
    <w:p w14:paraId="06B18CA4" w14:textId="77777777" w:rsidR="005E4235" w:rsidRDefault="00FD5D73" w:rsidP="005E4235">
      <w:pPr>
        <w:bidi/>
        <w:rPr>
          <w:sz w:val="24"/>
          <w:szCs w:val="24"/>
        </w:rPr>
      </w:pPr>
      <w:r w:rsidRPr="00FD5D73">
        <w:rPr>
          <w:sz w:val="24"/>
          <w:szCs w:val="24"/>
          <w:rtl/>
        </w:rPr>
        <w:t xml:space="preserve">תחום תכנית המחקר להשתלמות </w:t>
      </w:r>
      <w:r w:rsidRPr="00FD5D73">
        <w:rPr>
          <w:sz w:val="24"/>
          <w:szCs w:val="24"/>
        </w:rPr>
        <w:tab/>
      </w:r>
    </w:p>
    <w:p w14:paraId="4AA73918" w14:textId="77777777" w:rsidR="005E4235" w:rsidRDefault="00FD5D73" w:rsidP="005E4235">
      <w:pPr>
        <w:bidi/>
        <w:rPr>
          <w:sz w:val="24"/>
          <w:szCs w:val="24"/>
          <w:rtl/>
        </w:rPr>
      </w:pPr>
      <w:r w:rsidRPr="00FD5D73">
        <w:rPr>
          <w:sz w:val="24"/>
          <w:szCs w:val="24"/>
          <w:rtl/>
        </w:rPr>
        <w:t>המוסד המארח</w:t>
      </w:r>
      <w:r w:rsidRPr="00FD5D73">
        <w:rPr>
          <w:sz w:val="24"/>
          <w:szCs w:val="24"/>
        </w:rPr>
        <w:tab/>
      </w:r>
    </w:p>
    <w:p w14:paraId="53770849" w14:textId="0AEE9981" w:rsidR="00FD5D73" w:rsidRDefault="00FD5D73" w:rsidP="005E4235">
      <w:pPr>
        <w:bidi/>
        <w:rPr>
          <w:sz w:val="24"/>
          <w:szCs w:val="24"/>
          <w:rtl/>
        </w:rPr>
      </w:pPr>
      <w:r w:rsidRPr="00FD5D73">
        <w:rPr>
          <w:sz w:val="24"/>
          <w:szCs w:val="24"/>
          <w:rtl/>
        </w:rPr>
        <w:t>מימון ההשתלמות - צפי</w:t>
      </w:r>
      <w:r w:rsidRPr="00FD5D73">
        <w:rPr>
          <w:sz w:val="24"/>
          <w:szCs w:val="24"/>
        </w:rPr>
        <w:t xml:space="preserve"> </w:t>
      </w:r>
      <w:r w:rsidR="005E4235">
        <w:rPr>
          <w:sz w:val="24"/>
          <w:szCs w:val="24"/>
        </w:rPr>
        <w:t>:</w:t>
      </w:r>
      <w:r w:rsidRPr="00FD5D73">
        <w:rPr>
          <w:sz w:val="24"/>
          <w:szCs w:val="24"/>
        </w:rPr>
        <w:tab/>
      </w:r>
      <w:r w:rsidR="005E4235">
        <w:rPr>
          <w:rFonts w:hint="cs"/>
          <w:sz w:val="24"/>
          <w:szCs w:val="24"/>
          <w:rtl/>
        </w:rPr>
        <w:t>מ</w:t>
      </w:r>
      <w:r w:rsidRPr="00FD5D73">
        <w:rPr>
          <w:sz w:val="24"/>
          <w:szCs w:val="24"/>
          <w:rtl/>
        </w:rPr>
        <w:t>קור המלגה</w:t>
      </w:r>
      <w:r w:rsidR="005E4235">
        <w:rPr>
          <w:rFonts w:hint="cs"/>
          <w:sz w:val="24"/>
          <w:szCs w:val="24"/>
          <w:rtl/>
        </w:rPr>
        <w:t>, סכ</w:t>
      </w:r>
      <w:r w:rsidRPr="00FD5D73">
        <w:rPr>
          <w:sz w:val="24"/>
          <w:szCs w:val="24"/>
          <w:rtl/>
        </w:rPr>
        <w:t>ום (אלפי דולרים)</w:t>
      </w:r>
    </w:p>
    <w:p w14:paraId="7E8393BF" w14:textId="18C7F4D5" w:rsidR="005E4235" w:rsidRDefault="005E4235" w:rsidP="005E4235">
      <w:pPr>
        <w:bidi/>
        <w:rPr>
          <w:sz w:val="24"/>
          <w:szCs w:val="24"/>
          <w:rtl/>
        </w:rPr>
      </w:pPr>
    </w:p>
    <w:p w14:paraId="31FF1F68" w14:textId="7583CF39" w:rsidR="005E4235" w:rsidRDefault="005E4235" w:rsidP="005E4235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להלן הטפסי שעל המועמד לצרף כקבצי </w:t>
      </w:r>
      <w:r>
        <w:rPr>
          <w:rFonts w:hint="cs"/>
          <w:sz w:val="24"/>
          <w:szCs w:val="24"/>
        </w:rPr>
        <w:t>P</w:t>
      </w:r>
      <w:r>
        <w:rPr>
          <w:sz w:val="24"/>
          <w:szCs w:val="24"/>
        </w:rPr>
        <w:t>DF</w:t>
      </w:r>
      <w:r>
        <w:rPr>
          <w:rFonts w:hint="cs"/>
          <w:sz w:val="24"/>
          <w:szCs w:val="24"/>
          <w:rtl/>
        </w:rPr>
        <w:t xml:space="preserve"> לפי הסדר שלהלן:</w:t>
      </w:r>
    </w:p>
    <w:p w14:paraId="62EB5722" w14:textId="77777777" w:rsidR="005E4235" w:rsidRDefault="005E4235" w:rsidP="005E4235">
      <w:pPr>
        <w:numPr>
          <w:ilvl w:val="1"/>
          <w:numId w:val="1"/>
        </w:numPr>
        <w:bidi/>
        <w:spacing w:line="276" w:lineRule="auto"/>
        <w:jc w:val="both"/>
        <w:rPr>
          <w:rFonts w:ascii="Segoe UI" w:hAnsi="Segoe UI" w:cs="Segoe UI"/>
          <w:noProof/>
        </w:rPr>
      </w:pPr>
      <w:r w:rsidRPr="00C95ECC">
        <w:rPr>
          <w:rFonts w:ascii="Segoe UI" w:hAnsi="Segoe UI" w:cs="Segoe UI"/>
          <w:noProof/>
          <w:rtl/>
        </w:rPr>
        <w:t>טופס הגשת המועמדות</w:t>
      </w:r>
      <w:r>
        <w:rPr>
          <w:rFonts w:ascii="Segoe UI" w:hAnsi="Segoe UI" w:cs="Segoe UI" w:hint="cs"/>
          <w:noProof/>
          <w:rtl/>
        </w:rPr>
        <w:t xml:space="preserve"> מלא וחתום</w:t>
      </w:r>
      <w:r w:rsidRPr="00C95ECC">
        <w:rPr>
          <w:rFonts w:ascii="Segoe UI" w:hAnsi="Segoe UI" w:cs="Segoe UI"/>
          <w:noProof/>
          <w:rtl/>
        </w:rPr>
        <w:t xml:space="preserve"> (רצ"ב). </w:t>
      </w:r>
    </w:p>
    <w:p w14:paraId="797A9967" w14:textId="77777777" w:rsidR="005E4235" w:rsidRDefault="005E4235" w:rsidP="005E4235">
      <w:pPr>
        <w:numPr>
          <w:ilvl w:val="1"/>
          <w:numId w:val="1"/>
        </w:numPr>
        <w:bidi/>
        <w:spacing w:line="276" w:lineRule="auto"/>
        <w:jc w:val="both"/>
        <w:rPr>
          <w:rFonts w:ascii="Segoe UI" w:hAnsi="Segoe UI" w:cs="Segoe UI"/>
          <w:noProof/>
        </w:rPr>
      </w:pPr>
      <w:r w:rsidRPr="00CA2970">
        <w:rPr>
          <w:rFonts w:ascii="Segoe UI" w:hAnsi="Segoe UI" w:cs="Segoe UI" w:hint="eastAsia"/>
          <w:noProof/>
          <w:rtl/>
        </w:rPr>
        <w:t>אישור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קבלה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להשתלמות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בתר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דוקטורט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מטעם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המוסד</w:t>
      </w:r>
      <w:r w:rsidRPr="00CA2970">
        <w:rPr>
          <w:rFonts w:ascii="Segoe UI" w:hAnsi="Segoe UI" w:cs="Segoe UI"/>
          <w:noProof/>
          <w:rtl/>
        </w:rPr>
        <w:t xml:space="preserve"> </w:t>
      </w:r>
      <w:r w:rsidRPr="00CA2970">
        <w:rPr>
          <w:rFonts w:ascii="Segoe UI" w:hAnsi="Segoe UI" w:cs="Segoe UI" w:hint="eastAsia"/>
          <w:noProof/>
          <w:rtl/>
        </w:rPr>
        <w:t>הקולט</w:t>
      </w:r>
    </w:p>
    <w:p w14:paraId="6F5BED64" w14:textId="77777777" w:rsidR="005E4235" w:rsidRPr="00BC43A3" w:rsidRDefault="005E4235" w:rsidP="005E4235">
      <w:pPr>
        <w:numPr>
          <w:ilvl w:val="1"/>
          <w:numId w:val="1"/>
        </w:numPr>
        <w:bidi/>
        <w:spacing w:line="276" w:lineRule="auto"/>
        <w:jc w:val="both"/>
        <w:rPr>
          <w:rFonts w:ascii="Segoe UI" w:hAnsi="Segoe UI" w:cs="Segoe UI"/>
          <w:noProof/>
        </w:rPr>
      </w:pPr>
      <w:r w:rsidRPr="00BC43A3">
        <w:rPr>
          <w:rFonts w:ascii="Segoe UI" w:hAnsi="Segoe UI" w:cs="Segoe UI" w:hint="eastAsia"/>
          <w:sz w:val="20"/>
          <w:rtl/>
          <w:lang w:eastAsia="he-IL"/>
        </w:rPr>
        <w:t>הצהרה</w:t>
      </w:r>
      <w:r w:rsidRPr="00BC43A3">
        <w:rPr>
          <w:rFonts w:ascii="Segoe UI" w:hAnsi="Segoe UI" w:cs="Segoe UI"/>
          <w:sz w:val="20"/>
          <w:rtl/>
          <w:lang w:eastAsia="he-IL"/>
        </w:rPr>
        <w:t xml:space="preserve"> חתומה מטעם המועמד כי לקראת השלמת ההשתלמות בחו"ל</w:t>
      </w:r>
      <w:r>
        <w:rPr>
          <w:rFonts w:ascii="Segoe UI" w:hAnsi="Segoe UI" w:cs="Segoe UI" w:hint="cs"/>
          <w:sz w:val="20"/>
          <w:rtl/>
          <w:lang w:eastAsia="he-IL"/>
        </w:rPr>
        <w:t xml:space="preserve"> יפעל להצטרף </w:t>
      </w:r>
      <w:r w:rsidRPr="00BC43A3">
        <w:rPr>
          <w:rFonts w:ascii="Segoe UI" w:hAnsi="Segoe UI" w:cs="Segoe UI"/>
          <w:sz w:val="20"/>
          <w:rtl/>
          <w:lang w:eastAsia="he-IL"/>
        </w:rPr>
        <w:t>כחבר סגל</w:t>
      </w:r>
      <w:r>
        <w:rPr>
          <w:rFonts w:ascii="Segoe UI" w:hAnsi="Segoe UI" w:cs="Segoe UI" w:hint="cs"/>
          <w:sz w:val="20"/>
          <w:rtl/>
          <w:lang w:eastAsia="he-IL"/>
        </w:rPr>
        <w:t xml:space="preserve"> במוסדות האקדמיים בארץ.</w:t>
      </w:r>
    </w:p>
    <w:p w14:paraId="34AF019A" w14:textId="77777777" w:rsidR="005E4235" w:rsidRDefault="005E4235" w:rsidP="005E4235">
      <w:pPr>
        <w:numPr>
          <w:ilvl w:val="1"/>
          <w:numId w:val="1"/>
        </w:numPr>
        <w:bidi/>
        <w:spacing w:line="276" w:lineRule="auto"/>
        <w:jc w:val="both"/>
        <w:rPr>
          <w:rFonts w:ascii="Segoe UI" w:hAnsi="Segoe UI" w:cs="Segoe UI"/>
          <w:noProof/>
        </w:rPr>
      </w:pPr>
      <w:bookmarkStart w:id="0" w:name="_Hlk123735783"/>
      <w:r w:rsidRPr="00C95ECC">
        <w:rPr>
          <w:rFonts w:ascii="Segoe UI" w:hAnsi="Segoe UI" w:cs="Segoe UI"/>
          <w:noProof/>
          <w:rtl/>
        </w:rPr>
        <w:t>קורות חיים ואישורי לימודים של התארים המתקדמים של המועמד.</w:t>
      </w:r>
    </w:p>
    <w:p w14:paraId="38DD368E" w14:textId="77777777" w:rsidR="005E4235" w:rsidRPr="00C95ECC" w:rsidRDefault="005E4235" w:rsidP="005E4235">
      <w:pPr>
        <w:numPr>
          <w:ilvl w:val="1"/>
          <w:numId w:val="1"/>
        </w:numPr>
        <w:bidi/>
        <w:spacing w:line="276" w:lineRule="auto"/>
        <w:jc w:val="both"/>
        <w:rPr>
          <w:rFonts w:ascii="Segoe UI" w:hAnsi="Segoe UI" w:cs="Segoe UI"/>
          <w:noProof/>
          <w:rtl/>
        </w:rPr>
      </w:pPr>
      <w:r>
        <w:rPr>
          <w:rFonts w:ascii="Segoe UI" w:hAnsi="Segoe UI" w:cs="Segoe UI" w:hint="cs"/>
          <w:noProof/>
          <w:rtl/>
        </w:rPr>
        <w:t>רשימת פרסומים.</w:t>
      </w:r>
    </w:p>
    <w:bookmarkEnd w:id="0"/>
    <w:p w14:paraId="1982B59D" w14:textId="77777777" w:rsidR="005E4235" w:rsidRPr="00C95ECC" w:rsidRDefault="005E4235" w:rsidP="005E4235">
      <w:pPr>
        <w:numPr>
          <w:ilvl w:val="1"/>
          <w:numId w:val="1"/>
        </w:numPr>
        <w:bidi/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פירוט לגבי המחקר המתוכנן לתקופת המלגה.</w:t>
      </w:r>
    </w:p>
    <w:p w14:paraId="467DFB36" w14:textId="77777777" w:rsidR="005E4235" w:rsidRPr="00C95ECC" w:rsidRDefault="005E4235" w:rsidP="005E4235">
      <w:pPr>
        <w:numPr>
          <w:ilvl w:val="1"/>
          <w:numId w:val="1"/>
        </w:numPr>
        <w:bidi/>
        <w:spacing w:line="276" w:lineRule="auto"/>
        <w:jc w:val="both"/>
        <w:rPr>
          <w:rFonts w:ascii="Segoe UI" w:hAnsi="Segoe UI" w:cs="Segoe UI"/>
          <w:noProof/>
        </w:rPr>
      </w:pPr>
      <w:r>
        <w:rPr>
          <w:rFonts w:ascii="Segoe UI" w:hAnsi="Segoe UI" w:cs="Segoe UI" w:hint="cs"/>
          <w:noProof/>
          <w:rtl/>
        </w:rPr>
        <w:t>מכתבי המלצה.</w:t>
      </w:r>
    </w:p>
    <w:p w14:paraId="6A1B22C7" w14:textId="77777777" w:rsidR="005E4235" w:rsidRPr="00C95ECC" w:rsidRDefault="005E4235" w:rsidP="005E4235">
      <w:pPr>
        <w:numPr>
          <w:ilvl w:val="1"/>
          <w:numId w:val="1"/>
        </w:numPr>
        <w:bidi/>
        <w:spacing w:line="276" w:lineRule="auto"/>
        <w:jc w:val="both"/>
        <w:rPr>
          <w:rFonts w:ascii="Segoe UI" w:hAnsi="Segoe UI" w:cs="Segoe UI"/>
          <w:lang w:eastAsia="he-IL"/>
        </w:rPr>
      </w:pPr>
      <w:r>
        <w:rPr>
          <w:rFonts w:ascii="Segoe UI" w:hAnsi="Segoe UI" w:cs="Segoe UI" w:hint="cs"/>
          <w:rtl/>
          <w:lang w:eastAsia="he-IL"/>
        </w:rPr>
        <w:t>פרטי הממליצים ו</w:t>
      </w:r>
      <w:r w:rsidRPr="00C95ECC">
        <w:rPr>
          <w:rFonts w:ascii="Segoe UI" w:hAnsi="Segoe UI" w:cs="Segoe UI"/>
          <w:rtl/>
          <w:lang w:eastAsia="he-IL"/>
        </w:rPr>
        <w:t>הקשר בין הממליץ למועמד.</w:t>
      </w:r>
    </w:p>
    <w:p w14:paraId="5CB1A28F" w14:textId="77777777" w:rsidR="005E4235" w:rsidRPr="005E4235" w:rsidRDefault="005E4235" w:rsidP="005E4235">
      <w:pPr>
        <w:bidi/>
        <w:rPr>
          <w:rFonts w:hint="cs"/>
          <w:sz w:val="24"/>
          <w:szCs w:val="24"/>
          <w:rtl/>
        </w:rPr>
      </w:pPr>
    </w:p>
    <w:p w14:paraId="43FDF5C9" w14:textId="77777777" w:rsidR="009144CD" w:rsidRDefault="009144CD"/>
    <w:sectPr w:rsidR="009144CD" w:rsidSect="00957F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90DDF"/>
    <w:multiLevelType w:val="hybridMultilevel"/>
    <w:tmpl w:val="C8BC5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286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D73"/>
    <w:rsid w:val="004B163E"/>
    <w:rsid w:val="005E4235"/>
    <w:rsid w:val="009144CD"/>
    <w:rsid w:val="00957F75"/>
    <w:rsid w:val="00FD5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442BC"/>
  <w15:chartTrackingRefBased/>
  <w15:docId w15:val="{BCD3FE11-CF62-4FC3-9536-B02DE5C67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D7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2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C386F1E2-AC7E-4C96-82DB-CDBDBD407359}"/>
</file>

<file path=customXml/itemProps2.xml><?xml version="1.0" encoding="utf-8"?>
<ds:datastoreItem xmlns:ds="http://schemas.openxmlformats.org/officeDocument/2006/customXml" ds:itemID="{F6F07BDD-2A9A-4428-85A9-D76BA4968760}"/>
</file>

<file path=customXml/itemProps3.xml><?xml version="1.0" encoding="utf-8"?>
<ds:datastoreItem xmlns:ds="http://schemas.openxmlformats.org/officeDocument/2006/customXml" ds:itemID="{C99A3475-D6D0-47BC-9942-6D920871F0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355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Gajilieva</dc:creator>
  <cp:keywords/>
  <dc:description/>
  <cp:lastModifiedBy>Ilona Gajilieva</cp:lastModifiedBy>
  <cp:revision>1</cp:revision>
  <dcterms:created xsi:type="dcterms:W3CDTF">2023-01-19T10:41:00Z</dcterms:created>
  <dcterms:modified xsi:type="dcterms:W3CDTF">2023-01-19T10:55:00Z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