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B6F9" w14:textId="77777777" w:rsidR="00636E63" w:rsidRPr="00F67D08" w:rsidRDefault="00636E63" w:rsidP="00636E63">
      <w:pPr>
        <w:tabs>
          <w:tab w:val="left" w:pos="3288"/>
        </w:tabs>
        <w:bidi/>
        <w:jc w:val="center"/>
        <w:rPr>
          <w:rFonts w:ascii="Arial" w:hAnsi="Arial" w:cs="Arial"/>
          <w:b/>
          <w:bCs/>
          <w:sz w:val="40"/>
          <w:szCs w:val="40"/>
          <w:u w:val="single"/>
          <w:rtl/>
        </w:rPr>
      </w:pPr>
      <w:r w:rsidRPr="00F67D08">
        <w:rPr>
          <w:rFonts w:ascii="Arial" w:hAnsi="Arial" w:cs="Arial"/>
          <w:b/>
          <w:bCs/>
          <w:sz w:val="40"/>
          <w:szCs w:val="40"/>
          <w:u w:val="single"/>
          <w:rtl/>
          <w:lang w:bidi="he-IL"/>
        </w:rPr>
        <w:t>פרס ע</w:t>
      </w:r>
      <w:r w:rsidRPr="00F67D08">
        <w:rPr>
          <w:rFonts w:ascii="Arial" w:hAnsi="Arial" w:cs="Arial"/>
          <w:b/>
          <w:bCs/>
          <w:sz w:val="40"/>
          <w:szCs w:val="40"/>
          <w:u w:val="single"/>
          <w:rtl/>
        </w:rPr>
        <w:t>"</w:t>
      </w:r>
      <w:r w:rsidRPr="00F67D08">
        <w:rPr>
          <w:rFonts w:ascii="Arial" w:hAnsi="Arial" w:cs="Arial"/>
          <w:b/>
          <w:bCs/>
          <w:sz w:val="40"/>
          <w:szCs w:val="40"/>
          <w:u w:val="single"/>
          <w:rtl/>
          <w:lang w:bidi="he-IL"/>
        </w:rPr>
        <w:t>ש בלה וברוך טל</w:t>
      </w:r>
    </w:p>
    <w:p w14:paraId="672959FA" w14:textId="77777777" w:rsidR="00636E63" w:rsidRPr="00F67D08" w:rsidRDefault="00636E63" w:rsidP="00912E18">
      <w:pPr>
        <w:bidi/>
        <w:jc w:val="center"/>
        <w:rPr>
          <w:rFonts w:ascii="Arial" w:hAnsi="Arial" w:cs="Arial"/>
          <w:b/>
          <w:bCs/>
          <w:sz w:val="40"/>
          <w:szCs w:val="40"/>
          <w:u w:val="single"/>
          <w:rtl/>
          <w:lang w:bidi="he-IL"/>
        </w:rPr>
      </w:pPr>
      <w:r w:rsidRPr="00F67D08">
        <w:rPr>
          <w:rFonts w:ascii="Arial" w:hAnsi="Arial" w:cs="Arial"/>
          <w:b/>
          <w:bCs/>
          <w:sz w:val="40"/>
          <w:szCs w:val="40"/>
          <w:u w:val="single"/>
          <w:rtl/>
          <w:lang w:bidi="he-IL"/>
        </w:rPr>
        <w:t xml:space="preserve">לשנת </w:t>
      </w:r>
      <w:r w:rsidR="007B2F65">
        <w:rPr>
          <w:rFonts w:ascii="Arial" w:hAnsi="Arial" w:cs="Arial" w:hint="cs"/>
          <w:b/>
          <w:bCs/>
          <w:sz w:val="40"/>
          <w:szCs w:val="40"/>
          <w:u w:val="single"/>
          <w:rtl/>
          <w:lang w:bidi="he-IL"/>
        </w:rPr>
        <w:t>2023</w:t>
      </w:r>
    </w:p>
    <w:p w14:paraId="386DBEC3" w14:textId="77777777" w:rsidR="00636E63" w:rsidRPr="00F67D08" w:rsidRDefault="00636E63" w:rsidP="00636E63">
      <w:pPr>
        <w:bidi/>
        <w:jc w:val="center"/>
        <w:rPr>
          <w:rFonts w:ascii="Arial" w:hAnsi="Arial" w:cs="Arial"/>
          <w:sz w:val="28"/>
          <w:szCs w:val="28"/>
          <w:rtl/>
        </w:rPr>
      </w:pPr>
    </w:p>
    <w:p w14:paraId="653C0ABE" w14:textId="77777777" w:rsidR="00636E63" w:rsidRPr="008C6F5E" w:rsidRDefault="00636E63" w:rsidP="00636E63">
      <w:pPr>
        <w:bidi/>
        <w:rPr>
          <w:rFonts w:ascii="Arial" w:hAnsi="Arial" w:cs="Arial"/>
          <w:szCs w:val="24"/>
          <w:rtl/>
        </w:rPr>
      </w:pPr>
      <w:r w:rsidRPr="008C6F5E">
        <w:rPr>
          <w:rFonts w:ascii="Arial" w:hAnsi="Arial" w:cs="Arial"/>
          <w:szCs w:val="24"/>
          <w:rtl/>
          <w:lang w:bidi="he-IL"/>
        </w:rPr>
        <w:t xml:space="preserve">המחלקה למדע המדינה </w:t>
      </w:r>
      <w:r w:rsidRPr="008C6F5E">
        <w:rPr>
          <w:rFonts w:ascii="Arial" w:hAnsi="Arial" w:cs="Arial"/>
          <w:b/>
          <w:bCs/>
          <w:szCs w:val="24"/>
          <w:rtl/>
          <w:lang w:bidi="he-IL"/>
        </w:rPr>
        <w:t>וקרן בלה וברוך טל</w:t>
      </w:r>
      <w:r w:rsidRPr="008C6F5E">
        <w:rPr>
          <w:rFonts w:ascii="Arial" w:hAnsi="Arial" w:cs="Arial"/>
          <w:szCs w:val="24"/>
          <w:rtl/>
          <w:lang w:bidi="he-IL"/>
        </w:rPr>
        <w:t xml:space="preserve"> מודיעים על חלוקת פרסים </w:t>
      </w:r>
      <w:r w:rsidRPr="008C6F5E">
        <w:rPr>
          <w:rFonts w:ascii="Arial" w:hAnsi="Arial" w:cs="Arial"/>
          <w:b/>
          <w:bCs/>
          <w:szCs w:val="24"/>
          <w:rtl/>
          <w:lang w:bidi="he-IL"/>
        </w:rPr>
        <w:t>ל</w:t>
      </w:r>
      <w:r w:rsidRPr="008C6F5E">
        <w:rPr>
          <w:rFonts w:ascii="Arial" w:hAnsi="Arial" w:cs="Arial" w:hint="cs"/>
          <w:b/>
          <w:bCs/>
          <w:szCs w:val="24"/>
          <w:rtl/>
          <w:lang w:bidi="he-IL"/>
        </w:rPr>
        <w:t xml:space="preserve">מחקרי סטודנטים לתארים מתקדמים </w:t>
      </w:r>
      <w:r w:rsidRPr="008C6F5E">
        <w:rPr>
          <w:rFonts w:ascii="Arial" w:hAnsi="Arial" w:cs="Arial"/>
          <w:b/>
          <w:bCs/>
          <w:szCs w:val="24"/>
          <w:rtl/>
          <w:lang w:bidi="he-IL"/>
        </w:rPr>
        <w:t>העוסק</w:t>
      </w:r>
      <w:r w:rsidRPr="008C6F5E">
        <w:rPr>
          <w:rFonts w:ascii="Arial" w:hAnsi="Arial" w:cs="Arial" w:hint="cs"/>
          <w:b/>
          <w:bCs/>
          <w:szCs w:val="24"/>
          <w:rtl/>
          <w:lang w:bidi="he-IL"/>
        </w:rPr>
        <w:t xml:space="preserve">ים </w:t>
      </w:r>
      <w:r w:rsidRPr="008C6F5E">
        <w:rPr>
          <w:rFonts w:ascii="Arial" w:hAnsi="Arial" w:cs="Arial"/>
          <w:szCs w:val="24"/>
          <w:rtl/>
        </w:rPr>
        <w:t xml:space="preserve"> </w:t>
      </w:r>
      <w:r w:rsidRPr="008C6F5E">
        <w:rPr>
          <w:rFonts w:ascii="Arial" w:hAnsi="Arial" w:cs="Arial"/>
          <w:b/>
          <w:bCs/>
          <w:szCs w:val="24"/>
          <w:rtl/>
          <w:lang w:bidi="he-IL"/>
        </w:rPr>
        <w:t>בפוליטיקה הישראלית</w:t>
      </w:r>
      <w:r w:rsidRPr="008C6F5E">
        <w:rPr>
          <w:rFonts w:ascii="Arial" w:hAnsi="Arial" w:cs="Arial"/>
          <w:szCs w:val="24"/>
          <w:rtl/>
        </w:rPr>
        <w:t>.</w:t>
      </w:r>
    </w:p>
    <w:p w14:paraId="4B74F4F0" w14:textId="77777777" w:rsidR="00636E63" w:rsidRPr="008C6F5E" w:rsidRDefault="00636E63" w:rsidP="00636E63">
      <w:pPr>
        <w:bidi/>
        <w:rPr>
          <w:rFonts w:ascii="Arial" w:hAnsi="Arial" w:cs="Arial"/>
          <w:szCs w:val="24"/>
          <w:rtl/>
        </w:rPr>
      </w:pPr>
    </w:p>
    <w:p w14:paraId="60E573D3" w14:textId="77777777" w:rsidR="00636E63" w:rsidRPr="008C6F5E" w:rsidRDefault="00636E63" w:rsidP="00636E63">
      <w:pPr>
        <w:bidi/>
        <w:rPr>
          <w:rFonts w:ascii="Arial" w:hAnsi="Arial" w:cs="Arial"/>
          <w:szCs w:val="24"/>
          <w:rtl/>
        </w:rPr>
      </w:pPr>
      <w:r w:rsidRPr="008C6F5E">
        <w:rPr>
          <w:rFonts w:ascii="Arial" w:hAnsi="Arial" w:cs="Arial" w:hint="cs"/>
          <w:szCs w:val="24"/>
          <w:rtl/>
          <w:lang w:bidi="he-IL"/>
        </w:rPr>
        <w:t xml:space="preserve">שלושה סוגי עבודות זכאים להגיש מועמדות לקבלת פרס </w:t>
      </w:r>
      <w:r w:rsidRPr="008C6F5E">
        <w:rPr>
          <w:rFonts w:ascii="Arial" w:hAnsi="Arial" w:cs="Arial" w:hint="cs"/>
          <w:szCs w:val="24"/>
          <w:rtl/>
        </w:rPr>
        <w:t xml:space="preserve">(1) </w:t>
      </w:r>
      <w:r w:rsidRPr="008C6F5E">
        <w:rPr>
          <w:rFonts w:ascii="Arial" w:hAnsi="Arial" w:cs="Arial" w:hint="cs"/>
          <w:szCs w:val="24"/>
          <w:rtl/>
          <w:lang w:bidi="he-IL"/>
        </w:rPr>
        <w:t xml:space="preserve">הצעות מחקר של </w:t>
      </w:r>
      <w:r w:rsidRPr="008C6F5E">
        <w:rPr>
          <w:rFonts w:ascii="Arial" w:hAnsi="Arial" w:cs="Arial"/>
          <w:szCs w:val="24"/>
          <w:u w:val="single"/>
          <w:rtl/>
          <w:lang w:bidi="he-IL"/>
        </w:rPr>
        <w:t>תלמידי מוסמך ודוקטורט</w:t>
      </w:r>
      <w:r w:rsidRPr="008C6F5E">
        <w:rPr>
          <w:rFonts w:ascii="Arial" w:hAnsi="Arial" w:cs="Arial"/>
          <w:szCs w:val="24"/>
          <w:rtl/>
          <w:lang w:bidi="he-IL"/>
        </w:rPr>
        <w:t xml:space="preserve"> העוסקים באופן ישיר בדמוקרטיה ו</w:t>
      </w:r>
      <w:r w:rsidRPr="008C6F5E">
        <w:rPr>
          <w:rFonts w:ascii="Arial" w:hAnsi="Arial" w:cs="Arial" w:hint="cs"/>
          <w:szCs w:val="24"/>
          <w:rtl/>
          <w:lang w:bidi="he-IL"/>
        </w:rPr>
        <w:t>ב</w:t>
      </w:r>
      <w:r w:rsidRPr="008C6F5E">
        <w:rPr>
          <w:rFonts w:ascii="Arial" w:hAnsi="Arial" w:cs="Arial"/>
          <w:szCs w:val="24"/>
          <w:rtl/>
          <w:lang w:bidi="he-IL"/>
        </w:rPr>
        <w:t>פוליטיקה בישראל עם אפשרות לשילוב פרספקטיבה השוואתית</w:t>
      </w:r>
      <w:r w:rsidRPr="008C6F5E">
        <w:rPr>
          <w:rFonts w:ascii="Arial" w:hAnsi="Arial" w:cs="Arial"/>
          <w:szCs w:val="24"/>
          <w:rtl/>
        </w:rPr>
        <w:t>.</w:t>
      </w:r>
      <w:r w:rsidRPr="008C6F5E">
        <w:rPr>
          <w:rFonts w:ascii="Arial" w:hAnsi="Arial" w:cs="Arial" w:hint="cs"/>
          <w:szCs w:val="24"/>
          <w:rtl/>
        </w:rPr>
        <w:t xml:space="preserve"> (2) </w:t>
      </w:r>
      <w:r w:rsidRPr="008C6F5E">
        <w:rPr>
          <w:rFonts w:ascii="Arial" w:hAnsi="Arial" w:cs="Arial" w:hint="cs"/>
          <w:szCs w:val="24"/>
          <w:rtl/>
          <w:lang w:bidi="he-IL"/>
        </w:rPr>
        <w:t xml:space="preserve">עבודות תזה למוסמך בנושאים המפורטים שהוגשו ואושרו ולא קבלו בעבר פרס מטעם קרן טל </w:t>
      </w:r>
      <w:r w:rsidRPr="008C6F5E">
        <w:rPr>
          <w:rFonts w:ascii="Arial" w:hAnsi="Arial" w:cs="Arial" w:hint="cs"/>
          <w:szCs w:val="24"/>
          <w:rtl/>
        </w:rPr>
        <w:t xml:space="preserve">(3) </w:t>
      </w:r>
      <w:r w:rsidRPr="008C6F5E">
        <w:rPr>
          <w:rFonts w:ascii="Arial" w:hAnsi="Arial" w:cs="Arial"/>
          <w:szCs w:val="24"/>
          <w:rtl/>
          <w:lang w:bidi="he-IL"/>
        </w:rPr>
        <w:t>עבודת סמינר מצטיינת ב</w:t>
      </w:r>
      <w:r w:rsidRPr="008C6F5E">
        <w:rPr>
          <w:rFonts w:ascii="Arial" w:hAnsi="Arial" w:cs="Arial" w:hint="cs"/>
          <w:szCs w:val="24"/>
          <w:rtl/>
          <w:lang w:bidi="he-IL"/>
        </w:rPr>
        <w:t xml:space="preserve">מסגרת </w:t>
      </w:r>
      <w:r w:rsidRPr="008C6F5E">
        <w:rPr>
          <w:rFonts w:ascii="Arial" w:hAnsi="Arial" w:cs="Arial"/>
          <w:szCs w:val="24"/>
          <w:rtl/>
          <w:lang w:bidi="he-IL"/>
        </w:rPr>
        <w:t>לימודי מ</w:t>
      </w:r>
      <w:r w:rsidRPr="008C6F5E">
        <w:rPr>
          <w:rFonts w:ascii="Arial" w:hAnsi="Arial" w:cs="Arial"/>
          <w:szCs w:val="24"/>
          <w:rtl/>
        </w:rPr>
        <w:t>"</w:t>
      </w:r>
      <w:r w:rsidRPr="008C6F5E">
        <w:rPr>
          <w:rFonts w:ascii="Arial" w:hAnsi="Arial" w:cs="Arial"/>
          <w:szCs w:val="24"/>
          <w:rtl/>
          <w:lang w:bidi="he-IL"/>
        </w:rPr>
        <w:t>א בנושאים המפורטים</w:t>
      </w:r>
      <w:r w:rsidRPr="008C6F5E">
        <w:rPr>
          <w:rFonts w:ascii="Arial" w:hAnsi="Arial" w:cs="Arial"/>
          <w:szCs w:val="24"/>
          <w:rtl/>
        </w:rPr>
        <w:t>.</w:t>
      </w:r>
    </w:p>
    <w:p w14:paraId="5D996148" w14:textId="77777777" w:rsidR="00636E63" w:rsidRPr="008C6F5E" w:rsidRDefault="00636E63" w:rsidP="00636E63">
      <w:pPr>
        <w:bidi/>
        <w:rPr>
          <w:rFonts w:ascii="Arial" w:hAnsi="Arial" w:cs="Arial"/>
          <w:szCs w:val="24"/>
          <w:rtl/>
        </w:rPr>
      </w:pPr>
    </w:p>
    <w:p w14:paraId="6035FC1E" w14:textId="77777777" w:rsidR="00636E63" w:rsidRPr="008C6F5E" w:rsidRDefault="00636E63" w:rsidP="00636E63">
      <w:pPr>
        <w:bidi/>
        <w:rPr>
          <w:rFonts w:ascii="Arial" w:hAnsi="Arial" w:cs="Arial"/>
          <w:szCs w:val="24"/>
          <w:rtl/>
        </w:rPr>
      </w:pPr>
      <w:r w:rsidRPr="008C6F5E">
        <w:rPr>
          <w:rFonts w:ascii="Arial" w:hAnsi="Arial" w:cs="Arial"/>
          <w:szCs w:val="24"/>
          <w:rtl/>
          <w:lang w:bidi="he-IL"/>
        </w:rPr>
        <w:t xml:space="preserve">הפרס מיועד בעיקר לתלמידי </w:t>
      </w:r>
      <w:r w:rsidRPr="008C6F5E">
        <w:rPr>
          <w:rFonts w:ascii="Arial" w:hAnsi="Arial" w:cs="Arial"/>
          <w:szCs w:val="24"/>
          <w:u w:val="single"/>
          <w:rtl/>
          <w:lang w:bidi="he-IL"/>
        </w:rPr>
        <w:t>המגמה בדמוקרטיה ובפוליטיקה בישראל</w:t>
      </w:r>
      <w:r w:rsidRPr="008C6F5E">
        <w:rPr>
          <w:rFonts w:ascii="Arial" w:hAnsi="Arial" w:cs="Arial"/>
          <w:szCs w:val="24"/>
          <w:rtl/>
        </w:rPr>
        <w:t xml:space="preserve">, </w:t>
      </w:r>
      <w:r w:rsidRPr="008C6F5E">
        <w:rPr>
          <w:rFonts w:ascii="Arial" w:hAnsi="Arial" w:cs="Arial"/>
          <w:szCs w:val="24"/>
          <w:rtl/>
          <w:lang w:bidi="he-IL"/>
        </w:rPr>
        <w:t>אך הגשת המועמדות פתוחה לכל תלמידי המחלקה</w:t>
      </w:r>
      <w:r w:rsidR="00912E18">
        <w:rPr>
          <w:rFonts w:ascii="Arial" w:hAnsi="Arial" w:cs="Arial" w:hint="cs"/>
          <w:szCs w:val="24"/>
          <w:rtl/>
          <w:lang w:bidi="he-IL"/>
        </w:rPr>
        <w:t xml:space="preserve"> למדע המדינה</w:t>
      </w:r>
      <w:r w:rsidR="009B310D">
        <w:rPr>
          <w:rFonts w:ascii="Arial" w:hAnsi="Arial" w:cs="Arial" w:hint="cs"/>
          <w:szCs w:val="24"/>
          <w:rtl/>
          <w:lang w:bidi="he-IL"/>
        </w:rPr>
        <w:t xml:space="preserve"> שרשומים בשנת תשפ"</w:t>
      </w:r>
      <w:r w:rsidR="007B2F65">
        <w:rPr>
          <w:rFonts w:ascii="Arial" w:hAnsi="Arial" w:cs="Arial" w:hint="cs"/>
          <w:szCs w:val="24"/>
          <w:rtl/>
          <w:lang w:bidi="he-IL"/>
        </w:rPr>
        <w:t>ג</w:t>
      </w:r>
      <w:r w:rsidR="009B310D">
        <w:rPr>
          <w:rFonts w:ascii="Arial" w:hAnsi="Arial" w:cs="Arial" w:hint="cs"/>
          <w:szCs w:val="24"/>
          <w:rtl/>
          <w:lang w:bidi="he-IL"/>
        </w:rPr>
        <w:t>.</w:t>
      </w:r>
    </w:p>
    <w:p w14:paraId="1215F97F" w14:textId="77777777" w:rsidR="00636E63" w:rsidRPr="008C6F5E" w:rsidRDefault="00636E63" w:rsidP="00636E63">
      <w:pPr>
        <w:bidi/>
        <w:rPr>
          <w:rFonts w:ascii="Arial" w:hAnsi="Arial" w:cs="Arial"/>
          <w:szCs w:val="24"/>
          <w:rtl/>
        </w:rPr>
      </w:pPr>
    </w:p>
    <w:p w14:paraId="70113482" w14:textId="77777777" w:rsidR="00636E63" w:rsidRPr="008C6F5E" w:rsidRDefault="00636E63" w:rsidP="009B310D">
      <w:pPr>
        <w:bidi/>
        <w:rPr>
          <w:rFonts w:ascii="Arial" w:hAnsi="Arial" w:cs="Arial"/>
          <w:szCs w:val="24"/>
          <w:rtl/>
          <w:lang w:bidi="he-IL"/>
        </w:rPr>
      </w:pPr>
      <w:r w:rsidRPr="008C6F5E">
        <w:rPr>
          <w:rFonts w:ascii="Arial" w:hAnsi="Arial" w:cs="Arial" w:hint="cs"/>
          <w:szCs w:val="24"/>
          <w:rtl/>
          <w:lang w:bidi="he-IL"/>
        </w:rPr>
        <w:t xml:space="preserve">יחולקו בין </w:t>
      </w:r>
      <w:r w:rsidRPr="008C6F5E">
        <w:rPr>
          <w:rFonts w:ascii="Arial" w:hAnsi="Arial" w:cs="Arial" w:hint="cs"/>
          <w:szCs w:val="24"/>
          <w:rtl/>
        </w:rPr>
        <w:t xml:space="preserve">2-3 </w:t>
      </w:r>
      <w:r w:rsidRPr="008C6F5E">
        <w:rPr>
          <w:rFonts w:ascii="Arial" w:hAnsi="Arial" w:cs="Arial" w:hint="cs"/>
          <w:szCs w:val="24"/>
          <w:rtl/>
          <w:lang w:bidi="he-IL"/>
        </w:rPr>
        <w:t xml:space="preserve">פרסים </w:t>
      </w:r>
      <w:r w:rsidR="00FD6C4A">
        <w:rPr>
          <w:rFonts w:ascii="Arial" w:hAnsi="Arial" w:cs="Arial" w:hint="cs"/>
          <w:szCs w:val="24"/>
          <w:rtl/>
          <w:lang w:bidi="he-IL"/>
        </w:rPr>
        <w:t>ב</w:t>
      </w:r>
      <w:r w:rsidRPr="008C6F5E">
        <w:rPr>
          <w:rFonts w:ascii="Arial" w:hAnsi="Arial" w:cs="Arial" w:hint="cs"/>
          <w:szCs w:val="24"/>
          <w:rtl/>
          <w:lang w:bidi="he-IL"/>
        </w:rPr>
        <w:t xml:space="preserve">סך </w:t>
      </w:r>
      <w:r w:rsidR="00FD6C4A">
        <w:rPr>
          <w:rFonts w:ascii="Arial" w:hAnsi="Arial" w:cs="Arial" w:hint="cs"/>
          <w:szCs w:val="24"/>
          <w:rtl/>
          <w:lang w:bidi="he-IL"/>
        </w:rPr>
        <w:t>ש</w:t>
      </w:r>
      <w:r w:rsidR="009B310D">
        <w:rPr>
          <w:rFonts w:ascii="Arial" w:hAnsi="Arial" w:cs="Arial" w:hint="cs"/>
          <w:szCs w:val="24"/>
          <w:rtl/>
          <w:lang w:bidi="he-IL"/>
        </w:rPr>
        <w:t>ל כ- 3000 ₪</w:t>
      </w:r>
      <w:r w:rsidRPr="008C6F5E">
        <w:rPr>
          <w:rFonts w:ascii="Arial" w:hAnsi="Arial" w:cs="Arial" w:hint="cs"/>
          <w:szCs w:val="24"/>
          <w:rtl/>
          <w:lang w:bidi="he-IL"/>
        </w:rPr>
        <w:t xml:space="preserve"> כל אחד</w:t>
      </w:r>
      <w:r w:rsidR="00FD6C4A">
        <w:rPr>
          <w:rFonts w:ascii="Arial" w:hAnsi="Arial" w:cs="Arial" w:hint="cs"/>
          <w:szCs w:val="24"/>
          <w:rtl/>
          <w:lang w:bidi="he-IL"/>
        </w:rPr>
        <w:t>.</w:t>
      </w:r>
    </w:p>
    <w:p w14:paraId="5F1841FB" w14:textId="77777777" w:rsidR="00636E63" w:rsidRPr="008C6F5E" w:rsidRDefault="00636E63" w:rsidP="00636E63">
      <w:pPr>
        <w:bidi/>
        <w:rPr>
          <w:rFonts w:ascii="Arial" w:hAnsi="Arial" w:cs="Arial"/>
          <w:szCs w:val="24"/>
          <w:rtl/>
        </w:rPr>
      </w:pPr>
    </w:p>
    <w:p w14:paraId="40A8239C" w14:textId="77777777" w:rsidR="00636E63" w:rsidRPr="008C6F5E" w:rsidRDefault="00636E63" w:rsidP="00636E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C6F5E">
        <w:rPr>
          <w:rFonts w:ascii="Arial" w:hAnsi="Arial" w:cs="Arial" w:hint="cs"/>
          <w:rtl/>
        </w:rPr>
        <w:t>פרס להצעת מחקר מאושרת (שלב ב') לתלמידי דוקטורט והצעות מחקר מאושרות לעבודת תזת מוסמך.</w:t>
      </w:r>
    </w:p>
    <w:p w14:paraId="0D6AE0F5" w14:textId="77777777" w:rsidR="00636E63" w:rsidRPr="008C6F5E" w:rsidRDefault="00636E63" w:rsidP="009B31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C6F5E">
        <w:rPr>
          <w:rFonts w:ascii="Arial" w:hAnsi="Arial" w:cs="Arial" w:hint="cs"/>
          <w:rtl/>
        </w:rPr>
        <w:t>פרס לע</w:t>
      </w:r>
      <w:r w:rsidR="0080580D">
        <w:rPr>
          <w:rFonts w:ascii="Arial" w:hAnsi="Arial" w:cs="Arial" w:hint="cs"/>
          <w:rtl/>
        </w:rPr>
        <w:t>בוד</w:t>
      </w:r>
      <w:r w:rsidR="009B310D">
        <w:rPr>
          <w:rFonts w:ascii="Arial" w:hAnsi="Arial" w:cs="Arial" w:hint="cs"/>
          <w:rtl/>
        </w:rPr>
        <w:t xml:space="preserve">ת תזת מוסמך שהוגשה בשנת </w:t>
      </w:r>
      <w:r w:rsidR="0080580D">
        <w:rPr>
          <w:rFonts w:ascii="Arial" w:hAnsi="Arial" w:cs="Arial" w:hint="cs"/>
          <w:rtl/>
        </w:rPr>
        <w:t>תש</w:t>
      </w:r>
      <w:r w:rsidR="007B2F65">
        <w:rPr>
          <w:rFonts w:ascii="Arial" w:hAnsi="Arial" w:cs="Arial" w:hint="cs"/>
          <w:rtl/>
        </w:rPr>
        <w:t>פ"א</w:t>
      </w:r>
      <w:r w:rsidR="009B310D">
        <w:rPr>
          <w:rFonts w:ascii="Arial" w:hAnsi="Arial" w:cs="Arial" w:hint="cs"/>
          <w:rtl/>
        </w:rPr>
        <w:t xml:space="preserve"> או תשפ"</w:t>
      </w:r>
      <w:r w:rsidR="007B2F65">
        <w:rPr>
          <w:rFonts w:ascii="Arial" w:hAnsi="Arial" w:cs="Arial" w:hint="cs"/>
          <w:rtl/>
        </w:rPr>
        <w:t>ב</w:t>
      </w:r>
      <w:r w:rsidR="009B310D">
        <w:rPr>
          <w:rFonts w:ascii="Arial" w:hAnsi="Arial" w:cs="Arial" w:hint="cs"/>
          <w:rtl/>
        </w:rPr>
        <w:t>.</w:t>
      </w:r>
    </w:p>
    <w:p w14:paraId="5844BCD7" w14:textId="77777777" w:rsidR="00636E63" w:rsidRPr="008C6F5E" w:rsidRDefault="00636E63" w:rsidP="00636E63">
      <w:pPr>
        <w:pStyle w:val="ListParagraph"/>
        <w:numPr>
          <w:ilvl w:val="0"/>
          <w:numId w:val="1"/>
        </w:numPr>
        <w:rPr>
          <w:rFonts w:ascii="Arial" w:hAnsi="Arial" w:cs="Arial"/>
          <w:rtl/>
        </w:rPr>
      </w:pPr>
      <w:r w:rsidRPr="008C6F5E">
        <w:rPr>
          <w:rFonts w:ascii="Arial" w:hAnsi="Arial" w:cs="Arial" w:hint="cs"/>
          <w:rtl/>
        </w:rPr>
        <w:t xml:space="preserve">פרס לעבודת סמינר ברמת </w:t>
      </w:r>
      <w:r w:rsidR="009B310D">
        <w:rPr>
          <w:rFonts w:ascii="Arial" w:hAnsi="Arial" w:cs="Arial" w:hint="cs"/>
          <w:rtl/>
        </w:rPr>
        <w:t>מוסמך שהוגשה בשנת הלימודים תשפ"</w:t>
      </w:r>
      <w:r w:rsidR="007B2F65">
        <w:rPr>
          <w:rFonts w:ascii="Arial" w:hAnsi="Arial" w:cs="Arial" w:hint="cs"/>
          <w:rtl/>
        </w:rPr>
        <w:t>ב</w:t>
      </w:r>
      <w:r w:rsidRPr="008C6F5E">
        <w:rPr>
          <w:rFonts w:ascii="Arial" w:hAnsi="Arial" w:cs="Arial" w:hint="cs"/>
          <w:rtl/>
        </w:rPr>
        <w:t xml:space="preserve"> וקיבלה ציון 90 ומעלה.</w:t>
      </w:r>
    </w:p>
    <w:p w14:paraId="600D79E4" w14:textId="77777777" w:rsidR="00636E63" w:rsidRPr="008C6F5E" w:rsidRDefault="00636E63" w:rsidP="00636E63">
      <w:pPr>
        <w:bidi/>
        <w:rPr>
          <w:rFonts w:ascii="Arial" w:hAnsi="Arial" w:cs="Arial"/>
          <w:szCs w:val="24"/>
          <w:rtl/>
        </w:rPr>
      </w:pPr>
      <w:r w:rsidRPr="008C6F5E">
        <w:rPr>
          <w:rFonts w:ascii="Arial" w:hAnsi="Arial" w:cs="Arial" w:hint="cs"/>
          <w:szCs w:val="24"/>
          <w:rtl/>
          <w:lang w:bidi="he-IL"/>
        </w:rPr>
        <w:t>המסמכים הנדרשים</w:t>
      </w:r>
      <w:r w:rsidRPr="008C6F5E">
        <w:rPr>
          <w:rFonts w:ascii="Arial" w:hAnsi="Arial" w:cs="Arial" w:hint="cs"/>
          <w:szCs w:val="24"/>
          <w:rtl/>
        </w:rPr>
        <w:t>:</w:t>
      </w:r>
    </w:p>
    <w:p w14:paraId="000A0E5A" w14:textId="77777777" w:rsidR="00636E63" w:rsidRPr="008C6F5E" w:rsidRDefault="00636E63" w:rsidP="00636E63">
      <w:pPr>
        <w:bidi/>
        <w:rPr>
          <w:rFonts w:ascii="Arial" w:hAnsi="Arial" w:cs="Arial"/>
          <w:szCs w:val="24"/>
          <w:rtl/>
        </w:rPr>
      </w:pPr>
    </w:p>
    <w:p w14:paraId="1CD5431A" w14:textId="77777777" w:rsidR="00285230" w:rsidRPr="008C6F5E" w:rsidRDefault="00285230" w:rsidP="0028523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6F5E">
        <w:rPr>
          <w:rFonts w:ascii="Arial" w:hAnsi="Arial" w:cs="Arial" w:hint="cs"/>
          <w:rtl/>
        </w:rPr>
        <w:t>תקציר העבודה/הצעת המחקר</w:t>
      </w:r>
      <w:r>
        <w:rPr>
          <w:rFonts w:ascii="Arial" w:hAnsi="Arial" w:cs="Arial" w:hint="cs"/>
          <w:rtl/>
        </w:rPr>
        <w:t>.</w:t>
      </w:r>
    </w:p>
    <w:p w14:paraId="3C7BFCF6" w14:textId="77777777" w:rsidR="00636E63" w:rsidRPr="008C6F5E" w:rsidRDefault="00636E63" w:rsidP="00636E6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6F5E">
        <w:rPr>
          <w:rFonts w:ascii="Arial" w:hAnsi="Arial" w:cs="Arial" w:hint="cs"/>
          <w:rtl/>
        </w:rPr>
        <w:t>עותק של הצעת המחקר או של העבודה.</w:t>
      </w:r>
    </w:p>
    <w:p w14:paraId="7BA4398A" w14:textId="77777777" w:rsidR="00636E63" w:rsidRPr="008C6F5E" w:rsidRDefault="00285230" w:rsidP="0028523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חוות דעת </w:t>
      </w:r>
      <w:r>
        <w:rPr>
          <w:rFonts w:ascii="Arial" w:hAnsi="Arial" w:cs="Arial" w:hint="cs"/>
          <w:rtl/>
        </w:rPr>
        <w:t>של מעריכי התיזה.</w:t>
      </w:r>
      <w:r>
        <w:rPr>
          <w:rFonts w:ascii="Arial" w:hAnsi="Arial" w:cs="Arial"/>
          <w:rtl/>
        </w:rPr>
        <w:t xml:space="preserve"> </w:t>
      </w:r>
    </w:p>
    <w:p w14:paraId="66404A9B" w14:textId="77777777" w:rsidR="00636E63" w:rsidRPr="008C6F5E" w:rsidRDefault="00636E63" w:rsidP="00636E6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6F5E">
        <w:rPr>
          <w:rFonts w:ascii="Arial" w:hAnsi="Arial" w:cs="Arial" w:hint="cs"/>
          <w:rtl/>
        </w:rPr>
        <w:t>מכתב המלצה מעודכן של מנחה המחקר או מורה הסמינר</w:t>
      </w:r>
      <w:r w:rsidR="009B310D">
        <w:rPr>
          <w:rFonts w:ascii="Arial" w:hAnsi="Arial" w:cs="Arial" w:hint="cs"/>
          <w:rtl/>
        </w:rPr>
        <w:t>.</w:t>
      </w:r>
    </w:p>
    <w:p w14:paraId="4B7B16AB" w14:textId="77777777" w:rsidR="00636E63" w:rsidRPr="00285230" w:rsidRDefault="00636E63" w:rsidP="00285230">
      <w:pPr>
        <w:bidi/>
        <w:ind w:left="360"/>
        <w:rPr>
          <w:rFonts w:ascii="Arial" w:hAnsi="Arial" w:cs="Arial"/>
          <w:rtl/>
        </w:rPr>
      </w:pPr>
    </w:p>
    <w:p w14:paraId="4C216959" w14:textId="77777777" w:rsidR="00636E63" w:rsidRDefault="00636E63" w:rsidP="00636E63">
      <w:pPr>
        <w:bidi/>
        <w:ind w:left="360"/>
        <w:jc w:val="center"/>
        <w:rPr>
          <w:rFonts w:ascii="Arial" w:hAnsi="Arial" w:cs="Arial"/>
          <w:b/>
          <w:bCs/>
          <w:sz w:val="36"/>
          <w:szCs w:val="36"/>
          <w:rtl/>
        </w:rPr>
      </w:pPr>
    </w:p>
    <w:p w14:paraId="38D36342" w14:textId="77777777" w:rsidR="00636E63" w:rsidRPr="00B33642" w:rsidRDefault="00636E63" w:rsidP="00912E18">
      <w:pPr>
        <w:bidi/>
        <w:ind w:left="360"/>
        <w:jc w:val="center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תאריך אחרון להגשת </w:t>
      </w:r>
      <w:r w:rsidR="00FD6C4A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מועמדות </w:t>
      </w:r>
      <w:r w:rsidR="007B2F65">
        <w:rPr>
          <w:rFonts w:ascii="Arial" w:hAnsi="Arial" w:cs="Arial" w:hint="cs"/>
          <w:b/>
          <w:bCs/>
          <w:sz w:val="36"/>
          <w:szCs w:val="36"/>
          <w:rtl/>
          <w:lang w:bidi="he-IL"/>
        </w:rPr>
        <w:t>16</w:t>
      </w:r>
      <w:r w:rsidR="009B310D">
        <w:rPr>
          <w:rFonts w:ascii="Arial" w:hAnsi="Arial" w:cs="Arial" w:hint="cs"/>
          <w:b/>
          <w:bCs/>
          <w:sz w:val="36"/>
          <w:szCs w:val="36"/>
          <w:rtl/>
          <w:lang w:bidi="he-IL"/>
        </w:rPr>
        <w:t>.2.202</w:t>
      </w:r>
      <w:r w:rsidR="007B2F65">
        <w:rPr>
          <w:rFonts w:ascii="Arial" w:hAnsi="Arial" w:cs="Arial" w:hint="cs"/>
          <w:b/>
          <w:bCs/>
          <w:sz w:val="36"/>
          <w:szCs w:val="36"/>
          <w:rtl/>
          <w:lang w:bidi="he-IL"/>
        </w:rPr>
        <w:t>3</w:t>
      </w:r>
    </w:p>
    <w:p w14:paraId="2093B258" w14:textId="77777777" w:rsidR="00636E63" w:rsidRDefault="00636E63" w:rsidP="00636E63">
      <w:pPr>
        <w:bidi/>
        <w:ind w:left="360"/>
        <w:jc w:val="center"/>
        <w:rPr>
          <w:rFonts w:ascii="Arial" w:hAnsi="Arial" w:cs="Arial"/>
          <w:rtl/>
        </w:rPr>
      </w:pPr>
    </w:p>
    <w:p w14:paraId="5D2DABDD" w14:textId="77777777" w:rsidR="00636E63" w:rsidRDefault="00636E63" w:rsidP="00636E63">
      <w:pPr>
        <w:bidi/>
        <w:ind w:left="360"/>
        <w:jc w:val="center"/>
        <w:rPr>
          <w:rFonts w:ascii="Arial" w:hAnsi="Arial" w:cs="Arial"/>
          <w:rtl/>
        </w:rPr>
      </w:pPr>
    </w:p>
    <w:p w14:paraId="3C272B95" w14:textId="77777777" w:rsidR="00636E63" w:rsidRDefault="00636E63" w:rsidP="00636E63">
      <w:pPr>
        <w:bidi/>
        <w:ind w:left="360"/>
        <w:jc w:val="center"/>
        <w:rPr>
          <w:rFonts w:ascii="Arial" w:hAnsi="Arial" w:cs="Arial"/>
          <w:rtl/>
        </w:rPr>
      </w:pPr>
    </w:p>
    <w:p w14:paraId="45BFB4FE" w14:textId="77777777" w:rsidR="00636E63" w:rsidRPr="00D43765" w:rsidRDefault="00636E63" w:rsidP="00FD6C4A">
      <w:pPr>
        <w:bidi/>
        <w:ind w:left="360"/>
        <w:jc w:val="center"/>
        <w:rPr>
          <w:rFonts w:asciiTheme="minorBidi" w:hAnsiTheme="minorBidi" w:cstheme="minorBidi"/>
          <w:sz w:val="32"/>
          <w:szCs w:val="32"/>
          <w:rtl/>
        </w:rPr>
      </w:pPr>
      <w:r w:rsidRPr="00D43765">
        <w:rPr>
          <w:rFonts w:asciiTheme="minorBidi" w:hAnsiTheme="minorBidi" w:cstheme="minorBidi"/>
          <w:sz w:val="32"/>
          <w:szCs w:val="32"/>
          <w:rtl/>
          <w:lang w:bidi="he-IL"/>
        </w:rPr>
        <w:t>הגשת מועמדות באתר</w:t>
      </w:r>
      <w:r w:rsidRPr="00D43765">
        <w:rPr>
          <w:rFonts w:asciiTheme="minorBidi" w:hAnsiTheme="minorBidi" w:cstheme="minorBidi"/>
          <w:sz w:val="32"/>
          <w:szCs w:val="32"/>
          <w:rtl/>
        </w:rPr>
        <w:t xml:space="preserve">: </w:t>
      </w:r>
      <w:hyperlink r:id="rId11" w:history="1">
        <w:r w:rsidRPr="00D43765">
          <w:rPr>
            <w:rStyle w:val="Hyperlink"/>
            <w:rFonts w:asciiTheme="minorBidi" w:hAnsiTheme="minorBidi" w:cstheme="minorBidi"/>
            <w:sz w:val="32"/>
            <w:szCs w:val="32"/>
          </w:rPr>
          <w:t>http://scholarships.huji.ac.il</w:t>
        </w:r>
      </w:hyperlink>
    </w:p>
    <w:p w14:paraId="668F4126" w14:textId="77777777" w:rsidR="00D43765" w:rsidRDefault="00D43765" w:rsidP="009B310D">
      <w:pPr>
        <w:bidi/>
        <w:ind w:left="360"/>
        <w:jc w:val="center"/>
        <w:rPr>
          <w:rFonts w:asciiTheme="minorBidi" w:hAnsiTheme="minorBidi" w:cstheme="minorBidi"/>
          <w:sz w:val="22"/>
          <w:szCs w:val="22"/>
          <w:lang w:bidi="he-IL"/>
        </w:rPr>
      </w:pPr>
    </w:p>
    <w:p w14:paraId="20C33695" w14:textId="77777777" w:rsidR="00636E63" w:rsidRDefault="00636E63" w:rsidP="00D43765">
      <w:pPr>
        <w:bidi/>
        <w:ind w:left="360"/>
        <w:jc w:val="center"/>
        <w:rPr>
          <w:rFonts w:asciiTheme="minorBidi" w:hAnsiTheme="minorBidi" w:cstheme="minorBidi"/>
          <w:sz w:val="22"/>
          <w:szCs w:val="22"/>
        </w:rPr>
      </w:pPr>
      <w:r w:rsidRPr="00FD6C4A">
        <w:rPr>
          <w:rFonts w:asciiTheme="minorBidi" w:hAnsiTheme="minorBidi" w:cstheme="minorBidi"/>
          <w:sz w:val="22"/>
          <w:szCs w:val="22"/>
          <w:rtl/>
          <w:lang w:bidi="he-IL"/>
        </w:rPr>
        <w:t>לבירורים ניתן לפנות במייל</w:t>
      </w:r>
      <w:r w:rsidRPr="00FD6C4A">
        <w:rPr>
          <w:rFonts w:asciiTheme="minorBidi" w:hAnsiTheme="minorBidi" w:cstheme="minorBidi"/>
          <w:sz w:val="22"/>
          <w:szCs w:val="22"/>
          <w:rtl/>
        </w:rPr>
        <w:t xml:space="preserve">: </w:t>
      </w:r>
      <w:hyperlink r:id="rId12" w:history="1">
        <w:r w:rsidR="009B310D" w:rsidRPr="004C6EB2">
          <w:rPr>
            <w:rStyle w:val="Hyperlink"/>
            <w:rFonts w:asciiTheme="minorBidi" w:hAnsiTheme="minorBidi" w:cstheme="minorBidi"/>
            <w:sz w:val="22"/>
            <w:szCs w:val="22"/>
          </w:rPr>
          <w:t>rinatz@savion.huji.ac.il</w:t>
        </w:r>
      </w:hyperlink>
    </w:p>
    <w:p w14:paraId="7C11BB8E" w14:textId="77777777" w:rsidR="009B310D" w:rsidRDefault="009B310D" w:rsidP="009B310D">
      <w:pPr>
        <w:bidi/>
        <w:ind w:left="360"/>
        <w:jc w:val="center"/>
        <w:rPr>
          <w:rFonts w:asciiTheme="minorBidi" w:hAnsiTheme="minorBidi" w:cstheme="minorBidi"/>
          <w:sz w:val="22"/>
          <w:szCs w:val="22"/>
        </w:rPr>
      </w:pPr>
    </w:p>
    <w:p w14:paraId="4F553716" w14:textId="77777777" w:rsidR="00FD6C4A" w:rsidRPr="00FD6C4A" w:rsidRDefault="00FD6C4A" w:rsidP="00FD6C4A">
      <w:pPr>
        <w:bidi/>
        <w:ind w:left="360"/>
        <w:jc w:val="center"/>
        <w:rPr>
          <w:rFonts w:asciiTheme="minorBidi" w:hAnsiTheme="minorBidi" w:cstheme="minorBidi"/>
          <w:sz w:val="22"/>
          <w:szCs w:val="22"/>
          <w:rtl/>
        </w:rPr>
      </w:pPr>
    </w:p>
    <w:p w14:paraId="132F349E" w14:textId="77777777" w:rsidR="00636E63" w:rsidRPr="00647B81" w:rsidRDefault="00636E63" w:rsidP="00636E63">
      <w:pPr>
        <w:bidi/>
        <w:spacing w:line="276" w:lineRule="auto"/>
        <w:ind w:left="1132"/>
        <w:rPr>
          <w:rFonts w:ascii="Arial" w:hAnsi="Arial" w:cs="Arial"/>
          <w:sz w:val="22"/>
          <w:szCs w:val="22"/>
        </w:rPr>
      </w:pPr>
    </w:p>
    <w:p w14:paraId="15023AE9" w14:textId="77777777" w:rsidR="00BE6FA1" w:rsidRPr="00636E63" w:rsidRDefault="00BE6FA1" w:rsidP="00636E63"/>
    <w:sectPr w:rsidR="00BE6FA1" w:rsidRPr="00636E63" w:rsidSect="00CB1198">
      <w:headerReference w:type="default" r:id="rId13"/>
      <w:footerReference w:type="default" r:id="rId14"/>
      <w:pgSz w:w="11906" w:h="16838"/>
      <w:pgMar w:top="2835" w:right="851" w:bottom="567" w:left="1418" w:header="567" w:footer="851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C4C77" w14:textId="77777777" w:rsidR="00B73A6D" w:rsidRDefault="00B73A6D" w:rsidP="00BE6FA1">
      <w:r>
        <w:separator/>
      </w:r>
    </w:p>
  </w:endnote>
  <w:endnote w:type="continuationSeparator" w:id="0">
    <w:p w14:paraId="1480A1F0" w14:textId="77777777" w:rsidR="00B73A6D" w:rsidRDefault="00B73A6D" w:rsidP="00BE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חרמון">
    <w:altName w:val="Malgun Gothic Semilight"/>
    <w:panose1 w:val="00000000000000000000"/>
    <w:charset w:val="53"/>
    <w:family w:val="roman"/>
    <w:notTrueType/>
    <w:pitch w:val="default"/>
    <w:sig w:usb0="00000000" w:usb1="00000005" w:usb2="02D0FD3C" w:usb3="06232220" w:csb0="064CFF01" w:csb1="064CFEA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5545" w14:textId="77777777" w:rsidR="0069370D" w:rsidRPr="00237721" w:rsidRDefault="0069370D" w:rsidP="00A076E1">
    <w:pPr>
      <w:pStyle w:val="Footer"/>
      <w:bidi/>
      <w:spacing w:line="276" w:lineRule="auto"/>
      <w:ind w:left="1132"/>
      <w:rPr>
        <w:rFonts w:ascii="Arial" w:hAnsi="Arial" w:cs="Arial"/>
        <w:sz w:val="20"/>
        <w:lang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A4F1" w14:textId="77777777" w:rsidR="00B73A6D" w:rsidRDefault="00B73A6D" w:rsidP="00BE6FA1">
      <w:r>
        <w:separator/>
      </w:r>
    </w:p>
  </w:footnote>
  <w:footnote w:type="continuationSeparator" w:id="0">
    <w:p w14:paraId="73FA67F4" w14:textId="77777777" w:rsidR="00B73A6D" w:rsidRDefault="00B73A6D" w:rsidP="00BE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FDBA" w14:textId="77777777" w:rsidR="00BE6FA1" w:rsidRDefault="00CB1198" w:rsidP="00BE6FA1">
    <w:pPr>
      <w:pStyle w:val="Header"/>
      <w:jc w:val="right"/>
    </w:pPr>
    <w:r>
      <w:rPr>
        <w:noProof/>
        <w:lang w:bidi="he-IL"/>
      </w:rPr>
      <w:drawing>
        <wp:anchor distT="0" distB="0" distL="114300" distR="114300" simplePos="0" relativeHeight="251658240" behindDoc="0" locked="0" layoutInCell="1" allowOverlap="1" wp14:anchorId="153F9AD6" wp14:editId="4423C5FB">
          <wp:simplePos x="0" y="0"/>
          <wp:positionH relativeFrom="column">
            <wp:posOffset>-900430</wp:posOffset>
          </wp:positionH>
          <wp:positionV relativeFrom="paragraph">
            <wp:posOffset>-350520</wp:posOffset>
          </wp:positionV>
          <wp:extent cx="7554138" cy="10685452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חברה-שמות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138" cy="106854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13EEC"/>
    <w:multiLevelType w:val="hybridMultilevel"/>
    <w:tmpl w:val="420A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E066A"/>
    <w:multiLevelType w:val="hybridMultilevel"/>
    <w:tmpl w:val="8F1A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85953">
    <w:abstractNumId w:val="0"/>
  </w:num>
  <w:num w:numId="2" w16cid:durableId="122024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ztjS3NDEwNTE1MzZV0lEKTi0uzszPAykwrAUAEZimdywAAAA="/>
  </w:docVars>
  <w:rsids>
    <w:rsidRoot w:val="003A197B"/>
    <w:rsid w:val="0003093B"/>
    <w:rsid w:val="000415C7"/>
    <w:rsid w:val="000D4328"/>
    <w:rsid w:val="00171BC7"/>
    <w:rsid w:val="001C6A14"/>
    <w:rsid w:val="001E42E2"/>
    <w:rsid w:val="00237721"/>
    <w:rsid w:val="00285230"/>
    <w:rsid w:val="00291561"/>
    <w:rsid w:val="002C228C"/>
    <w:rsid w:val="003102E3"/>
    <w:rsid w:val="003A197B"/>
    <w:rsid w:val="003F2073"/>
    <w:rsid w:val="004C7335"/>
    <w:rsid w:val="00636E63"/>
    <w:rsid w:val="0069370D"/>
    <w:rsid w:val="006A22B6"/>
    <w:rsid w:val="006F633B"/>
    <w:rsid w:val="00733389"/>
    <w:rsid w:val="007457D0"/>
    <w:rsid w:val="00762B27"/>
    <w:rsid w:val="007B2F65"/>
    <w:rsid w:val="0080580D"/>
    <w:rsid w:val="00810E86"/>
    <w:rsid w:val="0084520D"/>
    <w:rsid w:val="00912E18"/>
    <w:rsid w:val="00950EEC"/>
    <w:rsid w:val="009B310D"/>
    <w:rsid w:val="00A076E1"/>
    <w:rsid w:val="00A36F1B"/>
    <w:rsid w:val="00AF5FB8"/>
    <w:rsid w:val="00B23D17"/>
    <w:rsid w:val="00B46FB9"/>
    <w:rsid w:val="00B73A6D"/>
    <w:rsid w:val="00BE6FA1"/>
    <w:rsid w:val="00C13083"/>
    <w:rsid w:val="00C20AB1"/>
    <w:rsid w:val="00C34620"/>
    <w:rsid w:val="00C35E8F"/>
    <w:rsid w:val="00CB1198"/>
    <w:rsid w:val="00D34E76"/>
    <w:rsid w:val="00D43765"/>
    <w:rsid w:val="00D76A23"/>
    <w:rsid w:val="00F479AF"/>
    <w:rsid w:val="00FD5CE4"/>
    <w:rsid w:val="00FD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1B3C4D"/>
  <w15:docId w15:val="{5381CFCA-DAF5-4D23-A292-632BEE44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AF"/>
    <w:rPr>
      <w:rFonts w:ascii="חרמון" w:eastAsia="חרמון" w:hAnsi="חרמון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F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A1"/>
    <w:rPr>
      <w:rFonts w:ascii="Lucida Grande" w:eastAsia="חרמון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076E1"/>
    <w:pPr>
      <w:spacing w:before="100" w:beforeAutospacing="1" w:after="100" w:afterAutospacing="1"/>
    </w:pPr>
    <w:rPr>
      <w:rFonts w:ascii="Times New Roman" w:eastAsia="Times New Roman" w:hAnsi="Times New Roman"/>
      <w:szCs w:val="24"/>
      <w:lang w:bidi="he-IL"/>
    </w:rPr>
  </w:style>
  <w:style w:type="character" w:styleId="Hyperlink">
    <w:name w:val="Hyperlink"/>
    <w:uiPriority w:val="99"/>
    <w:rsid w:val="00636E6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6E63"/>
    <w:pPr>
      <w:bidi/>
      <w:spacing w:after="200" w:line="276" w:lineRule="auto"/>
      <w:ind w:left="720"/>
      <w:contextualSpacing/>
    </w:pPr>
    <w:rPr>
      <w:rFonts w:ascii="Times New Roman" w:eastAsia="Calibri" w:hAnsi="Times New Roman" w:cs="David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inatz@savion.huji.ac.i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cholarships.huji.ac.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FAB281-B9BC-4C08-ADEA-0D0E29BD2C71}">
  <ds:schemaRefs>
    <ds:schemaRef ds:uri="http://schemas.microsoft.com/office/2006/metadata/properties"/>
    <ds:schemaRef ds:uri="http://schemas.microsoft.com/office/infopath/2007/PartnerControls"/>
    <ds:schemaRef ds:uri="8d247757-6535-4b62-93dd-b2dbb8fe9153"/>
  </ds:schemaRefs>
</ds:datastoreItem>
</file>

<file path=customXml/itemProps2.xml><?xml version="1.0" encoding="utf-8"?>
<ds:datastoreItem xmlns:ds="http://schemas.openxmlformats.org/officeDocument/2006/customXml" ds:itemID="{050BF43A-7683-4DCD-B755-B70C8D5C86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357875-C16A-4AFD-8763-5CD20CB09A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24045-E9CF-4C80-AB22-655DC28FE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47757-6535-4b62-93dd-b2dbb8fe9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Diego Kramer</cp:lastModifiedBy>
  <cp:revision>2</cp:revision>
  <dcterms:created xsi:type="dcterms:W3CDTF">2023-01-08T08:24:00Z</dcterms:created>
  <dcterms:modified xsi:type="dcterms:W3CDTF">2023-01-08T08:24:00Z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