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3749C" w14:textId="77777777" w:rsidR="003F4F4B" w:rsidRDefault="003F4F4B" w:rsidP="001B6C00">
      <w:pPr>
        <w:spacing w:line="276" w:lineRule="auto"/>
        <w:ind w:left="974" w:right="1428"/>
        <w:jc w:val="center"/>
        <w:rPr>
          <w:rFonts w:ascii="Cambria" w:hAnsi="Cambria"/>
          <w:i/>
          <w:w w:val="85"/>
          <w:sz w:val="28"/>
        </w:rPr>
      </w:pPr>
    </w:p>
    <w:p w14:paraId="4C5E8D33" w14:textId="77777777" w:rsidR="00EF5813" w:rsidRDefault="00EF5813" w:rsidP="001B6C00">
      <w:pPr>
        <w:spacing w:line="276" w:lineRule="auto"/>
        <w:ind w:left="974" w:right="1428"/>
        <w:jc w:val="center"/>
        <w:rPr>
          <w:rFonts w:ascii="Cambria" w:hAnsi="Cambria"/>
          <w:i/>
          <w:w w:val="85"/>
          <w:sz w:val="28"/>
        </w:rPr>
      </w:pPr>
    </w:p>
    <w:p w14:paraId="43BAA8C9" w14:textId="43CA8BB6" w:rsidR="001B6C00" w:rsidRDefault="00000000" w:rsidP="001B6C00">
      <w:pPr>
        <w:spacing w:line="276" w:lineRule="auto"/>
        <w:ind w:left="974" w:right="1428"/>
        <w:jc w:val="center"/>
        <w:rPr>
          <w:rFonts w:ascii="Cambria" w:hAnsi="Cambria"/>
          <w:i/>
          <w:spacing w:val="11"/>
          <w:w w:val="85"/>
          <w:sz w:val="28"/>
        </w:rPr>
      </w:pPr>
      <w:r>
        <w:rPr>
          <w:rFonts w:ascii="Cambria" w:hAnsi="Cambria"/>
          <w:i/>
          <w:w w:val="85"/>
          <w:sz w:val="28"/>
        </w:rPr>
        <w:t>A</w:t>
      </w:r>
      <w:r>
        <w:rPr>
          <w:rFonts w:ascii="Cambria" w:hAnsi="Cambria"/>
          <w:i/>
          <w:spacing w:val="11"/>
          <w:w w:val="85"/>
          <w:sz w:val="28"/>
        </w:rPr>
        <w:t xml:space="preserve"> </w:t>
      </w:r>
    </w:p>
    <w:p w14:paraId="1F60AF34" w14:textId="1A66C79B" w:rsidR="00D0423A" w:rsidRDefault="00CB2B9B" w:rsidP="001B6C00">
      <w:pPr>
        <w:spacing w:line="276" w:lineRule="auto"/>
        <w:ind w:left="974" w:right="1428"/>
        <w:jc w:val="center"/>
        <w:rPr>
          <w:rFonts w:ascii="Cambria" w:hAnsi="Cambria"/>
          <w:i/>
          <w:w w:val="85"/>
          <w:sz w:val="28"/>
        </w:rPr>
      </w:pPr>
      <w:r>
        <w:rPr>
          <w:rFonts w:ascii="Cambria" w:hAnsi="Cambria"/>
          <w:i/>
          <w:spacing w:val="11"/>
          <w:w w:val="85"/>
          <w:sz w:val="28"/>
        </w:rPr>
        <w:t xml:space="preserve">Minor </w:t>
      </w:r>
      <w:r>
        <w:rPr>
          <w:rFonts w:ascii="Cambria" w:hAnsi="Cambria"/>
          <w:i/>
          <w:w w:val="85"/>
          <w:sz w:val="28"/>
        </w:rPr>
        <w:t>Project</w:t>
      </w:r>
      <w:r>
        <w:rPr>
          <w:rFonts w:ascii="Cambria" w:hAnsi="Cambria"/>
          <w:i/>
          <w:spacing w:val="12"/>
          <w:w w:val="85"/>
          <w:sz w:val="28"/>
        </w:rPr>
        <w:t xml:space="preserve"> </w:t>
      </w:r>
      <w:r>
        <w:rPr>
          <w:rFonts w:ascii="Cambria" w:hAnsi="Cambria"/>
          <w:i/>
          <w:w w:val="85"/>
          <w:sz w:val="28"/>
        </w:rPr>
        <w:t>Report</w:t>
      </w:r>
      <w:r w:rsidR="00EF5813">
        <w:rPr>
          <w:rFonts w:ascii="Cambria" w:hAnsi="Cambria"/>
          <w:i/>
          <w:w w:val="85"/>
          <w:sz w:val="28"/>
        </w:rPr>
        <w:t xml:space="preserve"> on</w:t>
      </w:r>
    </w:p>
    <w:p w14:paraId="150B6354" w14:textId="20907DB4" w:rsidR="00EF5813" w:rsidRDefault="00756EF1" w:rsidP="00EF5813">
      <w:pPr>
        <w:pStyle w:val="Heading2"/>
        <w:ind w:left="974" w:right="1428" w:firstLine="0"/>
        <w:jc w:val="center"/>
      </w:pPr>
      <w:r>
        <w:rPr>
          <w:w w:val="101"/>
        </w:rPr>
        <w:t>Federated Learning on MNIST</w:t>
      </w:r>
    </w:p>
    <w:p w14:paraId="745DFEC3" w14:textId="77777777" w:rsidR="003F4F4B" w:rsidRDefault="003F4F4B" w:rsidP="001B6C00">
      <w:pPr>
        <w:spacing w:line="276" w:lineRule="auto"/>
        <w:ind w:left="1311" w:right="1765"/>
        <w:jc w:val="center"/>
        <w:rPr>
          <w:rFonts w:ascii="Cambria"/>
          <w:i/>
          <w:w w:val="90"/>
          <w:sz w:val="28"/>
        </w:rPr>
      </w:pPr>
    </w:p>
    <w:p w14:paraId="5B2E285F" w14:textId="4D1F45EE" w:rsidR="00D0423A" w:rsidRPr="003F4F4B" w:rsidRDefault="00EF5813" w:rsidP="003F4F4B">
      <w:pPr>
        <w:spacing w:line="276" w:lineRule="auto"/>
        <w:ind w:left="1311" w:right="1765"/>
        <w:jc w:val="center"/>
        <w:rPr>
          <w:rFonts w:ascii="Cambria"/>
          <w:i/>
          <w:spacing w:val="-3"/>
          <w:w w:val="90"/>
          <w:sz w:val="28"/>
        </w:rPr>
      </w:pPr>
      <w:r>
        <w:rPr>
          <w:rFonts w:ascii="Cambria"/>
          <w:i/>
          <w:w w:val="90"/>
          <w:sz w:val="28"/>
        </w:rPr>
        <w:t>Submitted</w:t>
      </w:r>
      <w:r w:rsidR="00CB2B9B">
        <w:rPr>
          <w:rFonts w:ascii="Cambria"/>
          <w:i/>
          <w:w w:val="85"/>
          <w:sz w:val="28"/>
        </w:rPr>
        <w:t xml:space="preserve"> partial</w:t>
      </w:r>
      <w:r w:rsidR="00CB2B9B">
        <w:rPr>
          <w:rFonts w:ascii="Cambria"/>
          <w:i/>
          <w:spacing w:val="10"/>
          <w:w w:val="85"/>
          <w:sz w:val="28"/>
        </w:rPr>
        <w:t xml:space="preserve"> </w:t>
      </w:r>
      <w:r w:rsidR="00CB2B9B">
        <w:rPr>
          <w:rFonts w:ascii="Cambria"/>
          <w:i/>
          <w:w w:val="85"/>
          <w:sz w:val="28"/>
        </w:rPr>
        <w:t>fulfillment</w:t>
      </w:r>
      <w:r w:rsidR="00CB2B9B">
        <w:rPr>
          <w:rFonts w:ascii="Cambria"/>
          <w:i/>
          <w:spacing w:val="9"/>
          <w:w w:val="85"/>
          <w:sz w:val="28"/>
        </w:rPr>
        <w:t xml:space="preserve"> </w:t>
      </w:r>
      <w:r w:rsidR="00CB2B9B">
        <w:rPr>
          <w:rFonts w:ascii="Cambria"/>
          <w:i/>
          <w:w w:val="85"/>
          <w:sz w:val="28"/>
        </w:rPr>
        <w:t>of</w:t>
      </w:r>
      <w:r w:rsidR="00CB2B9B">
        <w:rPr>
          <w:rFonts w:ascii="Cambria"/>
          <w:i/>
          <w:spacing w:val="10"/>
          <w:w w:val="85"/>
          <w:sz w:val="28"/>
        </w:rPr>
        <w:t xml:space="preserve"> </w:t>
      </w:r>
      <w:r w:rsidR="00CB2B9B">
        <w:rPr>
          <w:rFonts w:ascii="Cambria"/>
          <w:i/>
          <w:w w:val="85"/>
          <w:sz w:val="28"/>
        </w:rPr>
        <w:t>requirements</w:t>
      </w:r>
      <w:r w:rsidR="00CB2B9B">
        <w:rPr>
          <w:rFonts w:ascii="Cambria"/>
          <w:i/>
          <w:spacing w:val="10"/>
          <w:w w:val="85"/>
          <w:sz w:val="28"/>
        </w:rPr>
        <w:t xml:space="preserve"> </w:t>
      </w:r>
      <w:r w:rsidR="00CB2B9B">
        <w:rPr>
          <w:rFonts w:ascii="Cambria"/>
          <w:i/>
          <w:w w:val="85"/>
          <w:sz w:val="28"/>
        </w:rPr>
        <w:t>for</w:t>
      </w:r>
      <w:r w:rsidR="00CB2B9B">
        <w:rPr>
          <w:rFonts w:ascii="Cambria"/>
          <w:i/>
          <w:spacing w:val="9"/>
          <w:w w:val="85"/>
          <w:sz w:val="28"/>
        </w:rPr>
        <w:t xml:space="preserve"> </w:t>
      </w:r>
      <w:r w:rsidR="00CB2B9B">
        <w:rPr>
          <w:rFonts w:ascii="Cambria"/>
          <w:i/>
          <w:w w:val="85"/>
          <w:sz w:val="28"/>
        </w:rPr>
        <w:t>the</w:t>
      </w:r>
      <w:r w:rsidR="00CB2B9B">
        <w:rPr>
          <w:rFonts w:ascii="Cambria"/>
          <w:i/>
          <w:spacing w:val="10"/>
          <w:w w:val="85"/>
          <w:sz w:val="28"/>
        </w:rPr>
        <w:t xml:space="preserve"> </w:t>
      </w:r>
      <w:r w:rsidR="00CB2B9B">
        <w:rPr>
          <w:rFonts w:ascii="Cambria"/>
          <w:i/>
          <w:w w:val="85"/>
          <w:sz w:val="28"/>
        </w:rPr>
        <w:t>award</w:t>
      </w:r>
      <w:r w:rsidR="00CB2B9B">
        <w:rPr>
          <w:rFonts w:ascii="Cambria"/>
          <w:i/>
          <w:spacing w:val="9"/>
          <w:w w:val="85"/>
          <w:sz w:val="28"/>
        </w:rPr>
        <w:t xml:space="preserve"> </w:t>
      </w:r>
      <w:r w:rsidR="00CB2B9B">
        <w:rPr>
          <w:rFonts w:ascii="Cambria"/>
          <w:i/>
          <w:w w:val="85"/>
          <w:sz w:val="28"/>
        </w:rPr>
        <w:t>of</w:t>
      </w:r>
      <w:r w:rsidR="00CB2B9B">
        <w:rPr>
          <w:rFonts w:ascii="Cambria"/>
          <w:i/>
          <w:spacing w:val="10"/>
          <w:w w:val="85"/>
          <w:sz w:val="28"/>
        </w:rPr>
        <w:t xml:space="preserve"> </w:t>
      </w:r>
      <w:r w:rsidR="00CB2B9B">
        <w:rPr>
          <w:rFonts w:ascii="Cambria"/>
          <w:i/>
          <w:w w:val="85"/>
          <w:sz w:val="28"/>
        </w:rPr>
        <w:t>degree</w:t>
      </w:r>
    </w:p>
    <w:p w14:paraId="14CF989F" w14:textId="77777777" w:rsidR="00D0423A" w:rsidRDefault="00000000">
      <w:pPr>
        <w:spacing w:before="52"/>
        <w:ind w:left="974" w:right="1428"/>
        <w:jc w:val="center"/>
        <w:rPr>
          <w:rFonts w:ascii="Palatino Linotype"/>
          <w:b/>
          <w:i/>
          <w:sz w:val="28"/>
        </w:rPr>
      </w:pPr>
      <w:r>
        <w:rPr>
          <w:rFonts w:ascii="Palatino Linotype"/>
          <w:b/>
          <w:i/>
          <w:sz w:val="28"/>
        </w:rPr>
        <w:t>Bachelor</w:t>
      </w:r>
      <w:r>
        <w:rPr>
          <w:rFonts w:ascii="Palatino Linotype"/>
          <w:b/>
          <w:i/>
          <w:spacing w:val="12"/>
          <w:sz w:val="28"/>
        </w:rPr>
        <w:t xml:space="preserve"> </w:t>
      </w:r>
      <w:r>
        <w:rPr>
          <w:rFonts w:ascii="Palatino Linotype"/>
          <w:b/>
          <w:i/>
          <w:sz w:val="28"/>
        </w:rPr>
        <w:t>of</w:t>
      </w:r>
      <w:r>
        <w:rPr>
          <w:rFonts w:ascii="Palatino Linotype"/>
          <w:b/>
          <w:i/>
          <w:spacing w:val="12"/>
          <w:sz w:val="28"/>
        </w:rPr>
        <w:t xml:space="preserve"> </w:t>
      </w:r>
      <w:r>
        <w:rPr>
          <w:rFonts w:ascii="Palatino Linotype"/>
          <w:b/>
          <w:i/>
          <w:sz w:val="28"/>
        </w:rPr>
        <w:t>Technology</w:t>
      </w:r>
    </w:p>
    <w:p w14:paraId="7B1ECE4B" w14:textId="77777777" w:rsidR="00D0423A" w:rsidRDefault="00000000">
      <w:pPr>
        <w:spacing w:before="160"/>
        <w:ind w:left="974" w:right="1428"/>
        <w:jc w:val="center"/>
        <w:rPr>
          <w:rFonts w:ascii="Palatino Linotype"/>
          <w:i/>
          <w:sz w:val="28"/>
        </w:rPr>
      </w:pPr>
      <w:r>
        <w:rPr>
          <w:rFonts w:ascii="Palatino Linotype"/>
          <w:i/>
          <w:sz w:val="28"/>
        </w:rPr>
        <w:t>in</w:t>
      </w:r>
    </w:p>
    <w:p w14:paraId="67DD1ED6" w14:textId="3E002263" w:rsidR="00D0423A" w:rsidRDefault="00CB2B9B">
      <w:pPr>
        <w:spacing w:before="161"/>
        <w:ind w:left="974" w:right="1428"/>
        <w:jc w:val="center"/>
        <w:rPr>
          <w:rFonts w:ascii="Palatino Linotype"/>
          <w:b/>
          <w:i/>
          <w:sz w:val="28"/>
        </w:rPr>
      </w:pPr>
      <w:r>
        <w:rPr>
          <w:rFonts w:ascii="Palatino Linotype"/>
          <w:b/>
          <w:i/>
          <w:sz w:val="28"/>
        </w:rPr>
        <w:t>Data Science and Engineering</w:t>
      </w:r>
    </w:p>
    <w:p w14:paraId="28F4E0DE" w14:textId="6EF0A3B5" w:rsidR="00D0423A" w:rsidRDefault="00440567">
      <w:pPr>
        <w:spacing w:before="160"/>
        <w:ind w:left="974" w:right="1428"/>
        <w:jc w:val="center"/>
        <w:rPr>
          <w:rFonts w:ascii="Palatino Linotype"/>
          <w:i/>
          <w:sz w:val="28"/>
        </w:rPr>
      </w:pPr>
      <w:r>
        <w:rPr>
          <w:rFonts w:ascii="Palatino Linotype"/>
          <w:i/>
          <w:sz w:val="28"/>
        </w:rPr>
        <w:t>By</w:t>
      </w:r>
    </w:p>
    <w:p w14:paraId="4A900C4E" w14:textId="77777777" w:rsidR="00440567" w:rsidRDefault="00440567">
      <w:pPr>
        <w:spacing w:before="160"/>
        <w:ind w:left="974" w:right="1428"/>
        <w:jc w:val="center"/>
        <w:rPr>
          <w:rFonts w:ascii="Palatino Linotype"/>
          <w:i/>
          <w:sz w:val="28"/>
        </w:rPr>
      </w:pPr>
    </w:p>
    <w:p w14:paraId="5563786B" w14:textId="10659A3B" w:rsidR="00D0423A" w:rsidRDefault="00440567" w:rsidP="00440567">
      <w:pPr>
        <w:pStyle w:val="Heading3"/>
        <w:spacing w:before="193" w:line="400" w:lineRule="auto"/>
        <w:ind w:left="1926" w:right="2381" w:firstLine="0"/>
        <w:jc w:val="center"/>
      </w:pPr>
      <w:r>
        <w:t>Aman Sharma (229303072)</w:t>
      </w:r>
    </w:p>
    <w:p w14:paraId="4DD1FB9E" w14:textId="5C60660C" w:rsidR="00D0423A" w:rsidRDefault="00D0423A">
      <w:pPr>
        <w:pStyle w:val="BodyText"/>
        <w:rPr>
          <w:b/>
          <w:sz w:val="20"/>
        </w:rPr>
      </w:pPr>
    </w:p>
    <w:p w14:paraId="0BAEB8DD" w14:textId="39A14339" w:rsidR="00D0423A" w:rsidRDefault="00D0423A">
      <w:pPr>
        <w:pStyle w:val="BodyText"/>
        <w:spacing w:before="4"/>
        <w:rPr>
          <w:b/>
          <w:sz w:val="10"/>
        </w:rPr>
      </w:pPr>
    </w:p>
    <w:p w14:paraId="48F6AF4E" w14:textId="03B9EF61" w:rsidR="00D0423A" w:rsidRDefault="00D0423A">
      <w:pPr>
        <w:pStyle w:val="BodyText"/>
        <w:rPr>
          <w:b/>
          <w:sz w:val="20"/>
        </w:rPr>
      </w:pPr>
    </w:p>
    <w:p w14:paraId="3AB025F1" w14:textId="7C1FA50D" w:rsidR="00D0423A" w:rsidRDefault="00D0423A">
      <w:pPr>
        <w:pStyle w:val="BodyText"/>
        <w:rPr>
          <w:b/>
          <w:sz w:val="20"/>
        </w:rPr>
      </w:pPr>
    </w:p>
    <w:p w14:paraId="12AC69E4" w14:textId="650BD3D1" w:rsidR="00D0423A" w:rsidRDefault="00EF5813">
      <w:pPr>
        <w:pStyle w:val="BodyText"/>
        <w:rPr>
          <w:b/>
          <w:sz w:val="20"/>
        </w:rPr>
      </w:pPr>
      <w:r>
        <w:rPr>
          <w:noProof/>
        </w:rPr>
        <w:drawing>
          <wp:anchor distT="0" distB="0" distL="114300" distR="114300" simplePos="0" relativeHeight="251656704" behindDoc="0" locked="0" layoutInCell="1" allowOverlap="1" wp14:anchorId="60ED45B2" wp14:editId="64683DB7">
            <wp:simplePos x="0" y="0"/>
            <wp:positionH relativeFrom="page">
              <wp:posOffset>2155308</wp:posOffset>
            </wp:positionH>
            <wp:positionV relativeFrom="margin">
              <wp:posOffset>5288960</wp:posOffset>
            </wp:positionV>
            <wp:extent cx="3479800" cy="1009650"/>
            <wp:effectExtent l="0" t="0" r="6350" b="0"/>
            <wp:wrapSquare wrapText="bothSides"/>
            <wp:docPr id="2" name="Picture 1">
              <a:extLst xmlns:a="http://schemas.openxmlformats.org/drawingml/2006/main">
                <a:ext uri="{FF2B5EF4-FFF2-40B4-BE49-F238E27FC236}">
                  <a16:creationId xmlns:a16="http://schemas.microsoft.com/office/drawing/2014/main" id="{9A5AEA9D-14F1-4F0C-B40B-9CB2E01137E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A5AEA9D-14F1-4F0C-B40B-9CB2E01137E1}"/>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671369" w14:textId="6E0C65A2" w:rsidR="00D0423A" w:rsidRDefault="00D0423A">
      <w:pPr>
        <w:pStyle w:val="BodyText"/>
        <w:rPr>
          <w:b/>
          <w:sz w:val="20"/>
        </w:rPr>
      </w:pPr>
    </w:p>
    <w:p w14:paraId="3C609D34" w14:textId="00E1502C" w:rsidR="00D0423A" w:rsidRDefault="00D0423A">
      <w:pPr>
        <w:pStyle w:val="BodyText"/>
        <w:spacing w:before="10"/>
        <w:rPr>
          <w:b/>
          <w:sz w:val="26"/>
        </w:rPr>
      </w:pPr>
    </w:p>
    <w:p w14:paraId="13BE5244" w14:textId="77777777" w:rsidR="003F4F4B" w:rsidRDefault="003F4F4B">
      <w:pPr>
        <w:spacing w:before="105" w:line="374" w:lineRule="auto"/>
        <w:ind w:left="839" w:right="1294"/>
        <w:jc w:val="center"/>
        <w:rPr>
          <w:b/>
          <w:spacing w:val="-1"/>
          <w:sz w:val="20"/>
        </w:rPr>
      </w:pPr>
      <w:bookmarkStart w:id="0" w:name="_Hlk182915139"/>
    </w:p>
    <w:p w14:paraId="0CE6A1D7" w14:textId="77777777" w:rsidR="003F4F4B" w:rsidRDefault="003F4F4B">
      <w:pPr>
        <w:spacing w:before="105" w:line="374" w:lineRule="auto"/>
        <w:ind w:left="839" w:right="1294"/>
        <w:jc w:val="center"/>
        <w:rPr>
          <w:b/>
          <w:spacing w:val="-1"/>
          <w:sz w:val="20"/>
        </w:rPr>
      </w:pPr>
    </w:p>
    <w:p w14:paraId="283FA536" w14:textId="77777777" w:rsidR="003F4F4B" w:rsidRDefault="003F4F4B">
      <w:pPr>
        <w:spacing w:before="105" w:line="374" w:lineRule="auto"/>
        <w:ind w:left="839" w:right="1294"/>
        <w:jc w:val="center"/>
        <w:rPr>
          <w:b/>
          <w:spacing w:val="-1"/>
          <w:sz w:val="20"/>
        </w:rPr>
      </w:pPr>
    </w:p>
    <w:p w14:paraId="6706CD0A" w14:textId="25F05D8E" w:rsidR="00CB2B9B" w:rsidRPr="003F4F4B" w:rsidRDefault="00000000">
      <w:pPr>
        <w:spacing w:before="105" w:line="374" w:lineRule="auto"/>
        <w:ind w:left="839" w:right="1294"/>
        <w:jc w:val="center"/>
        <w:rPr>
          <w:b/>
          <w:spacing w:val="-47"/>
          <w:sz w:val="24"/>
          <w:szCs w:val="24"/>
        </w:rPr>
      </w:pPr>
      <w:r w:rsidRPr="003F4F4B">
        <w:rPr>
          <w:b/>
          <w:spacing w:val="-1"/>
          <w:sz w:val="24"/>
          <w:szCs w:val="24"/>
        </w:rPr>
        <w:t>DEPARTMENT</w:t>
      </w:r>
      <w:r w:rsidRPr="003F4F4B">
        <w:rPr>
          <w:b/>
          <w:spacing w:val="-10"/>
          <w:sz w:val="24"/>
          <w:szCs w:val="24"/>
        </w:rPr>
        <w:t xml:space="preserve"> </w:t>
      </w:r>
      <w:r w:rsidRPr="003F4F4B">
        <w:rPr>
          <w:b/>
          <w:spacing w:val="-1"/>
          <w:sz w:val="24"/>
          <w:szCs w:val="24"/>
        </w:rPr>
        <w:t>OF</w:t>
      </w:r>
      <w:r w:rsidRPr="003F4F4B">
        <w:rPr>
          <w:b/>
          <w:spacing w:val="-10"/>
          <w:sz w:val="24"/>
          <w:szCs w:val="24"/>
        </w:rPr>
        <w:t xml:space="preserve"> </w:t>
      </w:r>
      <w:r w:rsidR="00CB2B9B" w:rsidRPr="003F4F4B">
        <w:rPr>
          <w:b/>
          <w:spacing w:val="-1"/>
          <w:sz w:val="24"/>
          <w:szCs w:val="24"/>
        </w:rPr>
        <w:t>DATA SCIENCE</w:t>
      </w:r>
      <w:r w:rsidRPr="003F4F4B">
        <w:rPr>
          <w:b/>
          <w:spacing w:val="-10"/>
          <w:sz w:val="24"/>
          <w:szCs w:val="24"/>
        </w:rPr>
        <w:t xml:space="preserve"> </w:t>
      </w:r>
      <w:r w:rsidR="00CB2B9B" w:rsidRPr="003F4F4B">
        <w:rPr>
          <w:b/>
          <w:spacing w:val="-1"/>
          <w:sz w:val="24"/>
          <w:szCs w:val="24"/>
        </w:rPr>
        <w:t>AND</w:t>
      </w:r>
      <w:r w:rsidR="00CB2B9B" w:rsidRPr="003F4F4B">
        <w:rPr>
          <w:b/>
          <w:spacing w:val="-9"/>
          <w:sz w:val="24"/>
          <w:szCs w:val="24"/>
        </w:rPr>
        <w:t xml:space="preserve"> </w:t>
      </w:r>
      <w:r w:rsidR="00CB2B9B" w:rsidRPr="003F4F4B">
        <w:rPr>
          <w:b/>
          <w:spacing w:val="-10"/>
          <w:sz w:val="24"/>
          <w:szCs w:val="24"/>
        </w:rPr>
        <w:t>ENGINEERING</w:t>
      </w:r>
      <w:r w:rsidRPr="003F4F4B">
        <w:rPr>
          <w:b/>
          <w:spacing w:val="-47"/>
          <w:sz w:val="24"/>
          <w:szCs w:val="24"/>
        </w:rPr>
        <w:t xml:space="preserve"> </w:t>
      </w:r>
      <w:r w:rsidR="00CB2B9B" w:rsidRPr="003F4F4B">
        <w:rPr>
          <w:b/>
          <w:spacing w:val="-47"/>
          <w:sz w:val="24"/>
          <w:szCs w:val="24"/>
        </w:rPr>
        <w:t xml:space="preserve">    </w:t>
      </w:r>
    </w:p>
    <w:p w14:paraId="617BA9AF" w14:textId="41374DBE" w:rsidR="00D0423A" w:rsidRPr="003F4F4B" w:rsidRDefault="00CB2B9B">
      <w:pPr>
        <w:spacing w:before="105" w:line="374" w:lineRule="auto"/>
        <w:ind w:left="839" w:right="1294"/>
        <w:jc w:val="center"/>
        <w:rPr>
          <w:b/>
          <w:sz w:val="24"/>
          <w:szCs w:val="24"/>
        </w:rPr>
      </w:pPr>
      <w:r w:rsidRPr="003F4F4B">
        <w:rPr>
          <w:b/>
          <w:sz w:val="24"/>
          <w:szCs w:val="24"/>
        </w:rPr>
        <w:t>SCHOOL OF INFORMATION, SECURITY AND DATA SCIENCE</w:t>
      </w:r>
    </w:p>
    <w:bookmarkEnd w:id="0"/>
    <w:p w14:paraId="60297796" w14:textId="43D7387F" w:rsidR="00D0423A" w:rsidRPr="003F4F4B" w:rsidRDefault="003F4F4B">
      <w:pPr>
        <w:spacing w:line="230" w:lineRule="exact"/>
        <w:ind w:left="974" w:right="1428"/>
        <w:jc w:val="center"/>
        <w:rPr>
          <w:b/>
          <w:sz w:val="24"/>
          <w:szCs w:val="24"/>
        </w:rPr>
      </w:pPr>
      <w:r>
        <w:rPr>
          <w:b/>
          <w:sz w:val="24"/>
          <w:szCs w:val="24"/>
        </w:rPr>
        <w:t>MANIPAL UNIVERSITY JAIPUR, JAIPUR - 303007</w:t>
      </w:r>
    </w:p>
    <w:p w14:paraId="236E74E3" w14:textId="77777777" w:rsidR="003F4F4B" w:rsidRDefault="003F4F4B" w:rsidP="001B6C00">
      <w:pPr>
        <w:spacing w:before="129"/>
        <w:ind w:left="974" w:right="1428"/>
        <w:jc w:val="center"/>
        <w:rPr>
          <w:b/>
          <w:sz w:val="24"/>
          <w:szCs w:val="24"/>
        </w:rPr>
      </w:pPr>
    </w:p>
    <w:p w14:paraId="2059CD4E" w14:textId="29234065" w:rsidR="00D0423A" w:rsidRPr="003F4F4B" w:rsidRDefault="00756EF1" w:rsidP="001B6C00">
      <w:pPr>
        <w:spacing w:before="129"/>
        <w:ind w:left="974" w:right="1428"/>
        <w:jc w:val="center"/>
        <w:rPr>
          <w:b/>
          <w:sz w:val="24"/>
          <w:szCs w:val="24"/>
        </w:rPr>
        <w:sectPr w:rsidR="00D0423A" w:rsidRPr="003F4F4B">
          <w:type w:val="continuous"/>
          <w:pgSz w:w="11910" w:h="16840"/>
          <w:pgMar w:top="660" w:right="940" w:bottom="280" w:left="1680" w:header="720" w:footer="720" w:gutter="0"/>
          <w:cols w:space="720"/>
        </w:sectPr>
      </w:pPr>
      <w:r>
        <w:rPr>
          <w:b/>
          <w:sz w:val="24"/>
          <w:szCs w:val="24"/>
        </w:rPr>
        <w:t>APRIL</w:t>
      </w:r>
      <w:r w:rsidR="001B6C00" w:rsidRPr="003F4F4B">
        <w:rPr>
          <w:b/>
          <w:spacing w:val="-7"/>
          <w:sz w:val="24"/>
          <w:szCs w:val="24"/>
        </w:rPr>
        <w:t xml:space="preserve"> </w:t>
      </w:r>
      <w:r w:rsidR="001B6C00" w:rsidRPr="003F4F4B">
        <w:rPr>
          <w:b/>
          <w:sz w:val="24"/>
          <w:szCs w:val="24"/>
        </w:rPr>
        <w:t>202</w:t>
      </w:r>
      <w:r>
        <w:rPr>
          <w:b/>
          <w:sz w:val="24"/>
          <w:szCs w:val="24"/>
        </w:rPr>
        <w:t>5</w:t>
      </w:r>
    </w:p>
    <w:p w14:paraId="20417BB6" w14:textId="77777777" w:rsidR="00EF5813" w:rsidRDefault="00EF5813" w:rsidP="00EF5813">
      <w:pPr>
        <w:spacing w:before="129"/>
        <w:ind w:left="450" w:right="785"/>
        <w:jc w:val="center"/>
        <w:rPr>
          <w:b/>
          <w:spacing w:val="-1"/>
          <w:sz w:val="24"/>
        </w:rPr>
      </w:pPr>
    </w:p>
    <w:p w14:paraId="5802BEF3" w14:textId="77777777" w:rsidR="00EF5813" w:rsidRDefault="00EF5813" w:rsidP="003F4F4B">
      <w:pPr>
        <w:spacing w:before="129"/>
        <w:ind w:left="284" w:right="785"/>
        <w:jc w:val="center"/>
        <w:rPr>
          <w:b/>
          <w:spacing w:val="-1"/>
          <w:sz w:val="24"/>
        </w:rPr>
      </w:pPr>
    </w:p>
    <w:p w14:paraId="194F7531" w14:textId="77777777" w:rsidR="00EF5813" w:rsidRDefault="00EF5813" w:rsidP="003F4F4B">
      <w:pPr>
        <w:spacing w:before="129"/>
        <w:ind w:left="284" w:right="785"/>
        <w:jc w:val="center"/>
        <w:rPr>
          <w:b/>
          <w:spacing w:val="-1"/>
          <w:sz w:val="24"/>
        </w:rPr>
      </w:pPr>
    </w:p>
    <w:p w14:paraId="1FE3A8D2" w14:textId="10C2B968" w:rsidR="00B5054C" w:rsidRPr="00EF5813" w:rsidRDefault="00B5054C" w:rsidP="003F4F4B">
      <w:pPr>
        <w:spacing w:before="129"/>
        <w:ind w:left="284" w:right="785"/>
        <w:jc w:val="center"/>
        <w:rPr>
          <w:b/>
          <w:spacing w:val="-1"/>
          <w:sz w:val="28"/>
          <w:szCs w:val="24"/>
        </w:rPr>
      </w:pPr>
      <w:r w:rsidRPr="00EF5813">
        <w:rPr>
          <w:b/>
          <w:spacing w:val="-1"/>
          <w:sz w:val="28"/>
          <w:szCs w:val="24"/>
        </w:rPr>
        <w:t xml:space="preserve">DEPARTMENT OF DATA SCIENCE AND ENGINEERING     </w:t>
      </w:r>
    </w:p>
    <w:p w14:paraId="3AF9022E" w14:textId="5AC40958" w:rsidR="00D0423A" w:rsidRPr="00EF5813" w:rsidRDefault="00B5054C" w:rsidP="003F4F4B">
      <w:pPr>
        <w:spacing w:before="1"/>
        <w:ind w:left="284" w:right="785"/>
        <w:jc w:val="center"/>
        <w:rPr>
          <w:b/>
          <w:sz w:val="28"/>
          <w:szCs w:val="24"/>
        </w:rPr>
      </w:pPr>
      <w:r w:rsidRPr="00EF5813">
        <w:rPr>
          <w:b/>
          <w:spacing w:val="-1"/>
          <w:sz w:val="28"/>
          <w:szCs w:val="24"/>
        </w:rPr>
        <w:t xml:space="preserve">SCHOOL OF INFORMATION, SECURITY AND DATA </w:t>
      </w:r>
      <w:r w:rsidR="003F4F4B" w:rsidRPr="00EF5813">
        <w:rPr>
          <w:b/>
          <w:spacing w:val="-1"/>
          <w:sz w:val="28"/>
          <w:szCs w:val="24"/>
        </w:rPr>
        <w:t>SCIENCE</w:t>
      </w:r>
    </w:p>
    <w:p w14:paraId="7DD5672A" w14:textId="762EC109" w:rsidR="00D0423A" w:rsidRDefault="00D0423A">
      <w:pPr>
        <w:pStyle w:val="BodyText"/>
        <w:spacing w:before="8"/>
        <w:rPr>
          <w:b/>
          <w:sz w:val="28"/>
        </w:rPr>
      </w:pPr>
    </w:p>
    <w:p w14:paraId="436B5BED" w14:textId="3CA84C43" w:rsidR="00EF5813" w:rsidRDefault="00EF5813">
      <w:pPr>
        <w:ind w:left="974" w:right="1428"/>
        <w:jc w:val="center"/>
        <w:rPr>
          <w:b/>
          <w:sz w:val="24"/>
        </w:rPr>
      </w:pPr>
    </w:p>
    <w:p w14:paraId="3D4124EF" w14:textId="381F4BD5" w:rsidR="00EF5813" w:rsidRDefault="00EF5813">
      <w:pPr>
        <w:ind w:left="974" w:right="1428"/>
        <w:jc w:val="center"/>
        <w:rPr>
          <w:b/>
          <w:sz w:val="24"/>
        </w:rPr>
      </w:pPr>
      <w:r>
        <w:rPr>
          <w:noProof/>
        </w:rPr>
        <w:drawing>
          <wp:anchor distT="0" distB="0" distL="114300" distR="114300" simplePos="0" relativeHeight="251659776" behindDoc="0" locked="0" layoutInCell="1" allowOverlap="1" wp14:anchorId="05BC23A2" wp14:editId="23ACEB1E">
            <wp:simplePos x="0" y="0"/>
            <wp:positionH relativeFrom="margin">
              <wp:align>center</wp:align>
            </wp:positionH>
            <wp:positionV relativeFrom="margin">
              <wp:posOffset>1593938</wp:posOffset>
            </wp:positionV>
            <wp:extent cx="2556510" cy="564515"/>
            <wp:effectExtent l="0" t="0" r="0" b="6985"/>
            <wp:wrapThrough wrapText="bothSides">
              <wp:wrapPolygon edited="0">
                <wp:start x="0" y="0"/>
                <wp:lineTo x="0" y="21138"/>
                <wp:lineTo x="21407" y="21138"/>
                <wp:lineTo x="21407" y="0"/>
                <wp:lineTo x="0" y="0"/>
              </wp:wrapPolygon>
            </wp:wrapThrough>
            <wp:docPr id="464231073" name="Picture 1">
              <a:extLst xmlns:a="http://schemas.openxmlformats.org/drawingml/2006/main">
                <a:ext uri="{FF2B5EF4-FFF2-40B4-BE49-F238E27FC236}">
                  <a16:creationId xmlns:a16="http://schemas.microsoft.com/office/drawing/2014/main" id="{9A5AEA9D-14F1-4F0C-B40B-9CB2E01137E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A5AEA9D-14F1-4F0C-B40B-9CB2E01137E1}"/>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6510" cy="564515"/>
                    </a:xfrm>
                    <a:prstGeom prst="rect">
                      <a:avLst/>
                    </a:prstGeom>
                    <a:noFill/>
                    <a:ln>
                      <a:noFill/>
                    </a:ln>
                  </pic:spPr>
                </pic:pic>
              </a:graphicData>
            </a:graphic>
          </wp:anchor>
        </w:drawing>
      </w:r>
    </w:p>
    <w:p w14:paraId="0A657359" w14:textId="77777777" w:rsidR="00EF5813" w:rsidRDefault="00EF5813">
      <w:pPr>
        <w:ind w:left="974" w:right="1428"/>
        <w:jc w:val="center"/>
        <w:rPr>
          <w:b/>
          <w:sz w:val="24"/>
        </w:rPr>
      </w:pPr>
    </w:p>
    <w:p w14:paraId="50158256" w14:textId="77777777" w:rsidR="00EF5813" w:rsidRDefault="00EF5813">
      <w:pPr>
        <w:ind w:left="974" w:right="1428"/>
        <w:jc w:val="center"/>
        <w:rPr>
          <w:b/>
          <w:sz w:val="24"/>
        </w:rPr>
      </w:pPr>
    </w:p>
    <w:p w14:paraId="3EA72A01" w14:textId="4BE527C7" w:rsidR="00EF5813" w:rsidRDefault="00EF5813">
      <w:pPr>
        <w:ind w:left="974" w:right="1428"/>
        <w:jc w:val="center"/>
        <w:rPr>
          <w:b/>
          <w:sz w:val="24"/>
        </w:rPr>
      </w:pPr>
    </w:p>
    <w:p w14:paraId="7EE3A8E5" w14:textId="7DA1F60E" w:rsidR="00D0423A" w:rsidRPr="00EF5813" w:rsidRDefault="00000000">
      <w:pPr>
        <w:ind w:left="974" w:right="1428"/>
        <w:jc w:val="center"/>
        <w:rPr>
          <w:b/>
          <w:sz w:val="28"/>
          <w:szCs w:val="24"/>
          <w:u w:val="single"/>
        </w:rPr>
      </w:pPr>
      <w:r w:rsidRPr="00EF5813">
        <w:rPr>
          <w:b/>
          <w:sz w:val="28"/>
          <w:szCs w:val="24"/>
          <w:u w:val="single"/>
        </w:rPr>
        <w:t>CERTIFICATE</w:t>
      </w:r>
    </w:p>
    <w:p w14:paraId="7ED35618" w14:textId="71588DD1" w:rsidR="00D0423A" w:rsidRDefault="00000000">
      <w:pPr>
        <w:pStyle w:val="BodyText"/>
        <w:spacing w:before="196" w:line="434" w:lineRule="exact"/>
        <w:ind w:left="304" w:right="758" w:firstLine="351"/>
        <w:jc w:val="both"/>
      </w:pPr>
      <w:r>
        <w:t xml:space="preserve">This is to certify that the report entitled </w:t>
      </w:r>
      <w:r w:rsidR="00756EF1">
        <w:rPr>
          <w:b/>
        </w:rPr>
        <w:t>Federated Learning on MNIST</w:t>
      </w:r>
      <w:r w:rsidR="00756EF1" w:rsidRPr="00B5054C">
        <w:rPr>
          <w:b/>
        </w:rPr>
        <w:t xml:space="preserve"> </w:t>
      </w:r>
      <w:r w:rsidR="00756EF1" w:rsidRPr="00756EF1">
        <w:rPr>
          <w:bCs/>
        </w:rPr>
        <w:t>submitted</w:t>
      </w:r>
      <w:r>
        <w:rPr>
          <w:spacing w:val="6"/>
        </w:rPr>
        <w:t xml:space="preserve"> </w:t>
      </w:r>
      <w:r>
        <w:rPr>
          <w:w w:val="99"/>
        </w:rPr>
        <w:t>by</w:t>
      </w:r>
      <w:r>
        <w:rPr>
          <w:spacing w:val="6"/>
        </w:rPr>
        <w:t xml:space="preserve"> </w:t>
      </w:r>
      <w:r w:rsidR="00440567">
        <w:rPr>
          <w:b/>
          <w:w w:val="99"/>
        </w:rPr>
        <w:t>Aman Sharma</w:t>
      </w:r>
      <w:r w:rsidR="00756EF1">
        <w:rPr>
          <w:b/>
          <w:w w:val="99"/>
        </w:rPr>
        <w:t xml:space="preserve"> </w:t>
      </w:r>
      <w:r w:rsidR="00756EF1">
        <w:rPr>
          <w:w w:val="99"/>
        </w:rPr>
        <w:t>(229303072)</w:t>
      </w:r>
      <w:r w:rsidR="00440567">
        <w:rPr>
          <w:w w:val="99"/>
        </w:rPr>
        <w:t xml:space="preserve"> </w:t>
      </w:r>
      <w:r>
        <w:t xml:space="preserve">in partial fulfillment of the B.Tech. degree in </w:t>
      </w:r>
      <w:r w:rsidR="00B5054C" w:rsidRPr="00B5054C">
        <w:t>Data Science and Engineering</w:t>
      </w:r>
      <w:r w:rsidR="00B5054C">
        <w:t xml:space="preserve"> </w:t>
      </w:r>
      <w:r>
        <w:t xml:space="preserve">is a </w:t>
      </w:r>
      <w:r w:rsidR="00B5054C">
        <w:t>Bonafide</w:t>
      </w:r>
      <w:r>
        <w:t xml:space="preserve"> record of the project work carried out by him under </w:t>
      </w:r>
      <w:r w:rsidR="003F4F4B">
        <w:t>my/</w:t>
      </w:r>
      <w:r>
        <w:t>our</w:t>
      </w:r>
      <w:r>
        <w:rPr>
          <w:spacing w:val="1"/>
        </w:rPr>
        <w:t xml:space="preserve"> </w:t>
      </w:r>
      <w:r>
        <w:t>guidance</w:t>
      </w:r>
      <w:r>
        <w:rPr>
          <w:spacing w:val="-6"/>
        </w:rPr>
        <w:t xml:space="preserve"> </w:t>
      </w:r>
      <w:r>
        <w:t>and</w:t>
      </w:r>
      <w:r>
        <w:rPr>
          <w:spacing w:val="-5"/>
        </w:rPr>
        <w:t xml:space="preserve"> </w:t>
      </w:r>
      <w:r>
        <w:t>supervision.</w:t>
      </w:r>
      <w:r>
        <w:rPr>
          <w:spacing w:val="10"/>
        </w:rPr>
        <w:t xml:space="preserve"> </w:t>
      </w:r>
      <w:r>
        <w:t>This</w:t>
      </w:r>
      <w:r>
        <w:rPr>
          <w:spacing w:val="-6"/>
        </w:rPr>
        <w:t xml:space="preserve"> </w:t>
      </w:r>
      <w:r>
        <w:t>report</w:t>
      </w:r>
      <w:r>
        <w:rPr>
          <w:spacing w:val="-5"/>
        </w:rPr>
        <w:t xml:space="preserve"> </w:t>
      </w:r>
      <w:r>
        <w:t>in</w:t>
      </w:r>
      <w:r>
        <w:rPr>
          <w:spacing w:val="-6"/>
        </w:rPr>
        <w:t xml:space="preserve"> </w:t>
      </w:r>
      <w:r>
        <w:t>any</w:t>
      </w:r>
      <w:r>
        <w:rPr>
          <w:spacing w:val="-5"/>
        </w:rPr>
        <w:t xml:space="preserve"> </w:t>
      </w:r>
      <w:r>
        <w:t>form</w:t>
      </w:r>
      <w:r>
        <w:rPr>
          <w:spacing w:val="-5"/>
        </w:rPr>
        <w:t xml:space="preserve"> </w:t>
      </w:r>
      <w:r>
        <w:t>has</w:t>
      </w:r>
      <w:r>
        <w:rPr>
          <w:spacing w:val="-6"/>
        </w:rPr>
        <w:t xml:space="preserve"> </w:t>
      </w:r>
      <w:r>
        <w:t>not</w:t>
      </w:r>
      <w:r>
        <w:rPr>
          <w:spacing w:val="-5"/>
        </w:rPr>
        <w:t xml:space="preserve"> </w:t>
      </w:r>
      <w:r>
        <w:t>been</w:t>
      </w:r>
      <w:r>
        <w:rPr>
          <w:spacing w:val="-5"/>
        </w:rPr>
        <w:t xml:space="preserve"> </w:t>
      </w:r>
      <w:r>
        <w:t>submitted</w:t>
      </w:r>
      <w:r>
        <w:rPr>
          <w:spacing w:val="-6"/>
        </w:rPr>
        <w:t xml:space="preserve"> </w:t>
      </w:r>
      <w:r>
        <w:t>to</w:t>
      </w:r>
      <w:r>
        <w:rPr>
          <w:spacing w:val="-5"/>
        </w:rPr>
        <w:t xml:space="preserve"> </w:t>
      </w:r>
      <w:r>
        <w:t>any</w:t>
      </w:r>
      <w:r>
        <w:rPr>
          <w:spacing w:val="-6"/>
        </w:rPr>
        <w:t xml:space="preserve"> </w:t>
      </w:r>
      <w:r>
        <w:t>other</w:t>
      </w:r>
      <w:r w:rsidR="00B5054C" w:rsidRPr="00B5054C">
        <w:t xml:space="preserve"> </w:t>
      </w:r>
      <w:r>
        <w:t>University</w:t>
      </w:r>
      <w:r>
        <w:rPr>
          <w:spacing w:val="-2"/>
        </w:rPr>
        <w:t xml:space="preserve"> </w:t>
      </w:r>
      <w:r>
        <w:t>or</w:t>
      </w:r>
      <w:r>
        <w:rPr>
          <w:spacing w:val="-1"/>
        </w:rPr>
        <w:t xml:space="preserve"> </w:t>
      </w:r>
      <w:r>
        <w:t>Institute</w:t>
      </w:r>
      <w:r>
        <w:rPr>
          <w:spacing w:val="-1"/>
        </w:rPr>
        <w:t xml:space="preserve"> </w:t>
      </w:r>
      <w:r>
        <w:t>for</w:t>
      </w:r>
      <w:r>
        <w:rPr>
          <w:spacing w:val="-2"/>
        </w:rPr>
        <w:t xml:space="preserve"> </w:t>
      </w:r>
      <w:r>
        <w:t>any</w:t>
      </w:r>
      <w:r>
        <w:rPr>
          <w:spacing w:val="-1"/>
        </w:rPr>
        <w:t xml:space="preserve"> </w:t>
      </w:r>
      <w:r>
        <w:t>purpose.</w:t>
      </w:r>
    </w:p>
    <w:p w14:paraId="0C9ACF22" w14:textId="493348AB" w:rsidR="00D0423A" w:rsidRDefault="00D0423A">
      <w:pPr>
        <w:pStyle w:val="BodyText"/>
        <w:rPr>
          <w:sz w:val="28"/>
        </w:rPr>
      </w:pPr>
    </w:p>
    <w:p w14:paraId="2A08FAEF" w14:textId="088F5FB7" w:rsidR="00D0423A" w:rsidRDefault="00D0423A">
      <w:pPr>
        <w:pStyle w:val="BodyText"/>
        <w:rPr>
          <w:sz w:val="28"/>
        </w:rPr>
      </w:pPr>
    </w:p>
    <w:p w14:paraId="358F636A" w14:textId="74EF4735" w:rsidR="00D0423A" w:rsidRDefault="00D0423A">
      <w:pPr>
        <w:pStyle w:val="BodyText"/>
        <w:rPr>
          <w:sz w:val="28"/>
        </w:rPr>
      </w:pPr>
    </w:p>
    <w:p w14:paraId="58E5A303" w14:textId="6D4AFBA8" w:rsidR="00D0423A" w:rsidRDefault="00D0423A">
      <w:pPr>
        <w:pStyle w:val="BodyText"/>
        <w:spacing w:before="10"/>
        <w:rPr>
          <w:sz w:val="41"/>
        </w:rPr>
      </w:pPr>
    </w:p>
    <w:p w14:paraId="7CAB8B32" w14:textId="3912BA51" w:rsidR="00D0423A" w:rsidRDefault="00440567">
      <w:pPr>
        <w:tabs>
          <w:tab w:val="left" w:pos="5380"/>
        </w:tabs>
        <w:ind w:left="423"/>
        <w:rPr>
          <w:b/>
          <w:sz w:val="24"/>
        </w:rPr>
      </w:pPr>
      <w:r>
        <w:rPr>
          <w:b/>
          <w:sz w:val="24"/>
        </w:rPr>
        <w:t>Dr. Neha V Sharma</w:t>
      </w:r>
      <w:r w:rsidR="00EF5813">
        <w:rPr>
          <w:b/>
          <w:sz w:val="24"/>
        </w:rPr>
        <w:tab/>
      </w:r>
      <w:r w:rsidR="00EF5813">
        <w:rPr>
          <w:b/>
          <w:sz w:val="24"/>
        </w:rPr>
        <w:tab/>
        <w:t>Dr. Akhilesh Kumar Sharma</w:t>
      </w:r>
      <w:r w:rsidR="003F4F4B">
        <w:rPr>
          <w:b/>
          <w:sz w:val="24"/>
        </w:rPr>
        <w:tab/>
      </w:r>
    </w:p>
    <w:p w14:paraId="3F67BBE5" w14:textId="1FD9576B" w:rsidR="00EF5813" w:rsidRDefault="00000000" w:rsidP="00756EF1">
      <w:pPr>
        <w:ind w:left="360" w:right="470"/>
        <w:rPr>
          <w:sz w:val="24"/>
        </w:rPr>
      </w:pPr>
      <w:r>
        <w:t>(Project</w:t>
      </w:r>
      <w:r>
        <w:rPr>
          <w:spacing w:val="-3"/>
        </w:rPr>
        <w:t xml:space="preserve"> </w:t>
      </w:r>
      <w:r>
        <w:t>Guide)</w:t>
      </w:r>
      <w:r>
        <w:tab/>
      </w:r>
      <w:r w:rsidR="00EF5813">
        <w:tab/>
      </w:r>
      <w:r w:rsidR="00EF5813">
        <w:tab/>
      </w:r>
      <w:r w:rsidR="00EF5813">
        <w:tab/>
      </w:r>
      <w:r w:rsidR="00EF5813">
        <w:tab/>
        <w:t xml:space="preserve">                      </w:t>
      </w:r>
      <w:r w:rsidR="00EF5813">
        <w:rPr>
          <w:sz w:val="24"/>
        </w:rPr>
        <w:t>Professor</w:t>
      </w:r>
      <w:r w:rsidR="00EF5813">
        <w:rPr>
          <w:spacing w:val="-11"/>
          <w:sz w:val="24"/>
        </w:rPr>
        <w:t xml:space="preserve"> </w:t>
      </w:r>
      <w:r w:rsidR="00EF5813">
        <w:rPr>
          <w:sz w:val="24"/>
        </w:rPr>
        <w:t>and</w:t>
      </w:r>
      <w:r w:rsidR="00EF5813">
        <w:rPr>
          <w:spacing w:val="-10"/>
          <w:sz w:val="24"/>
        </w:rPr>
        <w:t xml:space="preserve"> </w:t>
      </w:r>
      <w:r w:rsidR="00EF5813">
        <w:rPr>
          <w:sz w:val="24"/>
        </w:rPr>
        <w:t>Head</w:t>
      </w:r>
      <w:r w:rsidR="00EF5813">
        <w:rPr>
          <w:spacing w:val="-57"/>
          <w:sz w:val="24"/>
        </w:rPr>
        <w:t xml:space="preserve"> ,</w:t>
      </w:r>
      <w:r w:rsidR="00EF5813">
        <w:t xml:space="preserve">   </w:t>
      </w:r>
      <w:r w:rsidR="00440567">
        <w:t>Assistant Professor</w:t>
      </w:r>
      <w:r w:rsidR="003F4F4B">
        <w:tab/>
      </w:r>
      <w:r w:rsidR="00EF5813">
        <w:tab/>
        <w:t xml:space="preserve">                                                               </w:t>
      </w:r>
      <w:r w:rsidR="00EF5813">
        <w:rPr>
          <w:sz w:val="24"/>
        </w:rPr>
        <w:t>Dept. of</w:t>
      </w:r>
      <w:r w:rsidR="00EF5813">
        <w:rPr>
          <w:spacing w:val="-2"/>
          <w:sz w:val="24"/>
        </w:rPr>
        <w:t xml:space="preserve"> </w:t>
      </w:r>
      <w:r w:rsidR="00EF5813">
        <w:rPr>
          <w:sz w:val="24"/>
        </w:rPr>
        <w:t>DSE</w:t>
      </w:r>
    </w:p>
    <w:p w14:paraId="3625F836" w14:textId="09A01D42" w:rsidR="00D0423A" w:rsidRDefault="00D0423A" w:rsidP="00EF5813">
      <w:pPr>
        <w:pStyle w:val="BodyText"/>
        <w:ind w:left="423"/>
      </w:pPr>
    </w:p>
    <w:p w14:paraId="48D78A78" w14:textId="5F684284" w:rsidR="00D0423A" w:rsidRDefault="00000000">
      <w:pPr>
        <w:pStyle w:val="BodyText"/>
        <w:tabs>
          <w:tab w:val="left" w:pos="5380"/>
        </w:tabs>
        <w:spacing w:before="13"/>
        <w:ind w:left="423"/>
      </w:pPr>
      <w:r>
        <w:tab/>
      </w:r>
    </w:p>
    <w:p w14:paraId="0FE7F0D8" w14:textId="77777777" w:rsidR="00D0423A" w:rsidRDefault="00D0423A">
      <w:pPr>
        <w:pStyle w:val="BodyText"/>
        <w:rPr>
          <w:sz w:val="28"/>
        </w:rPr>
      </w:pPr>
    </w:p>
    <w:p w14:paraId="500F3A60" w14:textId="77777777" w:rsidR="00D0423A" w:rsidRDefault="00D0423A">
      <w:pPr>
        <w:pStyle w:val="BodyText"/>
        <w:rPr>
          <w:sz w:val="28"/>
        </w:rPr>
      </w:pPr>
    </w:p>
    <w:p w14:paraId="733F5FA5" w14:textId="77777777" w:rsidR="00D0423A" w:rsidRDefault="00D0423A">
      <w:pPr>
        <w:pStyle w:val="BodyText"/>
        <w:rPr>
          <w:sz w:val="28"/>
        </w:rPr>
      </w:pPr>
    </w:p>
    <w:p w14:paraId="5B8D88EE" w14:textId="48E38662" w:rsidR="003F4F4B" w:rsidRDefault="003F4F4B" w:rsidP="003F4F4B">
      <w:pPr>
        <w:spacing w:before="210" w:line="252" w:lineRule="auto"/>
        <w:ind w:left="3300" w:right="1919"/>
        <w:jc w:val="center"/>
        <w:rPr>
          <w:b/>
          <w:sz w:val="24"/>
        </w:rPr>
      </w:pPr>
    </w:p>
    <w:p w14:paraId="4FA64140" w14:textId="02E84A8D" w:rsidR="003F4F4B" w:rsidRDefault="00000000" w:rsidP="003F4F4B">
      <w:pPr>
        <w:spacing w:before="120" w:line="252" w:lineRule="auto"/>
        <w:ind w:left="3300" w:right="1916"/>
        <w:jc w:val="center"/>
        <w:rPr>
          <w:spacing w:val="-57"/>
          <w:sz w:val="24"/>
        </w:rPr>
      </w:pPr>
      <w:r>
        <w:rPr>
          <w:b/>
          <w:spacing w:val="1"/>
          <w:sz w:val="24"/>
        </w:rPr>
        <w:t xml:space="preserve"> </w:t>
      </w:r>
    </w:p>
    <w:p w14:paraId="6A1C8AFF" w14:textId="77777777" w:rsidR="00D0423A" w:rsidRDefault="00D0423A">
      <w:pPr>
        <w:spacing w:line="252" w:lineRule="auto"/>
        <w:jc w:val="center"/>
        <w:sectPr w:rsidR="00D0423A">
          <w:pgSz w:w="11910" w:h="16840"/>
          <w:pgMar w:top="760" w:right="940" w:bottom="280" w:left="1680" w:header="720" w:footer="720" w:gutter="0"/>
          <w:cols w:space="720"/>
        </w:sectPr>
      </w:pPr>
    </w:p>
    <w:p w14:paraId="640D547E" w14:textId="77777777" w:rsidR="00D0423A" w:rsidRDefault="00D0423A">
      <w:pPr>
        <w:pStyle w:val="BodyText"/>
        <w:rPr>
          <w:sz w:val="20"/>
        </w:rPr>
      </w:pPr>
    </w:p>
    <w:p w14:paraId="6E6F4947" w14:textId="77777777" w:rsidR="00D0423A" w:rsidRDefault="00D0423A">
      <w:pPr>
        <w:pStyle w:val="BodyText"/>
        <w:rPr>
          <w:sz w:val="20"/>
        </w:rPr>
      </w:pPr>
    </w:p>
    <w:p w14:paraId="3E5B0B06" w14:textId="77777777" w:rsidR="00D0423A" w:rsidRPr="00EF5813" w:rsidRDefault="00000000">
      <w:pPr>
        <w:spacing w:before="237"/>
        <w:ind w:left="974" w:right="1428"/>
        <w:jc w:val="center"/>
        <w:rPr>
          <w:b/>
          <w:sz w:val="28"/>
          <w:szCs w:val="24"/>
          <w:u w:val="single"/>
        </w:rPr>
      </w:pPr>
      <w:r w:rsidRPr="00EF5813">
        <w:rPr>
          <w:b/>
          <w:sz w:val="28"/>
          <w:szCs w:val="24"/>
          <w:u w:val="single"/>
        </w:rPr>
        <w:t>DECLARATION</w:t>
      </w:r>
    </w:p>
    <w:p w14:paraId="45C2C41D" w14:textId="77777777" w:rsidR="00D0423A" w:rsidRDefault="00D0423A">
      <w:pPr>
        <w:pStyle w:val="BodyText"/>
        <w:spacing w:before="6"/>
        <w:rPr>
          <w:b/>
          <w:sz w:val="25"/>
        </w:rPr>
      </w:pPr>
    </w:p>
    <w:p w14:paraId="5BEA6BB1" w14:textId="7FF53A27" w:rsidR="00D0423A" w:rsidRDefault="003F4F4B">
      <w:pPr>
        <w:pStyle w:val="BodyText"/>
        <w:spacing w:line="434" w:lineRule="exact"/>
        <w:ind w:left="304" w:right="758"/>
        <w:jc w:val="both"/>
      </w:pPr>
      <w:r>
        <w:t xml:space="preserve">I/We hereby declare that the project report </w:t>
      </w:r>
      <w:r w:rsidR="00756EF1">
        <w:rPr>
          <w:b/>
        </w:rPr>
        <w:t>Federated Learning on MNIST</w:t>
      </w:r>
      <w:r>
        <w:rPr>
          <w:w w:val="99"/>
        </w:rPr>
        <w:t>,</w:t>
      </w:r>
      <w:r>
        <w:rPr>
          <w:spacing w:val="4"/>
        </w:rPr>
        <w:t xml:space="preserve"> </w:t>
      </w:r>
      <w:r>
        <w:rPr>
          <w:w w:val="99"/>
        </w:rPr>
        <w:t>submitted</w:t>
      </w:r>
      <w:r>
        <w:rPr>
          <w:spacing w:val="3"/>
        </w:rPr>
        <w:t xml:space="preserve"> </w:t>
      </w:r>
      <w:r>
        <w:rPr>
          <w:w w:val="99"/>
        </w:rPr>
        <w:t>for</w:t>
      </w:r>
      <w:r>
        <w:rPr>
          <w:spacing w:val="3"/>
        </w:rPr>
        <w:t xml:space="preserve"> </w:t>
      </w:r>
      <w:r>
        <w:rPr>
          <w:w w:val="99"/>
        </w:rPr>
        <w:t>partial</w:t>
      </w:r>
      <w:r>
        <w:rPr>
          <w:spacing w:val="3"/>
        </w:rPr>
        <w:t xml:space="preserve"> </w:t>
      </w:r>
      <w:r>
        <w:rPr>
          <w:w w:val="98"/>
        </w:rPr>
        <w:t>fulfillment</w:t>
      </w:r>
      <w:r>
        <w:rPr>
          <w:spacing w:val="3"/>
        </w:rPr>
        <w:t xml:space="preserve"> </w:t>
      </w:r>
      <w:r>
        <w:rPr>
          <w:w w:val="99"/>
        </w:rPr>
        <w:t>of</w:t>
      </w:r>
      <w:r>
        <w:rPr>
          <w:spacing w:val="3"/>
        </w:rPr>
        <w:t xml:space="preserve"> </w:t>
      </w:r>
      <w:r>
        <w:rPr>
          <w:w w:val="99"/>
        </w:rPr>
        <w:t>the</w:t>
      </w:r>
      <w:r>
        <w:rPr>
          <w:spacing w:val="3"/>
        </w:rPr>
        <w:t xml:space="preserve"> </w:t>
      </w:r>
      <w:r>
        <w:rPr>
          <w:w w:val="99"/>
        </w:rPr>
        <w:t>requirements</w:t>
      </w:r>
      <w:r>
        <w:rPr>
          <w:spacing w:val="3"/>
        </w:rPr>
        <w:t xml:space="preserve"> </w:t>
      </w:r>
      <w:r>
        <w:rPr>
          <w:w w:val="99"/>
        </w:rPr>
        <w:t>for</w:t>
      </w:r>
      <w:r>
        <w:rPr>
          <w:spacing w:val="3"/>
        </w:rPr>
        <w:t xml:space="preserve"> </w:t>
      </w:r>
      <w:r>
        <w:rPr>
          <w:w w:val="99"/>
        </w:rPr>
        <w:t>the</w:t>
      </w:r>
      <w:r>
        <w:rPr>
          <w:spacing w:val="3"/>
        </w:rPr>
        <w:t xml:space="preserve"> </w:t>
      </w:r>
      <w:r>
        <w:rPr>
          <w:spacing w:val="-4"/>
          <w:w w:val="99"/>
        </w:rPr>
        <w:t>a</w:t>
      </w:r>
      <w:r>
        <w:rPr>
          <w:spacing w:val="-3"/>
          <w:w w:val="99"/>
        </w:rPr>
        <w:t>w</w:t>
      </w:r>
      <w:r>
        <w:rPr>
          <w:w w:val="99"/>
        </w:rPr>
        <w:t>ard</w:t>
      </w:r>
      <w:r>
        <w:rPr>
          <w:spacing w:val="3"/>
        </w:rPr>
        <w:t xml:space="preserve"> </w:t>
      </w:r>
      <w:r>
        <w:rPr>
          <w:w w:val="99"/>
        </w:rPr>
        <w:t>of</w:t>
      </w:r>
      <w:r>
        <w:rPr>
          <w:spacing w:val="3"/>
        </w:rPr>
        <w:t xml:space="preserve"> </w:t>
      </w:r>
      <w:r>
        <w:rPr>
          <w:w w:val="99"/>
        </w:rPr>
        <w:t>d</w:t>
      </w:r>
      <w:r>
        <w:rPr>
          <w:spacing w:val="-4"/>
          <w:w w:val="99"/>
        </w:rPr>
        <w:t>e</w:t>
      </w:r>
      <w:r>
        <w:rPr>
          <w:w w:val="99"/>
        </w:rPr>
        <w:t>gree</w:t>
      </w:r>
      <w:r>
        <w:rPr>
          <w:spacing w:val="3"/>
        </w:rPr>
        <w:t xml:space="preserve"> </w:t>
      </w:r>
      <w:r>
        <w:rPr>
          <w:spacing w:val="-6"/>
          <w:w w:val="99"/>
        </w:rPr>
        <w:t>of</w:t>
      </w:r>
      <w:r>
        <w:rPr>
          <w:w w:val="99"/>
        </w:rPr>
        <w:t xml:space="preserve"> </w:t>
      </w:r>
      <w:r>
        <w:t>Bachelor</w:t>
      </w:r>
      <w:r>
        <w:rPr>
          <w:spacing w:val="-5"/>
        </w:rPr>
        <w:t xml:space="preserve"> </w:t>
      </w:r>
      <w:r>
        <w:t>of</w:t>
      </w:r>
      <w:r>
        <w:rPr>
          <w:spacing w:val="-4"/>
        </w:rPr>
        <w:t xml:space="preserve"> </w:t>
      </w:r>
      <w:r>
        <w:t>Technology</w:t>
      </w:r>
      <w:r>
        <w:rPr>
          <w:spacing w:val="-4"/>
        </w:rPr>
        <w:t xml:space="preserve"> </w:t>
      </w:r>
      <w:r w:rsidR="00440567">
        <w:rPr>
          <w:spacing w:val="-4"/>
        </w:rPr>
        <w:t>in Data Science and Engineering</w:t>
      </w:r>
      <w:r>
        <w:rPr>
          <w:spacing w:val="-4"/>
        </w:rPr>
        <w:t xml:space="preserve"> </w:t>
      </w:r>
      <w:r>
        <w:t>of</w:t>
      </w:r>
      <w:r>
        <w:rPr>
          <w:spacing w:val="-4"/>
        </w:rPr>
        <w:t xml:space="preserve"> </w:t>
      </w:r>
      <w:r>
        <w:t>the</w:t>
      </w:r>
      <w:r>
        <w:rPr>
          <w:spacing w:val="-4"/>
        </w:rPr>
        <w:t xml:space="preserve"> </w:t>
      </w:r>
      <w:r w:rsidR="00B5054C">
        <w:rPr>
          <w:w w:val="95"/>
        </w:rPr>
        <w:t>Manipal University Jaipur</w:t>
      </w:r>
      <w:r>
        <w:t>,</w:t>
      </w:r>
      <w:r>
        <w:rPr>
          <w:spacing w:val="-4"/>
        </w:rPr>
        <w:t xml:space="preserve"> </w:t>
      </w:r>
      <w:r w:rsidR="00B5054C">
        <w:t>Rajasthan</w:t>
      </w:r>
      <w:r>
        <w:rPr>
          <w:spacing w:val="-4"/>
        </w:rPr>
        <w:t xml:space="preserve"> </w:t>
      </w:r>
      <w:r>
        <w:t>is</w:t>
      </w:r>
      <w:r>
        <w:rPr>
          <w:spacing w:val="-57"/>
        </w:rPr>
        <w:t xml:space="preserve">     </w:t>
      </w:r>
      <w:r>
        <w:t>a</w:t>
      </w:r>
      <w:r>
        <w:rPr>
          <w:spacing w:val="-2"/>
        </w:rPr>
        <w:t xml:space="preserve"> </w:t>
      </w:r>
      <w:r w:rsidR="00B5054C">
        <w:t>Bonafide</w:t>
      </w:r>
      <w:r>
        <w:rPr>
          <w:spacing w:val="-2"/>
        </w:rPr>
        <w:t xml:space="preserve"> </w:t>
      </w:r>
      <w:r>
        <w:t>work</w:t>
      </w:r>
      <w:r>
        <w:rPr>
          <w:spacing w:val="-2"/>
        </w:rPr>
        <w:t xml:space="preserve"> </w:t>
      </w:r>
      <w:r>
        <w:t>done</w:t>
      </w:r>
      <w:r>
        <w:rPr>
          <w:spacing w:val="-2"/>
        </w:rPr>
        <w:t xml:space="preserve"> </w:t>
      </w:r>
      <w:r>
        <w:t>by</w:t>
      </w:r>
      <w:r>
        <w:rPr>
          <w:spacing w:val="-2"/>
        </w:rPr>
        <w:t xml:space="preserve"> me/</w:t>
      </w:r>
      <w:r>
        <w:t>us</w:t>
      </w:r>
      <w:r>
        <w:rPr>
          <w:spacing w:val="-2"/>
        </w:rPr>
        <w:t xml:space="preserve"> </w:t>
      </w:r>
      <w:r>
        <w:t>under</w:t>
      </w:r>
      <w:r>
        <w:rPr>
          <w:spacing w:val="-2"/>
        </w:rPr>
        <w:t xml:space="preserve"> </w:t>
      </w:r>
      <w:r>
        <w:t>supervision</w:t>
      </w:r>
      <w:r>
        <w:rPr>
          <w:spacing w:val="-2"/>
        </w:rPr>
        <w:t xml:space="preserve"> </w:t>
      </w:r>
      <w:r>
        <w:t>of</w:t>
      </w:r>
      <w:r w:rsidR="00D25EAA">
        <w:rPr>
          <w:spacing w:val="-2"/>
        </w:rPr>
        <w:t xml:space="preserve">  Dr. Neha V Sharma</w:t>
      </w:r>
      <w:r>
        <w:rPr>
          <w:spacing w:val="13"/>
        </w:rPr>
        <w:t xml:space="preserve"> </w:t>
      </w:r>
      <w:r>
        <w:t>Project</w:t>
      </w:r>
      <w:r>
        <w:rPr>
          <w:spacing w:val="-2"/>
        </w:rPr>
        <w:t xml:space="preserve"> </w:t>
      </w:r>
      <w:r>
        <w:t>guide</w:t>
      </w:r>
    </w:p>
    <w:p w14:paraId="4B32595D" w14:textId="77777777" w:rsidR="00D0423A" w:rsidRDefault="00000000">
      <w:pPr>
        <w:pStyle w:val="BodyText"/>
        <w:spacing w:before="120" w:line="376" w:lineRule="auto"/>
        <w:ind w:left="304" w:right="758" w:firstLine="351"/>
        <w:jc w:val="both"/>
      </w:pPr>
      <w:r>
        <w:t>This submission represents our ideas in our own words and where ideas or words</w:t>
      </w:r>
      <w:r>
        <w:rPr>
          <w:spacing w:val="1"/>
        </w:rPr>
        <w:t xml:space="preserve"> </w:t>
      </w:r>
      <w:r>
        <w:t>of</w:t>
      </w:r>
      <w:r>
        <w:rPr>
          <w:spacing w:val="-2"/>
        </w:rPr>
        <w:t xml:space="preserve"> </w:t>
      </w:r>
      <w:r>
        <w:t>others</w:t>
      </w:r>
      <w:r>
        <w:rPr>
          <w:spacing w:val="-2"/>
        </w:rPr>
        <w:t xml:space="preserve"> </w:t>
      </w:r>
      <w:r>
        <w:t>have</w:t>
      </w:r>
      <w:r>
        <w:rPr>
          <w:spacing w:val="-1"/>
        </w:rPr>
        <w:t xml:space="preserve"> </w:t>
      </w:r>
      <w:r>
        <w:t>been</w:t>
      </w:r>
      <w:r>
        <w:rPr>
          <w:spacing w:val="-2"/>
        </w:rPr>
        <w:t xml:space="preserve"> </w:t>
      </w:r>
      <w:r>
        <w:t>included,</w:t>
      </w:r>
      <w:r>
        <w:rPr>
          <w:spacing w:val="-1"/>
        </w:rPr>
        <w:t xml:space="preserve"> </w:t>
      </w:r>
      <w:r>
        <w:t>we</w:t>
      </w:r>
      <w:r>
        <w:rPr>
          <w:spacing w:val="-1"/>
        </w:rPr>
        <w:t xml:space="preserve"> </w:t>
      </w:r>
      <w:r>
        <w:t>have</w:t>
      </w:r>
      <w:r>
        <w:rPr>
          <w:spacing w:val="-2"/>
        </w:rPr>
        <w:t xml:space="preserve"> </w:t>
      </w:r>
      <w:r>
        <w:t>adequately</w:t>
      </w:r>
      <w:r>
        <w:rPr>
          <w:spacing w:val="-2"/>
        </w:rPr>
        <w:t xml:space="preserve"> </w:t>
      </w:r>
      <w:r>
        <w:t>and</w:t>
      </w:r>
      <w:r>
        <w:rPr>
          <w:spacing w:val="-1"/>
        </w:rPr>
        <w:t xml:space="preserve"> </w:t>
      </w:r>
      <w:r>
        <w:t>accurately</w:t>
      </w:r>
      <w:r>
        <w:rPr>
          <w:spacing w:val="-2"/>
        </w:rPr>
        <w:t xml:space="preserve"> </w:t>
      </w:r>
      <w:r>
        <w:t>cited</w:t>
      </w:r>
      <w:r>
        <w:rPr>
          <w:spacing w:val="-2"/>
        </w:rPr>
        <w:t xml:space="preserve"> </w:t>
      </w:r>
      <w:r>
        <w:t>and</w:t>
      </w:r>
      <w:r>
        <w:rPr>
          <w:spacing w:val="-1"/>
        </w:rPr>
        <w:t xml:space="preserve"> </w:t>
      </w:r>
      <w:r>
        <w:t>referenced</w:t>
      </w:r>
      <w:r>
        <w:rPr>
          <w:spacing w:val="-58"/>
        </w:rPr>
        <w:t xml:space="preserve"> </w:t>
      </w:r>
      <w:r>
        <w:t>the</w:t>
      </w:r>
      <w:r>
        <w:rPr>
          <w:spacing w:val="-2"/>
        </w:rPr>
        <w:t xml:space="preserve"> </w:t>
      </w:r>
      <w:r>
        <w:t>original</w:t>
      </w:r>
      <w:r>
        <w:rPr>
          <w:spacing w:val="-1"/>
        </w:rPr>
        <w:t xml:space="preserve"> </w:t>
      </w:r>
      <w:r>
        <w:t>sources.</w:t>
      </w:r>
    </w:p>
    <w:p w14:paraId="659B2C7C" w14:textId="77777777" w:rsidR="00D0423A" w:rsidRDefault="00000000">
      <w:pPr>
        <w:pStyle w:val="BodyText"/>
        <w:spacing w:before="1" w:line="376" w:lineRule="auto"/>
        <w:ind w:left="304" w:right="758" w:firstLine="351"/>
        <w:jc w:val="both"/>
      </w:pPr>
      <w:r>
        <w:t>We also declare that I have adhered to ethics of academic honesty and integrity</w:t>
      </w:r>
      <w:r>
        <w:rPr>
          <w:spacing w:val="1"/>
        </w:rPr>
        <w:t xml:space="preserve"> </w:t>
      </w:r>
      <w:r>
        <w:t>and have not misrepresented or fabricated any data or idea or fact or source in my</w:t>
      </w:r>
      <w:r>
        <w:rPr>
          <w:spacing w:val="1"/>
        </w:rPr>
        <w:t xml:space="preserve"> </w:t>
      </w:r>
      <w:r>
        <w:t>submission.</w:t>
      </w:r>
      <w:r>
        <w:rPr>
          <w:spacing w:val="1"/>
        </w:rPr>
        <w:t xml:space="preserve"> </w:t>
      </w:r>
      <w:r>
        <w:t>We understand that any violation of the above will be a cause for</w:t>
      </w:r>
      <w:r>
        <w:rPr>
          <w:spacing w:val="1"/>
        </w:rPr>
        <w:t xml:space="preserve"> </w:t>
      </w:r>
      <w:r>
        <w:t>disciplinary action by the institute and</w:t>
      </w:r>
      <w:r>
        <w:rPr>
          <w:rFonts w:ascii="Microsoft Sans Serif"/>
        </w:rPr>
        <w:t>/</w:t>
      </w:r>
      <w:r>
        <w:t>or the University and can also evoke penal</w:t>
      </w:r>
      <w:r>
        <w:rPr>
          <w:spacing w:val="1"/>
        </w:rPr>
        <w:t xml:space="preserve"> </w:t>
      </w:r>
      <w:r>
        <w:t>action</w:t>
      </w:r>
      <w:r>
        <w:rPr>
          <w:spacing w:val="-6"/>
        </w:rPr>
        <w:t xml:space="preserve"> </w:t>
      </w:r>
      <w:r>
        <w:t>from</w:t>
      </w:r>
      <w:r>
        <w:rPr>
          <w:spacing w:val="-5"/>
        </w:rPr>
        <w:t xml:space="preserve"> </w:t>
      </w:r>
      <w:r>
        <w:t>the</w:t>
      </w:r>
      <w:r>
        <w:rPr>
          <w:spacing w:val="-5"/>
        </w:rPr>
        <w:t xml:space="preserve"> </w:t>
      </w:r>
      <w:r>
        <w:t>sources</w:t>
      </w:r>
      <w:r>
        <w:rPr>
          <w:spacing w:val="-5"/>
        </w:rPr>
        <w:t xml:space="preserve"> </w:t>
      </w:r>
      <w:r>
        <w:t>which</w:t>
      </w:r>
      <w:r>
        <w:rPr>
          <w:spacing w:val="-5"/>
        </w:rPr>
        <w:t xml:space="preserve"> </w:t>
      </w:r>
      <w:r>
        <w:t>have</w:t>
      </w:r>
      <w:r>
        <w:rPr>
          <w:spacing w:val="-6"/>
        </w:rPr>
        <w:t xml:space="preserve"> </w:t>
      </w:r>
      <w:r>
        <w:t>thus</w:t>
      </w:r>
      <w:r>
        <w:rPr>
          <w:spacing w:val="-5"/>
        </w:rPr>
        <w:t xml:space="preserve"> </w:t>
      </w:r>
      <w:r>
        <w:t>not</w:t>
      </w:r>
      <w:r>
        <w:rPr>
          <w:spacing w:val="-5"/>
        </w:rPr>
        <w:t xml:space="preserve"> </w:t>
      </w:r>
      <w:r>
        <w:t>been</w:t>
      </w:r>
      <w:r>
        <w:rPr>
          <w:spacing w:val="-5"/>
        </w:rPr>
        <w:t xml:space="preserve"> </w:t>
      </w:r>
      <w:r>
        <w:t>properly</w:t>
      </w:r>
      <w:r>
        <w:rPr>
          <w:spacing w:val="-5"/>
        </w:rPr>
        <w:t xml:space="preserve"> </w:t>
      </w:r>
      <w:r>
        <w:t>cited</w:t>
      </w:r>
      <w:r>
        <w:rPr>
          <w:spacing w:val="-6"/>
        </w:rPr>
        <w:t xml:space="preserve"> </w:t>
      </w:r>
      <w:r>
        <w:t>or</w:t>
      </w:r>
      <w:r>
        <w:rPr>
          <w:spacing w:val="-5"/>
        </w:rPr>
        <w:t xml:space="preserve"> </w:t>
      </w:r>
      <w:r>
        <w:t>from</w:t>
      </w:r>
      <w:r>
        <w:rPr>
          <w:spacing w:val="-5"/>
        </w:rPr>
        <w:t xml:space="preserve"> </w:t>
      </w:r>
      <w:r>
        <w:t>whom</w:t>
      </w:r>
      <w:r>
        <w:rPr>
          <w:spacing w:val="-5"/>
        </w:rPr>
        <w:t xml:space="preserve"> </w:t>
      </w:r>
      <w:r>
        <w:t>proper</w:t>
      </w:r>
      <w:r>
        <w:rPr>
          <w:spacing w:val="-58"/>
        </w:rPr>
        <w:t xml:space="preserve"> </w:t>
      </w:r>
      <w:r>
        <w:t>permission</w:t>
      </w:r>
      <w:r>
        <w:rPr>
          <w:spacing w:val="-14"/>
        </w:rPr>
        <w:t xml:space="preserve"> </w:t>
      </w:r>
      <w:r>
        <w:t>has</w:t>
      </w:r>
      <w:r>
        <w:rPr>
          <w:spacing w:val="-13"/>
        </w:rPr>
        <w:t xml:space="preserve"> </w:t>
      </w:r>
      <w:r>
        <w:t>not</w:t>
      </w:r>
      <w:r>
        <w:rPr>
          <w:spacing w:val="-13"/>
        </w:rPr>
        <w:t xml:space="preserve"> </w:t>
      </w:r>
      <w:r>
        <w:t>been</w:t>
      </w:r>
      <w:r>
        <w:rPr>
          <w:spacing w:val="-14"/>
        </w:rPr>
        <w:t xml:space="preserve"> </w:t>
      </w:r>
      <w:r>
        <w:t>obtained.</w:t>
      </w:r>
      <w:r>
        <w:rPr>
          <w:spacing w:val="7"/>
        </w:rPr>
        <w:t xml:space="preserve"> </w:t>
      </w:r>
      <w:r>
        <w:t>This</w:t>
      </w:r>
      <w:r>
        <w:rPr>
          <w:spacing w:val="-14"/>
        </w:rPr>
        <w:t xml:space="preserve"> </w:t>
      </w:r>
      <w:r>
        <w:t>report</w:t>
      </w:r>
      <w:r>
        <w:rPr>
          <w:spacing w:val="-13"/>
        </w:rPr>
        <w:t xml:space="preserve"> </w:t>
      </w:r>
      <w:r>
        <w:t>has</w:t>
      </w:r>
      <w:r>
        <w:rPr>
          <w:spacing w:val="-13"/>
        </w:rPr>
        <w:t xml:space="preserve"> </w:t>
      </w:r>
      <w:r>
        <w:t>not</w:t>
      </w:r>
      <w:r>
        <w:rPr>
          <w:spacing w:val="-13"/>
        </w:rPr>
        <w:t xml:space="preserve"> </w:t>
      </w:r>
      <w:r>
        <w:t>been</w:t>
      </w:r>
      <w:r>
        <w:rPr>
          <w:spacing w:val="-14"/>
        </w:rPr>
        <w:t xml:space="preserve"> </w:t>
      </w:r>
      <w:r>
        <w:t>previously</w:t>
      </w:r>
      <w:r>
        <w:rPr>
          <w:spacing w:val="-13"/>
        </w:rPr>
        <w:t xml:space="preserve"> </w:t>
      </w:r>
      <w:r>
        <w:t>formed</w:t>
      </w:r>
      <w:r>
        <w:rPr>
          <w:spacing w:val="-13"/>
        </w:rPr>
        <w:t xml:space="preserve"> </w:t>
      </w:r>
      <w:r>
        <w:t>the</w:t>
      </w:r>
      <w:r>
        <w:rPr>
          <w:spacing w:val="-14"/>
        </w:rPr>
        <w:t xml:space="preserve"> </w:t>
      </w:r>
      <w:r>
        <w:t>basis</w:t>
      </w:r>
      <w:r>
        <w:rPr>
          <w:spacing w:val="-57"/>
        </w:rPr>
        <w:t xml:space="preserve"> </w:t>
      </w:r>
      <w:r>
        <w:t>for</w:t>
      </w:r>
      <w:r>
        <w:rPr>
          <w:spacing w:val="-4"/>
        </w:rPr>
        <w:t xml:space="preserve"> </w:t>
      </w:r>
      <w:r>
        <w:t>the</w:t>
      </w:r>
      <w:r>
        <w:rPr>
          <w:spacing w:val="-3"/>
        </w:rPr>
        <w:t xml:space="preserve"> </w:t>
      </w:r>
      <w:r>
        <w:t>award</w:t>
      </w:r>
      <w:r>
        <w:rPr>
          <w:spacing w:val="-3"/>
        </w:rPr>
        <w:t xml:space="preserve"> </w:t>
      </w:r>
      <w:r>
        <w:t>of</w:t>
      </w:r>
      <w:r>
        <w:rPr>
          <w:spacing w:val="-4"/>
        </w:rPr>
        <w:t xml:space="preserve"> </w:t>
      </w:r>
      <w:r>
        <w:t>any</w:t>
      </w:r>
      <w:r>
        <w:rPr>
          <w:spacing w:val="-3"/>
        </w:rPr>
        <w:t xml:space="preserve"> </w:t>
      </w:r>
      <w:r>
        <w:t>degree,</w:t>
      </w:r>
      <w:r>
        <w:rPr>
          <w:spacing w:val="-3"/>
        </w:rPr>
        <w:t xml:space="preserve"> </w:t>
      </w:r>
      <w:r>
        <w:t>diploma</w:t>
      </w:r>
      <w:r>
        <w:rPr>
          <w:spacing w:val="-4"/>
        </w:rPr>
        <w:t xml:space="preserve"> </w:t>
      </w:r>
      <w:r>
        <w:t>or</w:t>
      </w:r>
      <w:r>
        <w:rPr>
          <w:spacing w:val="-3"/>
        </w:rPr>
        <w:t xml:space="preserve"> </w:t>
      </w:r>
      <w:r>
        <w:t>similar</w:t>
      </w:r>
      <w:r>
        <w:rPr>
          <w:spacing w:val="-3"/>
        </w:rPr>
        <w:t xml:space="preserve"> </w:t>
      </w:r>
      <w:r>
        <w:t>title</w:t>
      </w:r>
      <w:r>
        <w:rPr>
          <w:spacing w:val="-4"/>
        </w:rPr>
        <w:t xml:space="preserve"> </w:t>
      </w:r>
      <w:r>
        <w:t>of</w:t>
      </w:r>
      <w:r>
        <w:rPr>
          <w:spacing w:val="-3"/>
        </w:rPr>
        <w:t xml:space="preserve"> </w:t>
      </w:r>
      <w:r>
        <w:t>any</w:t>
      </w:r>
      <w:r>
        <w:rPr>
          <w:spacing w:val="-3"/>
        </w:rPr>
        <w:t xml:space="preserve"> </w:t>
      </w:r>
      <w:r>
        <w:t>other</w:t>
      </w:r>
      <w:r>
        <w:rPr>
          <w:spacing w:val="-3"/>
        </w:rPr>
        <w:t xml:space="preserve"> </w:t>
      </w:r>
      <w:r>
        <w:t>University.</w:t>
      </w:r>
    </w:p>
    <w:p w14:paraId="0D0679E0" w14:textId="77777777" w:rsidR="00D0423A" w:rsidRDefault="00D0423A">
      <w:pPr>
        <w:pStyle w:val="BodyText"/>
        <w:rPr>
          <w:sz w:val="20"/>
        </w:rPr>
      </w:pPr>
    </w:p>
    <w:p w14:paraId="4C7E3E45" w14:textId="77777777" w:rsidR="00D0423A" w:rsidRDefault="00D0423A">
      <w:pPr>
        <w:pStyle w:val="BodyText"/>
        <w:spacing w:before="7"/>
        <w:rPr>
          <w:sz w:val="27"/>
        </w:rPr>
      </w:pPr>
    </w:p>
    <w:p w14:paraId="2227CA3D" w14:textId="77777777" w:rsidR="00D0423A" w:rsidRDefault="00D0423A" w:rsidP="00B5054C">
      <w:pPr>
        <w:rPr>
          <w:sz w:val="27"/>
        </w:rPr>
        <w:sectPr w:rsidR="00D0423A">
          <w:pgSz w:w="11910" w:h="16840"/>
          <w:pgMar w:top="1580" w:right="940" w:bottom="280" w:left="1680" w:header="720" w:footer="720" w:gutter="0"/>
          <w:cols w:space="720"/>
        </w:sectPr>
      </w:pPr>
    </w:p>
    <w:p w14:paraId="6B865296" w14:textId="77777777" w:rsidR="00D0423A" w:rsidRDefault="00D0423A" w:rsidP="00B5054C">
      <w:pPr>
        <w:pStyle w:val="BodyText"/>
        <w:rPr>
          <w:sz w:val="28"/>
        </w:rPr>
      </w:pPr>
    </w:p>
    <w:p w14:paraId="1B1B28D3" w14:textId="77777777" w:rsidR="00D0423A" w:rsidRDefault="00D0423A" w:rsidP="00B5054C">
      <w:pPr>
        <w:pStyle w:val="BodyText"/>
        <w:rPr>
          <w:sz w:val="28"/>
        </w:rPr>
      </w:pPr>
    </w:p>
    <w:p w14:paraId="6ED5B782" w14:textId="77777777" w:rsidR="00B5054C" w:rsidRDefault="00B5054C" w:rsidP="00B5054C">
      <w:pPr>
        <w:pStyle w:val="BodyText"/>
        <w:spacing w:before="178" w:line="376" w:lineRule="auto"/>
        <w:ind w:left="304" w:right="38"/>
        <w:rPr>
          <w:spacing w:val="-3"/>
        </w:rPr>
      </w:pPr>
      <w:r>
        <w:rPr>
          <w:spacing w:val="-3"/>
        </w:rPr>
        <w:t>Jaipur</w:t>
      </w:r>
    </w:p>
    <w:p w14:paraId="7BF9E284" w14:textId="2AF837A0" w:rsidR="00D0423A" w:rsidRDefault="00756EF1" w:rsidP="00B5054C">
      <w:pPr>
        <w:pStyle w:val="BodyText"/>
        <w:spacing w:before="178" w:line="376" w:lineRule="auto"/>
        <w:ind w:left="270" w:right="-603"/>
      </w:pPr>
      <w:r>
        <w:t>16</w:t>
      </w:r>
      <w:r w:rsidR="00440567">
        <w:t>-</w:t>
      </w:r>
      <w:r>
        <w:t>04</w:t>
      </w:r>
      <w:r w:rsidR="00440567">
        <w:t>-2</w:t>
      </w:r>
      <w:r>
        <w:t>025</w:t>
      </w:r>
    </w:p>
    <w:p w14:paraId="4F9F6477" w14:textId="77777777" w:rsidR="00440567" w:rsidRDefault="00000000" w:rsidP="00440567">
      <w:pPr>
        <w:spacing w:before="106" w:line="376" w:lineRule="auto"/>
        <w:ind w:left="304" w:right="818"/>
        <w:jc w:val="both"/>
        <w:rPr>
          <w:b/>
          <w:sz w:val="24"/>
        </w:rPr>
      </w:pPr>
      <w:r>
        <w:br w:type="column"/>
      </w:r>
    </w:p>
    <w:p w14:paraId="457881B0" w14:textId="376BA853" w:rsidR="00D0423A" w:rsidRPr="00756EF1" w:rsidRDefault="00000000" w:rsidP="00756EF1">
      <w:pPr>
        <w:spacing w:before="106" w:line="376" w:lineRule="auto"/>
        <w:ind w:left="304" w:right="818"/>
        <w:jc w:val="both"/>
        <w:rPr>
          <w:b/>
          <w:sz w:val="24"/>
        </w:rPr>
        <w:sectPr w:rsidR="00D0423A" w:rsidRPr="00756EF1" w:rsidSect="00B5054C">
          <w:type w:val="continuous"/>
          <w:pgSz w:w="11910" w:h="16840"/>
          <w:pgMar w:top="660" w:right="940" w:bottom="280" w:left="1680" w:header="720" w:footer="720" w:gutter="0"/>
          <w:cols w:num="2" w:space="180" w:equalWidth="0">
            <w:col w:w="1467" w:space="5034"/>
            <w:col w:w="2789"/>
          </w:cols>
        </w:sectPr>
      </w:pPr>
      <w:r>
        <w:rPr>
          <w:b/>
          <w:spacing w:val="-58"/>
          <w:sz w:val="24"/>
        </w:rPr>
        <w:t xml:space="preserve"> </w:t>
      </w:r>
      <w:r w:rsidR="00440567">
        <w:rPr>
          <w:b/>
          <w:sz w:val="24"/>
        </w:rPr>
        <w:t>Aman Shar</w:t>
      </w:r>
      <w:r w:rsidR="00756EF1">
        <w:rPr>
          <w:b/>
          <w:sz w:val="24"/>
        </w:rPr>
        <w:t>ma</w:t>
      </w:r>
    </w:p>
    <w:p w14:paraId="4DEEE581" w14:textId="77777777" w:rsidR="00D0423A" w:rsidRPr="00EF5813" w:rsidRDefault="00000000" w:rsidP="00756EF1">
      <w:pPr>
        <w:pStyle w:val="Heading1"/>
        <w:ind w:left="0"/>
        <w:rPr>
          <w:sz w:val="28"/>
          <w:szCs w:val="28"/>
        </w:rPr>
      </w:pPr>
      <w:r w:rsidRPr="00EF5813">
        <w:rPr>
          <w:sz w:val="28"/>
          <w:szCs w:val="28"/>
        </w:rPr>
        <w:lastRenderedPageBreak/>
        <w:t>Abstract</w:t>
      </w:r>
    </w:p>
    <w:p w14:paraId="60E76E63" w14:textId="77777777" w:rsidR="00D0423A" w:rsidRDefault="00D0423A">
      <w:pPr>
        <w:pStyle w:val="BodyText"/>
        <w:spacing w:before="6"/>
        <w:rPr>
          <w:b/>
          <w:sz w:val="67"/>
        </w:rPr>
      </w:pPr>
    </w:p>
    <w:p w14:paraId="7FE48112" w14:textId="7C7B02EB" w:rsidR="00756EF1" w:rsidRPr="00756EF1" w:rsidRDefault="00756EF1" w:rsidP="00756EF1">
      <w:pPr>
        <w:spacing w:line="360" w:lineRule="auto"/>
        <w:ind w:left="306" w:right="760"/>
        <w:jc w:val="both"/>
        <w:rPr>
          <w:iCs/>
          <w:sz w:val="24"/>
          <w:lang w:val="en-IN"/>
        </w:rPr>
      </w:pPr>
      <w:r w:rsidRPr="00756EF1">
        <w:rPr>
          <w:iCs/>
          <w:sz w:val="24"/>
          <w:lang w:val="en-IN"/>
        </w:rPr>
        <w:t>Federated Learning represents a paradigm shift in machine learning, emphasizing decentralized training methods that maintain data privacy without sacrificing model performance. In this project, we explore the application of Federated Learning to the classic MNIST dataset—a cornerstone in the study of handwritten digit recognition. Unlike conventional centralized training, our approach distributes the training process across several simulated clients, each holding a subset of the dataset. A convolutional neural network is employed at each client, where local models are iteratively improved. The updates from these individual models are then intelligently aggregated using the Federated Averaging (FedAvg) algorithm, resulting in a global model that synthesizes the learnings from all participants.</w:t>
      </w:r>
    </w:p>
    <w:p w14:paraId="7C3879B6" w14:textId="77777777" w:rsidR="00756EF1" w:rsidRPr="00756EF1" w:rsidRDefault="00756EF1" w:rsidP="00756EF1">
      <w:pPr>
        <w:spacing w:line="360" w:lineRule="auto"/>
        <w:ind w:left="306" w:right="760"/>
        <w:jc w:val="both"/>
        <w:rPr>
          <w:iCs/>
          <w:sz w:val="24"/>
          <w:lang w:val="en-IN"/>
        </w:rPr>
      </w:pPr>
    </w:p>
    <w:p w14:paraId="11EE4742" w14:textId="1DA223CB" w:rsidR="00440567" w:rsidRPr="00440567" w:rsidRDefault="00756EF1" w:rsidP="00756EF1">
      <w:pPr>
        <w:spacing w:line="360" w:lineRule="auto"/>
        <w:ind w:left="306" w:right="760"/>
        <w:jc w:val="both"/>
        <w:rPr>
          <w:iCs/>
          <w:sz w:val="24"/>
          <w:lang w:val="en-IN"/>
        </w:rPr>
      </w:pPr>
      <w:r w:rsidRPr="00756EF1">
        <w:rPr>
          <w:iCs/>
          <w:sz w:val="24"/>
          <w:lang w:val="en-IN"/>
        </w:rPr>
        <w:t>The implementation not only demonstrates the feasibility of Federated Learning under controlled conditions but also provides insights into key aspects such as communication efficiency, convergence dynamics, and the influence of hyperparameters like local epochs and learning rates on overall model accuracy. Through detailed performance analysis, including loss trends and accuracy metrics, this project reveals that while the initial training stages may show results close to random guessing, systematic parameter tuning and multiple federated rounds lead to substantial improvements. Overall, the study illustrates how this modern distributed training framework can be extended to more complex tasks, offering a promising direction for privacy-preserving artificial intelligence applications in sensitive environments.</w:t>
      </w:r>
    </w:p>
    <w:p w14:paraId="5101C500" w14:textId="77777777" w:rsidR="00D0423A" w:rsidRDefault="00D0423A">
      <w:pPr>
        <w:pStyle w:val="BodyText"/>
        <w:rPr>
          <w:i/>
          <w:sz w:val="20"/>
        </w:rPr>
      </w:pPr>
    </w:p>
    <w:p w14:paraId="4BEF7CBF" w14:textId="77777777" w:rsidR="00D0423A" w:rsidRDefault="00D0423A">
      <w:pPr>
        <w:pStyle w:val="BodyText"/>
        <w:rPr>
          <w:i/>
          <w:sz w:val="20"/>
        </w:rPr>
      </w:pPr>
    </w:p>
    <w:p w14:paraId="3D918CDE" w14:textId="77777777" w:rsidR="00D0423A" w:rsidRDefault="00D0423A">
      <w:pPr>
        <w:pStyle w:val="BodyText"/>
        <w:rPr>
          <w:i/>
          <w:sz w:val="20"/>
        </w:rPr>
      </w:pPr>
    </w:p>
    <w:p w14:paraId="65111DD9" w14:textId="77777777" w:rsidR="00756EF1" w:rsidRDefault="00756EF1">
      <w:pPr>
        <w:pStyle w:val="BodyText"/>
        <w:rPr>
          <w:i/>
          <w:sz w:val="20"/>
        </w:rPr>
      </w:pPr>
    </w:p>
    <w:p w14:paraId="56E73DB9" w14:textId="77777777" w:rsidR="00756EF1" w:rsidRDefault="00756EF1">
      <w:pPr>
        <w:pStyle w:val="BodyText"/>
        <w:rPr>
          <w:i/>
          <w:sz w:val="20"/>
        </w:rPr>
      </w:pPr>
    </w:p>
    <w:p w14:paraId="77F34A79" w14:textId="77777777" w:rsidR="00756EF1" w:rsidRDefault="00756EF1">
      <w:pPr>
        <w:pStyle w:val="BodyText"/>
        <w:rPr>
          <w:i/>
          <w:sz w:val="20"/>
        </w:rPr>
      </w:pPr>
    </w:p>
    <w:p w14:paraId="14CDC7C6" w14:textId="77777777" w:rsidR="00756EF1" w:rsidRDefault="00756EF1">
      <w:pPr>
        <w:pStyle w:val="BodyText"/>
        <w:rPr>
          <w:i/>
          <w:sz w:val="20"/>
        </w:rPr>
      </w:pPr>
    </w:p>
    <w:p w14:paraId="0DBD7DFF" w14:textId="77777777" w:rsidR="00756EF1" w:rsidRDefault="00756EF1" w:rsidP="00756EF1">
      <w:pPr>
        <w:pStyle w:val="Heading1"/>
        <w:ind w:left="0"/>
        <w:rPr>
          <w:sz w:val="28"/>
          <w:szCs w:val="28"/>
        </w:rPr>
      </w:pPr>
    </w:p>
    <w:p w14:paraId="580B7F89" w14:textId="77777777" w:rsidR="00FF02C9" w:rsidRDefault="00FF02C9" w:rsidP="00756EF1">
      <w:pPr>
        <w:pStyle w:val="Heading1"/>
        <w:ind w:left="0"/>
        <w:rPr>
          <w:sz w:val="28"/>
          <w:szCs w:val="28"/>
        </w:rPr>
      </w:pPr>
    </w:p>
    <w:p w14:paraId="49D30213" w14:textId="13E5D3C1" w:rsidR="00FF02C9" w:rsidRDefault="00000000" w:rsidP="00FF02C9">
      <w:pPr>
        <w:pStyle w:val="Heading1"/>
        <w:ind w:left="0"/>
        <w:rPr>
          <w:sz w:val="28"/>
          <w:szCs w:val="28"/>
        </w:rPr>
      </w:pPr>
      <w:r w:rsidRPr="00EF5813">
        <w:rPr>
          <w:sz w:val="28"/>
          <w:szCs w:val="28"/>
        </w:rPr>
        <w:lastRenderedPageBreak/>
        <w:t>Acknowledgement</w:t>
      </w:r>
    </w:p>
    <w:p w14:paraId="64011364" w14:textId="77777777" w:rsidR="00FF02C9" w:rsidRPr="00FF02C9" w:rsidRDefault="00FF02C9" w:rsidP="00FF02C9">
      <w:pPr>
        <w:pStyle w:val="Heading1"/>
        <w:ind w:left="0"/>
        <w:rPr>
          <w:sz w:val="28"/>
          <w:szCs w:val="28"/>
        </w:rPr>
      </w:pPr>
    </w:p>
    <w:p w14:paraId="11501A6B" w14:textId="4C288715" w:rsidR="00D0423A" w:rsidRDefault="00000000" w:rsidP="00FF02C9">
      <w:pPr>
        <w:pStyle w:val="BodyText"/>
        <w:spacing w:line="376" w:lineRule="auto"/>
        <w:ind w:right="758"/>
        <w:jc w:val="both"/>
      </w:pPr>
      <w:r>
        <w:t>We</w:t>
      </w:r>
      <w:r>
        <w:rPr>
          <w:spacing w:val="1"/>
        </w:rPr>
        <w:t xml:space="preserve"> </w:t>
      </w:r>
      <w:r>
        <w:t>take</w:t>
      </w:r>
      <w:r>
        <w:rPr>
          <w:spacing w:val="1"/>
        </w:rPr>
        <w:t xml:space="preserve"> </w:t>
      </w:r>
      <w:r>
        <w:t>this</w:t>
      </w:r>
      <w:r>
        <w:rPr>
          <w:spacing w:val="1"/>
        </w:rPr>
        <w:t xml:space="preserve"> </w:t>
      </w:r>
      <w:r>
        <w:t>opportunity</w:t>
      </w:r>
      <w:r>
        <w:rPr>
          <w:spacing w:val="1"/>
        </w:rPr>
        <w:t xml:space="preserve"> </w:t>
      </w:r>
      <w:r>
        <w:t>to</w:t>
      </w:r>
      <w:r>
        <w:rPr>
          <w:spacing w:val="1"/>
        </w:rPr>
        <w:t xml:space="preserve"> </w:t>
      </w:r>
      <w:r>
        <w:t>express</w:t>
      </w:r>
      <w:r>
        <w:rPr>
          <w:spacing w:val="1"/>
        </w:rPr>
        <w:t xml:space="preserve"> </w:t>
      </w:r>
      <w:r>
        <w:t>my</w:t>
      </w:r>
      <w:r>
        <w:rPr>
          <w:spacing w:val="1"/>
        </w:rPr>
        <w:t xml:space="preserve"> </w:t>
      </w:r>
      <w:r>
        <w:t>deepest</w:t>
      </w:r>
      <w:r>
        <w:rPr>
          <w:spacing w:val="1"/>
        </w:rPr>
        <w:t xml:space="preserve"> </w:t>
      </w:r>
      <w:r>
        <w:t>sense</w:t>
      </w:r>
      <w:r>
        <w:rPr>
          <w:spacing w:val="1"/>
        </w:rPr>
        <w:t xml:space="preserve"> </w:t>
      </w:r>
      <w:r>
        <w:t>of</w:t>
      </w:r>
      <w:r>
        <w:rPr>
          <w:spacing w:val="60"/>
        </w:rPr>
        <w:t xml:space="preserve"> </w:t>
      </w:r>
      <w:r>
        <w:t>gratitude</w:t>
      </w:r>
      <w:r>
        <w:rPr>
          <w:spacing w:val="60"/>
        </w:rPr>
        <w:t xml:space="preserve"> </w:t>
      </w:r>
      <w:r>
        <w:t>and</w:t>
      </w:r>
      <w:r>
        <w:rPr>
          <w:spacing w:val="60"/>
        </w:rPr>
        <w:t xml:space="preserve"> </w:t>
      </w:r>
      <w:r>
        <w:t>sincere</w:t>
      </w:r>
      <w:r>
        <w:rPr>
          <w:spacing w:val="-57"/>
        </w:rPr>
        <w:t xml:space="preserve"> </w:t>
      </w:r>
      <w:r>
        <w:t>thanks to everyone who helped us to complete this work successfully.</w:t>
      </w:r>
      <w:r>
        <w:rPr>
          <w:spacing w:val="60"/>
        </w:rPr>
        <w:t xml:space="preserve"> </w:t>
      </w:r>
      <w:r>
        <w:t>We express</w:t>
      </w:r>
      <w:r>
        <w:rPr>
          <w:spacing w:val="1"/>
        </w:rPr>
        <w:t xml:space="preserve"> </w:t>
      </w:r>
      <w:r>
        <w:t>our sincere thanks to Dr.</w:t>
      </w:r>
      <w:r>
        <w:rPr>
          <w:spacing w:val="1"/>
        </w:rPr>
        <w:t xml:space="preserve"> </w:t>
      </w:r>
      <w:r>
        <w:t>Head of Dept,</w:t>
      </w:r>
      <w:r>
        <w:rPr>
          <w:spacing w:val="1"/>
        </w:rPr>
        <w:t xml:space="preserve"> </w:t>
      </w:r>
      <w:r>
        <w:t>Head of Department,</w:t>
      </w:r>
      <w:r>
        <w:rPr>
          <w:spacing w:val="1"/>
        </w:rPr>
        <w:t xml:space="preserve"> </w:t>
      </w:r>
      <w:r w:rsidR="00B5054C">
        <w:t>Data Science and</w:t>
      </w:r>
      <w:r>
        <w:t xml:space="preserve"> Engineering, </w:t>
      </w:r>
      <w:r w:rsidR="00B5054C" w:rsidRPr="00B5054C">
        <w:t xml:space="preserve">School </w:t>
      </w:r>
      <w:r w:rsidR="00B5054C">
        <w:t>o</w:t>
      </w:r>
      <w:r w:rsidR="00B5054C" w:rsidRPr="00B5054C">
        <w:t xml:space="preserve">f Information, Security </w:t>
      </w:r>
      <w:r w:rsidR="00B5054C">
        <w:t>a</w:t>
      </w:r>
      <w:r w:rsidR="00B5054C" w:rsidRPr="00B5054C">
        <w:t xml:space="preserve">nd Data </w:t>
      </w:r>
      <w:r w:rsidR="00B5054C">
        <w:rPr>
          <w:spacing w:val="1"/>
        </w:rPr>
        <w:t xml:space="preserve">Science </w:t>
      </w:r>
      <w:r>
        <w:t>for providing us</w:t>
      </w:r>
      <w:r>
        <w:rPr>
          <w:spacing w:val="1"/>
        </w:rPr>
        <w:t xml:space="preserve"> </w:t>
      </w:r>
      <w:r>
        <w:t>with</w:t>
      </w:r>
      <w:r>
        <w:rPr>
          <w:spacing w:val="-2"/>
        </w:rPr>
        <w:t xml:space="preserve"> </w:t>
      </w:r>
      <w:r>
        <w:t>all</w:t>
      </w:r>
      <w:r>
        <w:rPr>
          <w:spacing w:val="-1"/>
        </w:rPr>
        <w:t xml:space="preserve"> </w:t>
      </w:r>
      <w:r>
        <w:t>the</w:t>
      </w:r>
      <w:r>
        <w:rPr>
          <w:spacing w:val="-1"/>
        </w:rPr>
        <w:t xml:space="preserve"> </w:t>
      </w:r>
      <w:r>
        <w:t>necessary</w:t>
      </w:r>
      <w:r>
        <w:rPr>
          <w:spacing w:val="-1"/>
        </w:rPr>
        <w:t xml:space="preserve"> </w:t>
      </w:r>
      <w:r>
        <w:t>facilities</w:t>
      </w:r>
      <w:r>
        <w:rPr>
          <w:spacing w:val="-2"/>
        </w:rPr>
        <w:t xml:space="preserve"> </w:t>
      </w:r>
      <w:r>
        <w:t>and</w:t>
      </w:r>
      <w:r>
        <w:rPr>
          <w:spacing w:val="-1"/>
        </w:rPr>
        <w:t xml:space="preserve"> </w:t>
      </w:r>
      <w:r>
        <w:t>support.</w:t>
      </w:r>
    </w:p>
    <w:p w14:paraId="11375C8A" w14:textId="77777777" w:rsidR="00FF02C9" w:rsidRDefault="00000000" w:rsidP="00FF02C9">
      <w:pPr>
        <w:pStyle w:val="BodyText"/>
        <w:spacing w:before="1" w:line="376" w:lineRule="auto"/>
        <w:ind w:right="758"/>
        <w:jc w:val="both"/>
      </w:pPr>
      <w:r>
        <w:t xml:space="preserve">We would like to express my sincere gratitude to </w:t>
      </w:r>
      <w:r w:rsidR="00756EF1" w:rsidRPr="00756EF1">
        <w:rPr>
          <w:b/>
          <w:bCs/>
        </w:rPr>
        <w:t>Dr</w:t>
      </w:r>
      <w:r w:rsidR="00440567" w:rsidRPr="00756EF1">
        <w:rPr>
          <w:b/>
          <w:bCs/>
        </w:rPr>
        <w:t>.</w:t>
      </w:r>
      <w:r w:rsidR="00440567">
        <w:rPr>
          <w:b/>
          <w:bCs/>
        </w:rPr>
        <w:t xml:space="preserve"> Neeraj Kumar Verma</w:t>
      </w:r>
      <w:r w:rsidRPr="00B5054C">
        <w:rPr>
          <w:b/>
          <w:bCs/>
        </w:rPr>
        <w:t>,</w:t>
      </w:r>
      <w:r>
        <w:rPr>
          <w:spacing w:val="1"/>
        </w:rPr>
        <w:t xml:space="preserve"> </w:t>
      </w:r>
      <w:r w:rsidR="00E4714A">
        <w:t>Department of</w:t>
      </w:r>
      <w:r w:rsidR="00E4714A">
        <w:rPr>
          <w:spacing w:val="1"/>
        </w:rPr>
        <w:t xml:space="preserve"> </w:t>
      </w:r>
      <w:r w:rsidR="00E4714A">
        <w:t xml:space="preserve">Data Science and Engineering, </w:t>
      </w:r>
      <w:r w:rsidR="00E4714A" w:rsidRPr="00B5054C">
        <w:t xml:space="preserve">School </w:t>
      </w:r>
      <w:r w:rsidR="00E4714A">
        <w:t>o</w:t>
      </w:r>
      <w:r w:rsidR="00E4714A" w:rsidRPr="00B5054C">
        <w:t xml:space="preserve">f Information, Security </w:t>
      </w:r>
      <w:r w:rsidR="00E4714A">
        <w:t>a</w:t>
      </w:r>
      <w:r w:rsidR="00E4714A" w:rsidRPr="00B5054C">
        <w:t xml:space="preserve">nd Data </w:t>
      </w:r>
      <w:r w:rsidR="00E4714A">
        <w:rPr>
          <w:spacing w:val="1"/>
        </w:rPr>
        <w:t>Science, MUJ Jaipur</w:t>
      </w:r>
      <w:r>
        <w:rPr>
          <w:spacing w:val="37"/>
        </w:rPr>
        <w:t xml:space="preserve"> </w:t>
      </w:r>
      <w:r>
        <w:t>for</w:t>
      </w:r>
      <w:r>
        <w:rPr>
          <w:spacing w:val="-3"/>
        </w:rPr>
        <w:t xml:space="preserve"> </w:t>
      </w:r>
      <w:r>
        <w:t>the</w:t>
      </w:r>
      <w:r>
        <w:rPr>
          <w:spacing w:val="-2"/>
        </w:rPr>
        <w:t xml:space="preserve"> </w:t>
      </w:r>
      <w:r>
        <w:t>support</w:t>
      </w:r>
      <w:r>
        <w:rPr>
          <w:spacing w:val="-2"/>
        </w:rPr>
        <w:t xml:space="preserve"> </w:t>
      </w:r>
      <w:r>
        <w:t>and</w:t>
      </w:r>
      <w:r>
        <w:rPr>
          <w:spacing w:val="-2"/>
        </w:rPr>
        <w:t xml:space="preserve"> </w:t>
      </w:r>
      <w:r>
        <w:t>co-operation.</w:t>
      </w:r>
    </w:p>
    <w:p w14:paraId="5B158C28" w14:textId="1A3F80A8" w:rsidR="00D0423A" w:rsidRDefault="00000000" w:rsidP="00FF02C9">
      <w:pPr>
        <w:pStyle w:val="BodyText"/>
        <w:spacing w:before="1" w:line="376" w:lineRule="auto"/>
        <w:ind w:right="758"/>
        <w:jc w:val="both"/>
      </w:pPr>
      <w:r>
        <w:t xml:space="preserve">We would like to place on record my sincere gratitude to our project guide </w:t>
      </w:r>
      <w:r w:rsidR="00440567">
        <w:rPr>
          <w:b/>
          <w:bCs/>
        </w:rPr>
        <w:t>Dr. Neha V Sharma</w:t>
      </w:r>
      <w:r>
        <w:rPr>
          <w:w w:val="95"/>
        </w:rPr>
        <w:t>, Assistant</w:t>
      </w:r>
      <w:r>
        <w:rPr>
          <w:spacing w:val="1"/>
          <w:w w:val="95"/>
        </w:rPr>
        <w:t xml:space="preserve"> </w:t>
      </w:r>
      <w:r>
        <w:rPr>
          <w:w w:val="95"/>
        </w:rPr>
        <w:t>Professor</w:t>
      </w:r>
      <w:r w:rsidR="00E4714A" w:rsidRPr="00E4714A">
        <w:t xml:space="preserve"> </w:t>
      </w:r>
      <w:r w:rsidR="00E4714A">
        <w:t>Department of</w:t>
      </w:r>
      <w:r w:rsidR="00E4714A">
        <w:rPr>
          <w:spacing w:val="1"/>
        </w:rPr>
        <w:t xml:space="preserve"> </w:t>
      </w:r>
      <w:r w:rsidR="00E4714A">
        <w:t xml:space="preserve">Data Science and Engineering, </w:t>
      </w:r>
      <w:r w:rsidR="00E4714A" w:rsidRPr="00B5054C">
        <w:t xml:space="preserve">School </w:t>
      </w:r>
      <w:r w:rsidR="00E4714A">
        <w:t>o</w:t>
      </w:r>
      <w:r w:rsidR="00E4714A" w:rsidRPr="00B5054C">
        <w:t xml:space="preserve">f Information, Security </w:t>
      </w:r>
      <w:r w:rsidR="00E4714A">
        <w:t>a</w:t>
      </w:r>
      <w:r w:rsidR="00E4714A" w:rsidRPr="00B5054C">
        <w:t xml:space="preserve">nd Data </w:t>
      </w:r>
      <w:r w:rsidR="00E4714A">
        <w:rPr>
          <w:spacing w:val="1"/>
        </w:rPr>
        <w:t>Science, MUJ Jaipur</w:t>
      </w:r>
      <w:r w:rsidR="00E4714A">
        <w:rPr>
          <w:spacing w:val="37"/>
        </w:rPr>
        <w:t xml:space="preserve"> </w:t>
      </w:r>
      <w:r>
        <w:t>for the guidance and mentorship throughout this</w:t>
      </w:r>
      <w:r>
        <w:rPr>
          <w:spacing w:val="1"/>
        </w:rPr>
        <w:t xml:space="preserve"> </w:t>
      </w:r>
      <w:r>
        <w:t>work.</w:t>
      </w:r>
    </w:p>
    <w:p w14:paraId="64AEBAAA" w14:textId="251BE038" w:rsidR="00D0423A" w:rsidRDefault="00E4714A" w:rsidP="00FF02C9">
      <w:pPr>
        <w:pStyle w:val="BodyText"/>
        <w:spacing w:line="376" w:lineRule="auto"/>
        <w:ind w:right="758"/>
        <w:jc w:val="both"/>
      </w:pPr>
      <w:r>
        <w:t>Finally, I thank my family, and friends who contributed to the successful fulfilment</w:t>
      </w:r>
      <w:r>
        <w:rPr>
          <w:spacing w:val="-57"/>
        </w:rPr>
        <w:t xml:space="preserve"> </w:t>
      </w:r>
      <w:r>
        <w:t>of</w:t>
      </w:r>
      <w:r>
        <w:rPr>
          <w:spacing w:val="-2"/>
        </w:rPr>
        <w:t xml:space="preserve"> </w:t>
      </w:r>
      <w:r>
        <w:t>this</w:t>
      </w:r>
      <w:r>
        <w:rPr>
          <w:spacing w:val="-1"/>
        </w:rPr>
        <w:t xml:space="preserve"> </w:t>
      </w:r>
      <w:r>
        <w:t>seminar</w:t>
      </w:r>
      <w:r>
        <w:rPr>
          <w:spacing w:val="-1"/>
        </w:rPr>
        <w:t xml:space="preserve"> </w:t>
      </w:r>
      <w:r>
        <w:t>work.</w:t>
      </w:r>
    </w:p>
    <w:p w14:paraId="1E3BE753" w14:textId="77777777" w:rsidR="00D0423A" w:rsidRDefault="00D0423A">
      <w:pPr>
        <w:pStyle w:val="BodyText"/>
        <w:rPr>
          <w:sz w:val="28"/>
        </w:rPr>
      </w:pPr>
    </w:p>
    <w:p w14:paraId="7B260D47" w14:textId="77777777" w:rsidR="00D0423A" w:rsidRDefault="00D0423A">
      <w:pPr>
        <w:pStyle w:val="BodyText"/>
        <w:rPr>
          <w:sz w:val="28"/>
        </w:rPr>
      </w:pPr>
    </w:p>
    <w:p w14:paraId="6DAE7440" w14:textId="32170871" w:rsidR="00D0423A" w:rsidRPr="00014546" w:rsidRDefault="00440567" w:rsidP="00014546">
      <w:pPr>
        <w:spacing w:before="213" w:line="376" w:lineRule="auto"/>
        <w:ind w:left="6864" w:right="758"/>
        <w:jc w:val="both"/>
        <w:rPr>
          <w:b/>
          <w:sz w:val="24"/>
        </w:rPr>
        <w:sectPr w:rsidR="00D0423A" w:rsidRPr="00014546" w:rsidSect="00FF02C9">
          <w:footerReference w:type="default" r:id="rId9"/>
          <w:pgSz w:w="11910" w:h="16840"/>
          <w:pgMar w:top="1580" w:right="940" w:bottom="1880" w:left="1680" w:header="0" w:footer="1691" w:gutter="0"/>
          <w:pgNumType w:start="1"/>
          <w:cols w:space="720"/>
        </w:sectPr>
      </w:pPr>
      <w:r>
        <w:rPr>
          <w:b/>
          <w:sz w:val="24"/>
        </w:rPr>
        <w:t>Aman Sharm</w:t>
      </w:r>
      <w:r w:rsidR="00014546">
        <w:rPr>
          <w:b/>
          <w:sz w:val="24"/>
        </w:rPr>
        <w:t>a</w:t>
      </w:r>
    </w:p>
    <w:p w14:paraId="4E2F7D48" w14:textId="77777777" w:rsidR="00D0423A" w:rsidRPr="00EF5813" w:rsidRDefault="00000000" w:rsidP="00014546">
      <w:pPr>
        <w:pStyle w:val="Heading1"/>
        <w:ind w:left="0"/>
        <w:rPr>
          <w:sz w:val="28"/>
          <w:szCs w:val="28"/>
        </w:rPr>
      </w:pPr>
      <w:r w:rsidRPr="00EF5813">
        <w:rPr>
          <w:sz w:val="28"/>
          <w:szCs w:val="28"/>
        </w:rPr>
        <w:lastRenderedPageBreak/>
        <w:t>Contents</w:t>
      </w:r>
    </w:p>
    <w:p w14:paraId="0EE60EA6" w14:textId="77777777" w:rsidR="00D0423A" w:rsidRDefault="00D0423A">
      <w:pPr>
        <w:pStyle w:val="BodyText"/>
        <w:rPr>
          <w:b/>
          <w:sz w:val="20"/>
        </w:rPr>
      </w:pPr>
    </w:p>
    <w:p w14:paraId="2ACCA177" w14:textId="77777777" w:rsidR="00D0423A" w:rsidRDefault="00D0423A">
      <w:pPr>
        <w:pStyle w:val="BodyText"/>
        <w:rPr>
          <w:b/>
          <w:sz w:val="20"/>
        </w:rPr>
      </w:pPr>
    </w:p>
    <w:p w14:paraId="075B1DB0" w14:textId="77777777" w:rsidR="00D0423A" w:rsidRDefault="00D0423A">
      <w:pPr>
        <w:pStyle w:val="BodyText"/>
        <w:rPr>
          <w:b/>
          <w:sz w:val="20"/>
        </w:rPr>
      </w:pPr>
    </w:p>
    <w:p w14:paraId="4D8E990A" w14:textId="77777777" w:rsidR="00D0423A" w:rsidRDefault="00D0423A">
      <w:pPr>
        <w:pStyle w:val="BodyText"/>
        <w:rPr>
          <w:b/>
          <w:sz w:val="20"/>
        </w:rPr>
      </w:pPr>
    </w:p>
    <w:p w14:paraId="729205FF" w14:textId="77777777" w:rsidR="00D0423A" w:rsidRDefault="00D0423A">
      <w:pPr>
        <w:pStyle w:val="BodyText"/>
        <w:spacing w:before="7"/>
        <w:rPr>
          <w:b/>
          <w:sz w:val="18"/>
        </w:rPr>
      </w:pPr>
    </w:p>
    <w:tbl>
      <w:tblPr>
        <w:tblW w:w="0" w:type="auto"/>
        <w:tblInd w:w="261" w:type="dxa"/>
        <w:tblLayout w:type="fixed"/>
        <w:tblCellMar>
          <w:left w:w="0" w:type="dxa"/>
          <w:right w:w="0" w:type="dxa"/>
        </w:tblCellMar>
        <w:tblLook w:val="01E0" w:firstRow="1" w:lastRow="1" w:firstColumn="1" w:lastColumn="1" w:noHBand="0" w:noVBand="0"/>
      </w:tblPr>
      <w:tblGrid>
        <w:gridCol w:w="7866"/>
        <w:gridCol w:w="511"/>
      </w:tblGrid>
      <w:tr w:rsidR="00D0423A" w14:paraId="5AAACBA1" w14:textId="77777777" w:rsidTr="00014546">
        <w:trPr>
          <w:trHeight w:val="491"/>
        </w:trPr>
        <w:tc>
          <w:tcPr>
            <w:tcW w:w="7866" w:type="dxa"/>
          </w:tcPr>
          <w:p w14:paraId="66FD0105" w14:textId="77777777" w:rsidR="00D0423A" w:rsidRDefault="00000000">
            <w:pPr>
              <w:pStyle w:val="TableParagraph"/>
              <w:spacing w:before="5"/>
              <w:ind w:left="50" w:right="0"/>
              <w:jc w:val="left"/>
              <w:rPr>
                <w:b/>
                <w:sz w:val="24"/>
              </w:rPr>
            </w:pPr>
            <w:r>
              <w:rPr>
                <w:b/>
                <w:sz w:val="24"/>
              </w:rPr>
              <w:t>Abstract</w:t>
            </w:r>
          </w:p>
        </w:tc>
        <w:tc>
          <w:tcPr>
            <w:tcW w:w="511" w:type="dxa"/>
          </w:tcPr>
          <w:p w14:paraId="131D008D" w14:textId="77777777" w:rsidR="00D0423A" w:rsidRDefault="00000000">
            <w:pPr>
              <w:pStyle w:val="TableParagraph"/>
              <w:spacing w:before="5"/>
              <w:ind w:right="47"/>
              <w:jc w:val="right"/>
              <w:rPr>
                <w:b/>
                <w:sz w:val="24"/>
              </w:rPr>
            </w:pPr>
            <w:proofErr w:type="spellStart"/>
            <w:r>
              <w:rPr>
                <w:b/>
                <w:w w:val="99"/>
                <w:sz w:val="24"/>
              </w:rPr>
              <w:t>i</w:t>
            </w:r>
            <w:proofErr w:type="spellEnd"/>
          </w:p>
        </w:tc>
      </w:tr>
      <w:tr w:rsidR="00D0423A" w14:paraId="36265290" w14:textId="77777777" w:rsidTr="00014546">
        <w:trPr>
          <w:trHeight w:val="672"/>
        </w:trPr>
        <w:tc>
          <w:tcPr>
            <w:tcW w:w="7866" w:type="dxa"/>
          </w:tcPr>
          <w:p w14:paraId="6552D858" w14:textId="77777777" w:rsidR="00D0423A" w:rsidRDefault="00000000">
            <w:pPr>
              <w:pStyle w:val="TableParagraph"/>
              <w:spacing w:before="186"/>
              <w:ind w:left="50" w:right="0"/>
              <w:jc w:val="left"/>
              <w:rPr>
                <w:b/>
                <w:sz w:val="24"/>
              </w:rPr>
            </w:pPr>
            <w:r>
              <w:rPr>
                <w:b/>
                <w:sz w:val="24"/>
              </w:rPr>
              <w:t>Acknowledgement</w:t>
            </w:r>
          </w:p>
        </w:tc>
        <w:tc>
          <w:tcPr>
            <w:tcW w:w="511" w:type="dxa"/>
          </w:tcPr>
          <w:p w14:paraId="3642A7A6" w14:textId="77777777" w:rsidR="00D0423A" w:rsidRDefault="00000000">
            <w:pPr>
              <w:pStyle w:val="TableParagraph"/>
              <w:spacing w:before="186"/>
              <w:ind w:right="47"/>
              <w:jc w:val="right"/>
              <w:rPr>
                <w:b/>
                <w:sz w:val="24"/>
              </w:rPr>
            </w:pPr>
            <w:r>
              <w:rPr>
                <w:b/>
                <w:sz w:val="24"/>
              </w:rPr>
              <w:t>ii</w:t>
            </w:r>
          </w:p>
        </w:tc>
      </w:tr>
      <w:tr w:rsidR="00D0423A" w14:paraId="4B836B1C" w14:textId="77777777" w:rsidTr="00014546">
        <w:trPr>
          <w:trHeight w:val="672"/>
        </w:trPr>
        <w:tc>
          <w:tcPr>
            <w:tcW w:w="7866" w:type="dxa"/>
          </w:tcPr>
          <w:p w14:paraId="773A2E2F" w14:textId="77777777" w:rsidR="00D0423A" w:rsidRDefault="00000000">
            <w:pPr>
              <w:pStyle w:val="TableParagraph"/>
              <w:spacing w:before="186"/>
              <w:ind w:left="50" w:right="0"/>
              <w:jc w:val="left"/>
              <w:rPr>
                <w:b/>
                <w:sz w:val="24"/>
              </w:rPr>
            </w:pPr>
            <w:r>
              <w:rPr>
                <w:b/>
                <w:sz w:val="24"/>
              </w:rPr>
              <w:t>List</w:t>
            </w:r>
            <w:r>
              <w:rPr>
                <w:b/>
                <w:spacing w:val="-4"/>
                <w:sz w:val="24"/>
              </w:rPr>
              <w:t xml:space="preserve"> </w:t>
            </w:r>
            <w:r>
              <w:rPr>
                <w:b/>
                <w:sz w:val="24"/>
              </w:rPr>
              <w:t>of</w:t>
            </w:r>
            <w:r>
              <w:rPr>
                <w:b/>
                <w:spacing w:val="-4"/>
                <w:sz w:val="24"/>
              </w:rPr>
              <w:t xml:space="preserve"> </w:t>
            </w:r>
            <w:r>
              <w:rPr>
                <w:b/>
                <w:sz w:val="24"/>
              </w:rPr>
              <w:t>Figures</w:t>
            </w:r>
          </w:p>
        </w:tc>
        <w:tc>
          <w:tcPr>
            <w:tcW w:w="511" w:type="dxa"/>
          </w:tcPr>
          <w:p w14:paraId="0E0AB30B" w14:textId="77777777" w:rsidR="00D0423A" w:rsidRDefault="00000000">
            <w:pPr>
              <w:pStyle w:val="TableParagraph"/>
              <w:spacing w:before="186"/>
              <w:ind w:right="47"/>
              <w:jc w:val="right"/>
              <w:rPr>
                <w:b/>
                <w:sz w:val="24"/>
              </w:rPr>
            </w:pPr>
            <w:r>
              <w:rPr>
                <w:b/>
                <w:sz w:val="24"/>
              </w:rPr>
              <w:t>iv</w:t>
            </w:r>
          </w:p>
        </w:tc>
      </w:tr>
      <w:tr w:rsidR="00D0423A" w14:paraId="6D57DAD6" w14:textId="77777777" w:rsidTr="00014546">
        <w:trPr>
          <w:trHeight w:val="672"/>
        </w:trPr>
        <w:tc>
          <w:tcPr>
            <w:tcW w:w="7866" w:type="dxa"/>
          </w:tcPr>
          <w:p w14:paraId="44F7A32C" w14:textId="77777777" w:rsidR="00D0423A" w:rsidRDefault="00000000">
            <w:pPr>
              <w:pStyle w:val="TableParagraph"/>
              <w:tabs>
                <w:tab w:val="left" w:pos="408"/>
              </w:tabs>
              <w:spacing w:before="186"/>
              <w:ind w:left="50" w:right="0"/>
              <w:jc w:val="left"/>
              <w:rPr>
                <w:b/>
                <w:sz w:val="24"/>
              </w:rPr>
            </w:pPr>
            <w:r>
              <w:rPr>
                <w:b/>
                <w:sz w:val="24"/>
              </w:rPr>
              <w:t>1</w:t>
            </w:r>
            <w:r>
              <w:rPr>
                <w:b/>
                <w:sz w:val="24"/>
              </w:rPr>
              <w:tab/>
              <w:t>Introduction</w:t>
            </w:r>
          </w:p>
        </w:tc>
        <w:tc>
          <w:tcPr>
            <w:tcW w:w="511" w:type="dxa"/>
          </w:tcPr>
          <w:p w14:paraId="6B3BB9E8" w14:textId="389907A3" w:rsidR="00D0423A" w:rsidRDefault="00251214">
            <w:pPr>
              <w:pStyle w:val="TableParagraph"/>
              <w:spacing w:before="186"/>
              <w:ind w:right="47"/>
              <w:jc w:val="right"/>
              <w:rPr>
                <w:b/>
                <w:sz w:val="24"/>
              </w:rPr>
            </w:pPr>
            <w:r>
              <w:rPr>
                <w:b/>
                <w:w w:val="99"/>
                <w:sz w:val="24"/>
              </w:rPr>
              <w:t>1</w:t>
            </w:r>
          </w:p>
        </w:tc>
      </w:tr>
      <w:tr w:rsidR="00D0423A" w14:paraId="3CA58BBE" w14:textId="77777777" w:rsidTr="00014546">
        <w:trPr>
          <w:trHeight w:val="557"/>
        </w:trPr>
        <w:tc>
          <w:tcPr>
            <w:tcW w:w="7866" w:type="dxa"/>
          </w:tcPr>
          <w:p w14:paraId="5E7330C3" w14:textId="77777777" w:rsidR="00D0423A" w:rsidRDefault="00000000">
            <w:pPr>
              <w:pStyle w:val="TableParagraph"/>
              <w:tabs>
                <w:tab w:val="left" w:pos="408"/>
              </w:tabs>
              <w:spacing w:before="186"/>
              <w:ind w:left="50" w:right="0"/>
              <w:jc w:val="left"/>
              <w:rPr>
                <w:b/>
                <w:sz w:val="24"/>
              </w:rPr>
            </w:pPr>
            <w:r>
              <w:rPr>
                <w:b/>
                <w:sz w:val="24"/>
              </w:rPr>
              <w:t>2</w:t>
            </w:r>
            <w:r>
              <w:rPr>
                <w:b/>
                <w:sz w:val="24"/>
              </w:rPr>
              <w:tab/>
              <w:t>Literature</w:t>
            </w:r>
            <w:r>
              <w:rPr>
                <w:b/>
                <w:spacing w:val="-8"/>
                <w:sz w:val="24"/>
              </w:rPr>
              <w:t xml:space="preserve"> </w:t>
            </w:r>
            <w:r>
              <w:rPr>
                <w:b/>
                <w:sz w:val="24"/>
              </w:rPr>
              <w:t>Review</w:t>
            </w:r>
          </w:p>
        </w:tc>
        <w:tc>
          <w:tcPr>
            <w:tcW w:w="511" w:type="dxa"/>
          </w:tcPr>
          <w:p w14:paraId="04228DC6" w14:textId="2081B0C8" w:rsidR="00D0423A" w:rsidRDefault="00F7759C">
            <w:pPr>
              <w:pStyle w:val="TableParagraph"/>
              <w:spacing w:before="186"/>
              <w:ind w:right="47"/>
              <w:jc w:val="right"/>
              <w:rPr>
                <w:b/>
                <w:sz w:val="24"/>
              </w:rPr>
            </w:pPr>
            <w:r>
              <w:rPr>
                <w:b/>
                <w:w w:val="99"/>
                <w:sz w:val="24"/>
              </w:rPr>
              <w:t>2</w:t>
            </w:r>
          </w:p>
        </w:tc>
      </w:tr>
      <w:tr w:rsidR="00D0423A" w14:paraId="73D862FB" w14:textId="77777777" w:rsidTr="00014546">
        <w:trPr>
          <w:trHeight w:val="564"/>
        </w:trPr>
        <w:tc>
          <w:tcPr>
            <w:tcW w:w="7866" w:type="dxa"/>
          </w:tcPr>
          <w:p w14:paraId="3C349DEF" w14:textId="77777777" w:rsidR="00D0423A" w:rsidRDefault="00000000">
            <w:pPr>
              <w:pStyle w:val="TableParagraph"/>
              <w:tabs>
                <w:tab w:val="left" w:pos="408"/>
              </w:tabs>
              <w:spacing w:before="193"/>
              <w:ind w:left="50" w:right="0"/>
              <w:jc w:val="left"/>
              <w:rPr>
                <w:b/>
                <w:sz w:val="24"/>
              </w:rPr>
            </w:pPr>
            <w:r>
              <w:rPr>
                <w:b/>
                <w:sz w:val="24"/>
              </w:rPr>
              <w:t>3</w:t>
            </w:r>
            <w:r>
              <w:rPr>
                <w:b/>
                <w:sz w:val="24"/>
              </w:rPr>
              <w:tab/>
              <w:t>System</w:t>
            </w:r>
            <w:r>
              <w:rPr>
                <w:b/>
                <w:spacing w:val="-8"/>
                <w:sz w:val="24"/>
              </w:rPr>
              <w:t xml:space="preserve"> </w:t>
            </w:r>
            <w:r>
              <w:rPr>
                <w:b/>
                <w:sz w:val="24"/>
              </w:rPr>
              <w:t>Development</w:t>
            </w:r>
          </w:p>
        </w:tc>
        <w:tc>
          <w:tcPr>
            <w:tcW w:w="511" w:type="dxa"/>
          </w:tcPr>
          <w:p w14:paraId="499BAA12" w14:textId="6808060B" w:rsidR="00D0423A" w:rsidRDefault="00F7759C">
            <w:pPr>
              <w:pStyle w:val="TableParagraph"/>
              <w:spacing w:before="193"/>
              <w:ind w:right="47"/>
              <w:jc w:val="right"/>
              <w:rPr>
                <w:b/>
                <w:sz w:val="24"/>
              </w:rPr>
            </w:pPr>
            <w:r>
              <w:rPr>
                <w:b/>
                <w:w w:val="99"/>
                <w:sz w:val="24"/>
              </w:rPr>
              <w:t>4</w:t>
            </w:r>
          </w:p>
        </w:tc>
      </w:tr>
      <w:tr w:rsidR="00D0423A" w14:paraId="47929320" w14:textId="77777777" w:rsidTr="00014546">
        <w:trPr>
          <w:trHeight w:val="426"/>
        </w:trPr>
        <w:tc>
          <w:tcPr>
            <w:tcW w:w="7866" w:type="dxa"/>
          </w:tcPr>
          <w:p w14:paraId="4F5A2D58" w14:textId="51B20A35" w:rsidR="00D0423A" w:rsidRDefault="00000000">
            <w:pPr>
              <w:pStyle w:val="TableParagraph"/>
              <w:tabs>
                <w:tab w:val="left" w:pos="549"/>
              </w:tabs>
              <w:spacing w:before="62"/>
              <w:ind w:right="162"/>
              <w:jc w:val="right"/>
              <w:rPr>
                <w:sz w:val="24"/>
              </w:rPr>
            </w:pPr>
            <w:r>
              <w:rPr>
                <w:sz w:val="24"/>
              </w:rPr>
              <w:t>3.1</w:t>
            </w:r>
            <w:r>
              <w:rPr>
                <w:sz w:val="24"/>
              </w:rPr>
              <w:tab/>
            </w:r>
            <w:r w:rsidR="005E70BE">
              <w:rPr>
                <w:sz w:val="24"/>
              </w:rPr>
              <w:t>Project Description</w:t>
            </w:r>
            <w:r>
              <w:rPr>
                <w:spacing w:val="27"/>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sidR="00692528">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511" w:type="dxa"/>
          </w:tcPr>
          <w:p w14:paraId="518A740A" w14:textId="2BCC137E" w:rsidR="00D0423A" w:rsidRDefault="00F7759C">
            <w:pPr>
              <w:pStyle w:val="TableParagraph"/>
              <w:spacing w:before="62"/>
              <w:ind w:right="47"/>
              <w:jc w:val="right"/>
              <w:rPr>
                <w:sz w:val="24"/>
              </w:rPr>
            </w:pPr>
            <w:r>
              <w:rPr>
                <w:w w:val="99"/>
                <w:sz w:val="24"/>
              </w:rPr>
              <w:t>5</w:t>
            </w:r>
          </w:p>
        </w:tc>
      </w:tr>
      <w:tr w:rsidR="005E70BE" w14:paraId="3D5D85B3" w14:textId="77777777" w:rsidTr="00014546">
        <w:trPr>
          <w:trHeight w:val="564"/>
        </w:trPr>
        <w:tc>
          <w:tcPr>
            <w:tcW w:w="7866" w:type="dxa"/>
          </w:tcPr>
          <w:p w14:paraId="3E9B8F20" w14:textId="77777777" w:rsidR="005E70BE" w:rsidRDefault="005E70BE" w:rsidP="00F7759C">
            <w:pPr>
              <w:pStyle w:val="TableParagraph"/>
              <w:tabs>
                <w:tab w:val="left" w:pos="408"/>
              </w:tabs>
              <w:spacing w:before="193"/>
              <w:ind w:right="0"/>
              <w:jc w:val="left"/>
              <w:rPr>
                <w:b/>
                <w:sz w:val="24"/>
              </w:rPr>
            </w:pPr>
            <w:r>
              <w:rPr>
                <w:b/>
                <w:sz w:val="24"/>
              </w:rPr>
              <w:t>4</w:t>
            </w:r>
            <w:r>
              <w:rPr>
                <w:b/>
                <w:sz w:val="24"/>
              </w:rPr>
              <w:tab/>
              <w:t>Results</w:t>
            </w:r>
            <w:r>
              <w:rPr>
                <w:b/>
                <w:spacing w:val="-4"/>
                <w:sz w:val="24"/>
              </w:rPr>
              <w:t xml:space="preserve"> </w:t>
            </w:r>
            <w:r>
              <w:rPr>
                <w:b/>
                <w:sz w:val="24"/>
              </w:rPr>
              <w:t>and</w:t>
            </w:r>
            <w:r>
              <w:rPr>
                <w:b/>
                <w:spacing w:val="-4"/>
                <w:sz w:val="24"/>
              </w:rPr>
              <w:t xml:space="preserve"> </w:t>
            </w:r>
            <w:r>
              <w:rPr>
                <w:b/>
                <w:sz w:val="24"/>
              </w:rPr>
              <w:t>Discussion</w:t>
            </w:r>
          </w:p>
        </w:tc>
        <w:tc>
          <w:tcPr>
            <w:tcW w:w="511" w:type="dxa"/>
          </w:tcPr>
          <w:p w14:paraId="70CE81FC" w14:textId="080662FA" w:rsidR="005E70BE" w:rsidRDefault="00F7759C" w:rsidP="005E70BE">
            <w:pPr>
              <w:pStyle w:val="TableParagraph"/>
              <w:spacing w:before="193"/>
              <w:ind w:right="47"/>
              <w:jc w:val="right"/>
              <w:rPr>
                <w:b/>
                <w:sz w:val="24"/>
              </w:rPr>
            </w:pPr>
            <w:r>
              <w:rPr>
                <w:b/>
                <w:w w:val="99"/>
                <w:sz w:val="24"/>
              </w:rPr>
              <w:t>7</w:t>
            </w:r>
          </w:p>
        </w:tc>
      </w:tr>
      <w:tr w:rsidR="005E70BE" w14:paraId="144E4667" w14:textId="77777777" w:rsidTr="00014546">
        <w:trPr>
          <w:trHeight w:val="679"/>
        </w:trPr>
        <w:tc>
          <w:tcPr>
            <w:tcW w:w="7866" w:type="dxa"/>
          </w:tcPr>
          <w:p w14:paraId="0448443A" w14:textId="77777777" w:rsidR="005E70BE" w:rsidRDefault="005E70BE" w:rsidP="00F7759C">
            <w:pPr>
              <w:pStyle w:val="TableParagraph"/>
              <w:tabs>
                <w:tab w:val="left" w:pos="408"/>
              </w:tabs>
              <w:spacing w:before="193"/>
              <w:ind w:right="0"/>
              <w:jc w:val="left"/>
              <w:rPr>
                <w:b/>
                <w:sz w:val="24"/>
              </w:rPr>
            </w:pPr>
            <w:r>
              <w:rPr>
                <w:b/>
                <w:sz w:val="24"/>
              </w:rPr>
              <w:t>5</w:t>
            </w:r>
            <w:r>
              <w:rPr>
                <w:b/>
                <w:sz w:val="24"/>
              </w:rPr>
              <w:tab/>
              <w:t>Conclusion</w:t>
            </w:r>
          </w:p>
        </w:tc>
        <w:tc>
          <w:tcPr>
            <w:tcW w:w="511" w:type="dxa"/>
          </w:tcPr>
          <w:p w14:paraId="636E2A01" w14:textId="0DF0800C" w:rsidR="005E70BE" w:rsidRDefault="00F7759C" w:rsidP="005E70BE">
            <w:pPr>
              <w:pStyle w:val="TableParagraph"/>
              <w:spacing w:before="193"/>
              <w:ind w:right="47"/>
              <w:jc w:val="right"/>
              <w:rPr>
                <w:b/>
                <w:sz w:val="24"/>
              </w:rPr>
            </w:pPr>
            <w:r>
              <w:rPr>
                <w:b/>
                <w:w w:val="99"/>
                <w:sz w:val="24"/>
              </w:rPr>
              <w:t>9</w:t>
            </w:r>
          </w:p>
        </w:tc>
      </w:tr>
      <w:tr w:rsidR="005E70BE" w14:paraId="18FAB1F9" w14:textId="77777777" w:rsidTr="00014546">
        <w:trPr>
          <w:trHeight w:val="491"/>
        </w:trPr>
        <w:tc>
          <w:tcPr>
            <w:tcW w:w="7866" w:type="dxa"/>
          </w:tcPr>
          <w:p w14:paraId="19EF8F53" w14:textId="77777777" w:rsidR="005E70BE" w:rsidRDefault="005E70BE" w:rsidP="005E70BE">
            <w:pPr>
              <w:pStyle w:val="TableParagraph"/>
              <w:spacing w:before="186"/>
              <w:ind w:left="50" w:right="0"/>
              <w:jc w:val="left"/>
              <w:rPr>
                <w:b/>
                <w:sz w:val="24"/>
              </w:rPr>
            </w:pPr>
            <w:r>
              <w:rPr>
                <w:b/>
                <w:sz w:val="24"/>
              </w:rPr>
              <w:t>References</w:t>
            </w:r>
          </w:p>
        </w:tc>
        <w:tc>
          <w:tcPr>
            <w:tcW w:w="511" w:type="dxa"/>
          </w:tcPr>
          <w:p w14:paraId="165A1595" w14:textId="4905240D" w:rsidR="005E70BE" w:rsidRDefault="00DF62D2" w:rsidP="005E70BE">
            <w:pPr>
              <w:pStyle w:val="TableParagraph"/>
              <w:spacing w:before="186"/>
              <w:ind w:right="47"/>
              <w:jc w:val="right"/>
              <w:rPr>
                <w:b/>
                <w:sz w:val="24"/>
              </w:rPr>
            </w:pPr>
            <w:r>
              <w:rPr>
                <w:b/>
                <w:sz w:val="24"/>
              </w:rPr>
              <w:t>11</w:t>
            </w:r>
          </w:p>
        </w:tc>
      </w:tr>
    </w:tbl>
    <w:p w14:paraId="648A63D0" w14:textId="77777777" w:rsidR="00D0423A" w:rsidRDefault="00D0423A">
      <w:pPr>
        <w:jc w:val="right"/>
        <w:rPr>
          <w:sz w:val="24"/>
        </w:rPr>
        <w:sectPr w:rsidR="00D0423A">
          <w:pgSz w:w="11910" w:h="16840"/>
          <w:pgMar w:top="1580" w:right="940" w:bottom="1880" w:left="1680" w:header="0" w:footer="1691" w:gutter="0"/>
          <w:cols w:space="720"/>
        </w:sectPr>
      </w:pPr>
    </w:p>
    <w:p w14:paraId="2C2411E8" w14:textId="77777777" w:rsidR="00D0423A" w:rsidRDefault="00D0423A">
      <w:pPr>
        <w:pStyle w:val="BodyText"/>
        <w:rPr>
          <w:b/>
          <w:sz w:val="20"/>
        </w:rPr>
      </w:pPr>
    </w:p>
    <w:p w14:paraId="7ECFC7F8" w14:textId="77777777" w:rsidR="00D0423A" w:rsidRDefault="00D0423A">
      <w:pPr>
        <w:pStyle w:val="BodyText"/>
        <w:rPr>
          <w:b/>
          <w:sz w:val="20"/>
        </w:rPr>
      </w:pPr>
    </w:p>
    <w:p w14:paraId="04377B5F" w14:textId="77777777" w:rsidR="00D0423A" w:rsidRDefault="00D0423A">
      <w:pPr>
        <w:pStyle w:val="BodyText"/>
        <w:rPr>
          <w:b/>
          <w:sz w:val="20"/>
        </w:rPr>
      </w:pPr>
    </w:p>
    <w:p w14:paraId="5F848BCE" w14:textId="77777777" w:rsidR="00D0423A" w:rsidRPr="00EF5813" w:rsidRDefault="00000000" w:rsidP="00EF5813">
      <w:pPr>
        <w:spacing w:before="237"/>
        <w:ind w:left="304"/>
        <w:jc w:val="center"/>
        <w:rPr>
          <w:b/>
          <w:sz w:val="32"/>
          <w:szCs w:val="32"/>
        </w:rPr>
      </w:pPr>
      <w:r w:rsidRPr="00EF5813">
        <w:rPr>
          <w:b/>
          <w:sz w:val="32"/>
          <w:szCs w:val="32"/>
        </w:rPr>
        <w:t>List</w:t>
      </w:r>
      <w:r w:rsidRPr="00EF5813">
        <w:rPr>
          <w:b/>
          <w:spacing w:val="8"/>
          <w:sz w:val="32"/>
          <w:szCs w:val="32"/>
        </w:rPr>
        <w:t xml:space="preserve"> </w:t>
      </w:r>
      <w:r w:rsidRPr="00EF5813">
        <w:rPr>
          <w:b/>
          <w:sz w:val="32"/>
          <w:szCs w:val="32"/>
        </w:rPr>
        <w:t>of</w:t>
      </w:r>
      <w:r w:rsidRPr="00EF5813">
        <w:rPr>
          <w:b/>
          <w:spacing w:val="8"/>
          <w:sz w:val="32"/>
          <w:szCs w:val="32"/>
        </w:rPr>
        <w:t xml:space="preserve"> </w:t>
      </w:r>
      <w:r w:rsidRPr="00EF5813">
        <w:rPr>
          <w:b/>
          <w:sz w:val="32"/>
          <w:szCs w:val="32"/>
        </w:rPr>
        <w:t>Figures</w:t>
      </w:r>
    </w:p>
    <w:p w14:paraId="7AF442B0" w14:textId="77777777" w:rsidR="00D0423A" w:rsidRDefault="00D0423A">
      <w:pPr>
        <w:pStyle w:val="BodyText"/>
        <w:spacing w:before="7"/>
        <w:rPr>
          <w:b/>
          <w:sz w:val="95"/>
        </w:rPr>
      </w:pPr>
    </w:p>
    <w:p w14:paraId="32F95089" w14:textId="6518AAD2" w:rsidR="00D0423A" w:rsidRDefault="00DF62D2" w:rsidP="00022493">
      <w:pPr>
        <w:pStyle w:val="BodyText"/>
        <w:tabs>
          <w:tab w:val="left" w:pos="1212"/>
          <w:tab w:val="left" w:pos="8404"/>
        </w:tabs>
        <w:spacing w:line="376" w:lineRule="auto"/>
        <w:ind w:left="662" w:right="758"/>
        <w:rPr>
          <w:spacing w:val="-1"/>
        </w:rPr>
      </w:pPr>
      <w:r>
        <w:t>4.1</w:t>
      </w:r>
      <w:r w:rsidR="00000000">
        <w:tab/>
      </w:r>
      <w:r>
        <w:t>Model Accuracy    .  .  .  .  .</w:t>
      </w:r>
      <w:r w:rsidR="006F78DA">
        <w:t xml:space="preserve">  </w:t>
      </w:r>
      <w:r>
        <w:t xml:space="preserve">.  .  .  .  .  .  .  .  .  .  .  .  .  .  . </w:t>
      </w:r>
      <w:r>
        <w:rPr>
          <w:spacing w:val="-1"/>
        </w:rPr>
        <w:t xml:space="preserve">  .  .  .  .  .  .  </w:t>
      </w:r>
      <w:r w:rsidR="00000000">
        <w:t>.</w:t>
      </w:r>
      <w:r w:rsidR="00000000">
        <w:rPr>
          <w:spacing w:val="58"/>
        </w:rPr>
        <w:t xml:space="preserve"> </w:t>
      </w:r>
      <w:r w:rsidR="006F78DA">
        <w:t xml:space="preserve"> </w:t>
      </w:r>
      <w:r>
        <w:rPr>
          <w:spacing w:val="58"/>
        </w:rPr>
        <w:t xml:space="preserve"> </w:t>
      </w:r>
      <w:r w:rsidR="00562567">
        <w:t xml:space="preserve"> </w:t>
      </w:r>
      <w:r>
        <w:t>8</w:t>
      </w:r>
    </w:p>
    <w:p w14:paraId="1E0EE5C1" w14:textId="021F143B" w:rsidR="00562567" w:rsidRDefault="00DF62D2" w:rsidP="00DF62D2">
      <w:pPr>
        <w:pStyle w:val="BodyText"/>
        <w:tabs>
          <w:tab w:val="left" w:pos="1212"/>
          <w:tab w:val="left" w:pos="8404"/>
        </w:tabs>
        <w:spacing w:line="376" w:lineRule="auto"/>
        <w:ind w:left="662" w:right="758"/>
        <w:rPr>
          <w:spacing w:val="-1"/>
        </w:rPr>
      </w:pPr>
      <w:r>
        <w:rPr>
          <w:spacing w:val="-1"/>
        </w:rPr>
        <w:t>4.2</w:t>
      </w:r>
      <w:r w:rsidR="00562567">
        <w:rPr>
          <w:spacing w:val="-1"/>
        </w:rPr>
        <w:tab/>
      </w:r>
      <w:r>
        <w:t>Sample Output</w:t>
      </w:r>
      <w:r w:rsidR="006F78DA">
        <w:t xml:space="preserve"> </w:t>
      </w:r>
      <w:r>
        <w:t xml:space="preserve"> </w:t>
      </w:r>
      <w:r w:rsidR="006F78DA">
        <w:t xml:space="preserve">   </w:t>
      </w:r>
      <w:r>
        <w:t xml:space="preserve">  .  .  .  .  .  .  .  .  .  .  .  .  .  .  .  .  .  .  .  .  . </w:t>
      </w:r>
      <w:r w:rsidR="00562567">
        <w:rPr>
          <w:spacing w:val="-1"/>
        </w:rPr>
        <w:t xml:space="preserve"> .  .  .  .  .  .  . </w:t>
      </w:r>
      <w:r>
        <w:rPr>
          <w:spacing w:val="-1"/>
        </w:rPr>
        <w:t xml:space="preserve">    </w:t>
      </w:r>
      <w:r w:rsidR="00562567">
        <w:rPr>
          <w:spacing w:val="-1"/>
        </w:rPr>
        <w:t>9</w:t>
      </w:r>
    </w:p>
    <w:p w14:paraId="6A30CAB5" w14:textId="562D5192" w:rsidR="00562567" w:rsidRDefault="00562567" w:rsidP="00562567">
      <w:pPr>
        <w:pStyle w:val="BodyText"/>
        <w:tabs>
          <w:tab w:val="left" w:pos="1212"/>
          <w:tab w:val="left" w:pos="8404"/>
        </w:tabs>
        <w:spacing w:line="376" w:lineRule="auto"/>
        <w:ind w:right="758"/>
        <w:sectPr w:rsidR="00562567">
          <w:pgSz w:w="11910" w:h="16840"/>
          <w:pgMar w:top="1580" w:right="940" w:bottom="1880" w:left="1680" w:header="0" w:footer="1691" w:gutter="0"/>
          <w:cols w:space="720"/>
        </w:sectPr>
      </w:pPr>
    </w:p>
    <w:p w14:paraId="0721E0EE" w14:textId="77777777" w:rsidR="003E7280" w:rsidRDefault="00000000" w:rsidP="003E7280">
      <w:pPr>
        <w:pStyle w:val="Heading1"/>
        <w:spacing w:line="552" w:lineRule="auto"/>
        <w:ind w:left="0" w:right="5458"/>
        <w:rPr>
          <w:spacing w:val="1"/>
        </w:rPr>
      </w:pPr>
      <w:r w:rsidRPr="00EF5813">
        <w:rPr>
          <w:sz w:val="32"/>
          <w:szCs w:val="32"/>
        </w:rPr>
        <w:lastRenderedPageBreak/>
        <w:t>Chapter</w:t>
      </w:r>
      <w:r w:rsidRPr="00EF5813">
        <w:rPr>
          <w:spacing w:val="5"/>
          <w:sz w:val="32"/>
          <w:szCs w:val="32"/>
        </w:rPr>
        <w:t xml:space="preserve"> </w:t>
      </w:r>
      <w:r w:rsidRPr="00EF5813">
        <w:rPr>
          <w:sz w:val="32"/>
          <w:szCs w:val="32"/>
        </w:rPr>
        <w:t>1</w:t>
      </w:r>
      <w:r>
        <w:rPr>
          <w:spacing w:val="1"/>
        </w:rPr>
        <w:t xml:space="preserve"> </w:t>
      </w:r>
    </w:p>
    <w:p w14:paraId="6492F360" w14:textId="7C8B1A8D" w:rsidR="00D0423A" w:rsidRPr="00022493" w:rsidRDefault="007B021E" w:rsidP="003E7280">
      <w:pPr>
        <w:pStyle w:val="Heading1"/>
        <w:numPr>
          <w:ilvl w:val="0"/>
          <w:numId w:val="25"/>
        </w:numPr>
        <w:spacing w:line="552" w:lineRule="auto"/>
        <w:ind w:right="5458"/>
        <w:rPr>
          <w:spacing w:val="1"/>
        </w:rPr>
      </w:pPr>
      <w:r>
        <w:rPr>
          <w:sz w:val="28"/>
          <w:szCs w:val="28"/>
        </w:rPr>
        <w:t>Introduction</w:t>
      </w:r>
    </w:p>
    <w:p w14:paraId="4452E426" w14:textId="3CD03ABD" w:rsidR="00756EF1" w:rsidRPr="00756EF1" w:rsidRDefault="00756EF1" w:rsidP="007B021E">
      <w:pPr>
        <w:pStyle w:val="BodyText"/>
        <w:spacing w:line="360" w:lineRule="auto"/>
        <w:ind w:right="760"/>
        <w:jc w:val="both"/>
        <w:rPr>
          <w:lang w:val="en-IN"/>
        </w:rPr>
      </w:pPr>
      <w:r w:rsidRPr="00756EF1">
        <w:rPr>
          <w:lang w:val="en-IN"/>
        </w:rPr>
        <w:t>As the digital era advances, machine learning faces an increasing demand for methods that respect data privacy while still delivering high-performance results. Centralized learning systems require pooling all data into a single repository, which often raises concerns regarding data security and privacy breaches. Federated Learning emerges as a compelling alternative; it decentralizes the training process by enabling multiple devices or nodes to collaboratively update a shared model without exchanging raw data. This approach not only mitigates privacy issues but also provides a scalable solution for environments where data is inherently distributed.</w:t>
      </w:r>
    </w:p>
    <w:p w14:paraId="3B0765CA" w14:textId="77777777" w:rsidR="00756EF1" w:rsidRPr="00756EF1" w:rsidRDefault="00756EF1" w:rsidP="007B021E">
      <w:pPr>
        <w:pStyle w:val="BodyText"/>
        <w:spacing w:line="360" w:lineRule="auto"/>
        <w:ind w:right="760"/>
        <w:jc w:val="both"/>
        <w:rPr>
          <w:lang w:val="en-IN"/>
        </w:rPr>
      </w:pPr>
      <w:r w:rsidRPr="00756EF1">
        <w:rPr>
          <w:lang w:val="en-IN"/>
        </w:rPr>
        <w:t>In this project, Federated Learning is applied to the MNIST dataset—a well-established benchmark for handwritten digit recognition that has served as a testing ground for numerous machine learning algorithms over the years. The choice of MNIST is strategic: its simplicity allows for clear experimental visualization, while its widespread use facilitates comparison with traditional centralized methods. By simulating a federated environment, the project mirrors scenarios encountered in real-world applications where sensitive data is maintained locally, such as in healthcare records or personal device analytics.</w:t>
      </w:r>
    </w:p>
    <w:p w14:paraId="25D8C403" w14:textId="29D4D168" w:rsidR="00756EF1" w:rsidRPr="00756EF1" w:rsidRDefault="00756EF1" w:rsidP="007B021E">
      <w:pPr>
        <w:pStyle w:val="BodyText"/>
        <w:spacing w:line="360" w:lineRule="auto"/>
        <w:ind w:right="760"/>
        <w:jc w:val="both"/>
        <w:rPr>
          <w:lang w:val="en-IN"/>
        </w:rPr>
      </w:pPr>
      <w:r w:rsidRPr="00756EF1">
        <w:rPr>
          <w:lang w:val="en-IN"/>
        </w:rPr>
        <w:t xml:space="preserve">The methodology </w:t>
      </w:r>
      <w:r w:rsidR="006F78DA" w:rsidRPr="00756EF1">
        <w:rPr>
          <w:lang w:val="en-IN"/>
        </w:rPr>
        <w:t>centres</w:t>
      </w:r>
      <w:r w:rsidRPr="00756EF1">
        <w:rPr>
          <w:lang w:val="en-IN"/>
        </w:rPr>
        <w:t xml:space="preserve"> around implementing a Convolutional Neural Network (CNN) on each client node. Each client operates on a partition of the MNIST dataset, performing local training iterations independently. The improvements achieved through local updates are subsequently consolidated using the Federated Averaging (FedAvg) algorithm. This iterative process progressively refines the global model, merging insights from diverse data distributions without compromising the privacy of any individual dataset.</w:t>
      </w:r>
    </w:p>
    <w:p w14:paraId="07E46176" w14:textId="2AE5C7E0" w:rsidR="00756EF1" w:rsidRPr="00756EF1" w:rsidRDefault="00756EF1" w:rsidP="007B021E">
      <w:pPr>
        <w:pStyle w:val="BodyText"/>
        <w:spacing w:line="360" w:lineRule="auto"/>
        <w:ind w:right="760"/>
        <w:jc w:val="both"/>
        <w:rPr>
          <w:lang w:val="en-IN"/>
        </w:rPr>
      </w:pPr>
      <w:r w:rsidRPr="00756EF1">
        <w:rPr>
          <w:lang w:val="en-IN"/>
        </w:rPr>
        <w:t xml:space="preserve">Moreover, the project investigates the influence of various hyperparameters, such as the number of local training epochs and the learning rate, on the convergence </w:t>
      </w:r>
      <w:r w:rsidR="006F78DA" w:rsidRPr="00756EF1">
        <w:rPr>
          <w:lang w:val="en-IN"/>
        </w:rPr>
        <w:t>behaviour</w:t>
      </w:r>
      <w:r w:rsidRPr="00756EF1">
        <w:rPr>
          <w:lang w:val="en-IN"/>
        </w:rPr>
        <w:t xml:space="preserve"> and performance of the global model. Early training rounds typically exhibit low accuracy and high loss, yet systematic adjustments facilitate substantial performance improvements </w:t>
      </w:r>
      <w:r w:rsidRPr="00756EF1">
        <w:rPr>
          <w:lang w:val="en-IN"/>
        </w:rPr>
        <w:lastRenderedPageBreak/>
        <w:t xml:space="preserve">over successive federated rounds. </w:t>
      </w:r>
      <w:r w:rsidR="006F78DA" w:rsidRPr="00756EF1">
        <w:rPr>
          <w:lang w:val="en-IN"/>
        </w:rPr>
        <w:t>These iterative tuning sheds</w:t>
      </w:r>
      <w:r w:rsidRPr="00756EF1">
        <w:rPr>
          <w:lang w:val="en-IN"/>
        </w:rPr>
        <w:t xml:space="preserve"> light on the inherent trade-offs between communication efficiency and convergence speed in distributed learning contexts.</w:t>
      </w:r>
    </w:p>
    <w:p w14:paraId="5F7BB273" w14:textId="77777777" w:rsidR="00756EF1" w:rsidRPr="00756EF1" w:rsidRDefault="00756EF1" w:rsidP="007B021E">
      <w:pPr>
        <w:pStyle w:val="BodyText"/>
        <w:spacing w:line="360" w:lineRule="auto"/>
        <w:ind w:right="760"/>
        <w:jc w:val="both"/>
        <w:rPr>
          <w:lang w:val="en-IN"/>
        </w:rPr>
      </w:pPr>
      <w:r w:rsidRPr="00756EF1">
        <w:rPr>
          <w:lang w:val="en-IN"/>
        </w:rPr>
        <w:t>Overall, this study aims to demonstrate the practical benefits of Federated Learning, highlighting its potential as a privacy-preserving and scalable approach in machine learning. By leveraging the strengths of distributed training, the project lays down a foundation for applying similar techniques to more complex datasets and applications, ultimately contributing to the wider adoption of Federated Learning in scenarios where data privacy is paramount.</w:t>
      </w:r>
    </w:p>
    <w:p w14:paraId="0E8FCDD4" w14:textId="3E6EE8D9" w:rsidR="00C9530D" w:rsidRPr="008A6C99" w:rsidRDefault="00692528" w:rsidP="008A6C99">
      <w:pPr>
        <w:pStyle w:val="BodyText"/>
        <w:spacing w:line="360" w:lineRule="auto"/>
        <w:ind w:left="306" w:right="760"/>
        <w:jc w:val="both"/>
        <w:rPr>
          <w:lang w:val="en-IN"/>
        </w:rPr>
      </w:pPr>
      <w:r w:rsidRPr="00F2754A">
        <w:rPr>
          <w:lang w:val="en-IN"/>
        </w:rPr>
        <w:t>.</w:t>
      </w:r>
    </w:p>
    <w:p w14:paraId="2AA95A25" w14:textId="77777777" w:rsidR="005B2774" w:rsidRDefault="00000000" w:rsidP="005B2774">
      <w:pPr>
        <w:pStyle w:val="Heading1"/>
        <w:spacing w:line="552" w:lineRule="auto"/>
        <w:ind w:left="0" w:right="4717"/>
        <w:rPr>
          <w:sz w:val="32"/>
          <w:szCs w:val="32"/>
        </w:rPr>
      </w:pPr>
      <w:r w:rsidRPr="00EF5813">
        <w:rPr>
          <w:sz w:val="32"/>
          <w:szCs w:val="32"/>
        </w:rPr>
        <w:t>Chapter</w:t>
      </w:r>
      <w:r w:rsidRPr="00EF5813">
        <w:rPr>
          <w:spacing w:val="2"/>
          <w:sz w:val="32"/>
          <w:szCs w:val="32"/>
        </w:rPr>
        <w:t xml:space="preserve"> </w:t>
      </w:r>
      <w:r w:rsidRPr="00EF5813">
        <w:rPr>
          <w:sz w:val="32"/>
          <w:szCs w:val="32"/>
        </w:rPr>
        <w:t>2</w:t>
      </w:r>
    </w:p>
    <w:p w14:paraId="672123AF" w14:textId="3D9A1FD9" w:rsidR="000F3C97" w:rsidRPr="005B2774" w:rsidRDefault="005B2774" w:rsidP="005B2774">
      <w:pPr>
        <w:pStyle w:val="Heading1"/>
        <w:spacing w:line="552" w:lineRule="auto"/>
        <w:ind w:left="0" w:right="4717"/>
        <w:rPr>
          <w:sz w:val="32"/>
          <w:szCs w:val="32"/>
        </w:rPr>
      </w:pPr>
      <w:r>
        <w:rPr>
          <w:sz w:val="32"/>
          <w:szCs w:val="32"/>
        </w:rPr>
        <w:t>2.</w:t>
      </w:r>
      <w:r>
        <w:rPr>
          <w:sz w:val="32"/>
          <w:szCs w:val="32"/>
        </w:rPr>
        <w:tab/>
      </w:r>
      <w:r w:rsidR="00C9530D" w:rsidRPr="008A6C99">
        <w:rPr>
          <w:sz w:val="32"/>
          <w:szCs w:val="32"/>
        </w:rPr>
        <w:t>Literature Review</w:t>
      </w:r>
    </w:p>
    <w:p w14:paraId="1AC8AA9B" w14:textId="77777777" w:rsidR="00FF02C9" w:rsidRDefault="00FF02C9" w:rsidP="005B2774">
      <w:pPr>
        <w:pStyle w:val="BodyText"/>
        <w:spacing w:line="360" w:lineRule="auto"/>
        <w:ind w:right="760"/>
        <w:jc w:val="both"/>
        <w:rPr>
          <w:lang w:val="en-IN"/>
        </w:rPr>
      </w:pPr>
    </w:p>
    <w:p w14:paraId="69279A19" w14:textId="7B698964" w:rsidR="008A6C99" w:rsidRPr="008A6C99" w:rsidRDefault="008A6C99" w:rsidP="005B2774">
      <w:pPr>
        <w:pStyle w:val="BodyText"/>
        <w:spacing w:line="360" w:lineRule="auto"/>
        <w:ind w:right="760"/>
        <w:jc w:val="both"/>
        <w:rPr>
          <w:lang w:val="en-IN"/>
        </w:rPr>
      </w:pPr>
      <w:r w:rsidRPr="008A6C99">
        <w:rPr>
          <w:lang w:val="en-IN"/>
        </w:rPr>
        <w:t>The advent of Federated Learning (FL) has ushered in a paradigm shift in distributed machine learning, prompting extensive research aimed at leveraging decentralized data sources without compromising privacy. Early works in the field laid the conceptual groundwork by addressing the challenges associated with training neural networks on distributed datasets. Seminal studies introduced the idea of collaboratively updating a global model by aggregating local updates from multiple clients. One of the most influential contributions is the Federated Averaging (FedAvg) algorithm, which has since become a standard approach in FL by efficiently summing locally computed gradients to update the centralized model.</w:t>
      </w:r>
    </w:p>
    <w:p w14:paraId="2F4F9E8E" w14:textId="77777777" w:rsidR="008A6C99" w:rsidRPr="008A6C99" w:rsidRDefault="008A6C99" w:rsidP="005B2774">
      <w:pPr>
        <w:pStyle w:val="BodyText"/>
        <w:spacing w:line="360" w:lineRule="auto"/>
        <w:ind w:right="760"/>
        <w:jc w:val="both"/>
        <w:rPr>
          <w:lang w:val="en-IN"/>
        </w:rPr>
      </w:pPr>
      <w:r w:rsidRPr="008A6C99">
        <w:rPr>
          <w:lang w:val="en-IN"/>
        </w:rPr>
        <w:t xml:space="preserve">Subsequent research has focused on the practical challenges of implementing FL. A recurring theme in the literature is the issue of non-IID (non-independent and identically distributed) data, where local datasets may have markedly different statistical properties. These disparities can hamper convergence and degrade performance if not properly managed. Researchers have proposed several strategies to mitigate such effects, including personalized models and adaptive weighting mechanisms during aggregation. Moreover, </w:t>
      </w:r>
      <w:r w:rsidRPr="008A6C99">
        <w:rPr>
          <w:lang w:val="en-IN"/>
        </w:rPr>
        <w:lastRenderedPageBreak/>
        <w:t>the communication overhead inherent in FL—owing to the need for frequent model exchange between clients and the central server—has led to innovations in compression techniques and asynchronous update protocols, further refining the overall efficiency of the process.</w:t>
      </w:r>
    </w:p>
    <w:p w14:paraId="1C826F86" w14:textId="77777777" w:rsidR="008A6C99" w:rsidRPr="008A6C99" w:rsidRDefault="008A6C99" w:rsidP="005B2774">
      <w:pPr>
        <w:pStyle w:val="BodyText"/>
        <w:spacing w:line="360" w:lineRule="auto"/>
        <w:ind w:right="760"/>
        <w:jc w:val="both"/>
        <w:rPr>
          <w:lang w:val="en-IN"/>
        </w:rPr>
      </w:pPr>
      <w:r w:rsidRPr="008A6C99">
        <w:rPr>
          <w:lang w:val="en-IN"/>
        </w:rPr>
        <w:t>In addition to technical improvements, FL has prompted discussions around data privacy and security. By design, FL minimizes the risk of data leakage since raw data remains localized at individual clients. However, this decentralized setup introduces its own vulnerabilities, such as the potential for model inversion attacks and data poisoning. A body of literature has emerged that explores robust aggregation methods and secure multiparty computation techniques, which are instrumental in fortifying the resilience of FL systems against adversarial threats. Comparative studies have demonstrated that while centralized methods may achieve higher performance under controlled conditions, federated frameworks offer a compelling trade-off by safeguarding user privacy—a critical advantage in industries like healthcare and finance.</w:t>
      </w:r>
    </w:p>
    <w:p w14:paraId="52FD3B86" w14:textId="77777777" w:rsidR="008A6C99" w:rsidRPr="008A6C99" w:rsidRDefault="008A6C99" w:rsidP="005B2774">
      <w:pPr>
        <w:pStyle w:val="BodyText"/>
        <w:spacing w:line="360" w:lineRule="auto"/>
        <w:ind w:right="760"/>
        <w:jc w:val="both"/>
        <w:rPr>
          <w:lang w:val="en-IN"/>
        </w:rPr>
      </w:pPr>
      <w:r w:rsidRPr="008A6C99">
        <w:rPr>
          <w:lang w:val="en-IN"/>
        </w:rPr>
        <w:t>Recent works have further extended the discussion by integrating adaptive learning rate strategies and dynamic client selection, thus optimizing the trade-offs between computational efficiency and model accuracy. Researchers have successfully employed these techniques on various benchmark datasets, including MNIST, to showcase that even simple architectures can benefit significantly from federated strategies when hyperparameters are finely tuned. Moreover, these advancements underscore the potential of FL in handling more complex, real-world datasets, thereby broadening its scope beyond theoretical exploration into practical, scalable applications.</w:t>
      </w:r>
    </w:p>
    <w:p w14:paraId="27D8ACEE" w14:textId="1041EA5B" w:rsidR="008A6C99" w:rsidRDefault="008A6C99" w:rsidP="008A6C99">
      <w:pPr>
        <w:pStyle w:val="BodyText"/>
        <w:spacing w:line="360" w:lineRule="auto"/>
        <w:ind w:right="760"/>
        <w:jc w:val="both"/>
        <w:rPr>
          <w:lang w:val="en-IN"/>
        </w:rPr>
      </w:pPr>
      <w:r w:rsidRPr="008A6C99">
        <w:rPr>
          <w:lang w:val="en-IN"/>
        </w:rPr>
        <w:t>In summary, the literature on Federated Learning presents a rich tapestry of innovations that span algorithmic development, systems engineering, and security enhancements. The continuous interplay between these dimensions is driving the evolution of FL, making it a highly relevant and rapidly maturing field. This review not only sets the stage for the current project but also highlights the ongoing efforts to refine FL methods, ensuring that they remain robust, efficient, and privacy-preserving in diverse deployment scenarios.</w:t>
      </w:r>
    </w:p>
    <w:p w14:paraId="6074EBE1" w14:textId="77777777" w:rsidR="005B2774" w:rsidRDefault="005B2774" w:rsidP="008A6C99">
      <w:pPr>
        <w:pStyle w:val="BodyText"/>
        <w:spacing w:line="360" w:lineRule="auto"/>
        <w:ind w:right="760"/>
        <w:jc w:val="both"/>
        <w:rPr>
          <w:lang w:val="en-IN"/>
        </w:rPr>
      </w:pPr>
    </w:p>
    <w:p w14:paraId="48FE76FF" w14:textId="77777777" w:rsidR="005B2774" w:rsidRDefault="005B2774" w:rsidP="008A6C99">
      <w:pPr>
        <w:pStyle w:val="BodyText"/>
        <w:spacing w:line="360" w:lineRule="auto"/>
        <w:ind w:right="760"/>
        <w:jc w:val="both"/>
        <w:rPr>
          <w:lang w:val="en-IN"/>
        </w:rPr>
      </w:pPr>
    </w:p>
    <w:p w14:paraId="1DE90C9D" w14:textId="77777777" w:rsidR="005B2774" w:rsidRDefault="005B2774" w:rsidP="008A6C99">
      <w:pPr>
        <w:pStyle w:val="BodyText"/>
        <w:spacing w:line="360" w:lineRule="auto"/>
        <w:ind w:right="760"/>
        <w:jc w:val="both"/>
        <w:rPr>
          <w:lang w:val="en-IN"/>
        </w:rPr>
      </w:pPr>
    </w:p>
    <w:p w14:paraId="1FA51DD4" w14:textId="2B16E194" w:rsidR="00C9530D" w:rsidRPr="008A6C99" w:rsidRDefault="00000000" w:rsidP="008A6C99">
      <w:pPr>
        <w:pStyle w:val="BodyText"/>
        <w:spacing w:line="360" w:lineRule="auto"/>
        <w:ind w:right="760"/>
        <w:jc w:val="both"/>
        <w:rPr>
          <w:b/>
          <w:bCs/>
          <w:sz w:val="32"/>
          <w:szCs w:val="32"/>
        </w:rPr>
      </w:pPr>
      <w:r w:rsidRPr="008A6C99">
        <w:rPr>
          <w:b/>
          <w:bCs/>
          <w:sz w:val="32"/>
          <w:szCs w:val="32"/>
        </w:rPr>
        <w:lastRenderedPageBreak/>
        <w:t>Chapter</w:t>
      </w:r>
      <w:r w:rsidRPr="008A6C99">
        <w:rPr>
          <w:b/>
          <w:bCs/>
          <w:spacing w:val="10"/>
          <w:sz w:val="32"/>
          <w:szCs w:val="32"/>
        </w:rPr>
        <w:t xml:space="preserve"> </w:t>
      </w:r>
      <w:r w:rsidRPr="008A6C99">
        <w:rPr>
          <w:b/>
          <w:bCs/>
          <w:sz w:val="32"/>
          <w:szCs w:val="32"/>
        </w:rPr>
        <w:t>3</w:t>
      </w:r>
    </w:p>
    <w:p w14:paraId="1055587A" w14:textId="3D468D96" w:rsidR="00C9530D" w:rsidRDefault="00C9530D" w:rsidP="00520DEC">
      <w:pPr>
        <w:pStyle w:val="Heading1"/>
        <w:numPr>
          <w:ilvl w:val="0"/>
          <w:numId w:val="25"/>
        </w:numPr>
        <w:rPr>
          <w:sz w:val="32"/>
          <w:szCs w:val="32"/>
        </w:rPr>
      </w:pPr>
      <w:r>
        <w:rPr>
          <w:sz w:val="32"/>
          <w:szCs w:val="32"/>
        </w:rPr>
        <w:t>System Development</w:t>
      </w:r>
    </w:p>
    <w:p w14:paraId="2D84087E" w14:textId="77777777" w:rsidR="00520DEC" w:rsidRDefault="00520DEC" w:rsidP="00520DEC">
      <w:pPr>
        <w:pStyle w:val="Heading1"/>
        <w:ind w:left="0"/>
        <w:rPr>
          <w:sz w:val="32"/>
          <w:szCs w:val="32"/>
        </w:rPr>
      </w:pPr>
    </w:p>
    <w:p w14:paraId="046DE633" w14:textId="77777777" w:rsidR="008A6C99" w:rsidRPr="008A6C99" w:rsidRDefault="008A6C99" w:rsidP="005B2774">
      <w:pPr>
        <w:widowControl/>
        <w:autoSpaceDE/>
        <w:autoSpaceDN/>
        <w:spacing w:before="100" w:beforeAutospacing="1" w:after="100" w:afterAutospacing="1" w:line="360" w:lineRule="auto"/>
        <w:ind w:right="760"/>
        <w:jc w:val="both"/>
        <w:rPr>
          <w:sz w:val="24"/>
          <w:szCs w:val="24"/>
          <w:lang w:val="en-IN" w:eastAsia="en-IN"/>
        </w:rPr>
      </w:pPr>
      <w:r w:rsidRPr="008A6C99">
        <w:rPr>
          <w:sz w:val="24"/>
          <w:szCs w:val="24"/>
          <w:lang w:val="en-IN" w:eastAsia="en-IN"/>
        </w:rPr>
        <w:t>The system for implementing Federated Learning on the MNIST dataset was architected to simulate a real-world distributed training environment while emphasizing data privacy and communication efficiency. The design leverages a conventional Convolutional Neural Network (CNN) architecture adapted to the federated setting. The entire process is divided into several stages, beginning with dataset preparation, followed by model instantiation, client simulation, and finally, the global model aggregation using the Federated Averaging (FedAvg) algorithm.</w:t>
      </w:r>
    </w:p>
    <w:p w14:paraId="0724D35A" w14:textId="77777777" w:rsidR="008A6C99" w:rsidRPr="008A6C99" w:rsidRDefault="008A6C99" w:rsidP="005B2774">
      <w:pPr>
        <w:widowControl/>
        <w:autoSpaceDE/>
        <w:autoSpaceDN/>
        <w:spacing w:before="100" w:beforeAutospacing="1" w:after="100" w:afterAutospacing="1" w:line="360" w:lineRule="auto"/>
        <w:ind w:right="760"/>
        <w:jc w:val="both"/>
        <w:rPr>
          <w:sz w:val="24"/>
          <w:szCs w:val="24"/>
          <w:lang w:val="en-IN" w:eastAsia="en-IN"/>
        </w:rPr>
      </w:pPr>
      <w:r w:rsidRPr="008A6C99">
        <w:rPr>
          <w:sz w:val="24"/>
          <w:szCs w:val="24"/>
          <w:lang w:val="en-IN" w:eastAsia="en-IN"/>
        </w:rPr>
        <w:t>The MNIST dataset, well-known for its handwritten digit images, was partitioned among several simulated clients to mirror a decentralized data setup. Initially, the complete training dataset was divided into distinct subsets, with each partition corresponding to one client. This partitioning ensures that each client operates on a unique segment of the data, thereby guaranteeing that sensitive information does not move beyond its local boundary. Additionally, normalization and augmentation processes were applied uniformly across all client datasets, ensuring consistency in data distribution even when the underlying statistical properties of each subset vary.</w:t>
      </w:r>
    </w:p>
    <w:p w14:paraId="2ACCC63D" w14:textId="77777777" w:rsidR="008A6C99" w:rsidRPr="008A6C99" w:rsidRDefault="008A6C99" w:rsidP="005B2774">
      <w:pPr>
        <w:widowControl/>
        <w:autoSpaceDE/>
        <w:autoSpaceDN/>
        <w:spacing w:before="100" w:beforeAutospacing="1" w:after="100" w:afterAutospacing="1" w:line="360" w:lineRule="auto"/>
        <w:ind w:right="760"/>
        <w:jc w:val="both"/>
        <w:rPr>
          <w:sz w:val="24"/>
          <w:szCs w:val="24"/>
          <w:lang w:val="en-IN" w:eastAsia="en-IN"/>
        </w:rPr>
      </w:pPr>
      <w:r w:rsidRPr="008A6C99">
        <w:rPr>
          <w:sz w:val="24"/>
          <w:szCs w:val="24"/>
          <w:lang w:val="en-IN" w:eastAsia="en-IN"/>
        </w:rPr>
        <w:t>Each simulated client maintains an independent instance of the CNN model and is responsible for local training. Within each training round, a client loads its assigned subset of the MNIST data and performs several epochs of local training. During this phase, standard optimizers and loss functions are employed to update the model weights based solely on local observations. The design pays particular attention to hyperparameters such as batch size, learning rate, and the number of local epochs, recognizing that these factors are critical in ensuring convergence and mitigating the issues associated with non-IID data distributions across clients.</w:t>
      </w:r>
    </w:p>
    <w:p w14:paraId="0CDDE1E3" w14:textId="77777777" w:rsidR="008A6C99" w:rsidRPr="008A6C99" w:rsidRDefault="008A6C99" w:rsidP="005B2774">
      <w:pPr>
        <w:widowControl/>
        <w:autoSpaceDE/>
        <w:autoSpaceDN/>
        <w:spacing w:before="100" w:beforeAutospacing="1" w:after="100" w:afterAutospacing="1" w:line="360" w:lineRule="auto"/>
        <w:ind w:right="760"/>
        <w:jc w:val="both"/>
        <w:rPr>
          <w:sz w:val="24"/>
          <w:szCs w:val="24"/>
          <w:lang w:val="en-IN" w:eastAsia="en-IN"/>
        </w:rPr>
      </w:pPr>
      <w:r w:rsidRPr="008A6C99">
        <w:rPr>
          <w:sz w:val="24"/>
          <w:szCs w:val="24"/>
          <w:lang w:val="en-IN" w:eastAsia="en-IN"/>
        </w:rPr>
        <w:lastRenderedPageBreak/>
        <w:t>Following local training, the system implements the Federated Averaging algorithm to synthesize the local model updates. In this step, the locally updated models are transmitted to a central server where their weights are aggregated. This aggregation is performed by averaging corresponding parameters from each client's model, resulting in a new global model that embodies the collective learning progress. This updated model is then redistributed to the clients, and the process repeats across multiple federated rounds. Such an iterative approach not only improves the global model's accuracy over time but also enhances its capacity to generalize by exposing it to diverse, decentralised data patterns.</w:t>
      </w:r>
    </w:p>
    <w:p w14:paraId="2B5EB83F" w14:textId="77777777" w:rsidR="005B2774" w:rsidRDefault="008A6C99" w:rsidP="00C22BDA">
      <w:pPr>
        <w:widowControl/>
        <w:autoSpaceDE/>
        <w:autoSpaceDN/>
        <w:spacing w:before="100" w:beforeAutospacing="1" w:after="100" w:afterAutospacing="1" w:line="360" w:lineRule="auto"/>
        <w:ind w:right="760"/>
        <w:jc w:val="both"/>
        <w:rPr>
          <w:sz w:val="24"/>
          <w:szCs w:val="24"/>
          <w:lang w:val="en-IN" w:eastAsia="en-IN"/>
        </w:rPr>
      </w:pPr>
      <w:r w:rsidRPr="008A6C99">
        <w:rPr>
          <w:sz w:val="24"/>
          <w:szCs w:val="24"/>
          <w:lang w:val="en-IN" w:eastAsia="en-IN"/>
        </w:rPr>
        <w:t>To ensure the system's robustness, careful considerations were made regarding communication efficiency and data synchronization. As clients operate asynchronously, measures were taken to handle potential disparities in local update speeds. Moreover, the implementation includes error-checking mechanisms to guarantee that model updates are correctly synchronized during aggregation. Overall, the integration of these components into a coherent pipeline establishes an effective framework for training a CNN on MNIST in a federated environment—a framework that can be extended to more complex datasets and varied machine learning tasks in the future.</w:t>
      </w:r>
    </w:p>
    <w:p w14:paraId="2D92A0CC" w14:textId="5D01AFB2" w:rsidR="00D0423A" w:rsidRPr="005B2774" w:rsidRDefault="005B2774" w:rsidP="00C22BDA">
      <w:pPr>
        <w:widowControl/>
        <w:autoSpaceDE/>
        <w:autoSpaceDN/>
        <w:spacing w:before="100" w:beforeAutospacing="1" w:after="100" w:afterAutospacing="1" w:line="360" w:lineRule="auto"/>
        <w:ind w:right="760"/>
        <w:jc w:val="both"/>
        <w:rPr>
          <w:b/>
          <w:bCs/>
          <w:sz w:val="24"/>
          <w:szCs w:val="24"/>
          <w:lang w:val="en-IN" w:eastAsia="en-IN"/>
        </w:rPr>
      </w:pPr>
      <w:r>
        <w:rPr>
          <w:b/>
          <w:bCs/>
          <w:sz w:val="28"/>
          <w:szCs w:val="28"/>
        </w:rPr>
        <w:t>3.1</w:t>
      </w:r>
      <w:r w:rsidR="00C22BDA">
        <w:rPr>
          <w:b/>
          <w:bCs/>
          <w:sz w:val="28"/>
          <w:szCs w:val="28"/>
        </w:rPr>
        <w:tab/>
      </w:r>
      <w:r w:rsidR="00F834EC" w:rsidRPr="005B2774">
        <w:rPr>
          <w:b/>
          <w:bCs/>
          <w:sz w:val="28"/>
          <w:szCs w:val="28"/>
        </w:rPr>
        <w:t>Project Description</w:t>
      </w:r>
    </w:p>
    <w:p w14:paraId="322B6825" w14:textId="62C30010" w:rsidR="00F62DDD" w:rsidRPr="00F62DDD" w:rsidRDefault="00F62DDD" w:rsidP="00C22BDA">
      <w:pPr>
        <w:pStyle w:val="BodyText"/>
        <w:spacing w:before="100" w:beforeAutospacing="1" w:after="100" w:afterAutospacing="1" w:line="376" w:lineRule="auto"/>
        <w:ind w:left="663" w:right="760"/>
        <w:jc w:val="both"/>
        <w:rPr>
          <w:lang w:val="en-IN"/>
        </w:rPr>
      </w:pPr>
      <w:r w:rsidRPr="00F62DDD">
        <w:rPr>
          <w:lang w:val="en-IN"/>
        </w:rPr>
        <w:t>The objective of this project was to investigate the viability and efficiency of Federated Learning (FL) applied to the MNIST dataset, with a focus on achieving high model performance while maintaining strict data privacy. In a conventional centralized training regime, data from all sources is aggregated in one location, which may lead to vulnerabilities in terms of privacy and regulatory compliance. In contrast, this project implements FL, where data remains local and only model updates are shared with a central server for aggregation.</w:t>
      </w:r>
    </w:p>
    <w:p w14:paraId="46471E4B" w14:textId="77777777" w:rsidR="00F62DDD" w:rsidRPr="00F62DDD" w:rsidRDefault="00F62DDD" w:rsidP="00C22BDA">
      <w:pPr>
        <w:pStyle w:val="BodyText"/>
        <w:spacing w:before="100" w:beforeAutospacing="1" w:after="100" w:afterAutospacing="1" w:line="376" w:lineRule="auto"/>
        <w:ind w:left="663" w:right="760"/>
        <w:jc w:val="both"/>
        <w:rPr>
          <w:lang w:val="en-IN"/>
        </w:rPr>
      </w:pPr>
      <w:r w:rsidRPr="00F62DDD">
        <w:rPr>
          <w:lang w:val="en-IN"/>
        </w:rPr>
        <w:t xml:space="preserve">To realize this approach, the MNIST dataset—a benchmark for handwritten digit recognition—was partitioned among four simulated client nodes. Each client possessed a unique, non-overlapping subset of the training data, emulating scenarios encountered in real-world decentralized environments. Each node </w:t>
      </w:r>
      <w:r w:rsidRPr="00F62DDD">
        <w:rPr>
          <w:lang w:val="en-IN"/>
        </w:rPr>
        <w:lastRenderedPageBreak/>
        <w:t>independently trained a local model based on a Convolutional Neural Network (CNN) architecture. The CNN was structured with two convolutional layers for feature extraction, followed by pooling and fully connected layers for classification. The choice of architecture was driven by the necessity to capture the inherent variations in handwritten digits while maintaining computational efficiency on constrained nodes.</w:t>
      </w:r>
    </w:p>
    <w:p w14:paraId="31620EB2" w14:textId="6544E5F4" w:rsidR="00F62DDD" w:rsidRPr="00F62DDD" w:rsidRDefault="00F62DDD" w:rsidP="00C22BDA">
      <w:pPr>
        <w:pStyle w:val="BodyText"/>
        <w:spacing w:before="100" w:beforeAutospacing="1" w:after="100" w:afterAutospacing="1" w:line="376" w:lineRule="auto"/>
        <w:ind w:left="663" w:right="760"/>
        <w:jc w:val="both"/>
        <w:rPr>
          <w:lang w:val="en-IN"/>
        </w:rPr>
      </w:pPr>
      <w:r w:rsidRPr="00F62DDD">
        <w:rPr>
          <w:lang w:val="en-IN"/>
        </w:rPr>
        <w:t>Local training was conducted using the Adam optimizer with a learning rate set to 0.0</w:t>
      </w:r>
      <w:r w:rsidR="00DF62D2">
        <w:rPr>
          <w:lang w:val="en-IN"/>
        </w:rPr>
        <w:t>0</w:t>
      </w:r>
      <w:r w:rsidRPr="00F62DDD">
        <w:rPr>
          <w:lang w:val="en-IN"/>
        </w:rPr>
        <w:t>01 and a batch size of 64. The training procedure for each client was iterated over multiple local epochs during each federated round. After completing local training, each client transmitted its updated model parameters to a central server, where the Federated Averaging (FedAvg) algorithm computed the average of the weights. This averaged model was then broadcast back to all clients for further training. The iterative procedure continued for ten rounds, with the model parameters gradually converging to an optimal state.</w:t>
      </w:r>
    </w:p>
    <w:p w14:paraId="19DA8846" w14:textId="77777777" w:rsidR="00F62DDD" w:rsidRPr="00F62DDD" w:rsidRDefault="00F62DDD" w:rsidP="00C22BDA">
      <w:pPr>
        <w:pStyle w:val="BodyText"/>
        <w:spacing w:before="100" w:beforeAutospacing="1" w:after="100" w:afterAutospacing="1" w:line="376" w:lineRule="auto"/>
        <w:ind w:left="663" w:right="760"/>
        <w:jc w:val="both"/>
        <w:rPr>
          <w:lang w:val="en-IN"/>
        </w:rPr>
      </w:pPr>
      <w:r w:rsidRPr="00F62DDD">
        <w:rPr>
          <w:lang w:val="en-IN"/>
        </w:rPr>
        <w:t>A critical aspect of the project was the rigorous hyperparameter tuning that was conducted to balance local update quality and global model generalization. Incrementally increasing the number of epochs per client and fine-tuning the learning rate played a significant role in refining the global model. In early rounds, the aggregated global model exhibited moderate performance, but as the rounds progressed, the model began to capture the subtle features of the MNIST digits more effectively. Continuous monitoring through both quantitative metrics (loss and accuracy curves) and qualitative visual inspections (comparing actual versus predicted labels) provided valuable insights into the training dynamics.</w:t>
      </w:r>
    </w:p>
    <w:p w14:paraId="2CC0E660" w14:textId="1896FF1F" w:rsidR="00F834EC" w:rsidRPr="006F78DA" w:rsidRDefault="00F62DDD" w:rsidP="006F78DA">
      <w:pPr>
        <w:pStyle w:val="BodyText"/>
        <w:spacing w:before="100" w:beforeAutospacing="1" w:after="100" w:afterAutospacing="1" w:line="376" w:lineRule="auto"/>
        <w:ind w:left="663" w:right="760"/>
        <w:jc w:val="both"/>
        <w:rPr>
          <w:lang w:val="en-IN"/>
        </w:rPr>
      </w:pPr>
      <w:r w:rsidRPr="00F62DDD">
        <w:rPr>
          <w:lang w:val="en-IN"/>
        </w:rPr>
        <w:t>The outcome of these carefully orchestrated training rounds was a final test accuracy of 9</w:t>
      </w:r>
      <w:r w:rsidR="006F78DA">
        <w:rPr>
          <w:lang w:val="en-IN"/>
        </w:rPr>
        <w:t>4</w:t>
      </w:r>
      <w:r w:rsidRPr="00F62DDD">
        <w:rPr>
          <w:lang w:val="en-IN"/>
        </w:rPr>
        <w:t>% on the MNIST dataset—a result that not only validates the effectiveness of the Federated Learning approach but also underscores the potential of FL in privacy-sensitive applications. Achieving a 9</w:t>
      </w:r>
      <w:r w:rsidR="006F78DA">
        <w:rPr>
          <w:lang w:val="en-IN"/>
        </w:rPr>
        <w:t>4</w:t>
      </w:r>
      <w:r w:rsidRPr="00F62DDD">
        <w:rPr>
          <w:lang w:val="en-IN"/>
        </w:rPr>
        <w:t xml:space="preserve">% accuracy demonstrates that even when data is kept localized and only model updates are aggregated, it is </w:t>
      </w:r>
      <w:r w:rsidRPr="00F62DDD">
        <w:rPr>
          <w:lang w:val="en-IN"/>
        </w:rPr>
        <w:lastRenderedPageBreak/>
        <w:t>possible to reach performance metrics comparable to centralized training. Additionally, the implementation highlighted several challenges typical of federated environments, such as handling non-IID (non-identically distributed) data partitions and managing inter-client communication delays. These insights pave the way for future research, which may involve exploring adaptive client selection strategies or dynamic learning rate adjustments to further enhance performance.</w:t>
      </w:r>
      <w:r w:rsidR="000F3C97" w:rsidRPr="00E600AC">
        <w:t>.</w:t>
      </w:r>
      <w:r w:rsidR="000F3C97">
        <w:t xml:space="preserve">                           </w:t>
      </w:r>
    </w:p>
    <w:p w14:paraId="20DA2F79" w14:textId="2E7E7992" w:rsidR="00D0423A" w:rsidRPr="0076308F" w:rsidRDefault="00000000" w:rsidP="000F3C97">
      <w:pPr>
        <w:pStyle w:val="Heading1"/>
        <w:ind w:left="0"/>
        <w:rPr>
          <w:sz w:val="32"/>
          <w:szCs w:val="32"/>
        </w:rPr>
      </w:pPr>
      <w:r w:rsidRPr="0076308F">
        <w:rPr>
          <w:sz w:val="32"/>
          <w:szCs w:val="32"/>
        </w:rPr>
        <w:t>Chapter</w:t>
      </w:r>
      <w:r w:rsidRPr="0076308F">
        <w:rPr>
          <w:spacing w:val="10"/>
          <w:sz w:val="32"/>
          <w:szCs w:val="32"/>
        </w:rPr>
        <w:t xml:space="preserve"> </w:t>
      </w:r>
      <w:r w:rsidRPr="0076308F">
        <w:rPr>
          <w:sz w:val="32"/>
          <w:szCs w:val="32"/>
        </w:rPr>
        <w:t>4</w:t>
      </w:r>
    </w:p>
    <w:p w14:paraId="6D5BFDC9" w14:textId="77777777" w:rsidR="00D0423A" w:rsidRDefault="00D0423A">
      <w:pPr>
        <w:pStyle w:val="BodyText"/>
        <w:spacing w:before="7"/>
        <w:rPr>
          <w:b/>
          <w:sz w:val="63"/>
        </w:rPr>
      </w:pPr>
    </w:p>
    <w:p w14:paraId="7D23F723" w14:textId="3ECD5788" w:rsidR="00D0423A" w:rsidRDefault="00000000" w:rsidP="00C22BDA">
      <w:pPr>
        <w:rPr>
          <w:b/>
          <w:sz w:val="28"/>
          <w:szCs w:val="28"/>
        </w:rPr>
      </w:pPr>
      <w:r w:rsidRPr="002F6F60">
        <w:rPr>
          <w:b/>
          <w:sz w:val="28"/>
          <w:szCs w:val="28"/>
        </w:rPr>
        <w:t>Results</w:t>
      </w:r>
      <w:r w:rsidRPr="002F6F60">
        <w:rPr>
          <w:b/>
          <w:spacing w:val="16"/>
          <w:sz w:val="28"/>
          <w:szCs w:val="28"/>
        </w:rPr>
        <w:t xml:space="preserve"> </w:t>
      </w:r>
      <w:r w:rsidRPr="002F6F60">
        <w:rPr>
          <w:b/>
          <w:sz w:val="28"/>
          <w:szCs w:val="28"/>
        </w:rPr>
        <w:t>and</w:t>
      </w:r>
      <w:r w:rsidRPr="002F6F60">
        <w:rPr>
          <w:b/>
          <w:spacing w:val="17"/>
          <w:sz w:val="28"/>
          <w:szCs w:val="28"/>
        </w:rPr>
        <w:t xml:space="preserve"> </w:t>
      </w:r>
      <w:r w:rsidRPr="002F6F60">
        <w:rPr>
          <w:b/>
          <w:sz w:val="28"/>
          <w:szCs w:val="28"/>
        </w:rPr>
        <w:t>Discussion</w:t>
      </w:r>
    </w:p>
    <w:p w14:paraId="355E42A4" w14:textId="77777777" w:rsidR="002F6F60" w:rsidRPr="002F6F60" w:rsidRDefault="002F6F60" w:rsidP="002F6F60">
      <w:pPr>
        <w:ind w:firstLine="306"/>
        <w:rPr>
          <w:b/>
          <w:sz w:val="28"/>
          <w:szCs w:val="28"/>
        </w:rPr>
      </w:pPr>
    </w:p>
    <w:p w14:paraId="67CCE1F0" w14:textId="77777777" w:rsidR="00D0423A" w:rsidRPr="00C9530D" w:rsidRDefault="00D0423A" w:rsidP="00306BA5">
      <w:pPr>
        <w:pStyle w:val="BodyText"/>
        <w:rPr>
          <w:b/>
        </w:rPr>
      </w:pPr>
    </w:p>
    <w:p w14:paraId="0FED458B" w14:textId="77777777" w:rsidR="002A077B" w:rsidRDefault="008A6C99" w:rsidP="00C22BDA">
      <w:pPr>
        <w:pStyle w:val="BodyText"/>
        <w:spacing w:line="360" w:lineRule="auto"/>
        <w:ind w:right="760"/>
        <w:jc w:val="both"/>
        <w:rPr>
          <w:lang w:val="en-IN"/>
        </w:rPr>
      </w:pPr>
      <w:r w:rsidRPr="008A6C99">
        <w:rPr>
          <w:lang w:val="en-IN"/>
        </w:rPr>
        <w:t xml:space="preserve">The experimental phase of this project began with a series of preliminary federated rounds, during which the model exhibited performance comparable to random guessing—an expected outcome given the initial phase of local learning. Early rounds were characterized by high loss values, frequently in the vicinity of 2.0, and an accuracy that hovered around </w:t>
      </w:r>
      <w:r>
        <w:rPr>
          <w:lang w:val="en-IN"/>
        </w:rPr>
        <w:t>9</w:t>
      </w:r>
      <w:r w:rsidR="002A077B">
        <w:rPr>
          <w:lang w:val="en-IN"/>
        </w:rPr>
        <w:t>4</w:t>
      </w:r>
      <w:r w:rsidRPr="008A6C99">
        <w:rPr>
          <w:lang w:val="en-IN"/>
        </w:rPr>
        <w:t>%, which is only slightly above the baseline for a ten-class classification problem. This initial performance is indicative of the early-stage noise and lack of convergence when individual clients commence training with unrefined model weigh</w:t>
      </w:r>
      <w:r w:rsidR="002A077B">
        <w:rPr>
          <w:lang w:val="en-IN"/>
        </w:rPr>
        <w:t>ts.</w:t>
      </w:r>
    </w:p>
    <w:p w14:paraId="0D79D1C9" w14:textId="77777777" w:rsidR="006F78DA" w:rsidRDefault="006F78DA" w:rsidP="00C22BDA">
      <w:pPr>
        <w:pStyle w:val="BodyText"/>
        <w:spacing w:line="360" w:lineRule="auto"/>
        <w:ind w:right="760"/>
        <w:jc w:val="both"/>
        <w:rPr>
          <w:lang w:val="en-IN"/>
        </w:rPr>
      </w:pPr>
    </w:p>
    <w:p w14:paraId="6919D700" w14:textId="1852FDE2" w:rsidR="002A077B" w:rsidRDefault="002A077B" w:rsidP="002A077B">
      <w:pPr>
        <w:pStyle w:val="BodyText"/>
        <w:spacing w:line="360" w:lineRule="auto"/>
        <w:ind w:right="760"/>
        <w:jc w:val="center"/>
        <w:rPr>
          <w:lang w:val="en-IN"/>
        </w:rPr>
      </w:pPr>
      <w:r>
        <w:rPr>
          <w:noProof/>
        </w:rPr>
        <w:drawing>
          <wp:inline distT="0" distB="0" distL="0" distR="0" wp14:anchorId="67CFF4B4" wp14:editId="2FEB8218">
            <wp:extent cx="4800000" cy="914286"/>
            <wp:effectExtent l="0" t="0" r="635" b="635"/>
            <wp:docPr id="176877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75544" name=""/>
                    <pic:cNvPicPr/>
                  </pic:nvPicPr>
                  <pic:blipFill>
                    <a:blip r:embed="rId10"/>
                    <a:stretch>
                      <a:fillRect/>
                    </a:stretch>
                  </pic:blipFill>
                  <pic:spPr>
                    <a:xfrm>
                      <a:off x="0" y="0"/>
                      <a:ext cx="4800000" cy="914286"/>
                    </a:xfrm>
                    <a:prstGeom prst="rect">
                      <a:avLst/>
                    </a:prstGeom>
                  </pic:spPr>
                </pic:pic>
              </a:graphicData>
            </a:graphic>
          </wp:inline>
        </w:drawing>
      </w:r>
    </w:p>
    <w:p w14:paraId="3B25DB3D" w14:textId="77777777" w:rsidR="002A077B" w:rsidRDefault="002A077B" w:rsidP="002A077B">
      <w:pPr>
        <w:pStyle w:val="BodyText"/>
        <w:spacing w:line="360" w:lineRule="auto"/>
        <w:ind w:right="760"/>
        <w:jc w:val="center"/>
        <w:rPr>
          <w:lang w:val="en-IN"/>
        </w:rPr>
      </w:pPr>
    </w:p>
    <w:p w14:paraId="3D69CEA9" w14:textId="56B32EEC" w:rsidR="002A077B" w:rsidRDefault="002A077B" w:rsidP="002A077B">
      <w:pPr>
        <w:pStyle w:val="BodyText"/>
        <w:rPr>
          <w:b/>
          <w:bCs/>
          <w:sz w:val="20"/>
        </w:rPr>
      </w:pPr>
      <w:r>
        <w:rPr>
          <w:b/>
          <w:bCs/>
          <w:sz w:val="20"/>
        </w:rPr>
        <w:t xml:space="preserve">                                                                  Figure 4.1 : </w:t>
      </w:r>
      <w:r w:rsidR="00DF62D2">
        <w:rPr>
          <w:b/>
          <w:bCs/>
          <w:sz w:val="20"/>
        </w:rPr>
        <w:t>Model Accuracy</w:t>
      </w:r>
    </w:p>
    <w:p w14:paraId="056CE3BF" w14:textId="77777777" w:rsidR="002A077B" w:rsidRPr="008A6C99" w:rsidRDefault="002A077B" w:rsidP="00C22BDA">
      <w:pPr>
        <w:pStyle w:val="BodyText"/>
        <w:spacing w:line="360" w:lineRule="auto"/>
        <w:ind w:right="760"/>
        <w:jc w:val="both"/>
        <w:rPr>
          <w:lang w:val="en-IN"/>
        </w:rPr>
      </w:pPr>
    </w:p>
    <w:p w14:paraId="061DAA96" w14:textId="77777777" w:rsidR="002A077B" w:rsidRDefault="002A077B" w:rsidP="00C22BDA">
      <w:pPr>
        <w:pStyle w:val="BodyText"/>
        <w:spacing w:line="360" w:lineRule="auto"/>
        <w:ind w:right="760"/>
        <w:jc w:val="both"/>
        <w:rPr>
          <w:lang w:val="en-IN"/>
        </w:rPr>
      </w:pPr>
    </w:p>
    <w:p w14:paraId="7C520D76" w14:textId="42E27E8C" w:rsidR="008A6C99" w:rsidRPr="008A6C99" w:rsidRDefault="008A6C99" w:rsidP="00C22BDA">
      <w:pPr>
        <w:pStyle w:val="BodyText"/>
        <w:spacing w:line="360" w:lineRule="auto"/>
        <w:ind w:right="760"/>
        <w:jc w:val="both"/>
        <w:rPr>
          <w:lang w:val="en-IN"/>
        </w:rPr>
      </w:pPr>
      <w:r w:rsidRPr="008A6C99">
        <w:rPr>
          <w:lang w:val="en-IN"/>
        </w:rPr>
        <w:t xml:space="preserve">As training progressed through successive federated rounds, systematic adjustments in hyperparameters such as the number of local epochs and learning rate were implemented. </w:t>
      </w:r>
      <w:r w:rsidRPr="008A6C99">
        <w:rPr>
          <w:lang w:val="en-IN"/>
        </w:rPr>
        <w:lastRenderedPageBreak/>
        <w:t>Increasing the local training epochs allowed each client to refine its CNN model more effectively before sharing updates, which, in turn, contributed to a more substantial aggregation effect during the Federated Averaging process. These modifications gradually reduced the loss and bolstered the overall accuracy. In later rounds, the global model displayed a marked improvement in recognizing handwritten digits, evidencing a decrease in loss and a steady rise in classification accuracy.</w:t>
      </w:r>
    </w:p>
    <w:p w14:paraId="72DB72DB" w14:textId="1D61506D" w:rsidR="008A6C99" w:rsidRPr="008A6C99" w:rsidRDefault="008A6C99" w:rsidP="00C22BDA">
      <w:pPr>
        <w:pStyle w:val="BodyText"/>
        <w:spacing w:line="360" w:lineRule="auto"/>
        <w:ind w:right="760"/>
        <w:jc w:val="both"/>
        <w:rPr>
          <w:lang w:val="en-IN"/>
        </w:rPr>
      </w:pPr>
      <w:r w:rsidRPr="008A6C99">
        <w:rPr>
          <w:lang w:val="en-IN"/>
        </w:rPr>
        <w:t xml:space="preserve">Quantitative analysis revealed that incremental improvements were often non-linear. Visualizations such as line plots of loss versus federated rounds and accuracy trends over time were employed to closely monitor the convergence </w:t>
      </w:r>
      <w:r w:rsidR="00F62DDD" w:rsidRPr="008A6C99">
        <w:rPr>
          <w:lang w:val="en-IN"/>
        </w:rPr>
        <w:t>behaviour</w:t>
      </w:r>
      <w:r w:rsidRPr="008A6C99">
        <w:rPr>
          <w:lang w:val="en-IN"/>
        </w:rPr>
        <w:t>. These graphs illustrated a steep decline in loss during initial rounds, followed by a gradual plateau as the model approached its optimal performance. Similarly, accuracy improvements displayed a rapid ascent initially, though the rate of improvement slowed as the model began to generalize more effectively across the diverse client-specific data.</w:t>
      </w:r>
    </w:p>
    <w:p w14:paraId="67D239A9" w14:textId="77777777" w:rsidR="008A6C99" w:rsidRPr="008A6C99" w:rsidRDefault="008A6C99" w:rsidP="00C22BDA">
      <w:pPr>
        <w:pStyle w:val="BodyText"/>
        <w:spacing w:line="360" w:lineRule="auto"/>
        <w:ind w:right="760"/>
        <w:jc w:val="both"/>
        <w:rPr>
          <w:lang w:val="en-IN"/>
        </w:rPr>
      </w:pPr>
      <w:r w:rsidRPr="008A6C99">
        <w:rPr>
          <w:lang w:val="en-IN"/>
        </w:rPr>
        <w:t>In addition to quantitative metrics, qualitative analyses were conducted through the visual inspection of prediction outcomes. Sample images from the MNIST test set were retrieved, and the predicted labels were compared against the true labels. These visual comparisons revealed that although misclassifications persisted—particularly for ambiguous or poorly written digits—the model progressively learned to distinguish subtle features that differentiate similar digit classes. This qualitative evidence substantiated the quantitative findings and highlighted the potential for further improvements via more sophisticated techniques, such as adaptive client weighting or dynamic learning rate scheduling.</w:t>
      </w:r>
    </w:p>
    <w:p w14:paraId="06FAFD36" w14:textId="77777777" w:rsidR="008A6C99" w:rsidRPr="008A6C99" w:rsidRDefault="008A6C99" w:rsidP="00C22BDA">
      <w:pPr>
        <w:pStyle w:val="BodyText"/>
        <w:spacing w:line="360" w:lineRule="auto"/>
        <w:ind w:right="760"/>
        <w:jc w:val="both"/>
        <w:rPr>
          <w:lang w:val="en-IN"/>
        </w:rPr>
      </w:pPr>
      <w:r w:rsidRPr="008A6C99">
        <w:rPr>
          <w:lang w:val="en-IN"/>
        </w:rPr>
        <w:t>A key challenge identified during the experiments was the effect of data non-IIDness, where clients’ local datasets exhibited differing statistical properties. This discrepancy occasionally resulted in slower convergence and suboptimal aggregations in early federated rounds. However, by fine-tuning the hyperparameters and ensuring a more balanced distribution of training samples among clients, the performance variation was significantly mitigated. Future work may explore more advanced personalization strategies to further address these non-IID challenges.</w:t>
      </w:r>
    </w:p>
    <w:p w14:paraId="23F20756" w14:textId="24BE2A10" w:rsidR="000F3C97" w:rsidRDefault="008A6C99" w:rsidP="00C22BDA">
      <w:pPr>
        <w:pStyle w:val="BodyText"/>
        <w:spacing w:line="360" w:lineRule="auto"/>
        <w:ind w:right="760"/>
        <w:jc w:val="both"/>
        <w:rPr>
          <w:lang w:val="en-IN"/>
        </w:rPr>
      </w:pPr>
      <w:r w:rsidRPr="008A6C99">
        <w:rPr>
          <w:lang w:val="en-IN"/>
        </w:rPr>
        <w:t xml:space="preserve">Overall, the results demonstrate that Federated Learning can serve as a viable method for distributed training, particularly in scenarios where data privacy is paramount. The </w:t>
      </w:r>
      <w:r w:rsidRPr="008A6C99">
        <w:rPr>
          <w:lang w:val="en-IN"/>
        </w:rPr>
        <w:lastRenderedPageBreak/>
        <w:t>iterative nature of the Federated Averaging process allowed the global model to gradually learn from a rich variety of local data distributions, ensuring that the final model was both robust and generalizable. These findings underscore the potential of Federated Learning not only for simple datasets like MNIST but also for more complex, real-world applications where decentralized data access is a critical constraint.</w:t>
      </w:r>
    </w:p>
    <w:p w14:paraId="6D1B13A9" w14:textId="77777777" w:rsidR="00022493" w:rsidRPr="00022493" w:rsidRDefault="00022493" w:rsidP="00022493">
      <w:pPr>
        <w:pStyle w:val="BodyText"/>
        <w:spacing w:line="360" w:lineRule="auto"/>
        <w:rPr>
          <w:lang w:val="en-IN"/>
        </w:rPr>
      </w:pPr>
    </w:p>
    <w:p w14:paraId="3BC8FA21" w14:textId="4403BA24" w:rsidR="000F3C97" w:rsidRDefault="00C22BDA" w:rsidP="007B021E">
      <w:pPr>
        <w:pStyle w:val="BodyText"/>
        <w:jc w:val="center"/>
        <w:rPr>
          <w:sz w:val="20"/>
        </w:rPr>
      </w:pPr>
      <w:r>
        <w:rPr>
          <w:noProof/>
        </w:rPr>
        <w:drawing>
          <wp:inline distT="0" distB="0" distL="0" distR="0" wp14:anchorId="3AAFC916" wp14:editId="37B55ED4">
            <wp:extent cx="4998465" cy="1481784"/>
            <wp:effectExtent l="0" t="0" r="0" b="4445"/>
            <wp:docPr id="15111320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32023" name="Picture 1" descr="A screenshot of a computer screen&#10;&#10;AI-generated content may be incorrect."/>
                    <pic:cNvPicPr/>
                  </pic:nvPicPr>
                  <pic:blipFill>
                    <a:blip r:embed="rId11"/>
                    <a:stretch>
                      <a:fillRect/>
                    </a:stretch>
                  </pic:blipFill>
                  <pic:spPr>
                    <a:xfrm>
                      <a:off x="0" y="0"/>
                      <a:ext cx="5020055" cy="1488184"/>
                    </a:xfrm>
                    <a:prstGeom prst="rect">
                      <a:avLst/>
                    </a:prstGeom>
                  </pic:spPr>
                </pic:pic>
              </a:graphicData>
            </a:graphic>
          </wp:inline>
        </w:drawing>
      </w:r>
    </w:p>
    <w:p w14:paraId="6A94EBDE" w14:textId="77777777" w:rsidR="000F3C97" w:rsidRDefault="000F3C97" w:rsidP="000F3C97">
      <w:pPr>
        <w:pStyle w:val="BodyText"/>
        <w:rPr>
          <w:sz w:val="20"/>
        </w:rPr>
      </w:pPr>
    </w:p>
    <w:p w14:paraId="522AF9E0" w14:textId="77777777" w:rsidR="007B021E" w:rsidRDefault="007B021E" w:rsidP="000F3C97">
      <w:pPr>
        <w:pStyle w:val="BodyText"/>
        <w:rPr>
          <w:sz w:val="20"/>
        </w:rPr>
      </w:pPr>
    </w:p>
    <w:p w14:paraId="25D37EEB" w14:textId="650C6A29" w:rsidR="00C22BDA" w:rsidRDefault="000F3C97" w:rsidP="00C22BDA">
      <w:pPr>
        <w:pStyle w:val="BodyText"/>
        <w:rPr>
          <w:b/>
          <w:bCs/>
          <w:sz w:val="20"/>
        </w:rPr>
      </w:pPr>
      <w:r>
        <w:rPr>
          <w:b/>
          <w:bCs/>
          <w:sz w:val="20"/>
        </w:rPr>
        <w:t xml:space="preserve">                                                                  Fig</w:t>
      </w:r>
      <w:r w:rsidR="00562567">
        <w:rPr>
          <w:b/>
          <w:bCs/>
          <w:sz w:val="20"/>
        </w:rPr>
        <w:t xml:space="preserve">ure </w:t>
      </w:r>
      <w:r>
        <w:rPr>
          <w:b/>
          <w:bCs/>
          <w:sz w:val="20"/>
        </w:rPr>
        <w:t>4</w:t>
      </w:r>
      <w:r w:rsidR="00562567">
        <w:rPr>
          <w:b/>
          <w:bCs/>
          <w:sz w:val="20"/>
        </w:rPr>
        <w:t>.</w:t>
      </w:r>
      <w:r w:rsidR="00DF62D2">
        <w:rPr>
          <w:b/>
          <w:bCs/>
          <w:sz w:val="20"/>
        </w:rPr>
        <w:t>2</w:t>
      </w:r>
      <w:r w:rsidR="00562567">
        <w:rPr>
          <w:b/>
          <w:bCs/>
          <w:sz w:val="20"/>
        </w:rPr>
        <w:t xml:space="preserve"> </w:t>
      </w:r>
      <w:r>
        <w:rPr>
          <w:b/>
          <w:bCs/>
          <w:sz w:val="20"/>
        </w:rPr>
        <w:t xml:space="preserve">: </w:t>
      </w:r>
      <w:r w:rsidR="00837D89">
        <w:rPr>
          <w:b/>
          <w:bCs/>
          <w:sz w:val="20"/>
        </w:rPr>
        <w:t>Sample Output</w:t>
      </w:r>
    </w:p>
    <w:p w14:paraId="11D8B4A0" w14:textId="77777777" w:rsidR="00C22BDA" w:rsidRDefault="00C22BDA" w:rsidP="00C22BDA">
      <w:pPr>
        <w:pStyle w:val="BodyText"/>
        <w:rPr>
          <w:b/>
          <w:bCs/>
          <w:sz w:val="20"/>
        </w:rPr>
      </w:pPr>
    </w:p>
    <w:p w14:paraId="5415CE69" w14:textId="77777777" w:rsidR="00FF02C9" w:rsidRDefault="00FF02C9" w:rsidP="00C22BDA">
      <w:pPr>
        <w:pStyle w:val="BodyText"/>
        <w:rPr>
          <w:b/>
          <w:bCs/>
          <w:sz w:val="20"/>
        </w:rPr>
      </w:pPr>
    </w:p>
    <w:p w14:paraId="015AC612" w14:textId="77777777" w:rsidR="00FF02C9" w:rsidRPr="00C22BDA" w:rsidRDefault="00FF02C9" w:rsidP="00C22BDA">
      <w:pPr>
        <w:pStyle w:val="BodyText"/>
        <w:rPr>
          <w:b/>
          <w:bCs/>
          <w:sz w:val="20"/>
        </w:rPr>
      </w:pPr>
    </w:p>
    <w:p w14:paraId="642E7FF4" w14:textId="3D9204EB" w:rsidR="00C22BDA" w:rsidRDefault="00000000" w:rsidP="00C22BDA">
      <w:pPr>
        <w:pStyle w:val="Heading1"/>
        <w:spacing w:line="552" w:lineRule="auto"/>
        <w:ind w:left="0" w:right="5458"/>
        <w:rPr>
          <w:spacing w:val="1"/>
        </w:rPr>
      </w:pPr>
      <w:r w:rsidRPr="0076308F">
        <w:rPr>
          <w:sz w:val="32"/>
          <w:szCs w:val="32"/>
        </w:rPr>
        <w:t>Chapter</w:t>
      </w:r>
      <w:r w:rsidRPr="0076308F">
        <w:rPr>
          <w:spacing w:val="8"/>
          <w:sz w:val="32"/>
          <w:szCs w:val="32"/>
        </w:rPr>
        <w:t xml:space="preserve"> </w:t>
      </w:r>
      <w:r w:rsidRPr="0076308F">
        <w:rPr>
          <w:sz w:val="32"/>
          <w:szCs w:val="32"/>
        </w:rPr>
        <w:t>5</w:t>
      </w:r>
      <w:r>
        <w:rPr>
          <w:spacing w:val="1"/>
        </w:rPr>
        <w:t xml:space="preserve"> </w:t>
      </w:r>
    </w:p>
    <w:p w14:paraId="62BA1194" w14:textId="13F5DD8C" w:rsidR="000F3C97" w:rsidRPr="00C22BDA" w:rsidRDefault="00000000" w:rsidP="00C22BDA">
      <w:pPr>
        <w:pStyle w:val="Heading1"/>
        <w:spacing w:line="552" w:lineRule="auto"/>
        <w:ind w:left="0" w:right="5458"/>
        <w:rPr>
          <w:spacing w:val="1"/>
        </w:rPr>
      </w:pPr>
      <w:r w:rsidRPr="0076308F">
        <w:rPr>
          <w:sz w:val="28"/>
          <w:szCs w:val="28"/>
        </w:rPr>
        <w:t>Conclusion</w:t>
      </w:r>
    </w:p>
    <w:p w14:paraId="16BF2140" w14:textId="354315C1" w:rsidR="006F4420" w:rsidRPr="006F4420" w:rsidRDefault="006F4420" w:rsidP="00C22BDA">
      <w:pPr>
        <w:spacing w:line="360" w:lineRule="auto"/>
        <w:ind w:right="760"/>
        <w:jc w:val="both"/>
        <w:rPr>
          <w:sz w:val="24"/>
          <w:szCs w:val="24"/>
          <w:lang w:val="en-IN"/>
        </w:rPr>
      </w:pPr>
      <w:r w:rsidRPr="006F4420">
        <w:rPr>
          <w:sz w:val="24"/>
          <w:szCs w:val="24"/>
          <w:lang w:val="en-IN"/>
        </w:rPr>
        <w:t xml:space="preserve">This project set out to implement and evaluate Federated Learning (FL) on the MNIST dataset with the goal of achieving strong model performance while preserving data privacy. Through a carefully structured simulation involving multiple client nodes and a centralized aggregation server, we were able to replicate a federated environment that mirrors real-world constraints—where data is </w:t>
      </w:r>
      <w:r w:rsidR="00831BB9" w:rsidRPr="006F4420">
        <w:rPr>
          <w:sz w:val="24"/>
          <w:szCs w:val="24"/>
          <w:lang w:val="en-IN"/>
        </w:rPr>
        <w:t>distributed,</w:t>
      </w:r>
      <w:r w:rsidRPr="006F4420">
        <w:rPr>
          <w:sz w:val="24"/>
          <w:szCs w:val="24"/>
          <w:lang w:val="en-IN"/>
        </w:rPr>
        <w:t xml:space="preserve"> and privacy is paramount.</w:t>
      </w:r>
    </w:p>
    <w:p w14:paraId="29075376" w14:textId="77777777" w:rsidR="00837D89" w:rsidRDefault="006F4420" w:rsidP="00C22BDA">
      <w:pPr>
        <w:spacing w:line="360" w:lineRule="auto"/>
        <w:ind w:right="760"/>
        <w:jc w:val="both"/>
        <w:rPr>
          <w:sz w:val="24"/>
          <w:szCs w:val="24"/>
          <w:lang w:val="en-IN"/>
        </w:rPr>
      </w:pPr>
      <w:r w:rsidRPr="006F4420">
        <w:rPr>
          <w:sz w:val="24"/>
          <w:szCs w:val="24"/>
          <w:lang w:val="en-IN"/>
        </w:rPr>
        <w:t xml:space="preserve">The results from this project strongly validate the effectiveness of FL when combined with thoughtful model design and hyperparameter tuning. By leveraging a Convolutional Neural Network (CNN) and using the Federated Averaging (FedAvg) algorithm to merge client-side updates, the system achieved a remarkable </w:t>
      </w:r>
      <w:r w:rsidRPr="006F4420">
        <w:rPr>
          <w:b/>
          <w:bCs/>
          <w:sz w:val="24"/>
          <w:szCs w:val="24"/>
          <w:lang w:val="en-IN"/>
        </w:rPr>
        <w:t>9</w:t>
      </w:r>
      <w:r w:rsidR="007B021E">
        <w:rPr>
          <w:b/>
          <w:bCs/>
          <w:sz w:val="24"/>
          <w:szCs w:val="24"/>
          <w:lang w:val="en-IN"/>
        </w:rPr>
        <w:t>4</w:t>
      </w:r>
      <w:r w:rsidRPr="006F4420">
        <w:rPr>
          <w:b/>
          <w:bCs/>
          <w:sz w:val="24"/>
          <w:szCs w:val="24"/>
          <w:lang w:val="en-IN"/>
        </w:rPr>
        <w:t>% accuracy on the MNIST test set</w:t>
      </w:r>
      <w:r w:rsidRPr="006F4420">
        <w:rPr>
          <w:sz w:val="24"/>
          <w:szCs w:val="24"/>
          <w:lang w:val="en-IN"/>
        </w:rPr>
        <w:t xml:space="preserve">. This performance is on par with, and in some cases even slightly surpasses, centralized training models using similar architectures. Such an achievement </w:t>
      </w:r>
      <w:r w:rsidRPr="006F4420">
        <w:rPr>
          <w:sz w:val="24"/>
          <w:szCs w:val="24"/>
          <w:lang w:val="en-IN"/>
        </w:rPr>
        <w:lastRenderedPageBreak/>
        <w:t>demonstrates that maintaining privacy through decentralized learning does not necessarily come at the cost of predictive performance.</w:t>
      </w:r>
    </w:p>
    <w:p w14:paraId="5B2C53E4" w14:textId="6D46CE03" w:rsidR="006F4420" w:rsidRPr="006F4420" w:rsidRDefault="006F4420" w:rsidP="00C22BDA">
      <w:pPr>
        <w:spacing w:line="360" w:lineRule="auto"/>
        <w:ind w:right="760"/>
        <w:jc w:val="both"/>
        <w:rPr>
          <w:sz w:val="24"/>
          <w:szCs w:val="24"/>
          <w:lang w:val="en-IN"/>
        </w:rPr>
      </w:pPr>
      <w:r w:rsidRPr="006F4420">
        <w:rPr>
          <w:sz w:val="24"/>
          <w:szCs w:val="24"/>
          <w:lang w:val="en-IN"/>
        </w:rPr>
        <w:t>Throughout the process, several key challenges were encountered and addressed.</w:t>
      </w:r>
      <w:r w:rsidR="00FF02C9">
        <w:rPr>
          <w:sz w:val="24"/>
          <w:szCs w:val="24"/>
          <w:lang w:val="en-IN"/>
        </w:rPr>
        <w:t xml:space="preserve"> </w:t>
      </w:r>
      <w:r w:rsidRPr="006F4420">
        <w:rPr>
          <w:sz w:val="24"/>
          <w:szCs w:val="24"/>
          <w:lang w:val="en-IN"/>
        </w:rPr>
        <w:t>The system also demonstrated robustness in terms of convergence stability, showing consistent improvement across federated rounds. Furthermore, visual inspection of predicted vs. actual labels confirmed that the model developed a deep understanding of the digit representations, successfully distinguishing even the more ambiguous handwritten samples.</w:t>
      </w:r>
    </w:p>
    <w:p w14:paraId="4E9B3DCD" w14:textId="50ADC2B1" w:rsidR="006F4420" w:rsidRPr="006F4420" w:rsidRDefault="006F4420" w:rsidP="00C22BDA">
      <w:pPr>
        <w:spacing w:line="360" w:lineRule="auto"/>
        <w:ind w:right="760"/>
        <w:jc w:val="both"/>
        <w:rPr>
          <w:sz w:val="24"/>
          <w:szCs w:val="24"/>
          <w:lang w:val="en-IN"/>
        </w:rPr>
      </w:pPr>
      <w:r w:rsidRPr="006F4420">
        <w:rPr>
          <w:sz w:val="24"/>
          <w:szCs w:val="24"/>
          <w:lang w:val="en-IN"/>
        </w:rPr>
        <w:t xml:space="preserve">From a broader perspective, this project highlights the practicality of Federated Learning for privacy-conscious applications such as finance, healthcare, and edge-device learning. The architecture and methodology developed here offer a scalable foundation for extending this approach to more complex datasets and deeper neural networks. Moreover, it </w:t>
      </w:r>
      <w:r w:rsidR="00C22BDA" w:rsidRPr="006F4420">
        <w:rPr>
          <w:sz w:val="24"/>
          <w:szCs w:val="24"/>
          <w:lang w:val="en-IN"/>
        </w:rPr>
        <w:t>opens</w:t>
      </w:r>
      <w:r w:rsidRPr="006F4420">
        <w:rPr>
          <w:sz w:val="24"/>
          <w:szCs w:val="24"/>
          <w:lang w:val="en-IN"/>
        </w:rPr>
        <w:t xml:space="preserve"> avenues for future enhancements, including adaptive client selection, personalization of local models, and secure aggregation mechanisms such as differential privacy or homomorphic encryption.</w:t>
      </w:r>
    </w:p>
    <w:p w14:paraId="1BB852D5" w14:textId="7D0DFB77" w:rsidR="000F3C97" w:rsidRPr="00F46141" w:rsidRDefault="006F4420" w:rsidP="00C22BDA">
      <w:pPr>
        <w:spacing w:line="360" w:lineRule="auto"/>
        <w:ind w:right="760"/>
        <w:jc w:val="both"/>
        <w:rPr>
          <w:sz w:val="24"/>
          <w:szCs w:val="24"/>
          <w:lang w:val="en-IN"/>
        </w:rPr>
        <w:sectPr w:rsidR="000F3C97" w:rsidRPr="00F46141" w:rsidSect="00FF02C9">
          <w:footerReference w:type="default" r:id="rId12"/>
          <w:pgSz w:w="11910" w:h="16840"/>
          <w:pgMar w:top="1580" w:right="940" w:bottom="1880" w:left="1680" w:header="0" w:footer="1691" w:gutter="0"/>
          <w:pgNumType w:start="1"/>
          <w:cols w:space="720"/>
        </w:sectPr>
      </w:pPr>
      <w:r w:rsidRPr="006F4420">
        <w:rPr>
          <w:sz w:val="24"/>
          <w:szCs w:val="24"/>
          <w:lang w:val="en-IN"/>
        </w:rPr>
        <w:t xml:space="preserve">In conclusion, the successful implementation and evaluation of this Federated Learning framework on the MNIST dataset not only meet the technical objectives of the project but also underscore the growing importance and potential of decentralized machine learning systems. The </w:t>
      </w:r>
      <w:r w:rsidR="00C22BDA" w:rsidRPr="006F4420">
        <w:rPr>
          <w:sz w:val="24"/>
          <w:szCs w:val="24"/>
          <w:lang w:val="en-IN"/>
        </w:rPr>
        <w:t>high-test</w:t>
      </w:r>
      <w:r w:rsidRPr="006F4420">
        <w:rPr>
          <w:sz w:val="24"/>
          <w:szCs w:val="24"/>
          <w:lang w:val="en-IN"/>
        </w:rPr>
        <w:t xml:space="preserve"> accuracy achieved affirms that FL can be a viable, scalable, and ethically sound alternative to traditional centralized AI pipelines—paving the way for privacy-aware intelligence at sca</w:t>
      </w:r>
      <w:r w:rsidR="007B021E">
        <w:rPr>
          <w:sz w:val="24"/>
          <w:szCs w:val="24"/>
          <w:lang w:val="en-IN"/>
        </w:rPr>
        <w:t>le</w:t>
      </w:r>
    </w:p>
    <w:p w14:paraId="78F85B40" w14:textId="77777777" w:rsidR="00D0423A" w:rsidRPr="0076308F" w:rsidRDefault="00000000" w:rsidP="00C9530D">
      <w:pPr>
        <w:pStyle w:val="Heading1"/>
        <w:ind w:left="0"/>
        <w:rPr>
          <w:sz w:val="28"/>
          <w:szCs w:val="28"/>
        </w:rPr>
      </w:pPr>
      <w:r w:rsidRPr="0076308F">
        <w:rPr>
          <w:sz w:val="28"/>
          <w:szCs w:val="28"/>
        </w:rPr>
        <w:lastRenderedPageBreak/>
        <w:t>References</w:t>
      </w:r>
    </w:p>
    <w:p w14:paraId="6AD1A746" w14:textId="77777777" w:rsidR="00D0423A" w:rsidRDefault="00D0423A" w:rsidP="00C9530D">
      <w:pPr>
        <w:pStyle w:val="BodyText"/>
        <w:spacing w:before="3"/>
        <w:ind w:left="306" w:right="760"/>
        <w:rPr>
          <w:b/>
          <w:sz w:val="78"/>
        </w:rPr>
      </w:pPr>
    </w:p>
    <w:p w14:paraId="6DA2514A" w14:textId="7E82DE55" w:rsidR="007B021E" w:rsidRDefault="007B021E" w:rsidP="007B021E">
      <w:pPr>
        <w:pStyle w:val="ListParagraph"/>
        <w:numPr>
          <w:ilvl w:val="0"/>
          <w:numId w:val="1"/>
        </w:numPr>
        <w:tabs>
          <w:tab w:val="left" w:pos="701"/>
        </w:tabs>
        <w:spacing w:line="276" w:lineRule="auto"/>
        <w:ind w:left="306" w:right="760"/>
        <w:jc w:val="both"/>
        <w:rPr>
          <w:sz w:val="24"/>
          <w:lang w:val="en-IN"/>
        </w:rPr>
      </w:pPr>
      <w:r w:rsidRPr="007B021E">
        <w:rPr>
          <w:sz w:val="24"/>
        </w:rPr>
        <w:t xml:space="preserve">McMahan, H. Brendan, et al. "Communication-Efficient Learning of Deep Networks from Decentralized Data." </w:t>
      </w:r>
      <w:r w:rsidRPr="007B021E">
        <w:rPr>
          <w:i/>
          <w:iCs/>
          <w:sz w:val="24"/>
        </w:rPr>
        <w:t>Proceedings of the 20th International Conference on Artificial Intelligence and Statistics (AISTATS)</w:t>
      </w:r>
      <w:r w:rsidRPr="007B021E">
        <w:rPr>
          <w:sz w:val="24"/>
        </w:rPr>
        <w:t>, 2017.</w:t>
      </w:r>
      <w:r>
        <w:rPr>
          <w:sz w:val="24"/>
          <w:lang w:val="en-IN"/>
        </w:rPr>
        <w:t xml:space="preserve"> </w:t>
      </w:r>
    </w:p>
    <w:p w14:paraId="580186B0" w14:textId="77777777" w:rsidR="007B021E" w:rsidRPr="007B021E" w:rsidRDefault="007B021E" w:rsidP="007B021E">
      <w:pPr>
        <w:tabs>
          <w:tab w:val="left" w:pos="701"/>
        </w:tabs>
        <w:spacing w:line="276" w:lineRule="auto"/>
        <w:ind w:right="760"/>
        <w:jc w:val="both"/>
        <w:rPr>
          <w:sz w:val="24"/>
          <w:lang w:val="en-IN"/>
        </w:rPr>
      </w:pPr>
    </w:p>
    <w:p w14:paraId="49DF1513" w14:textId="17FD224F" w:rsidR="000F3C97" w:rsidRPr="007B021E" w:rsidRDefault="007B021E" w:rsidP="00387E26">
      <w:pPr>
        <w:pStyle w:val="ListParagraph"/>
        <w:numPr>
          <w:ilvl w:val="0"/>
          <w:numId w:val="1"/>
        </w:numPr>
        <w:tabs>
          <w:tab w:val="left" w:pos="701"/>
        </w:tabs>
        <w:spacing w:line="276" w:lineRule="auto"/>
        <w:ind w:left="306" w:right="760"/>
        <w:jc w:val="both"/>
        <w:rPr>
          <w:sz w:val="24"/>
          <w:lang w:val="en-IN"/>
        </w:rPr>
      </w:pPr>
      <w:r w:rsidRPr="007B021E">
        <w:rPr>
          <w:sz w:val="24"/>
        </w:rPr>
        <w:t xml:space="preserve">Kairouz, Peter, et al. "Advances and Open Problems in Federated Learning." </w:t>
      </w:r>
      <w:r w:rsidRPr="007B021E">
        <w:rPr>
          <w:i/>
          <w:iCs/>
          <w:sz w:val="24"/>
        </w:rPr>
        <w:t>Foundations and Trends® in Machine Learning</w:t>
      </w:r>
      <w:r w:rsidRPr="007B021E">
        <w:rPr>
          <w:sz w:val="24"/>
        </w:rPr>
        <w:t>, vol. 14, no. 1–2, 2021, pp. 1–210.</w:t>
      </w:r>
    </w:p>
    <w:p w14:paraId="2F644C3A" w14:textId="77777777" w:rsidR="007B021E" w:rsidRPr="007B021E" w:rsidRDefault="007B021E" w:rsidP="007B021E">
      <w:pPr>
        <w:tabs>
          <w:tab w:val="left" w:pos="701"/>
        </w:tabs>
        <w:spacing w:line="276" w:lineRule="auto"/>
        <w:ind w:right="760"/>
        <w:jc w:val="both"/>
        <w:rPr>
          <w:sz w:val="24"/>
          <w:lang w:val="en-IN"/>
        </w:rPr>
      </w:pPr>
    </w:p>
    <w:p w14:paraId="243057D5" w14:textId="5AADD746" w:rsidR="000F3C97" w:rsidRPr="007B021E" w:rsidRDefault="007B021E" w:rsidP="001F1133">
      <w:pPr>
        <w:pStyle w:val="ListParagraph"/>
        <w:numPr>
          <w:ilvl w:val="0"/>
          <w:numId w:val="1"/>
        </w:numPr>
        <w:tabs>
          <w:tab w:val="left" w:pos="701"/>
        </w:tabs>
        <w:spacing w:line="276" w:lineRule="auto"/>
        <w:ind w:left="306" w:right="760"/>
        <w:jc w:val="both"/>
        <w:rPr>
          <w:sz w:val="24"/>
          <w:lang w:val="en-IN"/>
        </w:rPr>
      </w:pPr>
      <w:r w:rsidRPr="007B021E">
        <w:rPr>
          <w:sz w:val="24"/>
        </w:rPr>
        <w:t>PyTorch Documentation – Neural Network Modules.</w:t>
      </w:r>
    </w:p>
    <w:p w14:paraId="5FD3AEC9" w14:textId="77777777" w:rsidR="007B021E" w:rsidRPr="007B021E" w:rsidRDefault="007B021E" w:rsidP="007B021E">
      <w:pPr>
        <w:pStyle w:val="ListParagraph"/>
        <w:tabs>
          <w:tab w:val="left" w:pos="701"/>
        </w:tabs>
        <w:spacing w:line="276" w:lineRule="auto"/>
        <w:ind w:left="306" w:right="760" w:firstLine="0"/>
        <w:jc w:val="both"/>
        <w:rPr>
          <w:sz w:val="24"/>
          <w:lang w:val="en-IN"/>
        </w:rPr>
      </w:pPr>
    </w:p>
    <w:p w14:paraId="1FEBF6DE" w14:textId="29C2F108" w:rsidR="000F3C97" w:rsidRPr="007B021E" w:rsidRDefault="007B021E" w:rsidP="008A15F9">
      <w:pPr>
        <w:pStyle w:val="ListParagraph"/>
        <w:numPr>
          <w:ilvl w:val="0"/>
          <w:numId w:val="1"/>
        </w:numPr>
        <w:tabs>
          <w:tab w:val="left" w:pos="701"/>
        </w:tabs>
        <w:spacing w:line="276" w:lineRule="auto"/>
        <w:ind w:left="306" w:right="760"/>
        <w:jc w:val="both"/>
        <w:rPr>
          <w:sz w:val="24"/>
          <w:lang w:val="en-IN"/>
        </w:rPr>
      </w:pPr>
      <w:r w:rsidRPr="007B021E">
        <w:rPr>
          <w:sz w:val="24"/>
        </w:rPr>
        <w:t>MNIST Dataset – Yann LeCun's Website.</w:t>
      </w:r>
    </w:p>
    <w:p w14:paraId="7565BD9B" w14:textId="77777777" w:rsidR="007B021E" w:rsidRPr="007B021E" w:rsidRDefault="007B021E" w:rsidP="007B021E">
      <w:pPr>
        <w:pStyle w:val="ListParagraph"/>
        <w:rPr>
          <w:sz w:val="24"/>
          <w:lang w:val="en-IN"/>
        </w:rPr>
      </w:pPr>
    </w:p>
    <w:p w14:paraId="4AB9C788" w14:textId="77777777" w:rsidR="000F3C97" w:rsidRDefault="000F3C97" w:rsidP="000F3C97">
      <w:pPr>
        <w:pStyle w:val="ListParagraph"/>
        <w:tabs>
          <w:tab w:val="left" w:pos="701"/>
          <w:tab w:val="left" w:pos="1931"/>
          <w:tab w:val="left" w:pos="3299"/>
        </w:tabs>
        <w:spacing w:before="199" w:line="376" w:lineRule="auto"/>
        <w:ind w:right="104" w:firstLine="0"/>
        <w:rPr>
          <w:sz w:val="24"/>
        </w:rPr>
      </w:pPr>
      <w:r>
        <w:rPr>
          <w:noProof/>
        </w:rPr>
        <mc:AlternateContent>
          <mc:Choice Requires="wps">
            <w:drawing>
              <wp:anchor distT="0" distB="0" distL="114300" distR="114300" simplePos="0" relativeHeight="251661824" behindDoc="0" locked="0" layoutInCell="1" allowOverlap="1" wp14:anchorId="542886FE" wp14:editId="31CFAF44">
                <wp:simplePos x="0" y="0"/>
                <wp:positionH relativeFrom="page">
                  <wp:posOffset>6904355</wp:posOffset>
                </wp:positionH>
                <wp:positionV relativeFrom="paragraph">
                  <wp:posOffset>541020</wp:posOffset>
                </wp:positionV>
                <wp:extent cx="45720" cy="0"/>
                <wp:effectExtent l="0" t="0" r="0" b="0"/>
                <wp:wrapNone/>
                <wp:docPr id="15470054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23742" id="Line 2"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3.65pt,42.6pt" to="547.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" strokeweight=".14042mm">
                <w10:wrap anchorx="page"/>
              </v:line>
            </w:pict>
          </mc:Fallback>
        </mc:AlternateContent>
      </w:r>
    </w:p>
    <w:p w14:paraId="7B7B1D4E" w14:textId="321B5816" w:rsidR="00D0423A" w:rsidRDefault="00D0423A" w:rsidP="000F3C97">
      <w:pPr>
        <w:pStyle w:val="ListParagraph"/>
        <w:tabs>
          <w:tab w:val="left" w:pos="701"/>
        </w:tabs>
        <w:spacing w:line="376" w:lineRule="auto"/>
        <w:ind w:right="758" w:firstLine="0"/>
        <w:jc w:val="both"/>
        <w:rPr>
          <w:sz w:val="24"/>
        </w:rPr>
      </w:pPr>
    </w:p>
    <w:sectPr w:rsidR="00D0423A">
      <w:pgSz w:w="11910" w:h="16840"/>
      <w:pgMar w:top="1580" w:right="940" w:bottom="1880" w:left="1680" w:header="0" w:footer="1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3BEAA" w14:textId="77777777" w:rsidR="00C557B3" w:rsidRDefault="00C557B3">
      <w:r>
        <w:separator/>
      </w:r>
    </w:p>
  </w:endnote>
  <w:endnote w:type="continuationSeparator" w:id="0">
    <w:p w14:paraId="0D4EF231" w14:textId="77777777" w:rsidR="00C557B3" w:rsidRDefault="00C5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AD18" w14:textId="77777777" w:rsidR="00FF02C9" w:rsidRDefault="00FF02C9">
    <w:pPr>
      <w:pStyle w:val="BodyText"/>
      <w:spacing w:line="14" w:lineRule="auto"/>
      <w:rPr>
        <w:sz w:val="20"/>
      </w:rPr>
    </w:pPr>
  </w:p>
  <w:p w14:paraId="5FBE4B24" w14:textId="44806AF2" w:rsidR="00D0423A" w:rsidRDefault="00E4714A">
    <w:pPr>
      <w:pStyle w:val="BodyText"/>
      <w:spacing w:line="14" w:lineRule="auto"/>
      <w:rPr>
        <w:sz w:val="20"/>
      </w:rPr>
    </w:pPr>
    <w:r>
      <w:rPr>
        <w:noProof/>
      </w:rPr>
      <mc:AlternateContent>
        <mc:Choice Requires="wps">
          <w:drawing>
            <wp:anchor distT="0" distB="0" distL="114300" distR="114300" simplePos="0" relativeHeight="487325184" behindDoc="1" locked="0" layoutInCell="1" allowOverlap="1" wp14:anchorId="5EC027AB" wp14:editId="14766082">
              <wp:simplePos x="0" y="0"/>
              <wp:positionH relativeFrom="page">
                <wp:posOffset>3768725</wp:posOffset>
              </wp:positionH>
              <wp:positionV relativeFrom="page">
                <wp:posOffset>9478645</wp:posOffset>
              </wp:positionV>
              <wp:extent cx="203200" cy="208915"/>
              <wp:effectExtent l="0" t="0" r="0" b="0"/>
              <wp:wrapNone/>
              <wp:docPr id="2029302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23174" w14:textId="77777777" w:rsidR="00D0423A" w:rsidRPr="00FF02C9" w:rsidRDefault="00000000">
                          <w:pPr>
                            <w:pStyle w:val="BodyText"/>
                            <w:spacing w:before="17"/>
                            <w:ind w:left="60"/>
                            <w:rPr>
                              <w:lang w:val="en-IN"/>
                            </w:rPr>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027AB" id="_x0000_t202" coordsize="21600,21600" o:spt="202" path="m,l,21600r21600,l21600,xe">
              <v:stroke joinstyle="miter"/>
              <v:path gradientshapeok="t" o:connecttype="rect"/>
            </v:shapetype>
            <v:shape id="Text Box 2" o:spid="_x0000_s1026" type="#_x0000_t202" style="position:absolute;margin-left:296.75pt;margin-top:746.35pt;width:16pt;height:16.45pt;z-index:-1599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" filled="f" stroked="f">
              <v:textbox inset="0,0,0,0">
                <w:txbxContent>
                  <w:p w14:paraId="0A523174" w14:textId="77777777" w:rsidR="00D0423A" w:rsidRPr="00FF02C9" w:rsidRDefault="00000000">
                    <w:pPr>
                      <w:pStyle w:val="BodyText"/>
                      <w:spacing w:before="17"/>
                      <w:ind w:left="60"/>
                      <w:rPr>
                        <w:lang w:val="en-IN"/>
                      </w:rPr>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173036"/>
      <w:docPartObj>
        <w:docPartGallery w:val="Page Numbers (Bottom of Page)"/>
        <w:docPartUnique/>
      </w:docPartObj>
    </w:sdtPr>
    <w:sdtEndPr>
      <w:rPr>
        <w:noProof/>
      </w:rPr>
    </w:sdtEndPr>
    <w:sdtContent>
      <w:p w14:paraId="6057F624" w14:textId="05B1A34E" w:rsidR="00FF02C9" w:rsidRDefault="00F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826DB" w14:textId="77777777" w:rsidR="00AE0B05" w:rsidRPr="00AE0B05" w:rsidRDefault="00AE0B05" w:rsidP="00251214">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9FDFA" w14:textId="77777777" w:rsidR="00C557B3" w:rsidRDefault="00C557B3">
      <w:r>
        <w:separator/>
      </w:r>
    </w:p>
  </w:footnote>
  <w:footnote w:type="continuationSeparator" w:id="0">
    <w:p w14:paraId="5F6948FE" w14:textId="77777777" w:rsidR="00C557B3" w:rsidRDefault="00C55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70CE"/>
    <w:multiLevelType w:val="hybridMultilevel"/>
    <w:tmpl w:val="C13EFF16"/>
    <w:lvl w:ilvl="0" w:tplc="3800AB9A">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15F82"/>
    <w:multiLevelType w:val="multilevel"/>
    <w:tmpl w:val="B31E1DF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452363"/>
    <w:multiLevelType w:val="hybridMultilevel"/>
    <w:tmpl w:val="8F9851B2"/>
    <w:lvl w:ilvl="0" w:tplc="AD12361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6D6AAB"/>
    <w:multiLevelType w:val="hybridMultilevel"/>
    <w:tmpl w:val="5A76F98C"/>
    <w:lvl w:ilvl="0" w:tplc="2E4C8A5C">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234360"/>
    <w:multiLevelType w:val="multilevel"/>
    <w:tmpl w:val="D80A7714"/>
    <w:lvl w:ilvl="0">
      <w:start w:val="1"/>
      <w:numFmt w:val="decimal"/>
      <w:lvlText w:val="%1"/>
      <w:lvlJc w:val="left"/>
      <w:pPr>
        <w:ind w:left="360" w:hanging="360"/>
      </w:pPr>
      <w:rPr>
        <w:rFonts w:hint="default"/>
        <w:b/>
        <w:sz w:val="32"/>
      </w:rPr>
    </w:lvl>
    <w:lvl w:ilvl="1">
      <w:start w:val="1"/>
      <w:numFmt w:val="decimal"/>
      <w:lvlText w:val="%1.%2"/>
      <w:lvlJc w:val="left"/>
      <w:pPr>
        <w:ind w:left="1382" w:hanging="720"/>
      </w:pPr>
      <w:rPr>
        <w:rFonts w:hint="default"/>
        <w:b/>
        <w:sz w:val="32"/>
      </w:rPr>
    </w:lvl>
    <w:lvl w:ilvl="2">
      <w:start w:val="1"/>
      <w:numFmt w:val="decimal"/>
      <w:lvlText w:val="%1.%2.%3"/>
      <w:lvlJc w:val="left"/>
      <w:pPr>
        <w:ind w:left="2404" w:hanging="1080"/>
      </w:pPr>
      <w:rPr>
        <w:rFonts w:hint="default"/>
        <w:b/>
        <w:sz w:val="32"/>
      </w:rPr>
    </w:lvl>
    <w:lvl w:ilvl="3">
      <w:start w:val="1"/>
      <w:numFmt w:val="decimal"/>
      <w:lvlText w:val="%1.%2.%3.%4"/>
      <w:lvlJc w:val="left"/>
      <w:pPr>
        <w:ind w:left="3426" w:hanging="1440"/>
      </w:pPr>
      <w:rPr>
        <w:rFonts w:hint="default"/>
        <w:b/>
        <w:sz w:val="32"/>
      </w:rPr>
    </w:lvl>
    <w:lvl w:ilvl="4">
      <w:start w:val="1"/>
      <w:numFmt w:val="decimal"/>
      <w:lvlText w:val="%1.%2.%3.%4.%5"/>
      <w:lvlJc w:val="left"/>
      <w:pPr>
        <w:ind w:left="4448" w:hanging="1800"/>
      </w:pPr>
      <w:rPr>
        <w:rFonts w:hint="default"/>
        <w:b/>
        <w:sz w:val="32"/>
      </w:rPr>
    </w:lvl>
    <w:lvl w:ilvl="5">
      <w:start w:val="1"/>
      <w:numFmt w:val="decimal"/>
      <w:lvlText w:val="%1.%2.%3.%4.%5.%6"/>
      <w:lvlJc w:val="left"/>
      <w:pPr>
        <w:ind w:left="5470" w:hanging="2160"/>
      </w:pPr>
      <w:rPr>
        <w:rFonts w:hint="default"/>
        <w:b/>
        <w:sz w:val="32"/>
      </w:rPr>
    </w:lvl>
    <w:lvl w:ilvl="6">
      <w:start w:val="1"/>
      <w:numFmt w:val="decimal"/>
      <w:lvlText w:val="%1.%2.%3.%4.%5.%6.%7"/>
      <w:lvlJc w:val="left"/>
      <w:pPr>
        <w:ind w:left="6492" w:hanging="2520"/>
      </w:pPr>
      <w:rPr>
        <w:rFonts w:hint="default"/>
        <w:b/>
        <w:sz w:val="32"/>
      </w:rPr>
    </w:lvl>
    <w:lvl w:ilvl="7">
      <w:start w:val="1"/>
      <w:numFmt w:val="decimal"/>
      <w:lvlText w:val="%1.%2.%3.%4.%5.%6.%7.%8"/>
      <w:lvlJc w:val="left"/>
      <w:pPr>
        <w:ind w:left="7514" w:hanging="2880"/>
      </w:pPr>
      <w:rPr>
        <w:rFonts w:hint="default"/>
        <w:b/>
        <w:sz w:val="32"/>
      </w:rPr>
    </w:lvl>
    <w:lvl w:ilvl="8">
      <w:start w:val="1"/>
      <w:numFmt w:val="decimal"/>
      <w:lvlText w:val="%1.%2.%3.%4.%5.%6.%7.%8.%9"/>
      <w:lvlJc w:val="left"/>
      <w:pPr>
        <w:ind w:left="8536" w:hanging="3240"/>
      </w:pPr>
      <w:rPr>
        <w:rFonts w:hint="default"/>
        <w:b/>
        <w:sz w:val="32"/>
      </w:rPr>
    </w:lvl>
  </w:abstractNum>
  <w:abstractNum w:abstractNumId="5" w15:restartNumberingAfterBreak="0">
    <w:nsid w:val="0EDD5B28"/>
    <w:multiLevelType w:val="hybridMultilevel"/>
    <w:tmpl w:val="7A687932"/>
    <w:lvl w:ilvl="0" w:tplc="039E2A92">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CD67D8"/>
    <w:multiLevelType w:val="hybridMultilevel"/>
    <w:tmpl w:val="2B945128"/>
    <w:lvl w:ilvl="0" w:tplc="E0F6F8E2">
      <w:start w:val="1"/>
      <w:numFmt w:val="decimal"/>
      <w:lvlText w:val="%1."/>
      <w:lvlJc w:val="left"/>
      <w:pPr>
        <w:ind w:left="1080" w:hanging="72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89616D"/>
    <w:multiLevelType w:val="hybridMultilevel"/>
    <w:tmpl w:val="77ECFE2E"/>
    <w:lvl w:ilvl="0" w:tplc="23E460B4">
      <w:start w:val="1"/>
      <w:numFmt w:val="decimal"/>
      <w:lvlText w:val="%1."/>
      <w:lvlJc w:val="left"/>
      <w:pPr>
        <w:ind w:left="1024" w:hanging="720"/>
      </w:pPr>
      <w:rPr>
        <w:rFonts w:hint="default"/>
        <w:sz w:val="28"/>
      </w:rPr>
    </w:lvl>
    <w:lvl w:ilvl="1" w:tplc="40090019" w:tentative="1">
      <w:start w:val="1"/>
      <w:numFmt w:val="lowerLetter"/>
      <w:lvlText w:val="%2."/>
      <w:lvlJc w:val="left"/>
      <w:pPr>
        <w:ind w:left="1384" w:hanging="360"/>
      </w:pPr>
    </w:lvl>
    <w:lvl w:ilvl="2" w:tplc="4009001B" w:tentative="1">
      <w:start w:val="1"/>
      <w:numFmt w:val="lowerRoman"/>
      <w:lvlText w:val="%3."/>
      <w:lvlJc w:val="right"/>
      <w:pPr>
        <w:ind w:left="2104" w:hanging="180"/>
      </w:pPr>
    </w:lvl>
    <w:lvl w:ilvl="3" w:tplc="4009000F" w:tentative="1">
      <w:start w:val="1"/>
      <w:numFmt w:val="decimal"/>
      <w:lvlText w:val="%4."/>
      <w:lvlJc w:val="left"/>
      <w:pPr>
        <w:ind w:left="2824" w:hanging="360"/>
      </w:pPr>
    </w:lvl>
    <w:lvl w:ilvl="4" w:tplc="40090019" w:tentative="1">
      <w:start w:val="1"/>
      <w:numFmt w:val="lowerLetter"/>
      <w:lvlText w:val="%5."/>
      <w:lvlJc w:val="left"/>
      <w:pPr>
        <w:ind w:left="3544" w:hanging="360"/>
      </w:pPr>
    </w:lvl>
    <w:lvl w:ilvl="5" w:tplc="4009001B" w:tentative="1">
      <w:start w:val="1"/>
      <w:numFmt w:val="lowerRoman"/>
      <w:lvlText w:val="%6."/>
      <w:lvlJc w:val="right"/>
      <w:pPr>
        <w:ind w:left="4264" w:hanging="180"/>
      </w:pPr>
    </w:lvl>
    <w:lvl w:ilvl="6" w:tplc="4009000F" w:tentative="1">
      <w:start w:val="1"/>
      <w:numFmt w:val="decimal"/>
      <w:lvlText w:val="%7."/>
      <w:lvlJc w:val="left"/>
      <w:pPr>
        <w:ind w:left="4984" w:hanging="360"/>
      </w:pPr>
    </w:lvl>
    <w:lvl w:ilvl="7" w:tplc="40090019" w:tentative="1">
      <w:start w:val="1"/>
      <w:numFmt w:val="lowerLetter"/>
      <w:lvlText w:val="%8."/>
      <w:lvlJc w:val="left"/>
      <w:pPr>
        <w:ind w:left="5704" w:hanging="360"/>
      </w:pPr>
    </w:lvl>
    <w:lvl w:ilvl="8" w:tplc="4009001B" w:tentative="1">
      <w:start w:val="1"/>
      <w:numFmt w:val="lowerRoman"/>
      <w:lvlText w:val="%9."/>
      <w:lvlJc w:val="right"/>
      <w:pPr>
        <w:ind w:left="6424" w:hanging="180"/>
      </w:pPr>
    </w:lvl>
  </w:abstractNum>
  <w:abstractNum w:abstractNumId="8" w15:restartNumberingAfterBreak="0">
    <w:nsid w:val="25F30AA8"/>
    <w:multiLevelType w:val="multilevel"/>
    <w:tmpl w:val="2C229CD8"/>
    <w:lvl w:ilvl="0">
      <w:start w:val="3"/>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2"/>
        <w:szCs w:val="32"/>
        <w:lang w:val="en-US" w:eastAsia="en-US" w:bidi="ar-SA"/>
      </w:rPr>
    </w:lvl>
    <w:lvl w:ilvl="2">
      <w:start w:val="1"/>
      <w:numFmt w:val="decimal"/>
      <w:lvlText w:val="%1.%2.%3"/>
      <w:lvlJc w:val="left"/>
      <w:pPr>
        <w:ind w:left="1165"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2965" w:hanging="861"/>
      </w:pPr>
      <w:rPr>
        <w:rFonts w:hint="default"/>
        <w:lang w:val="en-US" w:eastAsia="en-US" w:bidi="ar-SA"/>
      </w:rPr>
    </w:lvl>
    <w:lvl w:ilvl="4">
      <w:numFmt w:val="bullet"/>
      <w:lvlText w:val="•"/>
      <w:lvlJc w:val="left"/>
      <w:pPr>
        <w:ind w:left="3868" w:hanging="861"/>
      </w:pPr>
      <w:rPr>
        <w:rFonts w:hint="default"/>
        <w:lang w:val="en-US" w:eastAsia="en-US" w:bidi="ar-SA"/>
      </w:rPr>
    </w:lvl>
    <w:lvl w:ilvl="5">
      <w:numFmt w:val="bullet"/>
      <w:lvlText w:val="•"/>
      <w:lvlJc w:val="left"/>
      <w:pPr>
        <w:ind w:left="4771" w:hanging="861"/>
      </w:pPr>
      <w:rPr>
        <w:rFonts w:hint="default"/>
        <w:lang w:val="en-US" w:eastAsia="en-US" w:bidi="ar-SA"/>
      </w:rPr>
    </w:lvl>
    <w:lvl w:ilvl="6">
      <w:numFmt w:val="bullet"/>
      <w:lvlText w:val="•"/>
      <w:lvlJc w:val="left"/>
      <w:pPr>
        <w:ind w:left="5674" w:hanging="861"/>
      </w:pPr>
      <w:rPr>
        <w:rFonts w:hint="default"/>
        <w:lang w:val="en-US" w:eastAsia="en-US" w:bidi="ar-SA"/>
      </w:rPr>
    </w:lvl>
    <w:lvl w:ilvl="7">
      <w:numFmt w:val="bullet"/>
      <w:lvlText w:val="•"/>
      <w:lvlJc w:val="left"/>
      <w:pPr>
        <w:ind w:left="6577" w:hanging="861"/>
      </w:pPr>
      <w:rPr>
        <w:rFonts w:hint="default"/>
        <w:lang w:val="en-US" w:eastAsia="en-US" w:bidi="ar-SA"/>
      </w:rPr>
    </w:lvl>
    <w:lvl w:ilvl="8">
      <w:numFmt w:val="bullet"/>
      <w:lvlText w:val="•"/>
      <w:lvlJc w:val="left"/>
      <w:pPr>
        <w:ind w:left="7479" w:hanging="861"/>
      </w:pPr>
      <w:rPr>
        <w:rFonts w:hint="default"/>
        <w:lang w:val="en-US" w:eastAsia="en-US" w:bidi="ar-SA"/>
      </w:rPr>
    </w:lvl>
  </w:abstractNum>
  <w:abstractNum w:abstractNumId="9" w15:restartNumberingAfterBreak="0">
    <w:nsid w:val="289A64FE"/>
    <w:multiLevelType w:val="hybridMultilevel"/>
    <w:tmpl w:val="3264A36E"/>
    <w:lvl w:ilvl="0" w:tplc="C27469E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DEF7279"/>
    <w:multiLevelType w:val="hybridMultilevel"/>
    <w:tmpl w:val="99D858A6"/>
    <w:lvl w:ilvl="0" w:tplc="6E80AB86">
      <w:start w:val="2"/>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4C0EC6"/>
    <w:multiLevelType w:val="hybridMultilevel"/>
    <w:tmpl w:val="229AD4EE"/>
    <w:lvl w:ilvl="0" w:tplc="6876E9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8B6458"/>
    <w:multiLevelType w:val="multilevel"/>
    <w:tmpl w:val="93F83202"/>
    <w:lvl w:ilvl="0">
      <w:start w:val="2"/>
      <w:numFmt w:val="decimal"/>
      <w:lvlText w:val="%1"/>
      <w:lvlJc w:val="left"/>
      <w:pPr>
        <w:ind w:left="405" w:hanging="405"/>
      </w:pPr>
      <w:rPr>
        <w:rFonts w:hint="default"/>
        <w:sz w:val="32"/>
      </w:rPr>
    </w:lvl>
    <w:lvl w:ilvl="1">
      <w:start w:val="1"/>
      <w:numFmt w:val="decimal"/>
      <w:lvlText w:val="%1.%2"/>
      <w:lvlJc w:val="left"/>
      <w:pPr>
        <w:ind w:left="1080" w:hanging="720"/>
      </w:pPr>
      <w:rPr>
        <w:rFonts w:hint="default"/>
        <w:sz w:val="32"/>
      </w:rPr>
    </w:lvl>
    <w:lvl w:ilvl="2">
      <w:start w:val="1"/>
      <w:numFmt w:val="decimal"/>
      <w:lvlText w:val="%1.%2.%3"/>
      <w:lvlJc w:val="left"/>
      <w:pPr>
        <w:ind w:left="1800" w:hanging="1080"/>
      </w:pPr>
      <w:rPr>
        <w:rFonts w:hint="default"/>
        <w:sz w:val="32"/>
      </w:rPr>
    </w:lvl>
    <w:lvl w:ilvl="3">
      <w:start w:val="1"/>
      <w:numFmt w:val="decimal"/>
      <w:lvlText w:val="%1.%2.%3.%4"/>
      <w:lvlJc w:val="left"/>
      <w:pPr>
        <w:ind w:left="2520" w:hanging="1440"/>
      </w:pPr>
      <w:rPr>
        <w:rFonts w:hint="default"/>
        <w:sz w:val="32"/>
      </w:rPr>
    </w:lvl>
    <w:lvl w:ilvl="4">
      <w:start w:val="1"/>
      <w:numFmt w:val="decimal"/>
      <w:lvlText w:val="%1.%2.%3.%4.%5"/>
      <w:lvlJc w:val="left"/>
      <w:pPr>
        <w:ind w:left="3240" w:hanging="1800"/>
      </w:pPr>
      <w:rPr>
        <w:rFonts w:hint="default"/>
        <w:sz w:val="32"/>
      </w:rPr>
    </w:lvl>
    <w:lvl w:ilvl="5">
      <w:start w:val="1"/>
      <w:numFmt w:val="decimal"/>
      <w:lvlText w:val="%1.%2.%3.%4.%5.%6"/>
      <w:lvlJc w:val="left"/>
      <w:pPr>
        <w:ind w:left="3960" w:hanging="2160"/>
      </w:pPr>
      <w:rPr>
        <w:rFonts w:hint="default"/>
        <w:sz w:val="32"/>
      </w:rPr>
    </w:lvl>
    <w:lvl w:ilvl="6">
      <w:start w:val="1"/>
      <w:numFmt w:val="decimal"/>
      <w:lvlText w:val="%1.%2.%3.%4.%5.%6.%7"/>
      <w:lvlJc w:val="left"/>
      <w:pPr>
        <w:ind w:left="4680" w:hanging="2520"/>
      </w:pPr>
      <w:rPr>
        <w:rFonts w:hint="default"/>
        <w:sz w:val="32"/>
      </w:rPr>
    </w:lvl>
    <w:lvl w:ilvl="7">
      <w:start w:val="1"/>
      <w:numFmt w:val="decimal"/>
      <w:lvlText w:val="%1.%2.%3.%4.%5.%6.%7.%8"/>
      <w:lvlJc w:val="left"/>
      <w:pPr>
        <w:ind w:left="5400" w:hanging="2880"/>
      </w:pPr>
      <w:rPr>
        <w:rFonts w:hint="default"/>
        <w:sz w:val="32"/>
      </w:rPr>
    </w:lvl>
    <w:lvl w:ilvl="8">
      <w:start w:val="1"/>
      <w:numFmt w:val="decimal"/>
      <w:lvlText w:val="%1.%2.%3.%4.%5.%6.%7.%8.%9"/>
      <w:lvlJc w:val="left"/>
      <w:pPr>
        <w:ind w:left="6120" w:hanging="3240"/>
      </w:pPr>
      <w:rPr>
        <w:rFonts w:hint="default"/>
        <w:sz w:val="32"/>
      </w:rPr>
    </w:lvl>
  </w:abstractNum>
  <w:abstractNum w:abstractNumId="13" w15:restartNumberingAfterBreak="0">
    <w:nsid w:val="3B2707EC"/>
    <w:multiLevelType w:val="hybridMultilevel"/>
    <w:tmpl w:val="EB188A54"/>
    <w:lvl w:ilvl="0" w:tplc="E458B0FA">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F4347A"/>
    <w:multiLevelType w:val="hybridMultilevel"/>
    <w:tmpl w:val="CF4E8094"/>
    <w:lvl w:ilvl="0" w:tplc="6E80AB86">
      <w:start w:val="2"/>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DF42E7"/>
    <w:multiLevelType w:val="hybridMultilevel"/>
    <w:tmpl w:val="C804D47C"/>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16" w15:restartNumberingAfterBreak="0">
    <w:nsid w:val="43AE1EB2"/>
    <w:multiLevelType w:val="hybridMultilevel"/>
    <w:tmpl w:val="900EFD0A"/>
    <w:lvl w:ilvl="0" w:tplc="1756C272">
      <w:start w:val="1"/>
      <w:numFmt w:val="decimal"/>
      <w:lvlText w:val="[%1]"/>
      <w:lvlJc w:val="left"/>
      <w:pPr>
        <w:ind w:left="700" w:hanging="396"/>
      </w:pPr>
      <w:rPr>
        <w:rFonts w:ascii="Times New Roman" w:eastAsia="Times New Roman" w:hAnsi="Times New Roman" w:cs="Times New Roman" w:hint="default"/>
        <w:w w:val="99"/>
        <w:sz w:val="24"/>
        <w:szCs w:val="24"/>
        <w:lang w:val="en-US" w:eastAsia="en-US" w:bidi="ar-SA"/>
      </w:rPr>
    </w:lvl>
    <w:lvl w:ilvl="1" w:tplc="0242F838">
      <w:numFmt w:val="bullet"/>
      <w:lvlText w:val="•"/>
      <w:lvlJc w:val="left"/>
      <w:pPr>
        <w:ind w:left="1558" w:hanging="396"/>
      </w:pPr>
      <w:rPr>
        <w:rFonts w:hint="default"/>
        <w:lang w:val="en-US" w:eastAsia="en-US" w:bidi="ar-SA"/>
      </w:rPr>
    </w:lvl>
    <w:lvl w:ilvl="2" w:tplc="3D64977C">
      <w:numFmt w:val="bullet"/>
      <w:lvlText w:val="•"/>
      <w:lvlJc w:val="left"/>
      <w:pPr>
        <w:ind w:left="2417" w:hanging="396"/>
      </w:pPr>
      <w:rPr>
        <w:rFonts w:hint="default"/>
        <w:lang w:val="en-US" w:eastAsia="en-US" w:bidi="ar-SA"/>
      </w:rPr>
    </w:lvl>
    <w:lvl w:ilvl="3" w:tplc="E7C06648">
      <w:numFmt w:val="bullet"/>
      <w:lvlText w:val="•"/>
      <w:lvlJc w:val="left"/>
      <w:pPr>
        <w:ind w:left="3275" w:hanging="396"/>
      </w:pPr>
      <w:rPr>
        <w:rFonts w:hint="default"/>
        <w:lang w:val="en-US" w:eastAsia="en-US" w:bidi="ar-SA"/>
      </w:rPr>
    </w:lvl>
    <w:lvl w:ilvl="4" w:tplc="2FE618A0">
      <w:numFmt w:val="bullet"/>
      <w:lvlText w:val="•"/>
      <w:lvlJc w:val="left"/>
      <w:pPr>
        <w:ind w:left="4134" w:hanging="396"/>
      </w:pPr>
      <w:rPr>
        <w:rFonts w:hint="default"/>
        <w:lang w:val="en-US" w:eastAsia="en-US" w:bidi="ar-SA"/>
      </w:rPr>
    </w:lvl>
    <w:lvl w:ilvl="5" w:tplc="34CCC3D8">
      <w:numFmt w:val="bullet"/>
      <w:lvlText w:val="•"/>
      <w:lvlJc w:val="left"/>
      <w:pPr>
        <w:ind w:left="4992" w:hanging="396"/>
      </w:pPr>
      <w:rPr>
        <w:rFonts w:hint="default"/>
        <w:lang w:val="en-US" w:eastAsia="en-US" w:bidi="ar-SA"/>
      </w:rPr>
    </w:lvl>
    <w:lvl w:ilvl="6" w:tplc="ACDCEDC8">
      <w:numFmt w:val="bullet"/>
      <w:lvlText w:val="•"/>
      <w:lvlJc w:val="left"/>
      <w:pPr>
        <w:ind w:left="5851" w:hanging="396"/>
      </w:pPr>
      <w:rPr>
        <w:rFonts w:hint="default"/>
        <w:lang w:val="en-US" w:eastAsia="en-US" w:bidi="ar-SA"/>
      </w:rPr>
    </w:lvl>
    <w:lvl w:ilvl="7" w:tplc="904E86DE">
      <w:numFmt w:val="bullet"/>
      <w:lvlText w:val="•"/>
      <w:lvlJc w:val="left"/>
      <w:pPr>
        <w:ind w:left="6709" w:hanging="396"/>
      </w:pPr>
      <w:rPr>
        <w:rFonts w:hint="default"/>
        <w:lang w:val="en-US" w:eastAsia="en-US" w:bidi="ar-SA"/>
      </w:rPr>
    </w:lvl>
    <w:lvl w:ilvl="8" w:tplc="727ED4E4">
      <w:numFmt w:val="bullet"/>
      <w:lvlText w:val="•"/>
      <w:lvlJc w:val="left"/>
      <w:pPr>
        <w:ind w:left="7568" w:hanging="396"/>
      </w:pPr>
      <w:rPr>
        <w:rFonts w:hint="default"/>
        <w:lang w:val="en-US" w:eastAsia="en-US" w:bidi="ar-SA"/>
      </w:rPr>
    </w:lvl>
  </w:abstractNum>
  <w:abstractNum w:abstractNumId="17" w15:restartNumberingAfterBreak="0">
    <w:nsid w:val="52485884"/>
    <w:multiLevelType w:val="multilevel"/>
    <w:tmpl w:val="58F88430"/>
    <w:lvl w:ilvl="0">
      <w:start w:val="1"/>
      <w:numFmt w:val="decimal"/>
      <w:lvlText w:val="%1."/>
      <w:lvlJc w:val="left"/>
      <w:pPr>
        <w:ind w:left="1024" w:hanging="720"/>
      </w:pPr>
      <w:rPr>
        <w:rFonts w:hint="default"/>
        <w:sz w:val="28"/>
      </w:rPr>
    </w:lvl>
    <w:lvl w:ilvl="1">
      <w:start w:val="1"/>
      <w:numFmt w:val="decimal"/>
      <w:isLgl/>
      <w:lvlText w:val="%1.%2"/>
      <w:lvlJc w:val="left"/>
      <w:pPr>
        <w:ind w:left="664" w:hanging="360"/>
      </w:pPr>
      <w:rPr>
        <w:rFonts w:hint="default"/>
      </w:rPr>
    </w:lvl>
    <w:lvl w:ilvl="2">
      <w:start w:val="1"/>
      <w:numFmt w:val="decimal"/>
      <w:isLgl/>
      <w:lvlText w:val="%1.%2.%3"/>
      <w:lvlJc w:val="left"/>
      <w:pPr>
        <w:ind w:left="1024" w:hanging="720"/>
      </w:pPr>
      <w:rPr>
        <w:rFonts w:hint="default"/>
      </w:rPr>
    </w:lvl>
    <w:lvl w:ilvl="3">
      <w:start w:val="1"/>
      <w:numFmt w:val="decimal"/>
      <w:isLgl/>
      <w:lvlText w:val="%1.%2.%3.%4"/>
      <w:lvlJc w:val="left"/>
      <w:pPr>
        <w:ind w:left="1024" w:hanging="720"/>
      </w:pPr>
      <w:rPr>
        <w:rFonts w:hint="default"/>
      </w:rPr>
    </w:lvl>
    <w:lvl w:ilvl="4">
      <w:start w:val="1"/>
      <w:numFmt w:val="decimal"/>
      <w:isLgl/>
      <w:lvlText w:val="%1.%2.%3.%4.%5"/>
      <w:lvlJc w:val="left"/>
      <w:pPr>
        <w:ind w:left="1384" w:hanging="1080"/>
      </w:pPr>
      <w:rPr>
        <w:rFonts w:hint="default"/>
      </w:rPr>
    </w:lvl>
    <w:lvl w:ilvl="5">
      <w:start w:val="1"/>
      <w:numFmt w:val="decimal"/>
      <w:isLgl/>
      <w:lvlText w:val="%1.%2.%3.%4.%5.%6"/>
      <w:lvlJc w:val="left"/>
      <w:pPr>
        <w:ind w:left="1384" w:hanging="1080"/>
      </w:pPr>
      <w:rPr>
        <w:rFonts w:hint="default"/>
      </w:rPr>
    </w:lvl>
    <w:lvl w:ilvl="6">
      <w:start w:val="1"/>
      <w:numFmt w:val="decimal"/>
      <w:isLgl/>
      <w:lvlText w:val="%1.%2.%3.%4.%5.%6.%7"/>
      <w:lvlJc w:val="left"/>
      <w:pPr>
        <w:ind w:left="1744" w:hanging="1440"/>
      </w:pPr>
      <w:rPr>
        <w:rFonts w:hint="default"/>
      </w:rPr>
    </w:lvl>
    <w:lvl w:ilvl="7">
      <w:start w:val="1"/>
      <w:numFmt w:val="decimal"/>
      <w:isLgl/>
      <w:lvlText w:val="%1.%2.%3.%4.%5.%6.%7.%8"/>
      <w:lvlJc w:val="left"/>
      <w:pPr>
        <w:ind w:left="1744" w:hanging="1440"/>
      </w:pPr>
      <w:rPr>
        <w:rFonts w:hint="default"/>
      </w:rPr>
    </w:lvl>
    <w:lvl w:ilvl="8">
      <w:start w:val="1"/>
      <w:numFmt w:val="decimal"/>
      <w:isLgl/>
      <w:lvlText w:val="%1.%2.%3.%4.%5.%6.%7.%8.%9"/>
      <w:lvlJc w:val="left"/>
      <w:pPr>
        <w:ind w:left="2104" w:hanging="1800"/>
      </w:pPr>
      <w:rPr>
        <w:rFonts w:hint="default"/>
      </w:rPr>
    </w:lvl>
  </w:abstractNum>
  <w:abstractNum w:abstractNumId="18" w15:restartNumberingAfterBreak="0">
    <w:nsid w:val="562D31E6"/>
    <w:multiLevelType w:val="multilevel"/>
    <w:tmpl w:val="7E8C527E"/>
    <w:lvl w:ilvl="0">
      <w:start w:val="2"/>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28"/>
        <w:szCs w:val="28"/>
        <w:lang w:val="en-US" w:eastAsia="en-US" w:bidi="ar-SA"/>
      </w:rPr>
    </w:lvl>
    <w:lvl w:ilvl="2">
      <w:start w:val="1"/>
      <w:numFmt w:val="decimal"/>
      <w:lvlText w:val="%1.%2.%3"/>
      <w:lvlJc w:val="left"/>
      <w:pPr>
        <w:ind w:left="1165" w:hanging="861"/>
      </w:pPr>
      <w:rPr>
        <w:rFonts w:ascii="Times New Roman" w:eastAsia="Times New Roman" w:hAnsi="Times New Roman" w:cs="Times New Roman" w:hint="default"/>
        <w:b/>
        <w:bCs/>
        <w:w w:val="102"/>
        <w:sz w:val="28"/>
        <w:szCs w:val="28"/>
        <w:lang w:val="en-US" w:eastAsia="en-US" w:bidi="ar-SA"/>
      </w:rPr>
    </w:lvl>
    <w:lvl w:ilvl="3">
      <w:start w:val="1"/>
      <w:numFmt w:val="lowerLetter"/>
      <w:lvlText w:val="(%4)"/>
      <w:lvlJc w:val="left"/>
      <w:pPr>
        <w:ind w:left="1828" w:hanging="297"/>
      </w:pPr>
      <w:rPr>
        <w:rFonts w:ascii="Times New Roman" w:eastAsia="Times New Roman" w:hAnsi="Times New Roman" w:cs="Times New Roman" w:hint="default"/>
        <w:w w:val="99"/>
        <w:sz w:val="22"/>
        <w:szCs w:val="22"/>
        <w:lang w:val="en-US" w:eastAsia="en-US" w:bidi="ar-SA"/>
      </w:rPr>
    </w:lvl>
    <w:lvl w:ilvl="4">
      <w:numFmt w:val="bullet"/>
      <w:lvlText w:val="•"/>
      <w:lvlJc w:val="left"/>
      <w:pPr>
        <w:ind w:left="3686" w:hanging="297"/>
      </w:pPr>
      <w:rPr>
        <w:rFonts w:hint="default"/>
        <w:lang w:val="en-US" w:eastAsia="en-US" w:bidi="ar-SA"/>
      </w:rPr>
    </w:lvl>
    <w:lvl w:ilvl="5">
      <w:numFmt w:val="bullet"/>
      <w:lvlText w:val="•"/>
      <w:lvlJc w:val="left"/>
      <w:pPr>
        <w:ind w:left="4619" w:hanging="297"/>
      </w:pPr>
      <w:rPr>
        <w:rFonts w:hint="default"/>
        <w:lang w:val="en-US" w:eastAsia="en-US" w:bidi="ar-SA"/>
      </w:rPr>
    </w:lvl>
    <w:lvl w:ilvl="6">
      <w:numFmt w:val="bullet"/>
      <w:lvlText w:val="•"/>
      <w:lvlJc w:val="left"/>
      <w:pPr>
        <w:ind w:left="5552" w:hanging="297"/>
      </w:pPr>
      <w:rPr>
        <w:rFonts w:hint="default"/>
        <w:lang w:val="en-US" w:eastAsia="en-US" w:bidi="ar-SA"/>
      </w:rPr>
    </w:lvl>
    <w:lvl w:ilvl="7">
      <w:numFmt w:val="bullet"/>
      <w:lvlText w:val="•"/>
      <w:lvlJc w:val="left"/>
      <w:pPr>
        <w:ind w:left="6485" w:hanging="297"/>
      </w:pPr>
      <w:rPr>
        <w:rFonts w:hint="default"/>
        <w:lang w:val="en-US" w:eastAsia="en-US" w:bidi="ar-SA"/>
      </w:rPr>
    </w:lvl>
    <w:lvl w:ilvl="8">
      <w:numFmt w:val="bullet"/>
      <w:lvlText w:val="•"/>
      <w:lvlJc w:val="left"/>
      <w:pPr>
        <w:ind w:left="7419" w:hanging="297"/>
      </w:pPr>
      <w:rPr>
        <w:rFonts w:hint="default"/>
        <w:lang w:val="en-US" w:eastAsia="en-US" w:bidi="ar-SA"/>
      </w:rPr>
    </w:lvl>
  </w:abstractNum>
  <w:abstractNum w:abstractNumId="19" w15:restartNumberingAfterBreak="0">
    <w:nsid w:val="5D1E0566"/>
    <w:multiLevelType w:val="hybridMultilevel"/>
    <w:tmpl w:val="86641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12EF1"/>
    <w:multiLevelType w:val="hybridMultilevel"/>
    <w:tmpl w:val="641CE862"/>
    <w:lvl w:ilvl="0" w:tplc="AB4CFD8A">
      <w:start w:val="2"/>
      <w:numFmt w:val="decimal"/>
      <w:lvlText w:val="%1."/>
      <w:lvlJc w:val="left"/>
      <w:pPr>
        <w:ind w:left="1024" w:hanging="720"/>
      </w:pPr>
      <w:rPr>
        <w:rFonts w:hint="default"/>
        <w:sz w:val="32"/>
      </w:rPr>
    </w:lvl>
    <w:lvl w:ilvl="1" w:tplc="40090019" w:tentative="1">
      <w:start w:val="1"/>
      <w:numFmt w:val="lowerLetter"/>
      <w:lvlText w:val="%2."/>
      <w:lvlJc w:val="left"/>
      <w:pPr>
        <w:ind w:left="1384" w:hanging="360"/>
      </w:pPr>
    </w:lvl>
    <w:lvl w:ilvl="2" w:tplc="4009001B" w:tentative="1">
      <w:start w:val="1"/>
      <w:numFmt w:val="lowerRoman"/>
      <w:lvlText w:val="%3."/>
      <w:lvlJc w:val="right"/>
      <w:pPr>
        <w:ind w:left="2104" w:hanging="180"/>
      </w:pPr>
    </w:lvl>
    <w:lvl w:ilvl="3" w:tplc="4009000F" w:tentative="1">
      <w:start w:val="1"/>
      <w:numFmt w:val="decimal"/>
      <w:lvlText w:val="%4."/>
      <w:lvlJc w:val="left"/>
      <w:pPr>
        <w:ind w:left="2824" w:hanging="360"/>
      </w:pPr>
    </w:lvl>
    <w:lvl w:ilvl="4" w:tplc="40090019" w:tentative="1">
      <w:start w:val="1"/>
      <w:numFmt w:val="lowerLetter"/>
      <w:lvlText w:val="%5."/>
      <w:lvlJc w:val="left"/>
      <w:pPr>
        <w:ind w:left="3544" w:hanging="360"/>
      </w:pPr>
    </w:lvl>
    <w:lvl w:ilvl="5" w:tplc="4009001B" w:tentative="1">
      <w:start w:val="1"/>
      <w:numFmt w:val="lowerRoman"/>
      <w:lvlText w:val="%6."/>
      <w:lvlJc w:val="right"/>
      <w:pPr>
        <w:ind w:left="4264" w:hanging="180"/>
      </w:pPr>
    </w:lvl>
    <w:lvl w:ilvl="6" w:tplc="4009000F" w:tentative="1">
      <w:start w:val="1"/>
      <w:numFmt w:val="decimal"/>
      <w:lvlText w:val="%7."/>
      <w:lvlJc w:val="left"/>
      <w:pPr>
        <w:ind w:left="4984" w:hanging="360"/>
      </w:pPr>
    </w:lvl>
    <w:lvl w:ilvl="7" w:tplc="40090019" w:tentative="1">
      <w:start w:val="1"/>
      <w:numFmt w:val="lowerLetter"/>
      <w:lvlText w:val="%8."/>
      <w:lvlJc w:val="left"/>
      <w:pPr>
        <w:ind w:left="5704" w:hanging="360"/>
      </w:pPr>
    </w:lvl>
    <w:lvl w:ilvl="8" w:tplc="4009001B" w:tentative="1">
      <w:start w:val="1"/>
      <w:numFmt w:val="lowerRoman"/>
      <w:lvlText w:val="%9."/>
      <w:lvlJc w:val="right"/>
      <w:pPr>
        <w:ind w:left="6424" w:hanging="180"/>
      </w:pPr>
    </w:lvl>
  </w:abstractNum>
  <w:abstractNum w:abstractNumId="21" w15:restartNumberingAfterBreak="0">
    <w:nsid w:val="640E44A9"/>
    <w:multiLevelType w:val="multilevel"/>
    <w:tmpl w:val="80769AC4"/>
    <w:lvl w:ilvl="0">
      <w:start w:val="2"/>
      <w:numFmt w:val="decimal"/>
      <w:lvlText w:val="%1"/>
      <w:lvlJc w:val="left"/>
      <w:pPr>
        <w:ind w:left="405" w:hanging="405"/>
      </w:pPr>
      <w:rPr>
        <w:rFonts w:hint="default"/>
        <w:sz w:val="32"/>
      </w:rPr>
    </w:lvl>
    <w:lvl w:ilvl="1">
      <w:start w:val="1"/>
      <w:numFmt w:val="decimal"/>
      <w:lvlText w:val="%1.%2"/>
      <w:lvlJc w:val="left"/>
      <w:pPr>
        <w:ind w:left="1024" w:hanging="720"/>
      </w:pPr>
      <w:rPr>
        <w:rFonts w:hint="default"/>
        <w:sz w:val="32"/>
      </w:rPr>
    </w:lvl>
    <w:lvl w:ilvl="2">
      <w:start w:val="1"/>
      <w:numFmt w:val="decimal"/>
      <w:lvlText w:val="%1.%2.%3"/>
      <w:lvlJc w:val="left"/>
      <w:pPr>
        <w:ind w:left="1688" w:hanging="1080"/>
      </w:pPr>
      <w:rPr>
        <w:rFonts w:hint="default"/>
        <w:sz w:val="32"/>
      </w:rPr>
    </w:lvl>
    <w:lvl w:ilvl="3">
      <w:start w:val="1"/>
      <w:numFmt w:val="decimal"/>
      <w:lvlText w:val="%1.%2.%3.%4"/>
      <w:lvlJc w:val="left"/>
      <w:pPr>
        <w:ind w:left="2352" w:hanging="1440"/>
      </w:pPr>
      <w:rPr>
        <w:rFonts w:hint="default"/>
        <w:sz w:val="32"/>
      </w:rPr>
    </w:lvl>
    <w:lvl w:ilvl="4">
      <w:start w:val="1"/>
      <w:numFmt w:val="decimal"/>
      <w:lvlText w:val="%1.%2.%3.%4.%5"/>
      <w:lvlJc w:val="left"/>
      <w:pPr>
        <w:ind w:left="3016" w:hanging="1800"/>
      </w:pPr>
      <w:rPr>
        <w:rFonts w:hint="default"/>
        <w:sz w:val="32"/>
      </w:rPr>
    </w:lvl>
    <w:lvl w:ilvl="5">
      <w:start w:val="1"/>
      <w:numFmt w:val="decimal"/>
      <w:lvlText w:val="%1.%2.%3.%4.%5.%6"/>
      <w:lvlJc w:val="left"/>
      <w:pPr>
        <w:ind w:left="3680" w:hanging="2160"/>
      </w:pPr>
      <w:rPr>
        <w:rFonts w:hint="default"/>
        <w:sz w:val="32"/>
      </w:rPr>
    </w:lvl>
    <w:lvl w:ilvl="6">
      <w:start w:val="1"/>
      <w:numFmt w:val="decimal"/>
      <w:lvlText w:val="%1.%2.%3.%4.%5.%6.%7"/>
      <w:lvlJc w:val="left"/>
      <w:pPr>
        <w:ind w:left="4344" w:hanging="2520"/>
      </w:pPr>
      <w:rPr>
        <w:rFonts w:hint="default"/>
        <w:sz w:val="32"/>
      </w:rPr>
    </w:lvl>
    <w:lvl w:ilvl="7">
      <w:start w:val="1"/>
      <w:numFmt w:val="decimal"/>
      <w:lvlText w:val="%1.%2.%3.%4.%5.%6.%7.%8"/>
      <w:lvlJc w:val="left"/>
      <w:pPr>
        <w:ind w:left="5008" w:hanging="2880"/>
      </w:pPr>
      <w:rPr>
        <w:rFonts w:hint="default"/>
        <w:sz w:val="32"/>
      </w:rPr>
    </w:lvl>
    <w:lvl w:ilvl="8">
      <w:start w:val="1"/>
      <w:numFmt w:val="decimal"/>
      <w:lvlText w:val="%1.%2.%3.%4.%5.%6.%7.%8.%9"/>
      <w:lvlJc w:val="left"/>
      <w:pPr>
        <w:ind w:left="5672" w:hanging="3240"/>
      </w:pPr>
      <w:rPr>
        <w:rFonts w:hint="default"/>
        <w:sz w:val="32"/>
      </w:rPr>
    </w:lvl>
  </w:abstractNum>
  <w:abstractNum w:abstractNumId="22" w15:restartNumberingAfterBreak="0">
    <w:nsid w:val="64ED27DF"/>
    <w:multiLevelType w:val="multilevel"/>
    <w:tmpl w:val="96A6E330"/>
    <w:lvl w:ilvl="0">
      <w:start w:val="4"/>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28"/>
        <w:szCs w:val="28"/>
        <w:lang w:val="en-US" w:eastAsia="en-US" w:bidi="ar-SA"/>
      </w:rPr>
    </w:lvl>
    <w:lvl w:ilvl="2">
      <w:start w:val="1"/>
      <w:numFmt w:val="decimal"/>
      <w:lvlText w:val="%1.%2.%3"/>
      <w:lvlJc w:val="left"/>
      <w:pPr>
        <w:ind w:left="1165"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2965" w:hanging="861"/>
      </w:pPr>
      <w:rPr>
        <w:rFonts w:hint="default"/>
        <w:lang w:val="en-US" w:eastAsia="en-US" w:bidi="ar-SA"/>
      </w:rPr>
    </w:lvl>
    <w:lvl w:ilvl="4">
      <w:numFmt w:val="bullet"/>
      <w:lvlText w:val="•"/>
      <w:lvlJc w:val="left"/>
      <w:pPr>
        <w:ind w:left="3868" w:hanging="861"/>
      </w:pPr>
      <w:rPr>
        <w:rFonts w:hint="default"/>
        <w:lang w:val="en-US" w:eastAsia="en-US" w:bidi="ar-SA"/>
      </w:rPr>
    </w:lvl>
    <w:lvl w:ilvl="5">
      <w:numFmt w:val="bullet"/>
      <w:lvlText w:val="•"/>
      <w:lvlJc w:val="left"/>
      <w:pPr>
        <w:ind w:left="4771" w:hanging="861"/>
      </w:pPr>
      <w:rPr>
        <w:rFonts w:hint="default"/>
        <w:lang w:val="en-US" w:eastAsia="en-US" w:bidi="ar-SA"/>
      </w:rPr>
    </w:lvl>
    <w:lvl w:ilvl="6">
      <w:numFmt w:val="bullet"/>
      <w:lvlText w:val="•"/>
      <w:lvlJc w:val="left"/>
      <w:pPr>
        <w:ind w:left="5674" w:hanging="861"/>
      </w:pPr>
      <w:rPr>
        <w:rFonts w:hint="default"/>
        <w:lang w:val="en-US" w:eastAsia="en-US" w:bidi="ar-SA"/>
      </w:rPr>
    </w:lvl>
    <w:lvl w:ilvl="7">
      <w:numFmt w:val="bullet"/>
      <w:lvlText w:val="•"/>
      <w:lvlJc w:val="left"/>
      <w:pPr>
        <w:ind w:left="6577" w:hanging="861"/>
      </w:pPr>
      <w:rPr>
        <w:rFonts w:hint="default"/>
        <w:lang w:val="en-US" w:eastAsia="en-US" w:bidi="ar-SA"/>
      </w:rPr>
    </w:lvl>
    <w:lvl w:ilvl="8">
      <w:numFmt w:val="bullet"/>
      <w:lvlText w:val="•"/>
      <w:lvlJc w:val="left"/>
      <w:pPr>
        <w:ind w:left="7479" w:hanging="861"/>
      </w:pPr>
      <w:rPr>
        <w:rFonts w:hint="default"/>
        <w:lang w:val="en-US" w:eastAsia="en-US" w:bidi="ar-SA"/>
      </w:rPr>
    </w:lvl>
  </w:abstractNum>
  <w:abstractNum w:abstractNumId="23" w15:restartNumberingAfterBreak="0">
    <w:nsid w:val="67AE4524"/>
    <w:multiLevelType w:val="multilevel"/>
    <w:tmpl w:val="9626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924E8"/>
    <w:multiLevelType w:val="hybridMultilevel"/>
    <w:tmpl w:val="70C4AAC2"/>
    <w:lvl w:ilvl="0" w:tplc="02503632">
      <w:start w:val="2"/>
      <w:numFmt w:val="decimal"/>
      <w:lvlText w:val="%1."/>
      <w:lvlJc w:val="left"/>
      <w:pPr>
        <w:ind w:left="1744" w:hanging="720"/>
      </w:pPr>
      <w:rPr>
        <w:rFonts w:hint="default"/>
        <w:sz w:val="32"/>
      </w:rPr>
    </w:lvl>
    <w:lvl w:ilvl="1" w:tplc="40090019" w:tentative="1">
      <w:start w:val="1"/>
      <w:numFmt w:val="lowerLetter"/>
      <w:lvlText w:val="%2."/>
      <w:lvlJc w:val="left"/>
      <w:pPr>
        <w:ind w:left="2104" w:hanging="360"/>
      </w:pPr>
    </w:lvl>
    <w:lvl w:ilvl="2" w:tplc="4009001B" w:tentative="1">
      <w:start w:val="1"/>
      <w:numFmt w:val="lowerRoman"/>
      <w:lvlText w:val="%3."/>
      <w:lvlJc w:val="right"/>
      <w:pPr>
        <w:ind w:left="2824" w:hanging="180"/>
      </w:pPr>
    </w:lvl>
    <w:lvl w:ilvl="3" w:tplc="4009000F" w:tentative="1">
      <w:start w:val="1"/>
      <w:numFmt w:val="decimal"/>
      <w:lvlText w:val="%4."/>
      <w:lvlJc w:val="left"/>
      <w:pPr>
        <w:ind w:left="3544" w:hanging="360"/>
      </w:pPr>
    </w:lvl>
    <w:lvl w:ilvl="4" w:tplc="40090019" w:tentative="1">
      <w:start w:val="1"/>
      <w:numFmt w:val="lowerLetter"/>
      <w:lvlText w:val="%5."/>
      <w:lvlJc w:val="left"/>
      <w:pPr>
        <w:ind w:left="4264" w:hanging="360"/>
      </w:pPr>
    </w:lvl>
    <w:lvl w:ilvl="5" w:tplc="4009001B" w:tentative="1">
      <w:start w:val="1"/>
      <w:numFmt w:val="lowerRoman"/>
      <w:lvlText w:val="%6."/>
      <w:lvlJc w:val="right"/>
      <w:pPr>
        <w:ind w:left="4984" w:hanging="180"/>
      </w:pPr>
    </w:lvl>
    <w:lvl w:ilvl="6" w:tplc="4009000F" w:tentative="1">
      <w:start w:val="1"/>
      <w:numFmt w:val="decimal"/>
      <w:lvlText w:val="%7."/>
      <w:lvlJc w:val="left"/>
      <w:pPr>
        <w:ind w:left="5704" w:hanging="360"/>
      </w:pPr>
    </w:lvl>
    <w:lvl w:ilvl="7" w:tplc="40090019" w:tentative="1">
      <w:start w:val="1"/>
      <w:numFmt w:val="lowerLetter"/>
      <w:lvlText w:val="%8."/>
      <w:lvlJc w:val="left"/>
      <w:pPr>
        <w:ind w:left="6424" w:hanging="360"/>
      </w:pPr>
    </w:lvl>
    <w:lvl w:ilvl="8" w:tplc="4009001B" w:tentative="1">
      <w:start w:val="1"/>
      <w:numFmt w:val="lowerRoman"/>
      <w:lvlText w:val="%9."/>
      <w:lvlJc w:val="right"/>
      <w:pPr>
        <w:ind w:left="7144" w:hanging="180"/>
      </w:pPr>
    </w:lvl>
  </w:abstractNum>
  <w:abstractNum w:abstractNumId="25" w15:restartNumberingAfterBreak="0">
    <w:nsid w:val="773D3692"/>
    <w:multiLevelType w:val="hybridMultilevel"/>
    <w:tmpl w:val="EF3EA584"/>
    <w:lvl w:ilvl="0" w:tplc="4009000F">
      <w:start w:val="1"/>
      <w:numFmt w:val="decimal"/>
      <w:lvlText w:val="%1."/>
      <w:lvlJc w:val="left"/>
      <w:pPr>
        <w:ind w:left="720" w:hanging="360"/>
      </w:pPr>
      <w:rPr>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6421875">
    <w:abstractNumId w:val="16"/>
  </w:num>
  <w:num w:numId="2" w16cid:durableId="2094471941">
    <w:abstractNumId w:val="22"/>
  </w:num>
  <w:num w:numId="3" w16cid:durableId="535394306">
    <w:abstractNumId w:val="8"/>
  </w:num>
  <w:num w:numId="4" w16cid:durableId="1233420285">
    <w:abstractNumId w:val="18"/>
  </w:num>
  <w:num w:numId="5" w16cid:durableId="1248736250">
    <w:abstractNumId w:val="17"/>
  </w:num>
  <w:num w:numId="6" w16cid:durableId="1192065789">
    <w:abstractNumId w:val="23"/>
  </w:num>
  <w:num w:numId="7" w16cid:durableId="441338538">
    <w:abstractNumId w:val="7"/>
  </w:num>
  <w:num w:numId="8" w16cid:durableId="966158550">
    <w:abstractNumId w:val="11"/>
  </w:num>
  <w:num w:numId="9" w16cid:durableId="2077166411">
    <w:abstractNumId w:val="9"/>
  </w:num>
  <w:num w:numId="10" w16cid:durableId="1350598178">
    <w:abstractNumId w:val="6"/>
  </w:num>
  <w:num w:numId="11" w16cid:durableId="2018998191">
    <w:abstractNumId w:val="15"/>
  </w:num>
  <w:num w:numId="12" w16cid:durableId="1683051236">
    <w:abstractNumId w:val="12"/>
  </w:num>
  <w:num w:numId="13" w16cid:durableId="1980114901">
    <w:abstractNumId w:val="21"/>
  </w:num>
  <w:num w:numId="14" w16cid:durableId="1533346695">
    <w:abstractNumId w:val="13"/>
  </w:num>
  <w:num w:numId="15" w16cid:durableId="393166914">
    <w:abstractNumId w:val="2"/>
  </w:num>
  <w:num w:numId="16" w16cid:durableId="1501920694">
    <w:abstractNumId w:val="25"/>
  </w:num>
  <w:num w:numId="17" w16cid:durableId="1749304791">
    <w:abstractNumId w:val="4"/>
  </w:num>
  <w:num w:numId="18" w16cid:durableId="1253011620">
    <w:abstractNumId w:val="24"/>
  </w:num>
  <w:num w:numId="19" w16cid:durableId="2087920063">
    <w:abstractNumId w:val="20"/>
  </w:num>
  <w:num w:numId="20" w16cid:durableId="519394804">
    <w:abstractNumId w:val="14"/>
  </w:num>
  <w:num w:numId="21" w16cid:durableId="93288119">
    <w:abstractNumId w:val="10"/>
  </w:num>
  <w:num w:numId="22" w16cid:durableId="1669794910">
    <w:abstractNumId w:val="1"/>
  </w:num>
  <w:num w:numId="23" w16cid:durableId="902453114">
    <w:abstractNumId w:val="0"/>
  </w:num>
  <w:num w:numId="24" w16cid:durableId="1518038750">
    <w:abstractNumId w:val="3"/>
  </w:num>
  <w:num w:numId="25" w16cid:durableId="1184513754">
    <w:abstractNumId w:val="5"/>
  </w:num>
  <w:num w:numId="26" w16cid:durableId="4724077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3A"/>
    <w:rsid w:val="00014546"/>
    <w:rsid w:val="00022493"/>
    <w:rsid w:val="00075E47"/>
    <w:rsid w:val="000A36F7"/>
    <w:rsid w:val="000C58E6"/>
    <w:rsid w:val="000F3C97"/>
    <w:rsid w:val="001B6C00"/>
    <w:rsid w:val="00251214"/>
    <w:rsid w:val="002A077B"/>
    <w:rsid w:val="002D7BC5"/>
    <w:rsid w:val="002F6F60"/>
    <w:rsid w:val="00306BA5"/>
    <w:rsid w:val="003A2467"/>
    <w:rsid w:val="003E7280"/>
    <w:rsid w:val="003F4F4B"/>
    <w:rsid w:val="00423D43"/>
    <w:rsid w:val="00435604"/>
    <w:rsid w:val="00440567"/>
    <w:rsid w:val="00520DEC"/>
    <w:rsid w:val="00562567"/>
    <w:rsid w:val="005B2774"/>
    <w:rsid w:val="005E70BE"/>
    <w:rsid w:val="0061445A"/>
    <w:rsid w:val="00627CE9"/>
    <w:rsid w:val="00692528"/>
    <w:rsid w:val="006F4420"/>
    <w:rsid w:val="006F78DA"/>
    <w:rsid w:val="00713251"/>
    <w:rsid w:val="00756EF1"/>
    <w:rsid w:val="0076308F"/>
    <w:rsid w:val="007A0DCE"/>
    <w:rsid w:val="007B021E"/>
    <w:rsid w:val="007E7F7D"/>
    <w:rsid w:val="00831BB9"/>
    <w:rsid w:val="00837D89"/>
    <w:rsid w:val="008A6C99"/>
    <w:rsid w:val="009150F0"/>
    <w:rsid w:val="009E14CD"/>
    <w:rsid w:val="00AE0B05"/>
    <w:rsid w:val="00B26A07"/>
    <w:rsid w:val="00B5054C"/>
    <w:rsid w:val="00C22BDA"/>
    <w:rsid w:val="00C31BF9"/>
    <w:rsid w:val="00C557B3"/>
    <w:rsid w:val="00C63466"/>
    <w:rsid w:val="00C9530D"/>
    <w:rsid w:val="00CB2B9B"/>
    <w:rsid w:val="00D0423A"/>
    <w:rsid w:val="00D25EAA"/>
    <w:rsid w:val="00DF62D2"/>
    <w:rsid w:val="00E4714A"/>
    <w:rsid w:val="00E62E2D"/>
    <w:rsid w:val="00E71E4B"/>
    <w:rsid w:val="00EF0291"/>
    <w:rsid w:val="00EF5813"/>
    <w:rsid w:val="00F61E27"/>
    <w:rsid w:val="00F62DDD"/>
    <w:rsid w:val="00F7759C"/>
    <w:rsid w:val="00F834EC"/>
    <w:rsid w:val="00FB73B7"/>
    <w:rsid w:val="00FF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53CDE"/>
  <w15:docId w15:val="{05003D8C-7993-4ABA-8F19-8A06852C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7"/>
      <w:ind w:left="304"/>
      <w:outlineLvl w:val="0"/>
    </w:pPr>
    <w:rPr>
      <w:b/>
      <w:bCs/>
      <w:sz w:val="49"/>
      <w:szCs w:val="49"/>
    </w:rPr>
  </w:style>
  <w:style w:type="paragraph" w:styleId="Heading2">
    <w:name w:val="heading 2"/>
    <w:basedOn w:val="Normal"/>
    <w:uiPriority w:val="9"/>
    <w:unhideWhenUsed/>
    <w:qFormat/>
    <w:pPr>
      <w:spacing w:before="94"/>
      <w:ind w:left="1078" w:hanging="775"/>
      <w:outlineLvl w:val="1"/>
    </w:pPr>
    <w:rPr>
      <w:b/>
      <w:bCs/>
      <w:sz w:val="34"/>
      <w:szCs w:val="34"/>
    </w:rPr>
  </w:style>
  <w:style w:type="paragraph" w:styleId="Heading3">
    <w:name w:val="heading 3"/>
    <w:basedOn w:val="Normal"/>
    <w:uiPriority w:val="9"/>
    <w:unhideWhenUsed/>
    <w:qFormat/>
    <w:pPr>
      <w:ind w:left="1165" w:hanging="862"/>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00" w:hanging="862"/>
    </w:pPr>
  </w:style>
  <w:style w:type="paragraph" w:customStyle="1" w:styleId="TableParagraph">
    <w:name w:val="Table Paragraph"/>
    <w:basedOn w:val="Normal"/>
    <w:uiPriority w:val="1"/>
    <w:qFormat/>
    <w:pPr>
      <w:ind w:right="91"/>
      <w:jc w:val="center"/>
    </w:pPr>
  </w:style>
  <w:style w:type="character" w:customStyle="1" w:styleId="BodyTextChar">
    <w:name w:val="Body Text Char"/>
    <w:basedOn w:val="DefaultParagraphFont"/>
    <w:link w:val="BodyText"/>
    <w:uiPriority w:val="1"/>
    <w:rsid w:val="0069252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3C97"/>
    <w:rPr>
      <w:color w:val="0000FF" w:themeColor="hyperlink"/>
      <w:u w:val="single"/>
    </w:rPr>
  </w:style>
  <w:style w:type="paragraph" w:styleId="Header">
    <w:name w:val="header"/>
    <w:basedOn w:val="Normal"/>
    <w:link w:val="HeaderChar"/>
    <w:uiPriority w:val="99"/>
    <w:unhideWhenUsed/>
    <w:rsid w:val="00014546"/>
    <w:pPr>
      <w:tabs>
        <w:tab w:val="center" w:pos="4513"/>
        <w:tab w:val="right" w:pos="9026"/>
      </w:tabs>
    </w:pPr>
  </w:style>
  <w:style w:type="character" w:customStyle="1" w:styleId="HeaderChar">
    <w:name w:val="Header Char"/>
    <w:basedOn w:val="DefaultParagraphFont"/>
    <w:link w:val="Header"/>
    <w:uiPriority w:val="99"/>
    <w:rsid w:val="00014546"/>
    <w:rPr>
      <w:rFonts w:ascii="Times New Roman" w:eastAsia="Times New Roman" w:hAnsi="Times New Roman" w:cs="Times New Roman"/>
    </w:rPr>
  </w:style>
  <w:style w:type="paragraph" w:styleId="Footer">
    <w:name w:val="footer"/>
    <w:basedOn w:val="Normal"/>
    <w:link w:val="FooterChar"/>
    <w:uiPriority w:val="99"/>
    <w:unhideWhenUsed/>
    <w:rsid w:val="00014546"/>
    <w:pPr>
      <w:tabs>
        <w:tab w:val="center" w:pos="4513"/>
        <w:tab w:val="right" w:pos="9026"/>
      </w:tabs>
    </w:pPr>
  </w:style>
  <w:style w:type="character" w:customStyle="1" w:styleId="FooterChar">
    <w:name w:val="Footer Char"/>
    <w:basedOn w:val="DefaultParagraphFont"/>
    <w:link w:val="Footer"/>
    <w:uiPriority w:val="99"/>
    <w:rsid w:val="000145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05565">
      <w:bodyDiv w:val="1"/>
      <w:marLeft w:val="0"/>
      <w:marRight w:val="0"/>
      <w:marTop w:val="0"/>
      <w:marBottom w:val="0"/>
      <w:divBdr>
        <w:top w:val="none" w:sz="0" w:space="0" w:color="auto"/>
        <w:left w:val="none" w:sz="0" w:space="0" w:color="auto"/>
        <w:bottom w:val="none" w:sz="0" w:space="0" w:color="auto"/>
        <w:right w:val="none" w:sz="0" w:space="0" w:color="auto"/>
      </w:divBdr>
    </w:div>
    <w:div w:id="115367607">
      <w:bodyDiv w:val="1"/>
      <w:marLeft w:val="0"/>
      <w:marRight w:val="0"/>
      <w:marTop w:val="0"/>
      <w:marBottom w:val="0"/>
      <w:divBdr>
        <w:top w:val="none" w:sz="0" w:space="0" w:color="auto"/>
        <w:left w:val="none" w:sz="0" w:space="0" w:color="auto"/>
        <w:bottom w:val="none" w:sz="0" w:space="0" w:color="auto"/>
        <w:right w:val="none" w:sz="0" w:space="0" w:color="auto"/>
      </w:divBdr>
    </w:div>
    <w:div w:id="128744043">
      <w:bodyDiv w:val="1"/>
      <w:marLeft w:val="0"/>
      <w:marRight w:val="0"/>
      <w:marTop w:val="0"/>
      <w:marBottom w:val="0"/>
      <w:divBdr>
        <w:top w:val="none" w:sz="0" w:space="0" w:color="auto"/>
        <w:left w:val="none" w:sz="0" w:space="0" w:color="auto"/>
        <w:bottom w:val="none" w:sz="0" w:space="0" w:color="auto"/>
        <w:right w:val="none" w:sz="0" w:space="0" w:color="auto"/>
      </w:divBdr>
    </w:div>
    <w:div w:id="248776277">
      <w:bodyDiv w:val="1"/>
      <w:marLeft w:val="0"/>
      <w:marRight w:val="0"/>
      <w:marTop w:val="0"/>
      <w:marBottom w:val="0"/>
      <w:divBdr>
        <w:top w:val="none" w:sz="0" w:space="0" w:color="auto"/>
        <w:left w:val="none" w:sz="0" w:space="0" w:color="auto"/>
        <w:bottom w:val="none" w:sz="0" w:space="0" w:color="auto"/>
        <w:right w:val="none" w:sz="0" w:space="0" w:color="auto"/>
      </w:divBdr>
    </w:div>
    <w:div w:id="369453879">
      <w:bodyDiv w:val="1"/>
      <w:marLeft w:val="0"/>
      <w:marRight w:val="0"/>
      <w:marTop w:val="0"/>
      <w:marBottom w:val="0"/>
      <w:divBdr>
        <w:top w:val="none" w:sz="0" w:space="0" w:color="auto"/>
        <w:left w:val="none" w:sz="0" w:space="0" w:color="auto"/>
        <w:bottom w:val="none" w:sz="0" w:space="0" w:color="auto"/>
        <w:right w:val="none" w:sz="0" w:space="0" w:color="auto"/>
      </w:divBdr>
    </w:div>
    <w:div w:id="490676131">
      <w:bodyDiv w:val="1"/>
      <w:marLeft w:val="0"/>
      <w:marRight w:val="0"/>
      <w:marTop w:val="0"/>
      <w:marBottom w:val="0"/>
      <w:divBdr>
        <w:top w:val="none" w:sz="0" w:space="0" w:color="auto"/>
        <w:left w:val="none" w:sz="0" w:space="0" w:color="auto"/>
        <w:bottom w:val="none" w:sz="0" w:space="0" w:color="auto"/>
        <w:right w:val="none" w:sz="0" w:space="0" w:color="auto"/>
      </w:divBdr>
    </w:div>
    <w:div w:id="513690158">
      <w:bodyDiv w:val="1"/>
      <w:marLeft w:val="0"/>
      <w:marRight w:val="0"/>
      <w:marTop w:val="0"/>
      <w:marBottom w:val="0"/>
      <w:divBdr>
        <w:top w:val="none" w:sz="0" w:space="0" w:color="auto"/>
        <w:left w:val="none" w:sz="0" w:space="0" w:color="auto"/>
        <w:bottom w:val="none" w:sz="0" w:space="0" w:color="auto"/>
        <w:right w:val="none" w:sz="0" w:space="0" w:color="auto"/>
      </w:divBdr>
    </w:div>
    <w:div w:id="670989165">
      <w:bodyDiv w:val="1"/>
      <w:marLeft w:val="0"/>
      <w:marRight w:val="0"/>
      <w:marTop w:val="0"/>
      <w:marBottom w:val="0"/>
      <w:divBdr>
        <w:top w:val="none" w:sz="0" w:space="0" w:color="auto"/>
        <w:left w:val="none" w:sz="0" w:space="0" w:color="auto"/>
        <w:bottom w:val="none" w:sz="0" w:space="0" w:color="auto"/>
        <w:right w:val="none" w:sz="0" w:space="0" w:color="auto"/>
      </w:divBdr>
    </w:div>
    <w:div w:id="1145270526">
      <w:bodyDiv w:val="1"/>
      <w:marLeft w:val="0"/>
      <w:marRight w:val="0"/>
      <w:marTop w:val="0"/>
      <w:marBottom w:val="0"/>
      <w:divBdr>
        <w:top w:val="none" w:sz="0" w:space="0" w:color="auto"/>
        <w:left w:val="none" w:sz="0" w:space="0" w:color="auto"/>
        <w:bottom w:val="none" w:sz="0" w:space="0" w:color="auto"/>
        <w:right w:val="none" w:sz="0" w:space="0" w:color="auto"/>
      </w:divBdr>
    </w:div>
    <w:div w:id="1311667506">
      <w:bodyDiv w:val="1"/>
      <w:marLeft w:val="0"/>
      <w:marRight w:val="0"/>
      <w:marTop w:val="0"/>
      <w:marBottom w:val="0"/>
      <w:divBdr>
        <w:top w:val="none" w:sz="0" w:space="0" w:color="auto"/>
        <w:left w:val="none" w:sz="0" w:space="0" w:color="auto"/>
        <w:bottom w:val="none" w:sz="0" w:space="0" w:color="auto"/>
        <w:right w:val="none" w:sz="0" w:space="0" w:color="auto"/>
      </w:divBdr>
    </w:div>
    <w:div w:id="1381588282">
      <w:bodyDiv w:val="1"/>
      <w:marLeft w:val="0"/>
      <w:marRight w:val="0"/>
      <w:marTop w:val="0"/>
      <w:marBottom w:val="0"/>
      <w:divBdr>
        <w:top w:val="none" w:sz="0" w:space="0" w:color="auto"/>
        <w:left w:val="none" w:sz="0" w:space="0" w:color="auto"/>
        <w:bottom w:val="none" w:sz="0" w:space="0" w:color="auto"/>
        <w:right w:val="none" w:sz="0" w:space="0" w:color="auto"/>
      </w:divBdr>
    </w:div>
    <w:div w:id="1592084797">
      <w:bodyDiv w:val="1"/>
      <w:marLeft w:val="0"/>
      <w:marRight w:val="0"/>
      <w:marTop w:val="0"/>
      <w:marBottom w:val="0"/>
      <w:divBdr>
        <w:top w:val="none" w:sz="0" w:space="0" w:color="auto"/>
        <w:left w:val="none" w:sz="0" w:space="0" w:color="auto"/>
        <w:bottom w:val="none" w:sz="0" w:space="0" w:color="auto"/>
        <w:right w:val="none" w:sz="0" w:space="0" w:color="auto"/>
      </w:divBdr>
    </w:div>
    <w:div w:id="1732923335">
      <w:bodyDiv w:val="1"/>
      <w:marLeft w:val="0"/>
      <w:marRight w:val="0"/>
      <w:marTop w:val="0"/>
      <w:marBottom w:val="0"/>
      <w:divBdr>
        <w:top w:val="none" w:sz="0" w:space="0" w:color="auto"/>
        <w:left w:val="none" w:sz="0" w:space="0" w:color="auto"/>
        <w:bottom w:val="none" w:sz="0" w:space="0" w:color="auto"/>
        <w:right w:val="none" w:sz="0" w:space="0" w:color="auto"/>
      </w:divBdr>
    </w:div>
    <w:div w:id="1775780688">
      <w:bodyDiv w:val="1"/>
      <w:marLeft w:val="0"/>
      <w:marRight w:val="0"/>
      <w:marTop w:val="0"/>
      <w:marBottom w:val="0"/>
      <w:divBdr>
        <w:top w:val="none" w:sz="0" w:space="0" w:color="auto"/>
        <w:left w:val="none" w:sz="0" w:space="0" w:color="auto"/>
        <w:bottom w:val="none" w:sz="0" w:space="0" w:color="auto"/>
        <w:right w:val="none" w:sz="0" w:space="0" w:color="auto"/>
      </w:divBdr>
    </w:div>
    <w:div w:id="1789230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7B434-E366-4382-A0E6-3892C402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18</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Neeraj Kumar Verma [MU - Jaipur]</dc:creator>
  <cp:lastModifiedBy>Aman Sharma</cp:lastModifiedBy>
  <cp:revision>11</cp:revision>
  <dcterms:created xsi:type="dcterms:W3CDTF">2024-11-27T04:58:00Z</dcterms:created>
  <dcterms:modified xsi:type="dcterms:W3CDTF">2025-04-15T17:08:00Z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TeX</vt:lpwstr>
  </property>
  <property fmtid="{D5CDD505-2E9C-101B-9397-08002B2CF9AE}" pid="4" name="LastSaved">
    <vt:filetime>2024-11-19T00:00:00Z</vt:filetime>
  </property>
</Properties>
</file>