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73E8"/>
          <w:sz w:val="36"/>
        </w:rPr>
        <w:t>SmartRide NEMT — FYP Supervisor Q&amp;A</w:t>
      </w:r>
    </w:p>
    <w:p>
      <w:pPr>
        <w:jc w:val="center"/>
      </w:pPr>
      <w:r>
        <w:rPr>
          <w:color w:val="555555"/>
          <w:sz w:val="22"/>
        </w:rPr>
        <w:t>AI-Powered Emergency Medical Transportation System</w:t>
        <w:br/>
        <w:t>Islamabad / Rawalpindi Pilot</w:t>
      </w:r>
    </w:p>
    <w:p>
      <w:pPr>
        <w:jc w:val="center"/>
      </w:pPr>
      <w:r>
        <w:rPr>
          <w:i/>
          <w:color w:val="777777"/>
          <w:sz w:val="20"/>
        </w:rPr>
        <w:t>Prepared for: FYP Supervisor Viva / Progress Review</w:t>
        <w:br/>
        <w:t>Date: June 2026</w:t>
      </w:r>
    </w:p>
    <w:p>
      <w:r>
        <w:br w:type="page"/>
      </w:r>
    </w:p>
    <w:p/>
    <w:p>
      <w:r>
        <w:rPr>
          <w:b/>
          <w:color w:val="0D47A1"/>
          <w:sz w:val="28"/>
        </w:rPr>
        <w:t>SECTION 1: Project Overview</w:t>
      </w:r>
    </w:p>
    <w:p>
      <w:pPr>
        <w:spacing w:after="40"/>
        <w:pBdr>
          <w:bottom w:val="single" w:sz="4" w:space="1" w:color="BBBBBB"/>
        </w:pBdr>
      </w:pPr>
    </w:p>
    <w:p>
      <w:r>
        <w:rPr>
          <w:b/>
          <w:color w:val="C62828"/>
          <w:sz w:val="22"/>
        </w:rPr>
        <w:t xml:space="preserve">Q1: </w:t>
      </w:r>
      <w:r>
        <w:rPr>
          <w:b/>
          <w:color w:val="212121"/>
          <w:sz w:val="22"/>
        </w:rPr>
        <w:t>What is SmartRide NEMT and what problem does it solve?</w:t>
      </w:r>
    </w:p>
    <w:p>
      <w:pPr>
        <w:ind w:left="432"/>
      </w:pPr>
      <w:r>
        <w:rPr>
          <w:sz w:val="21"/>
        </w:rPr>
        <w:t>SmartRide NEMT (Non-Emergency Medical Transportation) is an AI-powered mobile application designed to solve the critical problem of timely medical transportation in Pakistan, specifically targeting Islamabad and Rawalpindi. The core problem is that patients—especially elderly, disabled, or critically ill individuals—struggle to reach hospitals quickly due to lack of reliable, medically-aware transport. Existing apps like Uber or Careem are not designed for medical contexts: they don't triage symptoms, don't prioritize hospital specialties, and don't pre-alert emergency departments.</w:t>
      </w:r>
    </w:p>
    <w:p>
      <w:pPr>
        <w:ind w:left="432"/>
      </w:pPr>
      <w:r>
        <w:rPr>
          <w:sz w:val="21"/>
        </w:rPr>
        <w:t>SmartRide addresses this by:</w:t>
      </w:r>
    </w:p>
    <w:p>
      <w:pPr>
        <w:pStyle w:val="ListBullet"/>
        <w:ind w:left="720"/>
      </w:pPr>
      <w:r>
        <w:rPr>
          <w:sz w:val="21"/>
        </w:rPr>
        <w:t>AI-based symptom triage — the app assesses the patient's condition and determines the required medical specialty.</w:t>
      </w:r>
    </w:p>
    <w:p>
      <w:pPr>
        <w:pStyle w:val="ListBullet"/>
        <w:ind w:left="720"/>
      </w:pPr>
      <w:r>
        <w:rPr>
          <w:sz w:val="21"/>
        </w:rPr>
        <w:t>Smart hospital matching — selects the nearest suitable hospital based on distance, ED capacity, and specialty match.</w:t>
      </w:r>
    </w:p>
    <w:p>
      <w:pPr>
        <w:pStyle w:val="ListBullet"/>
        <w:ind w:left="720"/>
      </w:pPr>
      <w:r>
        <w:rPr>
          <w:sz w:val="21"/>
        </w:rPr>
        <w:t>Verified driver dispatch — assigns the closest available, admin-verified driver within seconds.</w:t>
      </w:r>
    </w:p>
    <w:p>
      <w:pPr>
        <w:pStyle w:val="ListBullet"/>
        <w:ind w:left="720"/>
      </w:pPr>
      <w:r>
        <w:rPr>
          <w:sz w:val="21"/>
        </w:rPr>
        <w:t>Family notifications — automatically SMSes family members when a ride is dispatched.</w:t>
      </w:r>
    </w:p>
    <w:p>
      <w:pPr>
        <w:pStyle w:val="ListBullet"/>
        <w:ind w:left="720"/>
      </w:pPr>
      <w:r>
        <w:rPr>
          <w:sz w:val="21"/>
        </w:rPr>
        <w:t>Hospital pre-alerts — notifies the receiving hospital before the patient arrives, so the ED can prepare.</w:t>
      </w:r>
    </w:p>
    <w:p>
      <w:r>
        <w:rPr>
          <w:b/>
          <w:color w:val="C62828"/>
          <w:sz w:val="22"/>
        </w:rPr>
        <w:t xml:space="preserve">Q2: </w:t>
      </w:r>
      <w:r>
        <w:rPr>
          <w:b/>
          <w:color w:val="212121"/>
          <w:sz w:val="22"/>
        </w:rPr>
        <w:t>Who are the target users and what roles exist in the system?</w:t>
      </w:r>
    </w:p>
    <w:p>
      <w:pPr>
        <w:ind w:left="432"/>
      </w:pPr>
      <w:r>
        <w:rPr>
          <w:sz w:val="21"/>
        </w:rPr>
        <w:t>The system has three user roles:</w:t>
      </w:r>
    </w:p>
    <w:p>
      <w:pPr>
        <w:pStyle w:val="ListBullet"/>
        <w:ind w:left="720"/>
      </w:pPr>
      <w:r>
        <w:rPr>
          <w:sz w:val="21"/>
        </w:rPr>
        <w:t>Patient — books rides, reports symptoms, tracks driver live location.</w:t>
      </w:r>
    </w:p>
    <w:p>
      <w:pPr>
        <w:pStyle w:val="ListBullet"/>
        <w:ind w:left="720"/>
      </w:pPr>
      <w:r>
        <w:rPr>
          <w:sz w:val="21"/>
        </w:rPr>
        <w:t>Driver — receives ride assignments, updates ride status, shares GPS location.</w:t>
      </w:r>
    </w:p>
    <w:p>
      <w:pPr>
        <w:pStyle w:val="ListBullet"/>
        <w:ind w:left="720"/>
      </w:pPr>
      <w:r>
        <w:rPr>
          <w:sz w:val="21"/>
        </w:rPr>
        <w:t>Admin — manages hospital data, verifies drivers, views analytics dashboards.</w:t>
      </w:r>
    </w:p>
    <w:p>
      <w:pPr>
        <w:ind w:left="432"/>
      </w:pPr>
      <w:r>
        <w:rPr>
          <w:sz w:val="21"/>
        </w:rPr>
        <w:t>A single phone number can hold multiple roles simultaneously (e.g., a person can be both a patient and a driver). They switch portals using the role-switcher in the app drawer without logging out — this was a design decision inspired by apps like inDrive.</w:t>
      </w:r>
    </w:p>
    <w:p>
      <w:r>
        <w:rPr>
          <w:b/>
          <w:color w:val="C62828"/>
          <w:sz w:val="22"/>
        </w:rPr>
        <w:t xml:space="preserve">Q3: </w:t>
      </w:r>
      <w:r>
        <w:rPr>
          <w:b/>
          <w:color w:val="212121"/>
          <w:sz w:val="22"/>
        </w:rPr>
        <w:t>What is the scope of the pilot?</w:t>
      </w:r>
    </w:p>
    <w:p>
      <w:pPr>
        <w:ind w:left="432"/>
      </w:pPr>
      <w:r>
        <w:rPr>
          <w:sz w:val="21"/>
        </w:rPr>
        <w:t>The pilot is scoped to Islamabad and Rawalpindi. The system is designed for Pakistan's context: phone numbers are used as user identifiers (no email), SMS is sent via Twilio (works without internet for recipients), and the hospital database is seeded with real hospitals in the twin cities area. The ride fare is calculated in PKR (Pakistani Rupees).</w:t>
      </w:r>
    </w:p>
    <w:p/>
    <w:p>
      <w:r>
        <w:rPr>
          <w:b/>
          <w:color w:val="0D47A1"/>
          <w:sz w:val="28"/>
        </w:rPr>
        <w:t>SECTION 2: System Architecture</w:t>
      </w:r>
    </w:p>
    <w:p>
      <w:pPr>
        <w:spacing w:after="40"/>
        <w:pBdr>
          <w:bottom w:val="single" w:sz="4" w:space="1" w:color="BBBBBB"/>
        </w:pBdr>
      </w:pPr>
    </w:p>
    <w:p>
      <w:r>
        <w:rPr>
          <w:b/>
          <w:color w:val="C62828"/>
          <w:sz w:val="22"/>
        </w:rPr>
        <w:t xml:space="preserve">Q4: </w:t>
      </w:r>
      <w:r>
        <w:rPr>
          <w:b/>
          <w:color w:val="212121"/>
          <w:sz w:val="22"/>
        </w:rPr>
        <w:t>What is the overall system architecture?</w:t>
      </w:r>
    </w:p>
    <w:p>
      <w:pPr>
        <w:ind w:left="432"/>
      </w:pPr>
      <w:r>
        <w:rPr>
          <w:sz w:val="21"/>
        </w:rPr>
        <w:t>SmartRide follows a client-server architecture with three layers:</w:t>
      </w:r>
    </w:p>
    <w:p>
      <w:pPr>
        <w:pStyle w:val="ListBullet"/>
        <w:ind w:left="720"/>
      </w:pPr>
      <w:r>
        <w:rPr>
          <w:sz w:val="21"/>
        </w:rPr>
        <w:t>Frontend (Flutter): A single unified mobile app (patient_app) that serves both the patient and driver portals. It communicates with the backend via REST APIs and WebSocket for real-time GPS tracking.</w:t>
      </w:r>
    </w:p>
    <w:p>
      <w:pPr>
        <w:pStyle w:val="ListBullet"/>
        <w:ind w:left="720"/>
      </w:pPr>
      <w:r>
        <w:rPr>
          <w:sz w:val="21"/>
        </w:rPr>
        <w:t>Backend (FastAPI + Python): A REST API server built with FastAPI (async Python). It handles authentication, ride booking, dispatch logic, hospital matching, and analytics. It connects to PostgreSQL for persistence and Redis for caching/pub-sub.</w:t>
      </w:r>
    </w:p>
    <w:p>
      <w:pPr>
        <w:pStyle w:val="ListBullet"/>
        <w:ind w:left="720"/>
      </w:pPr>
      <w:r>
        <w:rPr>
          <w:sz w:val="21"/>
        </w:rPr>
        <w:t>Infrastructure: PostgreSQL database (primary data store), Redis (token blocklist, WebSocket pub/sub, Celery task queue), and an optional AI Triage microservice.</w:t>
      </w:r>
    </w:p>
    <w:p>
      <w:pPr>
        <w:ind w:left="432"/>
      </w:pPr>
      <w:r>
        <w:rPr>
          <w:sz w:val="21"/>
        </w:rPr>
        <w:t>The backend is hosted on Render.com (free tier for the FYP). The database is also managed by Render. Redis is hosted on Upstash (free tier). The Flutter app connects to the Render API URL.</w:t>
      </w:r>
    </w:p>
    <w:p>
      <w:r>
        <w:rPr>
          <w:b/>
          <w:color w:val="C62828"/>
          <w:sz w:val="22"/>
        </w:rPr>
        <w:t xml:space="preserve">Q5: </w:t>
      </w:r>
      <w:r>
        <w:rPr>
          <w:b/>
          <w:color w:val="212121"/>
          <w:sz w:val="22"/>
        </w:rPr>
        <w:t>Why did you choose FastAPI over Django or Flask for the backend?</w:t>
      </w:r>
    </w:p>
    <w:p>
      <w:pPr>
        <w:ind w:left="432"/>
      </w:pPr>
      <w:r>
        <w:rPr>
          <w:sz w:val="21"/>
        </w:rPr>
        <w:t>FastAPI was chosen for three main reasons:</w:t>
      </w:r>
    </w:p>
    <w:p>
      <w:pPr>
        <w:pStyle w:val="ListBullet"/>
        <w:ind w:left="720"/>
      </w:pPr>
      <w:r>
        <w:rPr>
          <w:sz w:val="21"/>
        </w:rPr>
        <w:t>Async-first: FastAPI is built on ASGI (Starlette), which means all I/O — database queries, HTTP calls to the AI triage service, Redis operations — runs asynchronously. This is critical for the emergency pipeline that must complete in under 60 seconds with multiple parallel operations.</w:t>
      </w:r>
    </w:p>
    <w:p>
      <w:pPr>
        <w:pStyle w:val="ListBullet"/>
        <w:ind w:left="720"/>
      </w:pPr>
      <w:r>
        <w:rPr>
          <w:sz w:val="21"/>
        </w:rPr>
        <w:t>Automatic API documentation: FastAPI auto-generates OpenAPI (Swagger) docs at /docs, which is useful for testing during development without needing Postman.</w:t>
      </w:r>
    </w:p>
    <w:p>
      <w:pPr>
        <w:pStyle w:val="ListBullet"/>
        <w:ind w:left="720"/>
      </w:pPr>
      <w:r>
        <w:rPr>
          <w:sz w:val="21"/>
        </w:rPr>
        <w:t>Type safety via Pydantic: All request/response bodies are validated using Pydantic schemas, which catches input errors early and makes the API self-documenting.</w:t>
      </w:r>
    </w:p>
    <w:p>
      <w:pPr>
        <w:ind w:left="432"/>
      </w:pPr>
      <w:r>
        <w:rPr>
          <w:sz w:val="21"/>
        </w:rPr>
        <w:t>Django would have added ORM complexity that is not needed for this scale. Flask lacks built-in async support and schema validation.</w:t>
      </w:r>
    </w:p>
    <w:p>
      <w:r>
        <w:rPr>
          <w:b/>
          <w:color w:val="C62828"/>
          <w:sz w:val="22"/>
        </w:rPr>
        <w:t xml:space="preserve">Q6: </w:t>
      </w:r>
      <w:r>
        <w:rPr>
          <w:b/>
          <w:color w:val="212121"/>
          <w:sz w:val="22"/>
        </w:rPr>
        <w:t>Why did you choose Flutter for the frontend?</w:t>
      </w:r>
    </w:p>
    <w:p>
      <w:pPr>
        <w:ind w:left="432"/>
      </w:pPr>
      <w:r>
        <w:rPr>
          <w:sz w:val="21"/>
        </w:rPr>
        <w:t>Flutter was chosen because it allows building a single codebase that deploys to both Android and iOS. For an FYP with limited development time, this is highly efficient. Key advantages:</w:t>
      </w:r>
    </w:p>
    <w:p>
      <w:pPr>
        <w:pStyle w:val="ListBullet"/>
        <w:ind w:left="720"/>
      </w:pPr>
      <w:r>
        <w:rPr>
          <w:sz w:val="21"/>
        </w:rPr>
        <w:t>Single APK serving both patient and driver portals — the role toggle switches the UI without switching apps.</w:t>
      </w:r>
    </w:p>
    <w:p>
      <w:pPr>
        <w:pStyle w:val="ListBullet"/>
        <w:ind w:left="720"/>
      </w:pPr>
      <w:r>
        <w:rPr>
          <w:sz w:val="21"/>
        </w:rPr>
        <w:t>Riverpod for state management — provides reactive, provider-based state that integrates well with async API calls.</w:t>
      </w:r>
    </w:p>
    <w:p>
      <w:pPr>
        <w:pStyle w:val="ListBullet"/>
        <w:ind w:left="720"/>
      </w:pPr>
      <w:r>
        <w:rPr>
          <w:sz w:val="21"/>
        </w:rPr>
        <w:t>GoRouter for navigation — type-safe routing with deep-link support.</w:t>
      </w:r>
    </w:p>
    <w:p>
      <w:pPr>
        <w:pStyle w:val="ListBullet"/>
        <w:ind w:left="720"/>
      </w:pPr>
      <w:r>
        <w:rPr>
          <w:sz w:val="21"/>
        </w:rPr>
        <w:t>Flutter's widget system allows pixel-perfect UI on both Android and iOS from a single codebase.</w:t>
      </w:r>
    </w:p>
    <w:p/>
    <w:p>
      <w:r>
        <w:rPr>
          <w:b/>
          <w:color w:val="0D47A1"/>
          <w:sz w:val="28"/>
        </w:rPr>
        <w:t>SECTION 3: Where &amp; How Data is Stored</w:t>
      </w:r>
    </w:p>
    <w:p>
      <w:pPr>
        <w:spacing w:after="40"/>
        <w:pBdr>
          <w:bottom w:val="single" w:sz="4" w:space="1" w:color="BBBBBB"/>
        </w:pBdr>
      </w:pPr>
    </w:p>
    <w:p>
      <w:r>
        <w:rPr>
          <w:b/>
          <w:color w:val="C62828"/>
          <w:sz w:val="22"/>
        </w:rPr>
        <w:t xml:space="preserve">Q7: </w:t>
      </w:r>
      <w:r>
        <w:rPr>
          <w:b/>
          <w:color w:val="212121"/>
          <w:sz w:val="22"/>
        </w:rPr>
        <w:t>Where is all the data stored?</w:t>
      </w:r>
    </w:p>
    <w:p>
      <w:pPr>
        <w:ind w:left="432"/>
      </w:pPr>
      <w:r>
        <w:rPr>
          <w:sz w:val="21"/>
        </w:rPr>
        <w:t>All primary application data is stored in a PostgreSQL relational database. The database has 9 tables:</w:t>
      </w:r>
    </w:p>
    <w:p>
      <w:pPr>
        <w:pStyle w:val="ListBullet"/>
        <w:ind w:left="720"/>
      </w:pPr>
      <w:r>
        <w:rPr>
          <w:sz w:val="21"/>
        </w:rPr>
        <w:t>users — phone number, hashed password, active role.</w:t>
      </w:r>
    </w:p>
    <w:p>
      <w:pPr>
        <w:pStyle w:val="ListBullet"/>
        <w:ind w:left="720"/>
      </w:pPr>
      <w:r>
        <w:rPr>
          <w:sz w:val="21"/>
        </w:rPr>
        <w:t>user_roles — join table enabling one user to hold multiple roles (patient, driver).</w:t>
      </w:r>
    </w:p>
    <w:p>
      <w:pPr>
        <w:pStyle w:val="ListBullet"/>
        <w:ind w:left="720"/>
      </w:pPr>
      <w:r>
        <w:rPr>
          <w:sz w:val="21"/>
        </w:rPr>
        <w:t>patients — patient profile linked to a user: name, date of birth, mobility needs, emergency contact.</w:t>
      </w:r>
    </w:p>
    <w:p>
      <w:pPr>
        <w:pStyle w:val="ListBullet"/>
        <w:ind w:left="720"/>
      </w:pPr>
      <w:r>
        <w:rPr>
          <w:sz w:val="21"/>
        </w:rPr>
        <w:t>drivers — driver profile: license number, vehicle plate, verification status, current GPS coordinates.</w:t>
      </w:r>
    </w:p>
    <w:p>
      <w:pPr>
        <w:pStyle w:val="ListBullet"/>
        <w:ind w:left="720"/>
      </w:pPr>
      <w:r>
        <w:rPr>
          <w:sz w:val="21"/>
        </w:rPr>
        <w:t>hospitals — hospital registry: name, location (lat/lng), specialties, ED capacity and current load.</w:t>
      </w:r>
    </w:p>
    <w:p>
      <w:pPr>
        <w:pStyle w:val="ListBullet"/>
        <w:ind w:left="720"/>
      </w:pPr>
      <w:r>
        <w:rPr>
          <w:sz w:val="21"/>
        </w:rPr>
        <w:t>rides — each ride record: patient, driver, hospital, ride type, status, pickup coordinates, timestamps, fare.</w:t>
      </w:r>
    </w:p>
    <w:p>
      <w:pPr>
        <w:pStyle w:val="ListBullet"/>
        <w:ind w:left="720"/>
      </w:pPr>
      <w:r>
        <w:rPr>
          <w:sz w:val="21"/>
        </w:rPr>
        <w:t>triage_events — AI triage results per ride: predicted specialty, confidence score, severity level.</w:t>
      </w:r>
    </w:p>
    <w:p>
      <w:pPr>
        <w:pStyle w:val="ListBullet"/>
        <w:ind w:left="720"/>
      </w:pPr>
      <w:r>
        <w:rPr>
          <w:sz w:val="21"/>
        </w:rPr>
        <w:t>hospital_alerts — pre-alert records sent to hospitals before patient arrival.</w:t>
      </w:r>
    </w:p>
    <w:p>
      <w:pPr>
        <w:pStyle w:val="ListBullet"/>
        <w:ind w:left="720"/>
      </w:pPr>
      <w:r>
        <w:rPr>
          <w:sz w:val="21"/>
        </w:rPr>
        <w:t>family_notifications — SMS records sent to family members.</w:t>
      </w:r>
    </w:p>
    <w:p>
      <w:pPr>
        <w:pStyle w:val="ListBullet"/>
        <w:ind w:left="720"/>
      </w:pPr>
      <w:r>
        <w:rPr>
          <w:sz w:val="21"/>
        </w:rPr>
        <w:t>analytics_hourly — aggregated hourly statistics per city zone.</w:t>
      </w:r>
    </w:p>
    <w:p>
      <w:pPr>
        <w:ind w:left="432"/>
      </w:pPr>
      <w:r>
        <w:rPr>
          <w:sz w:val="21"/>
        </w:rPr>
        <w:t>Redis stores two types of ephemeral data: (1) JWT token blocklist — when a user logs out, their token's unique ID (JTI) is stored in Redis with an expiry matching the token's remaining lifetime. Any subsequent request with that token is rejected. (2) WebSocket pub/sub channels — driver GPS coordinates are published to Redis channels (ride:{id}:location) and all patients subscribed to that ride receive real-time location updates.</w:t>
      </w:r>
    </w:p>
    <w:p>
      <w:r>
        <w:rPr>
          <w:b/>
          <w:color w:val="C62828"/>
          <w:sz w:val="22"/>
        </w:rPr>
        <w:t xml:space="preserve">Q8: </w:t>
      </w:r>
      <w:r>
        <w:rPr>
          <w:b/>
          <w:color w:val="212121"/>
          <w:sz w:val="22"/>
        </w:rPr>
        <w:t>How is the database schema managed? What is Alembic?</w:t>
      </w:r>
    </w:p>
    <w:p>
      <w:pPr>
        <w:ind w:left="432"/>
      </w:pPr>
      <w:r>
        <w:rPr>
          <w:sz w:val="21"/>
        </w:rPr>
        <w:t>The database schema is managed using Alembic, a database migration tool for SQLAlchemy. Instead of manually writing CREATE TABLE SQL, the SQLAlchemy ORM models (in models.py) define the schema in Python, and Alembic generates migration scripts that apply changes to the database incrementally.</w:t>
      </w:r>
    </w:p>
    <w:p>
      <w:pPr>
        <w:ind w:left="432"/>
      </w:pPr>
      <w:r>
        <w:rPr>
          <w:sz w:val="21"/>
        </w:rPr>
        <w:t>Two migration files exist:</w:t>
      </w:r>
    </w:p>
    <w:p>
      <w:pPr>
        <w:pStyle w:val="ListBullet"/>
        <w:ind w:left="720"/>
      </w:pPr>
      <w:r>
        <w:rPr>
          <w:sz w:val="21"/>
        </w:rPr>
        <w:t>0001_initial_schema.py — creates all the core tables (users, patients, drivers, hospitals, rides, etc.).</w:t>
      </w:r>
    </w:p>
    <w:p>
      <w:pPr>
        <w:pStyle w:val="ListBullet"/>
        <w:ind w:left="720"/>
      </w:pPr>
      <w:r>
        <w:rPr>
          <w:sz w:val="21"/>
        </w:rPr>
        <w:t>0002_user_roles.py — adds the user_roles join table to support multi-role accounts.</w:t>
      </w:r>
    </w:p>
    <w:p>
      <w:pPr>
        <w:ind w:left="432"/>
      </w:pPr>
      <w:r>
        <w:rPr>
          <w:sz w:val="21"/>
        </w:rPr>
        <w:t>On server startup, FastAPI runs Base.metadata.create_all() which ensures all tables exist. In production, Alembic migrations are run via alembic upgrade head before deploying a new version.</w:t>
      </w:r>
    </w:p>
    <w:p>
      <w:r>
        <w:rPr>
          <w:b/>
          <w:color w:val="C62828"/>
          <w:sz w:val="22"/>
        </w:rPr>
        <w:t xml:space="preserve">Q9: </w:t>
      </w:r>
      <w:r>
        <w:rPr>
          <w:b/>
          <w:color w:val="212121"/>
          <w:sz w:val="22"/>
        </w:rPr>
        <w:t>How are passwords stored? Is it secure?</w:t>
      </w:r>
    </w:p>
    <w:p>
      <w:pPr>
        <w:ind w:left="432"/>
      </w:pPr>
      <w:r>
        <w:rPr>
          <w:sz w:val="21"/>
        </w:rPr>
        <w:t>Passwords are NEVER stored in plain text. The system uses bcrypt hashing via the passlib library. When a user registers, their password is hashed using bcrypt (which includes a random salt) and only the hash is stored in the password_hash column. When logging in, the submitted password is verified against the stored hash using pwd_context.verify(). Even if the database is compromised, the attacker cannot recover the original passwords from bcrypt hashes in any practical timeframe.</w:t>
      </w:r>
    </w:p>
    <w:p>
      <w:r>
        <w:rPr>
          <w:b/>
          <w:color w:val="C62828"/>
          <w:sz w:val="22"/>
        </w:rPr>
        <w:t xml:space="preserve">Q10: </w:t>
      </w:r>
      <w:r>
        <w:rPr>
          <w:b/>
          <w:color w:val="212121"/>
          <w:sz w:val="22"/>
        </w:rPr>
        <w:t>How does authentication work — what is JWT?</w:t>
      </w:r>
    </w:p>
    <w:p>
      <w:pPr>
        <w:ind w:left="432"/>
      </w:pPr>
      <w:r>
        <w:rPr>
          <w:sz w:val="21"/>
        </w:rPr>
        <w:t>Authentication uses JWT (JSON Web Tokens). Here is the flow:</w:t>
      </w:r>
    </w:p>
    <w:p>
      <w:pPr>
        <w:pStyle w:val="ListBullet"/>
        <w:ind w:left="720"/>
      </w:pPr>
      <w:r>
        <w:rPr>
          <w:sz w:val="21"/>
        </w:rPr>
        <w:t>1. User sends phone + password to POST /api/v1/auth/login.</w:t>
      </w:r>
    </w:p>
    <w:p>
      <w:pPr>
        <w:pStyle w:val="ListBullet"/>
        <w:ind w:left="720"/>
      </w:pPr>
      <w:r>
        <w:rPr>
          <w:sz w:val="21"/>
        </w:rPr>
        <w:t>2. Backend verifies credentials. If valid, it creates a JWT token signed with a SECRET_KEY using HS256 algorithm.</w:t>
      </w:r>
    </w:p>
    <w:p>
      <w:pPr>
        <w:pStyle w:val="ListBullet"/>
        <w:ind w:left="720"/>
      </w:pPr>
      <w:r>
        <w:rPr>
          <w:sz w:val="21"/>
        </w:rPr>
        <w:t>3. The JWT payload contains: sub (user ID), role (active role), roles (all roles), exp (expiry), iat (issued at), jti (unique token ID).</w:t>
      </w:r>
    </w:p>
    <w:p>
      <w:pPr>
        <w:pStyle w:val="ListBullet"/>
        <w:ind w:left="720"/>
      </w:pPr>
      <w:r>
        <w:rPr>
          <w:sz w:val="21"/>
        </w:rPr>
        <w:t>4. The token is returned to the app and stored locally. Every subsequent API request includes it in the Authorization: Bearer &lt;token&gt; header.</w:t>
      </w:r>
    </w:p>
    <w:p>
      <w:pPr>
        <w:pStyle w:val="ListBullet"/>
        <w:ind w:left="720"/>
      </w:pPr>
      <w:r>
        <w:rPr>
          <w:sz w:val="21"/>
        </w:rPr>
        <w:t>5. The backend's get_current_user() function decodes and verifies the token on every protected endpoint.</w:t>
      </w:r>
    </w:p>
    <w:p>
      <w:pPr>
        <w:ind w:left="432"/>
      </w:pPr>
      <w:r>
        <w:rPr>
          <w:sz w:val="21"/>
        </w:rPr>
        <w:t>Tokens expire after 60 minutes by default. On logout, the token's JTI is added to the Redis blocklist so it cannot be reused even before expiry. This is called token revocation.</w:t>
      </w:r>
    </w:p>
    <w:p/>
    <w:p>
      <w:r>
        <w:rPr>
          <w:b/>
          <w:color w:val="0D47A1"/>
          <w:sz w:val="28"/>
        </w:rPr>
        <w:t>SECTION 4: How the Backend Works</w:t>
      </w:r>
    </w:p>
    <w:p>
      <w:pPr>
        <w:spacing w:after="40"/>
        <w:pBdr>
          <w:bottom w:val="single" w:sz="4" w:space="1" w:color="BBBBBB"/>
        </w:pBdr>
      </w:pPr>
    </w:p>
    <w:p>
      <w:r>
        <w:rPr>
          <w:b/>
          <w:color w:val="C62828"/>
          <w:sz w:val="22"/>
        </w:rPr>
        <w:t xml:space="preserve">Q11: </w:t>
      </w:r>
      <w:r>
        <w:rPr>
          <w:b/>
          <w:color w:val="212121"/>
          <w:sz w:val="22"/>
        </w:rPr>
        <w:t>How does the emergency dispatch pipeline work, step by step?</w:t>
      </w:r>
    </w:p>
    <w:p>
      <w:pPr>
        <w:ind w:left="432"/>
      </w:pPr>
      <w:r>
        <w:rPr>
          <w:sz w:val="21"/>
        </w:rPr>
        <w:t>When a patient books an emergency ride, the system triggers a 5-step pipeline designed to complete in under 60 seconds:</w:t>
      </w:r>
    </w:p>
    <w:p>
      <w:pPr>
        <w:pStyle w:val="ListBullet"/>
        <w:ind w:left="720"/>
      </w:pPr>
      <w:r>
        <w:rPr>
          <w:sz w:val="21"/>
        </w:rPr>
        <w:t>Step 1 — AI Triage (parallel): The patient's symptom text is sent to the AI triage microservice. Simultaneously, the backend fetches all active hospitals and the patient's profile from the database. The HTTP call to the triage service runs concurrently using asyncio.create_task() so it does not block database queries.</w:t>
      </w:r>
    </w:p>
    <w:p>
      <w:pPr>
        <w:pStyle w:val="ListBullet"/>
        <w:ind w:left="720"/>
      </w:pPr>
      <w:r>
        <w:rPr>
          <w:sz w:val="21"/>
        </w:rPr>
        <w:t>Step 2 — Hospital Matching: The matching engine scores all hospitals using a weighted formula: 40% distance + 30% ED availability + 20% specialty match + 10% historical outcome score. Hospitals are filtered first (must be within 30 km, must have ED capacity, must have the required specialty). The top 3 matches are returned.</w:t>
      </w:r>
    </w:p>
    <w:p>
      <w:pPr>
        <w:pStyle w:val="ListBullet"/>
        <w:ind w:left="720"/>
      </w:pPr>
      <w:r>
        <w:rPr>
          <w:sz w:val="21"/>
        </w:rPr>
        <w:t>Step 3 — Driver Dispatch: All available, verified drivers with known GPS coordinates are fetched. The Haversine formula calculates great-circle distance from each driver to the pickup point. The nearest driver is selected.</w:t>
      </w:r>
    </w:p>
    <w:p>
      <w:pPr>
        <w:pStyle w:val="ListBullet"/>
        <w:ind w:left="720"/>
      </w:pPr>
      <w:r>
        <w:rPr>
          <w:sz w:val="21"/>
        </w:rPr>
        <w:t>Step 4 — Atomic Assignment: The ride record is updated with the assigned driver and hospital (status → driver_assigned). The driver's status changes to busy. This is committed in a single database transaction.</w:t>
      </w:r>
    </w:p>
    <w:p>
      <w:pPr>
        <w:pStyle w:val="ListBullet"/>
        <w:ind w:left="720"/>
      </w:pPr>
      <w:r>
        <w:rPr>
          <w:sz w:val="21"/>
        </w:rPr>
        <w:t>Step 5 — Parallel Notifications: Family SMS (via Twilio) and hospital pre-alert are sent simultaneously using asyncio.gather(). Even if one fails, the other continues (return_exceptions=True).</w:t>
      </w:r>
    </w:p>
    <w:p>
      <w:r>
        <w:rPr>
          <w:b/>
          <w:color w:val="C62828"/>
          <w:sz w:val="22"/>
        </w:rPr>
        <w:t xml:space="preserve">Q12: </w:t>
      </w:r>
      <w:r>
        <w:rPr>
          <w:b/>
          <w:color w:val="212121"/>
          <w:sz w:val="22"/>
        </w:rPr>
        <w:t>What is the Haversine formula and why is it used?</w:t>
      </w:r>
    </w:p>
    <w:p>
      <w:pPr>
        <w:ind w:left="432"/>
      </w:pPr>
      <w:r>
        <w:rPr>
          <w:sz w:val="21"/>
        </w:rPr>
        <w:t>The Haversine formula calculates the great-circle distance between two GPS coordinates (latitude, longitude) on the surface of the Earth. It accounts for the Earth's curvature, unlike the simpler Euclidean (straight-line) distance which would give incorrect results at geographic scale.</w:t>
      </w:r>
    </w:p>
    <w:p>
      <w:pPr>
        <w:ind w:left="432"/>
      </w:pPr>
      <w:r>
        <w:rPr>
          <w:sz w:val="21"/>
        </w:rPr>
        <w:t>It is used in two places: (1) Finding the nearest available driver to the pickup point, and (2) Ranking hospitals by distance from the patient. The formula uses the radius of the Earth (6371 km) and trigonometric functions (sin, cos, atan2) to compute accurate distances in kilometers.</w:t>
      </w:r>
    </w:p>
    <w:p>
      <w:r>
        <w:rPr>
          <w:b/>
          <w:color w:val="C62828"/>
          <w:sz w:val="22"/>
        </w:rPr>
        <w:t xml:space="preserve">Q13: </w:t>
      </w:r>
      <w:r>
        <w:rPr>
          <w:b/>
          <w:color w:val="212121"/>
          <w:sz w:val="22"/>
        </w:rPr>
        <w:t>How does the hospital matching algorithm work?</w:t>
      </w:r>
    </w:p>
    <w:p>
      <w:pPr>
        <w:ind w:left="432"/>
      </w:pPr>
      <w:r>
        <w:rPr>
          <w:sz w:val="21"/>
        </w:rPr>
        <w:t>The hospital matching engine in hospital_matching.py uses a multi-criteria decision analysis approach:</w:t>
      </w:r>
    </w:p>
    <w:p>
      <w:pPr>
        <w:pStyle w:val="ListBullet"/>
        <w:ind w:left="720"/>
      </w:pPr>
      <w:r>
        <w:rPr>
          <w:sz w:val="21"/>
        </w:rPr>
        <w:t>Hard filters first: A hospital is excluded if it is more than 30 km away, if its ED is at full capacity, or if it lacks the required specialty.</w:t>
      </w:r>
    </w:p>
    <w:p>
      <w:pPr>
        <w:pStyle w:val="ListBullet"/>
        <w:ind w:left="720"/>
      </w:pPr>
      <w:r>
        <w:rPr>
          <w:sz w:val="21"/>
        </w:rPr>
        <w:t>If no hospital passes the specialty filter, the specialty constraint is relaxed (fallback) to avoid returning zero results.</w:t>
      </w:r>
    </w:p>
    <w:p>
      <w:pPr>
        <w:pStyle w:val="ListBullet"/>
        <w:ind w:left="720"/>
      </w:pPr>
      <w:r>
        <w:rPr>
          <w:sz w:val="21"/>
        </w:rPr>
        <w:t>Scoring: Each passing hospital gets a composite score: distance score (closer = higher, normalized 0–1), ED score (less occupied = higher), specialty score (exact match = 1.0, partial = 0.4), and outcome score (historical quality, default 0.5).</w:t>
      </w:r>
    </w:p>
    <w:p>
      <w:pPr>
        <w:pStyle w:val="ListBullet"/>
        <w:ind w:left="720"/>
      </w:pPr>
      <w:r>
        <w:rPr>
          <w:sz w:val="21"/>
        </w:rPr>
        <w:t>Weights: 40% distance, 30% ED availability, 20% specialty, 10% outcomes.</w:t>
      </w:r>
    </w:p>
    <w:p>
      <w:pPr>
        <w:pStyle w:val="ListBullet"/>
        <w:ind w:left="720"/>
      </w:pPr>
      <w:r>
        <w:rPr>
          <w:sz w:val="21"/>
        </w:rPr>
        <w:t>Top 3 results are returned sorted by score descending. The best hospital (index 0) is assigned to the ride.</w:t>
      </w:r>
    </w:p>
    <w:p>
      <w:r>
        <w:rPr>
          <w:b/>
          <w:color w:val="C62828"/>
          <w:sz w:val="22"/>
        </w:rPr>
        <w:t xml:space="preserve">Q14: </w:t>
      </w:r>
      <w:r>
        <w:rPr>
          <w:b/>
          <w:color w:val="212121"/>
          <w:sz w:val="22"/>
        </w:rPr>
        <w:t>What is Redis used for in this project?</w:t>
      </w:r>
    </w:p>
    <w:p>
      <w:pPr>
        <w:ind w:left="432"/>
      </w:pPr>
      <w:r>
        <w:rPr>
          <w:sz w:val="21"/>
        </w:rPr>
        <w:t>Redis is used for three purposes:</w:t>
      </w:r>
    </w:p>
    <w:p>
      <w:pPr>
        <w:pStyle w:val="ListBullet"/>
        <w:ind w:left="720"/>
      </w:pPr>
      <w:r>
        <w:rPr>
          <w:sz w:val="21"/>
        </w:rPr>
        <w:t>1. JWT Token Blocklist: When a user logs out or refreshes their token, the old token's JTI (unique ID) is stored in Redis with a TTL equal to the token's remaining lifetime. The get_current_user() function checks Redis before accepting any token. This ensures logged-out tokens cannot be reused.</w:t>
      </w:r>
    </w:p>
    <w:p>
      <w:pPr>
        <w:pStyle w:val="ListBullet"/>
        <w:ind w:left="720"/>
      </w:pPr>
      <w:r>
        <w:rPr>
          <w:sz w:val="21"/>
        </w:rPr>
        <w:t>2. WebSocket Pub/Sub for GPS tracking: When a driver updates their location, the backend publishes the coordinates to a Redis channel named ride:{ride_id}:location. All patient app instances subscribed to that ride receive the update in real time. This allows horizontal scaling — multiple backend instances can serve WebSocket connections because Redis acts as the message broker between them.</w:t>
      </w:r>
    </w:p>
    <w:p>
      <w:pPr>
        <w:pStyle w:val="ListBullet"/>
        <w:ind w:left="720"/>
      </w:pPr>
      <w:r>
        <w:rPr>
          <w:sz w:val="21"/>
        </w:rPr>
        <w:t>3. Celery Task Broker: Redis is used as the message broker for Celery background tasks (e.g., analytics aggregation that runs on a schedule).</w:t>
      </w:r>
    </w:p>
    <w:p>
      <w:r>
        <w:rPr>
          <w:b/>
          <w:color w:val="C62828"/>
          <w:sz w:val="22"/>
        </w:rPr>
        <w:t xml:space="preserve">Q15: </w:t>
      </w:r>
      <w:r>
        <w:rPr>
          <w:b/>
          <w:color w:val="212121"/>
          <w:sz w:val="22"/>
        </w:rPr>
        <w:t>What is WebSocket and why is it used for GPS tracking?</w:t>
      </w:r>
    </w:p>
    <w:p>
      <w:pPr>
        <w:ind w:left="432"/>
      </w:pPr>
      <w:r>
        <w:rPr>
          <w:sz w:val="21"/>
        </w:rPr>
        <w:t>HTTP is a request-response protocol — the client asks, the server responds, and the connection closes. For GPS tracking, the patient needs to see the driver's position update every few seconds without manually refreshing. This would require constant HTTP polling, which is inefficient.</w:t>
      </w:r>
    </w:p>
    <w:p>
      <w:pPr>
        <w:ind w:left="432"/>
      </w:pPr>
      <w:r>
        <w:rPr>
          <w:sz w:val="21"/>
        </w:rPr>
        <w:t>WebSocket is a persistent, bidirectional connection. Once established, the server can push data to the client any time without the client requesting it. In SmartRide:</w:t>
      </w:r>
    </w:p>
    <w:p>
      <w:pPr>
        <w:pStyle w:val="ListBullet"/>
        <w:ind w:left="720"/>
      </w:pPr>
      <w:r>
        <w:rPr>
          <w:sz w:val="21"/>
        </w:rPr>
        <w:t>The driver app sends GPS coordinates to POST /api/v1/drivers/location (REST).</w:t>
      </w:r>
    </w:p>
    <w:p>
      <w:pPr>
        <w:pStyle w:val="ListBullet"/>
        <w:ind w:left="720"/>
      </w:pPr>
      <w:r>
        <w:rPr>
          <w:sz w:val="21"/>
        </w:rPr>
        <w:t>The backend publishes coordinates to a Redis channel.</w:t>
      </w:r>
    </w:p>
    <w:p>
      <w:pPr>
        <w:pStyle w:val="ListBullet"/>
        <w:ind w:left="720"/>
      </w:pPr>
      <w:r>
        <w:rPr>
          <w:sz w:val="21"/>
        </w:rPr>
        <w:t>The patient app connects via WebSocket to /ws/rides/{ride_id}/location.</w:t>
      </w:r>
    </w:p>
    <w:p>
      <w:pPr>
        <w:pStyle w:val="ListBullet"/>
        <w:ind w:left="720"/>
      </w:pPr>
      <w:r>
        <w:rPr>
          <w:sz w:val="21"/>
        </w:rPr>
        <w:t>The WebSocket endpoint subscribes to that Redis channel and streams location updates to the patient's screen in real time.</w:t>
      </w:r>
    </w:p>
    <w:p>
      <w:r>
        <w:rPr>
          <w:b/>
          <w:color w:val="C62828"/>
          <w:sz w:val="22"/>
        </w:rPr>
        <w:t xml:space="preserve">Q16: </w:t>
      </w:r>
      <w:r>
        <w:rPr>
          <w:b/>
          <w:color w:val="212121"/>
          <w:sz w:val="22"/>
        </w:rPr>
        <w:t>How does rate limiting work and why is it important?</w:t>
      </w:r>
    </w:p>
    <w:p>
      <w:pPr>
        <w:ind w:left="432"/>
      </w:pPr>
      <w:r>
        <w:rPr>
          <w:sz w:val="21"/>
        </w:rPr>
        <w:t>Rate limiting restricts how many requests a single IP address can make in a given time period. The system uses SlowAPI library, configured to 200 requests per minute globally. Sensitive endpoints have stricter limits:</w:t>
      </w:r>
    </w:p>
    <w:p>
      <w:pPr>
        <w:pStyle w:val="ListBullet"/>
        <w:ind w:left="720"/>
      </w:pPr>
      <w:r>
        <w:rPr>
          <w:sz w:val="21"/>
        </w:rPr>
        <w:t>POST /auth/register — 5 per minute (prevents mass account creation / credential stuffing).</w:t>
      </w:r>
    </w:p>
    <w:p>
      <w:pPr>
        <w:pStyle w:val="ListBullet"/>
        <w:ind w:left="720"/>
      </w:pPr>
      <w:r>
        <w:rPr>
          <w:sz w:val="21"/>
        </w:rPr>
        <w:t>POST /auth/login — 10 per minute (prevents brute-force password attacks).</w:t>
      </w:r>
    </w:p>
    <w:p>
      <w:pPr>
        <w:ind w:left="432"/>
      </w:pPr>
      <w:r>
        <w:rPr>
          <w:sz w:val="21"/>
        </w:rPr>
        <w:t>If a limit is exceeded, the API returns HTTP 429 (Too Many Requests). This is a basic but important security measure for a public-facing API.</w:t>
      </w:r>
    </w:p>
    <w:p>
      <w:r>
        <w:rPr>
          <w:b/>
          <w:color w:val="C62828"/>
          <w:sz w:val="22"/>
        </w:rPr>
        <w:t xml:space="preserve">Q17: </w:t>
      </w:r>
      <w:r>
        <w:rPr>
          <w:b/>
          <w:color w:val="212121"/>
          <w:sz w:val="22"/>
        </w:rPr>
        <w:t>What is CORS and how is it configured?</w:t>
      </w:r>
    </w:p>
    <w:p>
      <w:pPr>
        <w:ind w:left="432"/>
      </w:pPr>
      <w:r>
        <w:rPr>
          <w:sz w:val="21"/>
        </w:rPr>
        <w:t>CORS (Cross-Origin Resource Sharing) is a browser security mechanism that prevents web pages from making API requests to a different domain than the one that served the page. Without CORS configuration, the admin web panel (if built) would be blocked from calling the API.</w:t>
      </w:r>
    </w:p>
    <w:p>
      <w:pPr>
        <w:ind w:left="432"/>
      </w:pPr>
      <w:r>
        <w:rPr>
          <w:sz w:val="21"/>
        </w:rPr>
        <w:t>The backend configures CORSMiddleware with ALLOWED_ORIGINS from the .env file. In development, '*' (all origins) is allowed. In production, only specific origins (e.g., the admin dashboard URL) are listed. Note: allow_credentials=False is used because the system uses Bearer tokens in headers, not cookies. Wildcard origins with credentials=True is browser-invalid per the CORS spec.</w:t>
      </w:r>
    </w:p>
    <w:p>
      <w:r>
        <w:rPr>
          <w:b/>
          <w:color w:val="C62828"/>
          <w:sz w:val="22"/>
        </w:rPr>
        <w:t xml:space="preserve">Q18: </w:t>
      </w:r>
      <w:r>
        <w:rPr>
          <w:b/>
          <w:color w:val="212121"/>
          <w:sz w:val="22"/>
        </w:rPr>
        <w:t>What is role-based access control (RBAC) and how is it implemented?</w:t>
      </w:r>
    </w:p>
    <w:p>
      <w:pPr>
        <w:ind w:left="432"/>
      </w:pPr>
      <w:r>
        <w:rPr>
          <w:sz w:val="21"/>
        </w:rPr>
        <w:t>RBAC restricts API endpoints so only users with the correct role can access them. For example, a patient cannot access driver-only endpoints.</w:t>
      </w:r>
    </w:p>
    <w:p>
      <w:pPr>
        <w:ind w:left="432"/>
      </w:pPr>
      <w:r>
        <w:rPr>
          <w:sz w:val="21"/>
        </w:rPr>
        <w:t>Implementation: The require_role() function in security.py is a FastAPI dependency. It calls get_current_user() to decode the JWT, then checks if the user's held_roles (the set of all roles from the user_roles table) contains the required role. If not, it raises HTTP 403 Forbidden.</w:t>
      </w:r>
    </w:p>
    <w:p>
      <w:pPr>
        <w:ind w:left="432"/>
      </w:pPr>
      <w:r>
        <w:rPr>
          <w:sz w:val="21"/>
        </w:rPr>
        <w:t>Key design decision: The check uses held_roles (actual database membership), NOT the active_role from the JWT. This means a multi-role user does not need to switch their active portal to access endpoints for a role they hold — RBAC is based on what roles the account possesses, not which one is currently displayed.</w:t>
      </w:r>
    </w:p>
    <w:p/>
    <w:p>
      <w:r>
        <w:rPr>
          <w:b/>
          <w:color w:val="0D47A1"/>
          <w:sz w:val="28"/>
        </w:rPr>
        <w:t>SECTION 5: AI &amp; Triage System</w:t>
      </w:r>
    </w:p>
    <w:p>
      <w:pPr>
        <w:spacing w:after="40"/>
        <w:pBdr>
          <w:bottom w:val="single" w:sz="4" w:space="1" w:color="BBBBBB"/>
        </w:pBdr>
      </w:pPr>
    </w:p>
    <w:p>
      <w:r>
        <w:rPr>
          <w:b/>
          <w:color w:val="C62828"/>
          <w:sz w:val="22"/>
        </w:rPr>
        <w:t xml:space="preserve">Q19: </w:t>
      </w:r>
      <w:r>
        <w:rPr>
          <w:b/>
          <w:color w:val="212121"/>
          <w:sz w:val="22"/>
        </w:rPr>
        <w:t>How does the AI triage system work?</w:t>
      </w:r>
    </w:p>
    <w:p>
      <w:pPr>
        <w:ind w:left="432"/>
      </w:pPr>
      <w:r>
        <w:rPr>
          <w:sz w:val="21"/>
        </w:rPr>
        <w:t>The triage system classifies a patient's free-text symptom description into a medical specialty (e.g., cardiology, neurology, orthopedics) and assigns a severity level (1–5, where 5 is most critical).</w:t>
      </w:r>
    </w:p>
    <w:p>
      <w:pPr>
        <w:ind w:left="432"/>
      </w:pPr>
      <w:r>
        <w:rPr>
          <w:sz w:val="21"/>
        </w:rPr>
        <w:t>Architecture: The triage logic lives in a separate microservice (running at TRIAGE_SERVICE_URL). The main FastAPI backend calls it via HTTP (POST /triage) with the symptom text. This separation means the AI model can be updated or scaled independently of the main API.</w:t>
      </w:r>
    </w:p>
    <w:p>
      <w:pPr>
        <w:ind w:left="432"/>
      </w:pPr>
      <w:r>
        <w:rPr>
          <w:sz w:val="21"/>
        </w:rPr>
        <w:t>Fallback: If the triage service is unavailable (timeout, crash), the system does NOT fail. A rule-based fallback kicks in — if the symptom text contains critical keywords like 'chest pain', 'cardiac arrest', 'not breathing', 'stroke', 'seizure', it automatically sets severity to 5 (critical) and specialty to general_emergency. This ensures emergency dispatching continues even if the AI model is down.</w:t>
      </w:r>
    </w:p>
    <w:p>
      <w:r>
        <w:rPr>
          <w:b/>
          <w:color w:val="C62828"/>
          <w:sz w:val="22"/>
        </w:rPr>
        <w:t xml:space="preserve">Q20: </w:t>
      </w:r>
      <w:r>
        <w:rPr>
          <w:b/>
          <w:color w:val="212121"/>
          <w:sz w:val="22"/>
        </w:rPr>
        <w:t>What are the 14 medical specialties the triage system recognises?</w:t>
      </w:r>
    </w:p>
    <w:p>
      <w:pPr>
        <w:ind w:left="432"/>
      </w:pPr>
      <w:r>
        <w:rPr>
          <w:sz w:val="21"/>
        </w:rPr>
        <w:t>The system recognises: Cardiology, Neurology, Orthopedics, Obstetrics, Pediatrics, Psychiatry, Oncology, Nephrology, Pulmonology, Gastroenterology, Ophthalmology, ENT (Ear/Nose/Throat), Dermatology, and General Emergency. These map directly to hospital specialty fields — a hospital that lists 'cardiology' in its specialties array will only be matched to rides where the triage predicts cardiology.</w:t>
      </w:r>
    </w:p>
    <w:p>
      <w:r>
        <w:rPr>
          <w:b/>
          <w:color w:val="C62828"/>
          <w:sz w:val="22"/>
        </w:rPr>
        <w:t xml:space="preserve">Q21: </w:t>
      </w:r>
      <w:r>
        <w:rPr>
          <w:b/>
          <w:color w:val="212121"/>
          <w:sz w:val="22"/>
        </w:rPr>
        <w:t>What happens if no hospital matches the required specialty?</w:t>
      </w:r>
    </w:p>
    <w:p>
      <w:pPr>
        <w:ind w:left="432"/>
      </w:pPr>
      <w:r>
        <w:rPr>
          <w:sz w:val="21"/>
        </w:rPr>
        <w:t>The matching engine has a two-stage approach. First, it filters hospitals by the exact required specialty. If this returns zero results (e.g., no cardiology hospital within 30 km that has ED capacity), the specialty filter is dropped and the engine returns the nearest hospital with available ED capacity regardless of specialty. This fallback ensures the patient is always directed to some hospital in an emergency rather than receiving an error.</w:t>
      </w:r>
    </w:p>
    <w:p/>
    <w:p>
      <w:r>
        <w:rPr>
          <w:b/>
          <w:color w:val="0D47A1"/>
          <w:sz w:val="28"/>
        </w:rPr>
        <w:t>SECTION 6: Flutter Mobile Application</w:t>
      </w:r>
    </w:p>
    <w:p>
      <w:pPr>
        <w:spacing w:after="40"/>
        <w:pBdr>
          <w:bottom w:val="single" w:sz="4" w:space="1" w:color="BBBBBB"/>
        </w:pBdr>
      </w:pPr>
    </w:p>
    <w:p>
      <w:r>
        <w:rPr>
          <w:b/>
          <w:color w:val="C62828"/>
          <w:sz w:val="22"/>
        </w:rPr>
        <w:t xml:space="preserve">Q22: </w:t>
      </w:r>
      <w:r>
        <w:rPr>
          <w:b/>
          <w:color w:val="212121"/>
          <w:sz w:val="22"/>
        </w:rPr>
        <w:t>What is the structure of the Flutter app?</w:t>
      </w:r>
    </w:p>
    <w:p>
      <w:pPr>
        <w:ind w:left="432"/>
      </w:pPr>
      <w:r>
        <w:rPr>
          <w:sz w:val="21"/>
        </w:rPr>
        <w:t>The app (apps/patient_app) is a single Flutter project that serves both patient and driver users from one APK. The structure follows feature-first organisation:</w:t>
      </w:r>
    </w:p>
    <w:p>
      <w:pPr>
        <w:pStyle w:val="ListBullet"/>
        <w:ind w:left="720"/>
      </w:pPr>
      <w:r>
        <w:rPr>
          <w:sz w:val="21"/>
        </w:rPr>
        <w:t>lib/features/auth/ — login, signup, role-add screens.</w:t>
      </w:r>
    </w:p>
    <w:p>
      <w:pPr>
        <w:pStyle w:val="ListBullet"/>
        <w:ind w:left="720"/>
      </w:pPr>
      <w:r>
        <w:rPr>
          <w:sz w:val="21"/>
        </w:rPr>
        <w:t>lib/features/rides/ — home, symptom entry, dispatching, booking confirmation, live tracking, scheduled rides.</w:t>
      </w:r>
    </w:p>
    <w:p>
      <w:pPr>
        <w:pStyle w:val="ListBullet"/>
        <w:ind w:left="720"/>
      </w:pPr>
      <w:r>
        <w:rPr>
          <w:sz w:val="21"/>
        </w:rPr>
        <w:t>lib/features/profile/ — patient profile management.</w:t>
      </w:r>
    </w:p>
    <w:p>
      <w:pPr>
        <w:pStyle w:val="ListBullet"/>
        <w:ind w:left="720"/>
      </w:pPr>
      <w:r>
        <w:rPr>
          <w:sz w:val="21"/>
        </w:rPr>
        <w:t>lib/features/settings/ — app settings.</w:t>
      </w:r>
    </w:p>
    <w:p>
      <w:pPr>
        <w:pStyle w:val="ListBullet"/>
        <w:ind w:left="720"/>
      </w:pPr>
      <w:r>
        <w:rPr>
          <w:sz w:val="21"/>
        </w:rPr>
        <w:t>lib/driver/ — driver dashboard, active ride management, driver profile and settings.</w:t>
      </w:r>
    </w:p>
    <w:p>
      <w:pPr>
        <w:pStyle w:val="ListBullet"/>
        <w:ind w:left="720"/>
      </w:pPr>
      <w:r>
        <w:rPr>
          <w:sz w:val="21"/>
        </w:rPr>
        <w:t>lib/core/ — providers (Riverpod state), router (GoRouter), notifications.</w:t>
      </w:r>
    </w:p>
    <w:p>
      <w:pPr>
        <w:pStyle w:val="ListBullet"/>
        <w:ind w:left="720"/>
      </w:pPr>
      <w:r>
        <w:rPr>
          <w:sz w:val="21"/>
        </w:rPr>
        <w:t>lib/shared/ — shared widgets like the role switcher.</w:t>
      </w:r>
    </w:p>
    <w:p>
      <w:r>
        <w:rPr>
          <w:b/>
          <w:color w:val="C62828"/>
          <w:sz w:val="22"/>
        </w:rPr>
        <w:t xml:space="preserve">Q23: </w:t>
      </w:r>
      <w:r>
        <w:rPr>
          <w:b/>
          <w:color w:val="212121"/>
          <w:sz w:val="22"/>
        </w:rPr>
        <w:t>How does navigation work in the app?</w:t>
      </w:r>
    </w:p>
    <w:p>
      <w:pPr>
        <w:ind w:left="432"/>
      </w:pPr>
      <w:r>
        <w:rPr>
          <w:sz w:val="21"/>
        </w:rPr>
        <w:t>Navigation is managed by GoRouter, a declarative routing package for Flutter. Routes are defined in core/router.dart. Key routes:</w:t>
      </w:r>
    </w:p>
    <w:p>
      <w:pPr>
        <w:pStyle w:val="ListBullet"/>
        <w:ind w:left="720"/>
      </w:pPr>
      <w:r>
        <w:rPr>
          <w:sz w:val="21"/>
        </w:rPr>
        <w:t>/ → patient home screen (requires authentication).</w:t>
      </w:r>
    </w:p>
    <w:p>
      <w:pPr>
        <w:pStyle w:val="ListBullet"/>
        <w:ind w:left="720"/>
      </w:pPr>
      <w:r>
        <w:rPr>
          <w:sz w:val="21"/>
        </w:rPr>
        <w:t>/driver → driver dashboard.</w:t>
      </w:r>
    </w:p>
    <w:p>
      <w:pPr>
        <w:pStyle w:val="ListBullet"/>
        <w:ind w:left="720"/>
      </w:pPr>
      <w:r>
        <w:rPr>
          <w:sz w:val="21"/>
        </w:rPr>
        <w:t>/welcome → unauthenticated landing page (login/signup).</w:t>
      </w:r>
    </w:p>
    <w:p>
      <w:pPr>
        <w:pStyle w:val="ListBullet"/>
        <w:ind w:left="720"/>
      </w:pPr>
      <w:r>
        <w:rPr>
          <w:sz w:val="21"/>
        </w:rPr>
        <w:t>/rides/symptom, /rides/dispatching, /rides/tracking/:id etc. → the emergency booking flow.</w:t>
      </w:r>
    </w:p>
    <w:p>
      <w:pPr>
        <w:ind w:left="432"/>
      </w:pPr>
      <w:r>
        <w:rPr>
          <w:sz w:val="21"/>
        </w:rPr>
        <w:t>GoRouter's redirect logic checks the authentication state on every navigation. If the user is not logged in and tries to access a protected route, they are redirected to /welcome.</w:t>
      </w:r>
    </w:p>
    <w:p>
      <w:r>
        <w:rPr>
          <w:b/>
          <w:color w:val="C62828"/>
          <w:sz w:val="22"/>
        </w:rPr>
        <w:t xml:space="preserve">Q24: </w:t>
      </w:r>
      <w:r>
        <w:rPr>
          <w:b/>
          <w:color w:val="212121"/>
          <w:sz w:val="22"/>
        </w:rPr>
        <w:t>What state management approach is used and why?</w:t>
      </w:r>
    </w:p>
    <w:p>
      <w:pPr>
        <w:ind w:left="432"/>
      </w:pPr>
      <w:r>
        <w:rPr>
          <w:sz w:val="21"/>
        </w:rPr>
        <w:t>The app uses Riverpod, a compile-safe state management library for Flutter. Key providers include:</w:t>
      </w:r>
    </w:p>
    <w:p>
      <w:pPr>
        <w:pStyle w:val="ListBullet"/>
        <w:ind w:left="720"/>
      </w:pPr>
      <w:r>
        <w:rPr>
          <w:sz w:val="21"/>
        </w:rPr>
        <w:t>rolesProvider — holds the list of all roles the current user possesses.</w:t>
      </w:r>
    </w:p>
    <w:p>
      <w:pPr>
        <w:pStyle w:val="ListBullet"/>
        <w:ind w:left="720"/>
      </w:pPr>
      <w:r>
        <w:rPr>
          <w:sz w:val="21"/>
        </w:rPr>
        <w:t>activeRoleProvider — holds the current portal (patient or driver) being displayed.</w:t>
      </w:r>
    </w:p>
    <w:p>
      <w:pPr>
        <w:pStyle w:val="ListBullet"/>
        <w:ind w:left="720"/>
      </w:pPr>
      <w:r>
        <w:rPr>
          <w:sz w:val="21"/>
        </w:rPr>
        <w:t>Various AsyncNotifierProviders — handle API calls with loading/error/data states.</w:t>
      </w:r>
    </w:p>
    <w:p>
      <w:pPr>
        <w:ind w:left="432"/>
      </w:pPr>
      <w:r>
        <w:rPr>
          <w:sz w:val="21"/>
        </w:rPr>
        <w:t>Riverpod was chosen over Provider or BLoC because it is compile-time safe (no runtime errors from missing providers), supports async data out of the box, and is recommended for new Flutter projects by the community.</w:t>
      </w:r>
    </w:p>
    <w:p>
      <w:r>
        <w:rPr>
          <w:b/>
          <w:color w:val="C62828"/>
          <w:sz w:val="22"/>
        </w:rPr>
        <w:t xml:space="preserve">Q25: </w:t>
      </w:r>
      <w:r>
        <w:rPr>
          <w:b/>
          <w:color w:val="212121"/>
          <w:sz w:val="22"/>
        </w:rPr>
        <w:t>How does real-time driver tracking work in the Flutter app?</w:t>
      </w:r>
    </w:p>
    <w:p>
      <w:pPr>
        <w:ind w:left="432"/>
      </w:pPr>
      <w:r>
        <w:rPr>
          <w:sz w:val="21"/>
        </w:rPr>
        <w:t>When a ride enters driver_en_route status, the patient app navigates to the live tracking screen. This screen opens a WebSocket connection to /ws/rides/{ride_id}/location on the backend. As the driver moves and sends location updates (via the driver dashboard), the backend publishes coordinates to Redis, which are streamed to the patient's WebSocket connection and reflected on the map in real time.</w:t>
      </w:r>
    </w:p>
    <w:p/>
    <w:p>
      <w:r>
        <w:rPr>
          <w:b/>
          <w:color w:val="0D47A1"/>
          <w:sz w:val="28"/>
        </w:rPr>
        <w:t>SECTION 7: Deployment &amp; DevOps</w:t>
      </w:r>
    </w:p>
    <w:p>
      <w:pPr>
        <w:spacing w:after="40"/>
        <w:pBdr>
          <w:bottom w:val="single" w:sz="4" w:space="1" w:color="BBBBBB"/>
        </w:pBdr>
      </w:pPr>
    </w:p>
    <w:p>
      <w:r>
        <w:rPr>
          <w:b/>
          <w:color w:val="C62828"/>
          <w:sz w:val="22"/>
        </w:rPr>
        <w:t xml:space="preserve">Q26: </w:t>
      </w:r>
      <w:r>
        <w:rPr>
          <w:b/>
          <w:color w:val="212121"/>
          <w:sz w:val="22"/>
        </w:rPr>
        <w:t>Where is the backend deployed and how?</w:t>
      </w:r>
    </w:p>
    <w:p>
      <w:pPr>
        <w:ind w:left="432"/>
      </w:pPr>
      <w:r>
        <w:rPr>
          <w:sz w:val="21"/>
        </w:rPr>
        <w:t>The backend is deployed on Render.com using Docker. The Dockerfile packages the FastAPI application and its dependencies into a container image. Render builds and runs this container automatically on each git push to the main branch.</w:t>
      </w:r>
    </w:p>
    <w:p>
      <w:pPr>
        <w:ind w:left="432"/>
      </w:pPr>
      <w:r>
        <w:rPr>
          <w:sz w:val="21"/>
        </w:rPr>
        <w:t>The render.yaml file defines the infrastructure as code:</w:t>
      </w:r>
    </w:p>
    <w:p>
      <w:pPr>
        <w:pStyle w:val="ListBullet"/>
        <w:ind w:left="720"/>
      </w:pPr>
      <w:r>
        <w:rPr>
          <w:sz w:val="21"/>
        </w:rPr>
        <w:t>A PostgreSQL database (smartride-db) — free tier, managed by Render.</w:t>
      </w:r>
    </w:p>
    <w:p>
      <w:pPr>
        <w:pStyle w:val="ListBullet"/>
        <w:ind w:left="720"/>
      </w:pPr>
      <w:r>
        <w:rPr>
          <w:sz w:val="21"/>
        </w:rPr>
        <w:t>A web service (smartride-backend) — Docker runtime, connected to the database via Render's internal connection string.</w:t>
      </w:r>
    </w:p>
    <w:p>
      <w:pPr>
        <w:pStyle w:val="ListBullet"/>
        <w:ind w:left="720"/>
      </w:pPr>
      <w:r>
        <w:rPr>
          <w:sz w:val="21"/>
        </w:rPr>
        <w:t>Redis is provided by Upstash (external free-tier Redis), connected via the REDIS_URL environment variable.</w:t>
      </w:r>
    </w:p>
    <w:p>
      <w:pPr>
        <w:pStyle w:val="ListBullet"/>
        <w:ind w:left="720"/>
      </w:pPr>
      <w:r>
        <w:rPr>
          <w:sz w:val="21"/>
        </w:rPr>
        <w:t>A health check at /health ensures Render restarts the service if it becomes unresponsive.</w:t>
      </w:r>
    </w:p>
    <w:p>
      <w:r>
        <w:rPr>
          <w:b/>
          <w:color w:val="C62828"/>
          <w:sz w:val="22"/>
        </w:rPr>
        <w:t xml:space="preserve">Q27: </w:t>
      </w:r>
      <w:r>
        <w:rPr>
          <w:b/>
          <w:color w:val="212121"/>
          <w:sz w:val="22"/>
        </w:rPr>
        <w:t>How is the Flutter app built and distributed?</w:t>
      </w:r>
    </w:p>
    <w:p>
      <w:pPr>
        <w:ind w:left="432"/>
      </w:pPr>
      <w:r>
        <w:rPr>
          <w:sz w:val="21"/>
        </w:rPr>
        <w:t>The Flutter app is built using Codemagic CI/CD (codemagic.yaml). On each push, Codemagic:</w:t>
      </w:r>
    </w:p>
    <w:p>
      <w:pPr>
        <w:pStyle w:val="ListBullet"/>
        <w:ind w:left="720"/>
      </w:pPr>
      <w:r>
        <w:rPr>
          <w:sz w:val="21"/>
        </w:rPr>
        <w:t>Runs flutter test to execute unit and widget tests.</w:t>
      </w:r>
    </w:p>
    <w:p>
      <w:pPr>
        <w:pStyle w:val="ListBullet"/>
        <w:ind w:left="720"/>
      </w:pPr>
      <w:r>
        <w:rPr>
          <w:sz w:val="21"/>
        </w:rPr>
        <w:t>Runs flutter build apk --release to generate a release APK.</w:t>
      </w:r>
    </w:p>
    <w:p>
      <w:pPr>
        <w:pStyle w:val="ListBullet"/>
        <w:ind w:left="720"/>
      </w:pPr>
      <w:r>
        <w:rPr>
          <w:sz w:val="21"/>
        </w:rPr>
        <w:t>The APK can be distributed to testers directly (for FYP demo purposes) or published to Google Play in production.</w:t>
      </w:r>
    </w:p>
    <w:p>
      <w:pPr>
        <w:ind w:left="432"/>
      </w:pPr>
      <w:r>
        <w:rPr>
          <w:sz w:val="21"/>
        </w:rPr>
        <w:t>Only the patient_app is built — the driver_app directory was retired and is no longer compiled. Both roles (patient and driver) are served from the single patient_app APK.</w:t>
      </w:r>
    </w:p>
    <w:p>
      <w:r>
        <w:rPr>
          <w:b/>
          <w:color w:val="C62828"/>
          <w:sz w:val="22"/>
        </w:rPr>
        <w:t xml:space="preserve">Q28: </w:t>
      </w:r>
      <w:r>
        <w:rPr>
          <w:b/>
          <w:color w:val="212121"/>
          <w:sz w:val="22"/>
        </w:rPr>
        <w:t>What environment variables does the system use and how are secrets managed?</w:t>
      </w:r>
    </w:p>
    <w:p>
      <w:pPr>
        <w:ind w:left="432"/>
      </w:pPr>
      <w:r>
        <w:rPr>
          <w:sz w:val="21"/>
        </w:rPr>
        <w:t>All configuration is environment-variable driven, loaded via Pydantic Settings from a .env file in development and from Render environment variables in production. Key variables:</w:t>
      </w:r>
    </w:p>
    <w:p>
      <w:pPr>
        <w:pStyle w:val="ListBullet"/>
        <w:ind w:left="720"/>
      </w:pPr>
      <w:r>
        <w:rPr>
          <w:sz w:val="21"/>
        </w:rPr>
        <w:t>DATABASE_URL — PostgreSQL connection string (injected by Render from the managed database).</w:t>
      </w:r>
    </w:p>
    <w:p>
      <w:pPr>
        <w:pStyle w:val="ListBullet"/>
        <w:ind w:left="720"/>
      </w:pPr>
      <w:r>
        <w:rPr>
          <w:sz w:val="21"/>
        </w:rPr>
        <w:t>SECRET_KEY — 32-char random string for JWT signing (Render auto-generates this).</w:t>
      </w:r>
    </w:p>
    <w:p>
      <w:pPr>
        <w:pStyle w:val="ListBullet"/>
        <w:ind w:left="720"/>
      </w:pPr>
      <w:r>
        <w:rPr>
          <w:sz w:val="21"/>
        </w:rPr>
        <w:t>REDIS_URL — Upstash Redis connection string.</w:t>
      </w:r>
    </w:p>
    <w:p>
      <w:pPr>
        <w:pStyle w:val="ListBullet"/>
        <w:ind w:left="720"/>
      </w:pPr>
      <w:r>
        <w:rPr>
          <w:sz w:val="21"/>
        </w:rPr>
        <w:t>TWILIO_ACCOUNT_SID / TWILIO_AUTH_TOKEN — SMS gateway credentials.</w:t>
      </w:r>
    </w:p>
    <w:p>
      <w:pPr>
        <w:pStyle w:val="ListBullet"/>
        <w:ind w:left="720"/>
      </w:pPr>
      <w:r>
        <w:rPr>
          <w:sz w:val="21"/>
        </w:rPr>
        <w:t>GOOGLE_MAPS_API_KEY — for map and geocoding features.</w:t>
      </w:r>
    </w:p>
    <w:p>
      <w:pPr>
        <w:ind w:left="432"/>
      </w:pPr>
      <w:r>
        <w:rPr>
          <w:sz w:val="21"/>
        </w:rPr>
        <w:t>The .env file is in .gitignore and is NEVER committed to the repository. The system also enforces at startup that SECRET_KEY has been changed from its insecure default — if not, the server refuses to start, preventing accidental insecure deployments.</w:t>
      </w:r>
    </w:p>
    <w:p/>
    <w:p>
      <w:r>
        <w:rPr>
          <w:b/>
          <w:color w:val="0D47A1"/>
          <w:sz w:val="28"/>
        </w:rPr>
        <w:t>SECTION 8: Testing</w:t>
      </w:r>
    </w:p>
    <w:p>
      <w:pPr>
        <w:spacing w:after="40"/>
        <w:pBdr>
          <w:bottom w:val="single" w:sz="4" w:space="1" w:color="BBBBBB"/>
        </w:pBdr>
      </w:pPr>
    </w:p>
    <w:p>
      <w:r>
        <w:rPr>
          <w:b/>
          <w:color w:val="C62828"/>
          <w:sz w:val="22"/>
        </w:rPr>
        <w:t xml:space="preserve">Q29: </w:t>
      </w:r>
      <w:r>
        <w:rPr>
          <w:b/>
          <w:color w:val="212121"/>
          <w:sz w:val="22"/>
        </w:rPr>
        <w:t>What testing strategy is used for the backend?</w:t>
      </w:r>
    </w:p>
    <w:p>
      <w:pPr>
        <w:ind w:left="432"/>
      </w:pPr>
      <w:r>
        <w:rPr>
          <w:sz w:val="21"/>
        </w:rPr>
        <w:t>The backend uses pytest with pytest-asyncio for async test support. Test files are in backend/tests/. Key test suites:</w:t>
      </w:r>
    </w:p>
    <w:p>
      <w:pPr>
        <w:pStyle w:val="ListBullet"/>
        <w:ind w:left="720"/>
      </w:pPr>
      <w:r>
        <w:rPr>
          <w:sz w:val="21"/>
        </w:rPr>
        <w:t>test_auth.py — registration, login, JWT validity, role validation, token refresh and logout.</w:t>
      </w:r>
    </w:p>
    <w:p>
      <w:pPr>
        <w:pStyle w:val="ListBullet"/>
        <w:ind w:left="720"/>
      </w:pPr>
      <w:r>
        <w:rPr>
          <w:sz w:val="21"/>
        </w:rPr>
        <w:t>test_multirole_auth.py — multi-role registration, role-adding, role-switching, RBAC enforcement.</w:t>
      </w:r>
    </w:p>
    <w:p>
      <w:pPr>
        <w:pStyle w:val="ListBullet"/>
        <w:ind w:left="720"/>
      </w:pPr>
      <w:r>
        <w:rPr>
          <w:sz w:val="21"/>
        </w:rPr>
        <w:t>test_rides.py — ride booking, status transitions, driver assignment.</w:t>
      </w:r>
    </w:p>
    <w:p>
      <w:pPr>
        <w:pStyle w:val="ListBullet"/>
        <w:ind w:left="720"/>
      </w:pPr>
      <w:r>
        <w:rPr>
          <w:sz w:val="21"/>
        </w:rPr>
        <w:t>test_dispatch.py / test_dispatch_endpoints.py — emergency dispatch pipeline, driver assignment race conditions.</w:t>
      </w:r>
    </w:p>
    <w:p>
      <w:pPr>
        <w:pStyle w:val="ListBullet"/>
        <w:ind w:left="720"/>
      </w:pPr>
      <w:r>
        <w:rPr>
          <w:sz w:val="21"/>
        </w:rPr>
        <w:t>test_hospital_matching.py — hospital scoring algorithm, distance calculations, specialty filters.</w:t>
      </w:r>
    </w:p>
    <w:p>
      <w:pPr>
        <w:pStyle w:val="ListBullet"/>
        <w:ind w:left="720"/>
      </w:pPr>
      <w:r>
        <w:rPr>
          <w:sz w:val="21"/>
        </w:rPr>
        <w:t>test_websocket.py — WebSocket connection and GPS streaming.</w:t>
      </w:r>
    </w:p>
    <w:p>
      <w:pPr>
        <w:pStyle w:val="ListBullet"/>
        <w:ind w:left="720"/>
      </w:pPr>
      <w:r>
        <w:rPr>
          <w:sz w:val="21"/>
        </w:rPr>
        <w:t>test_analytics.py — analytics endpoint responses.</w:t>
      </w:r>
    </w:p>
    <w:p>
      <w:pPr>
        <w:pStyle w:val="ListBullet"/>
        <w:ind w:left="720"/>
      </w:pPr>
      <w:r>
        <w:rPr>
          <w:sz w:val="21"/>
        </w:rPr>
        <w:t>test_health.py — /health and /ready endpoint checks.</w:t>
      </w:r>
    </w:p>
    <w:p>
      <w:pPr>
        <w:ind w:left="432"/>
      </w:pPr>
      <w:r>
        <w:rPr>
          <w:sz w:val="21"/>
        </w:rPr>
        <w:t>Tests use an in-memory SQLite database via conftest.py fixtures so they run without a real PostgreSQL instance. A special admin_token fixture bypasses the self-registration block for admin-only test scenarios.</w:t>
      </w:r>
    </w:p>
    <w:p>
      <w:r>
        <w:rPr>
          <w:b/>
          <w:color w:val="C62828"/>
          <w:sz w:val="22"/>
        </w:rPr>
        <w:t xml:space="preserve">Q30: </w:t>
      </w:r>
      <w:r>
        <w:rPr>
          <w:b/>
          <w:color w:val="212121"/>
          <w:sz w:val="22"/>
        </w:rPr>
        <w:t>What testing is done for the Flutter app?</w:t>
      </w:r>
    </w:p>
    <w:p>
      <w:pPr>
        <w:ind w:left="432"/>
      </w:pPr>
      <w:r>
        <w:rPr>
          <w:sz w:val="21"/>
        </w:rPr>
        <w:t>The Flutter app has widget tests in apps/patient_app/test/widget_test.dart. The shared smartride_core package (shared validation logic) has unit tests in packages/smartride_core/test/validators_test.dart that test input validators (phone number format, field length constraints, etc.).</w:t>
      </w:r>
    </w:p>
    <w:p/>
    <w:p>
      <w:r>
        <w:rPr>
          <w:b/>
          <w:color w:val="0D47A1"/>
          <w:sz w:val="28"/>
        </w:rPr>
        <w:t>SECTION 9: Complex &amp; Critical Questions</w:t>
      </w:r>
    </w:p>
    <w:p>
      <w:pPr>
        <w:spacing w:after="40"/>
        <w:pBdr>
          <w:bottom w:val="single" w:sz="4" w:space="1" w:color="BBBBBB"/>
        </w:pBdr>
      </w:pPr>
    </w:p>
    <w:p>
      <w:r>
        <w:rPr>
          <w:b/>
          <w:color w:val="C62828"/>
          <w:sz w:val="22"/>
        </w:rPr>
        <w:t xml:space="preserve">Q31: </w:t>
      </w:r>
      <w:r>
        <w:rPr>
          <w:b/>
          <w:color w:val="212121"/>
          <w:sz w:val="22"/>
        </w:rPr>
        <w:t>How do you handle race conditions when two drivers accept the same ride simultaneously?</w:t>
      </w:r>
    </w:p>
    <w:p>
      <w:pPr>
        <w:ind w:left="432"/>
      </w:pPr>
      <w:r>
        <w:rPr>
          <w:sz w:val="21"/>
        </w:rPr>
        <w:t>This is a classic concurrency problem. The system solves it at the database level using an atomic SQL UPDATE with a WHERE clause guard:</w:t>
      </w:r>
    </w:p>
    <w:p>
      <w:pPr>
        <w:ind w:left="432"/>
      </w:pPr>
      <w:r>
        <w:rPr>
          <w:sz w:val="21"/>
        </w:rPr>
        <w:t xml:space="preserve">    UPDATE rides SET driver_id = :driver WHERE id = :ride AND driver_id IS NULL</w:t>
      </w:r>
    </w:p>
    <w:p>
      <w:pPr>
        <w:ind w:left="432"/>
      </w:pPr>
      <w:r>
        <w:rPr>
          <w:sz w:val="21"/>
        </w:rPr>
        <w:t>This query only succeeds if driver_id is still NULL (unassigned). PostgreSQL executes this atomically — only one of two concurrent drivers can win the race. The second one gets 0 rows affected, and the endpoint returns HTTP 409 Conflict. This is a correct, lock-free solution that avoids deadlocks.</w:t>
      </w:r>
    </w:p>
    <w:p>
      <w:r>
        <w:rPr>
          <w:b/>
          <w:color w:val="C62828"/>
          <w:sz w:val="22"/>
        </w:rPr>
        <w:t xml:space="preserve">Q32: </w:t>
      </w:r>
      <w:r>
        <w:rPr>
          <w:b/>
          <w:color w:val="212121"/>
          <w:sz w:val="22"/>
        </w:rPr>
        <w:t>What happens if the system fails mid-dispatch — e.g., the server crashes after assigning a driver but before sending SMS?</w:t>
      </w:r>
    </w:p>
    <w:p>
      <w:pPr>
        <w:ind w:left="432"/>
      </w:pPr>
      <w:r>
        <w:rPr>
          <w:sz w:val="21"/>
        </w:rPr>
        <w:t>Currently, the dispatch pipeline is not fully transactional across external services. Database changes (driver assignment) are committed before SMS is sent. If the server crashes after the DB commit but before SMS, the ride will be correctly assigned in the database but the family will not receive an SMS.</w:t>
      </w:r>
    </w:p>
    <w:p>
      <w:pPr>
        <w:ind w:left="432"/>
      </w:pPr>
      <w:r>
        <w:rPr>
          <w:sz w:val="21"/>
        </w:rPr>
        <w:t>Mitigation in place: asyncio.gather(return_exceptions=True) ensures that if SMS fails, the hospital alert still fires and vice versa — partial failure is handled. The ride status is visible to the patient in the app regardless of SMS delivery. A production improvement would be to use the Celery task queue with retry logic to make SMS delivery eventually consistent.</w:t>
      </w:r>
    </w:p>
    <w:p>
      <w:r>
        <w:rPr>
          <w:b/>
          <w:color w:val="C62828"/>
          <w:sz w:val="22"/>
        </w:rPr>
        <w:t xml:space="preserve">Q33: </w:t>
      </w:r>
      <w:r>
        <w:rPr>
          <w:b/>
          <w:color w:val="212121"/>
          <w:sz w:val="22"/>
        </w:rPr>
        <w:t>How does the system scale if there are hundreds of concurrent users?</w:t>
      </w:r>
    </w:p>
    <w:p>
      <w:pPr>
        <w:ind w:left="432"/>
      </w:pPr>
      <w:r>
        <w:rPr>
          <w:sz w:val="21"/>
        </w:rPr>
        <w:t>The backend is stateless (no in-memory session state — all auth is in JWT, all pub/sub is in Redis), which means multiple instances can run behind a load balancer. Redis WebSocket pub/sub ensures that a patient connected to Instance A and a driver connected to Instance B still exchange location updates correctly, because Redis is the shared message bus between instances. The PostgreSQL connection pool (via SQLAlchemy async engine) handles concurrent DB access. Celery workers for background tasks can be scaled independently.</w:t>
      </w:r>
    </w:p>
    <w:p>
      <w:r>
        <w:rPr>
          <w:b/>
          <w:color w:val="C62828"/>
          <w:sz w:val="22"/>
        </w:rPr>
        <w:t xml:space="preserve">Q34: </w:t>
      </w:r>
      <w:r>
        <w:rPr>
          <w:b/>
          <w:color w:val="212121"/>
          <w:sz w:val="22"/>
        </w:rPr>
        <w:t>How is data privacy handled? Is patient medical data protected?</w:t>
      </w:r>
    </w:p>
    <w:p>
      <w:pPr>
        <w:ind w:left="432"/>
      </w:pPr>
      <w:r>
        <w:rPr>
          <w:sz w:val="21"/>
        </w:rPr>
        <w:t>Several measures are in place:</w:t>
      </w:r>
    </w:p>
    <w:p>
      <w:pPr>
        <w:pStyle w:val="ListBullet"/>
        <w:ind w:left="720"/>
      </w:pPr>
      <w:r>
        <w:rPr>
          <w:sz w:val="21"/>
        </w:rPr>
        <w:t>Passwords are bcrypt-hashed — never stored in plain text.</w:t>
      </w:r>
    </w:p>
    <w:p>
      <w:pPr>
        <w:pStyle w:val="ListBullet"/>
        <w:ind w:left="720"/>
      </w:pPr>
      <w:r>
        <w:rPr>
          <w:sz w:val="21"/>
        </w:rPr>
        <w:t>JWT tokens expire after 60 minutes and are revocable via Redis blocklist.</w:t>
      </w:r>
    </w:p>
    <w:p>
      <w:pPr>
        <w:pStyle w:val="ListBullet"/>
        <w:ind w:left="720"/>
      </w:pPr>
      <w:r>
        <w:rPr>
          <w:sz w:val="21"/>
        </w:rPr>
        <w:t>HTTPS is enforced by Render.com for all production traffic.</w:t>
      </w:r>
    </w:p>
    <w:p>
      <w:pPr>
        <w:pStyle w:val="ListBullet"/>
        <w:ind w:left="720"/>
      </w:pPr>
      <w:r>
        <w:rPr>
          <w:sz w:val="21"/>
        </w:rPr>
        <w:t>Patient data (symptoms, triage results) is stored only in the database, not logged to console or external services.</w:t>
      </w:r>
    </w:p>
    <w:p>
      <w:pPr>
        <w:pStyle w:val="ListBullet"/>
        <w:ind w:left="720"/>
      </w:pPr>
      <w:r>
        <w:rPr>
          <w:sz w:val="21"/>
        </w:rPr>
        <w:t>The API docs (/docs, /redoc) are disabled in production (DEBUG=False), so no schema is exposed publicly.</w:t>
      </w:r>
    </w:p>
    <w:p>
      <w:pPr>
        <w:pStyle w:val="ListBullet"/>
        <w:ind w:left="720"/>
      </w:pPr>
      <w:r>
        <w:rPr>
          <w:sz w:val="21"/>
        </w:rPr>
        <w:t>RBAC ensures patients cannot access other patients' data — every patient endpoint filters by the authenticated user's patient ID.</w:t>
      </w:r>
    </w:p>
    <w:p>
      <w:pPr>
        <w:ind w:left="432"/>
      </w:pPr>
      <w:r>
        <w:rPr>
          <w:sz w:val="21"/>
        </w:rPr>
        <w:t>Full HIPAA/PDPA compliance would require additional measures (audit logs, data encryption at rest, formal data processing agreements) which are beyond FYP scope but are acknowledged.</w:t>
      </w:r>
    </w:p>
    <w:p>
      <w:r>
        <w:rPr>
          <w:b/>
          <w:color w:val="C62828"/>
          <w:sz w:val="22"/>
        </w:rPr>
        <w:t xml:space="preserve">Q35: </w:t>
      </w:r>
      <w:r>
        <w:rPr>
          <w:b/>
          <w:color w:val="212121"/>
          <w:sz w:val="22"/>
        </w:rPr>
        <w:t>What are the known limitations and future improvements?</w:t>
      </w:r>
    </w:p>
    <w:p>
      <w:pPr>
        <w:ind w:left="432"/>
      </w:pPr>
      <w:r>
        <w:rPr>
          <w:sz w:val="21"/>
        </w:rPr>
        <w:t>Known limitations:</w:t>
      </w:r>
    </w:p>
    <w:p>
      <w:pPr>
        <w:pStyle w:val="ListBullet"/>
        <w:ind w:left="720"/>
      </w:pPr>
      <w:r>
        <w:rPr>
          <w:sz w:val="21"/>
        </w:rPr>
        <w:t>Triage AI microservice is not deployed in the FYP — the fallback rules-based system is used. A real NLP model (e.g., fine-tuned BERT on medical text) would improve specialty prediction accuracy.</w:t>
      </w:r>
    </w:p>
    <w:p>
      <w:pPr>
        <w:pStyle w:val="ListBullet"/>
        <w:ind w:left="720"/>
      </w:pPr>
      <w:r>
        <w:rPr>
          <w:sz w:val="21"/>
        </w:rPr>
        <w:t>Google Maps integration for geocoding (address → coordinates) is not fully wired — the app uses raw lat/lng coordinates in the current demo.</w:t>
      </w:r>
    </w:p>
    <w:p>
      <w:pPr>
        <w:pStyle w:val="ListBullet"/>
        <w:ind w:left="720"/>
      </w:pPr>
      <w:r>
        <w:rPr>
          <w:sz w:val="21"/>
        </w:rPr>
        <w:t>No offline support — the app requires internet connectivity.</w:t>
      </w:r>
    </w:p>
    <w:p>
      <w:pPr>
        <w:pStyle w:val="ListBullet"/>
        <w:ind w:left="720"/>
      </w:pPr>
      <w:r>
        <w:rPr>
          <w:sz w:val="21"/>
        </w:rPr>
        <w:t>Free-tier Render hosting has cold-start delays (up to 50 seconds after inactivity).</w:t>
      </w:r>
    </w:p>
    <w:p>
      <w:pPr>
        <w:ind w:left="432"/>
      </w:pPr>
      <w:r>
        <w:rPr>
          <w:sz w:val="21"/>
        </w:rPr>
        <w:t>Future improvements:</w:t>
      </w:r>
    </w:p>
    <w:p>
      <w:pPr>
        <w:pStyle w:val="ListBullet"/>
        <w:ind w:left="720"/>
      </w:pPr>
      <w:r>
        <w:rPr>
          <w:sz w:val="21"/>
        </w:rPr>
        <w:t>Deploy a real AI triage model (fine-tuned on Urdu and English medical text for Pakistan context).</w:t>
      </w:r>
    </w:p>
    <w:p>
      <w:pPr>
        <w:pStyle w:val="ListBullet"/>
        <w:ind w:left="720"/>
      </w:pPr>
      <w:r>
        <w:rPr>
          <w:sz w:val="21"/>
        </w:rPr>
        <w:t>Integrate Google Maps / OpenStreetMap for address autocomplete.</w:t>
      </w:r>
    </w:p>
    <w:p>
      <w:pPr>
        <w:pStyle w:val="ListBullet"/>
        <w:ind w:left="720"/>
      </w:pPr>
      <w:r>
        <w:rPr>
          <w:sz w:val="21"/>
        </w:rPr>
        <w:t>Add push notifications via Firebase Cloud Messaging for ride status updates.</w:t>
      </w:r>
    </w:p>
    <w:p>
      <w:pPr>
        <w:pStyle w:val="ListBullet"/>
        <w:ind w:left="720"/>
      </w:pPr>
      <w:r>
        <w:rPr>
          <w:sz w:val="21"/>
        </w:rPr>
        <w:t>Build an admin web dashboard for real-time analytics and hospital management.</w:t>
      </w:r>
    </w:p>
    <w:p>
      <w:pPr>
        <w:pStyle w:val="ListBullet"/>
        <w:ind w:left="720"/>
      </w:pPr>
      <w:r>
        <w:rPr>
          <w:sz w:val="21"/>
        </w:rPr>
        <w:t>Implement payment integration (JazzCash / EasyPaisa for Pakistan).</w:t>
      </w:r>
    </w:p>
    <w:p>
      <w:pPr>
        <w:pStyle w:val="ListBullet"/>
        <w:ind w:left="720"/>
      </w:pPr>
      <w:r>
        <w:rPr>
          <w:sz w:val="21"/>
        </w:rPr>
        <w:t>FHIR (Fast Healthcare Interoperability Resources) hospital pre-alerts — the data model supports fhir_endpoint per hospital, ready for HL7 FHIR integration.</w:t>
      </w:r>
    </w:p>
    <w:p>
      <w:r>
        <w:rPr>
          <w:b/>
          <w:color w:val="C62828"/>
          <w:sz w:val="22"/>
        </w:rPr>
        <w:t xml:space="preserve">Q36: </w:t>
      </w:r>
      <w:r>
        <w:rPr>
          <w:b/>
          <w:color w:val="212121"/>
          <w:sz w:val="22"/>
        </w:rPr>
        <w:t>How is the multi-role system different from having separate apps for patients and drivers?</w:t>
      </w:r>
    </w:p>
    <w:p>
      <w:pPr>
        <w:ind w:left="432"/>
      </w:pPr>
      <w:r>
        <w:rPr>
          <w:sz w:val="21"/>
        </w:rPr>
        <w:t>Traditional NEMT systems (and earlier versions of this project) have separate apps for patients and drivers, requiring users to install and maintain two separate apps. SmartRide's unified approach has several advantages:</w:t>
      </w:r>
    </w:p>
    <w:p>
      <w:pPr>
        <w:pStyle w:val="ListBullet"/>
        <w:ind w:left="720"/>
      </w:pPr>
      <w:r>
        <w:rPr>
          <w:sz w:val="21"/>
        </w:rPr>
        <w:t>A single person who is both a patient and a part-time driver installs one app and toggles between roles.</w:t>
      </w:r>
    </w:p>
    <w:p>
      <w:pPr>
        <w:pStyle w:val="ListBullet"/>
        <w:ind w:left="720"/>
      </w:pPr>
      <w:r>
        <w:rPr>
          <w:sz w:val="21"/>
        </w:rPr>
        <w:t>Maintenance cost is halved — one codebase to update instead of two.</w:t>
      </w:r>
    </w:p>
    <w:p>
      <w:pPr>
        <w:pStyle w:val="ListBullet"/>
        <w:ind w:left="720"/>
      </w:pPr>
      <w:r>
        <w:rPr>
          <w:sz w:val="21"/>
        </w:rPr>
        <w:t>The backend multi-role auth (user_roles join table) is the data model that enables this without duplicating user accounts.</w:t>
      </w:r>
    </w:p>
    <w:p>
      <w:pPr>
        <w:ind w:left="432"/>
      </w:pPr>
      <w:r>
        <w:rPr>
          <w:sz w:val="21"/>
        </w:rPr>
        <w:t>The tradeoff is complexity — the single app must conditionally render the correct UI (patient blue theme vs. driver teal theme) based on the active role, and the routing must correctly guard role-specific screens.</w:t>
      </w:r>
    </w:p>
    <w:p/>
    <w:p>
      <w:r>
        <w:rPr>
          <w:b/>
          <w:color w:val="0D47A1"/>
          <w:sz w:val="28"/>
        </w:rPr>
        <w:t>SECTION 10: Quick Reference — Key Technologies</w:t>
      </w:r>
    </w:p>
    <w:p>
      <w:pPr>
        <w:spacing w:after="40"/>
        <w:pBdr>
          <w:bottom w:val="single" w:sz="4" w:space="1" w:color="BBBBBB"/>
        </w:pBdr>
      </w:pPr>
    </w:p>
    <w:tbl>
      <w:tblPr>
        <w:tblStyle w:val="LightShading-Accent1"/>
        <w:tblW w:type="auto" w:w="0"/>
        <w:tblLook w:firstColumn="1" w:firstRow="1" w:lastColumn="0" w:lastRow="0" w:noHBand="0" w:noVBand="1" w:val="04A0"/>
      </w:tblPr>
      <w:tblGrid>
        <w:gridCol w:w="2928"/>
        <w:gridCol w:w="2928"/>
        <w:gridCol w:w="2928"/>
      </w:tblGrid>
      <w:tr>
        <w:tc>
          <w:tcPr>
            <w:tcW w:type="dxa" w:w="2928"/>
          </w:tcPr>
          <w:p>
            <w:r>
              <w:t>Technology</w:t>
            </w:r>
          </w:p>
        </w:tc>
        <w:tc>
          <w:tcPr>
            <w:tcW w:type="dxa" w:w="2928"/>
          </w:tcPr>
          <w:p>
            <w:r>
              <w:t>Purpose</w:t>
            </w:r>
          </w:p>
        </w:tc>
        <w:tc>
          <w:tcPr>
            <w:tcW w:type="dxa" w:w="2928"/>
          </w:tcPr>
          <w:p>
            <w:r>
              <w:t>Why Chosen</w:t>
            </w:r>
          </w:p>
        </w:tc>
      </w:tr>
      <w:tr>
        <w:tc>
          <w:tcPr>
            <w:tcW w:type="dxa" w:w="2928"/>
          </w:tcPr>
          <w:p>
            <w:r>
              <w:t>FastAPI (Python)</w:t>
            </w:r>
          </w:p>
        </w:tc>
        <w:tc>
          <w:tcPr>
            <w:tcW w:type="dxa" w:w="2928"/>
          </w:tcPr>
          <w:p>
            <w:r>
              <w:t>REST API backend</w:t>
            </w:r>
          </w:p>
        </w:tc>
        <w:tc>
          <w:tcPr>
            <w:tcW w:type="dxa" w:w="2928"/>
          </w:tcPr>
          <w:p>
            <w:r>
              <w:t>Async, fast, auto-docs, Pydantic validation</w:t>
            </w:r>
          </w:p>
        </w:tc>
      </w:tr>
      <w:tr>
        <w:tc>
          <w:tcPr>
            <w:tcW w:type="dxa" w:w="2928"/>
          </w:tcPr>
          <w:p>
            <w:r>
              <w:t>PostgreSQL</w:t>
            </w:r>
          </w:p>
        </w:tc>
        <w:tc>
          <w:tcPr>
            <w:tcW w:type="dxa" w:w="2928"/>
          </w:tcPr>
          <w:p>
            <w:r>
              <w:t>Primary data store</w:t>
            </w:r>
          </w:p>
        </w:tc>
        <w:tc>
          <w:tcPr>
            <w:tcW w:type="dxa" w:w="2928"/>
          </w:tcPr>
          <w:p>
            <w:r>
              <w:t>Relational, ACID-compliant, supports JSONB</w:t>
            </w:r>
          </w:p>
        </w:tc>
      </w:tr>
      <w:tr>
        <w:tc>
          <w:tcPr>
            <w:tcW w:type="dxa" w:w="2928"/>
          </w:tcPr>
          <w:p>
            <w:r>
              <w:t>SQLAlchemy (async)</w:t>
            </w:r>
          </w:p>
        </w:tc>
        <w:tc>
          <w:tcPr>
            <w:tcW w:type="dxa" w:w="2928"/>
          </w:tcPr>
          <w:p>
            <w:r>
              <w:t>ORM / database access</w:t>
            </w:r>
          </w:p>
        </w:tc>
        <w:tc>
          <w:tcPr>
            <w:tcW w:type="dxa" w:w="2928"/>
          </w:tcPr>
          <w:p>
            <w:r>
              <w:t>Async support, type-safe models, Alembic migrations</w:t>
            </w:r>
          </w:p>
        </w:tc>
      </w:tr>
      <w:tr>
        <w:tc>
          <w:tcPr>
            <w:tcW w:type="dxa" w:w="2928"/>
          </w:tcPr>
          <w:p>
            <w:r>
              <w:t>Redis</w:t>
            </w:r>
          </w:p>
        </w:tc>
        <w:tc>
          <w:tcPr>
            <w:tcW w:type="dxa" w:w="2928"/>
          </w:tcPr>
          <w:p>
            <w:r>
              <w:t>Token blocklist, pub/sub, Celery broker</w:t>
            </w:r>
          </w:p>
        </w:tc>
        <w:tc>
          <w:tcPr>
            <w:tcW w:type="dxa" w:w="2928"/>
          </w:tcPr>
          <w:p>
            <w:r>
              <w:t>In-memory speed, pub/sub for WebSocket scaling</w:t>
            </w:r>
          </w:p>
        </w:tc>
      </w:tr>
      <w:tr>
        <w:tc>
          <w:tcPr>
            <w:tcW w:type="dxa" w:w="2928"/>
          </w:tcPr>
          <w:p>
            <w:r>
              <w:t>JWT (jose library)</w:t>
            </w:r>
          </w:p>
        </w:tc>
        <w:tc>
          <w:tcPr>
            <w:tcW w:type="dxa" w:w="2928"/>
          </w:tcPr>
          <w:p>
            <w:r>
              <w:t>Stateless authentication</w:t>
            </w:r>
          </w:p>
        </w:tc>
        <w:tc>
          <w:tcPr>
            <w:tcW w:type="dxa" w:w="2928"/>
          </w:tcPr>
          <w:p>
            <w:r>
              <w:t>No server-side session storage needed</w:t>
            </w:r>
          </w:p>
        </w:tc>
      </w:tr>
      <w:tr>
        <w:tc>
          <w:tcPr>
            <w:tcW w:type="dxa" w:w="2928"/>
          </w:tcPr>
          <w:p>
            <w:r>
              <w:t>bcrypt (passlib)</w:t>
            </w:r>
          </w:p>
        </w:tc>
        <w:tc>
          <w:tcPr>
            <w:tcW w:type="dxa" w:w="2928"/>
          </w:tcPr>
          <w:p>
            <w:r>
              <w:t>Password hashing</w:t>
            </w:r>
          </w:p>
        </w:tc>
        <w:tc>
          <w:tcPr>
            <w:tcW w:type="dxa" w:w="2928"/>
          </w:tcPr>
          <w:p>
            <w:r>
              <w:t>Industry standard, salted, computationally expensive</w:t>
            </w:r>
          </w:p>
        </w:tc>
      </w:tr>
      <w:tr>
        <w:tc>
          <w:tcPr>
            <w:tcW w:type="dxa" w:w="2928"/>
          </w:tcPr>
          <w:p>
            <w:r>
              <w:t>Flutter (Dart)</w:t>
            </w:r>
          </w:p>
        </w:tc>
        <w:tc>
          <w:tcPr>
            <w:tcW w:type="dxa" w:w="2928"/>
          </w:tcPr>
          <w:p>
            <w:r>
              <w:t>iOS + Android mobile app</w:t>
            </w:r>
          </w:p>
        </w:tc>
        <w:tc>
          <w:tcPr>
            <w:tcW w:type="dxa" w:w="2928"/>
          </w:tcPr>
          <w:p>
            <w:r>
              <w:t>Single codebase for both platforms</w:t>
            </w:r>
          </w:p>
        </w:tc>
      </w:tr>
      <w:tr>
        <w:tc>
          <w:tcPr>
            <w:tcW w:type="dxa" w:w="2928"/>
          </w:tcPr>
          <w:p>
            <w:r>
              <w:t>Riverpod</w:t>
            </w:r>
          </w:p>
        </w:tc>
        <w:tc>
          <w:tcPr>
            <w:tcW w:type="dxa" w:w="2928"/>
          </w:tcPr>
          <w:p>
            <w:r>
              <w:t>Flutter state management</w:t>
            </w:r>
          </w:p>
        </w:tc>
        <w:tc>
          <w:tcPr>
            <w:tcW w:type="dxa" w:w="2928"/>
          </w:tcPr>
          <w:p>
            <w:r>
              <w:t>Compile-safe, async-first, no boilerplate</w:t>
            </w:r>
          </w:p>
        </w:tc>
      </w:tr>
      <w:tr>
        <w:tc>
          <w:tcPr>
            <w:tcW w:type="dxa" w:w="2928"/>
          </w:tcPr>
          <w:p>
            <w:r>
              <w:t>GoRouter</w:t>
            </w:r>
          </w:p>
        </w:tc>
        <w:tc>
          <w:tcPr>
            <w:tcW w:type="dxa" w:w="2928"/>
          </w:tcPr>
          <w:p>
            <w:r>
              <w:t>Flutter navigation</w:t>
            </w:r>
          </w:p>
        </w:tc>
        <w:tc>
          <w:tcPr>
            <w:tcW w:type="dxa" w:w="2928"/>
          </w:tcPr>
          <w:p>
            <w:r>
              <w:t>Declarative, deep-link support, redirect guards</w:t>
            </w:r>
          </w:p>
        </w:tc>
      </w:tr>
      <w:tr>
        <w:tc>
          <w:tcPr>
            <w:tcW w:type="dxa" w:w="2928"/>
          </w:tcPr>
          <w:p>
            <w:r>
              <w:t>WebSocket</w:t>
            </w:r>
          </w:p>
        </w:tc>
        <w:tc>
          <w:tcPr>
            <w:tcW w:type="dxa" w:w="2928"/>
          </w:tcPr>
          <w:p>
            <w:r>
              <w:t>Real-time GPS tracking</w:t>
            </w:r>
          </w:p>
        </w:tc>
        <w:tc>
          <w:tcPr>
            <w:tcW w:type="dxa" w:w="2928"/>
          </w:tcPr>
          <w:p>
            <w:r>
              <w:t>Server push without polling</w:t>
            </w:r>
          </w:p>
        </w:tc>
      </w:tr>
      <w:tr>
        <w:tc>
          <w:tcPr>
            <w:tcW w:type="dxa" w:w="2928"/>
          </w:tcPr>
          <w:p>
            <w:r>
              <w:t>Celery</w:t>
            </w:r>
          </w:p>
        </w:tc>
        <w:tc>
          <w:tcPr>
            <w:tcW w:type="dxa" w:w="2928"/>
          </w:tcPr>
          <w:p>
            <w:r>
              <w:t>Background task queue</w:t>
            </w:r>
          </w:p>
        </w:tc>
        <w:tc>
          <w:tcPr>
            <w:tcW w:type="dxa" w:w="2928"/>
          </w:tcPr>
          <w:p>
            <w:r>
              <w:t>Analytics aggregation, retry logic</w:t>
            </w:r>
          </w:p>
        </w:tc>
      </w:tr>
      <w:tr>
        <w:tc>
          <w:tcPr>
            <w:tcW w:type="dxa" w:w="2928"/>
          </w:tcPr>
          <w:p>
            <w:r>
              <w:t>Alembic</w:t>
            </w:r>
          </w:p>
        </w:tc>
        <w:tc>
          <w:tcPr>
            <w:tcW w:type="dxa" w:w="2928"/>
          </w:tcPr>
          <w:p>
            <w:r>
              <w:t>Database migrations</w:t>
            </w:r>
          </w:p>
        </w:tc>
        <w:tc>
          <w:tcPr>
            <w:tcW w:type="dxa" w:w="2928"/>
          </w:tcPr>
          <w:p>
            <w:r>
              <w:t>Version-controlled schema changes</w:t>
            </w:r>
          </w:p>
        </w:tc>
      </w:tr>
      <w:tr>
        <w:tc>
          <w:tcPr>
            <w:tcW w:type="dxa" w:w="2928"/>
          </w:tcPr>
          <w:p>
            <w:r>
              <w:t>SlowAPI</w:t>
            </w:r>
          </w:p>
        </w:tc>
        <w:tc>
          <w:tcPr>
            <w:tcW w:type="dxa" w:w="2928"/>
          </w:tcPr>
          <w:p>
            <w:r>
              <w:t>Rate limiting</w:t>
            </w:r>
          </w:p>
        </w:tc>
        <w:tc>
          <w:tcPr>
            <w:tcW w:type="dxa" w:w="2928"/>
          </w:tcPr>
          <w:p>
            <w:r>
              <w:t>Brute-force and spam protection</w:t>
            </w:r>
          </w:p>
        </w:tc>
      </w:tr>
      <w:tr>
        <w:tc>
          <w:tcPr>
            <w:tcW w:type="dxa" w:w="2928"/>
          </w:tcPr>
          <w:p>
            <w:r>
              <w:t>Twilio</w:t>
            </w:r>
          </w:p>
        </w:tc>
        <w:tc>
          <w:tcPr>
            <w:tcW w:type="dxa" w:w="2928"/>
          </w:tcPr>
          <w:p>
            <w:r>
              <w:t>SMS notifications</w:t>
            </w:r>
          </w:p>
        </w:tc>
        <w:tc>
          <w:tcPr>
            <w:tcW w:type="dxa" w:w="2928"/>
          </w:tcPr>
          <w:p>
            <w:r>
              <w:t>Reliable SMS API for Pakistan numbers</w:t>
            </w:r>
          </w:p>
        </w:tc>
      </w:tr>
      <w:tr>
        <w:tc>
          <w:tcPr>
            <w:tcW w:type="dxa" w:w="2928"/>
          </w:tcPr>
          <w:p>
            <w:r>
              <w:t>Render.com</w:t>
            </w:r>
          </w:p>
        </w:tc>
        <w:tc>
          <w:tcPr>
            <w:tcW w:type="dxa" w:w="2928"/>
          </w:tcPr>
          <w:p>
            <w:r>
              <w:t>Backend hosting</w:t>
            </w:r>
          </w:p>
        </w:tc>
        <w:tc>
          <w:tcPr>
            <w:tcW w:type="dxa" w:w="2928"/>
          </w:tcPr>
          <w:p>
            <w:r>
              <w:t>Free tier, Docker support, managed PostgreSQL</w:t>
            </w:r>
          </w:p>
        </w:tc>
      </w:tr>
      <w:tr>
        <w:tc>
          <w:tcPr>
            <w:tcW w:type="dxa" w:w="2928"/>
          </w:tcPr>
          <w:p>
            <w:r>
              <w:t>Codemagic</w:t>
            </w:r>
          </w:p>
        </w:tc>
        <w:tc>
          <w:tcPr>
            <w:tcW w:type="dxa" w:w="2928"/>
          </w:tcPr>
          <w:p>
            <w:r>
              <w:t>Flutter CI/CD</w:t>
            </w:r>
          </w:p>
        </w:tc>
        <w:tc>
          <w:tcPr>
            <w:tcW w:type="dxa" w:w="2928"/>
          </w:tcPr>
          <w:p>
            <w:r>
              <w:t>Automated APK builds on git push</w:t>
            </w:r>
          </w:p>
        </w:tc>
      </w:tr>
      <w:tr>
        <w:tc>
          <w:tcPr>
            <w:tcW w:type="dxa" w:w="2928"/>
          </w:tcPr>
          <w:p>
            <w:r>
              <w:t>Haversine formula</w:t>
            </w:r>
          </w:p>
        </w:tc>
        <w:tc>
          <w:tcPr>
            <w:tcW w:type="dxa" w:w="2928"/>
          </w:tcPr>
          <w:p>
            <w:r>
              <w:t>GPS distance calculation</w:t>
            </w:r>
          </w:p>
        </w:tc>
        <w:tc>
          <w:tcPr>
            <w:tcW w:type="dxa" w:w="2928"/>
          </w:tcPr>
          <w:p>
            <w:r>
              <w:t>Accurate great-circle distance on Earth's surface</w:t>
            </w:r>
          </w:p>
        </w:tc>
      </w:tr>
    </w:tbl>
    <w:p/>
    <w:p>
      <w:pPr>
        <w:jc w:val="center"/>
      </w:pPr>
      <w:r>
        <w:rPr>
          <w:i/>
          <w:color w:val="888888"/>
          <w:sz w:val="18"/>
        </w:rPr>
        <w:t>This document was auto-generated from the live SmartRide NEMT codebase. All technical details reflect the actual implementation.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