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BE5FE" w14:textId="6B830D3D" w:rsidR="00CD1113" w:rsidRDefault="00C02059" w:rsidP="00C02059">
      <w:pPr>
        <w:jc w:val="center"/>
        <w:rPr>
          <w:b/>
          <w:bCs/>
        </w:rPr>
      </w:pPr>
      <w:r w:rsidRPr="00C02059">
        <w:rPr>
          <w:b/>
          <w:bCs/>
        </w:rPr>
        <w:t>The LLM Landscape</w:t>
      </w:r>
    </w:p>
    <w:p w14:paraId="2E0C99BB" w14:textId="5ADE1731" w:rsidR="007972E5" w:rsidRDefault="00470B4E" w:rsidP="001E21C9">
      <w:pPr>
        <w:rPr>
          <w:b/>
          <w:bCs/>
        </w:rPr>
      </w:pPr>
      <w:r>
        <w:rPr>
          <w:b/>
          <w:bCs/>
        </w:rPr>
        <w:t>Classifications and e</w:t>
      </w:r>
      <w:r w:rsidR="007972E5" w:rsidRPr="007972E5">
        <w:rPr>
          <w:b/>
          <w:bCs/>
        </w:rPr>
        <w:t>xamples of LLMs</w:t>
      </w:r>
    </w:p>
    <w:p w14:paraId="2BAFA9F8" w14:textId="177BAB4D" w:rsidR="00E2658D" w:rsidRDefault="00E2658D" w:rsidP="001E21C9">
      <w:r>
        <w:t xml:space="preserve">We </w:t>
      </w:r>
      <w:r w:rsidR="00510C44">
        <w:t xml:space="preserve">can separate LLMs into </w:t>
      </w:r>
      <w:r>
        <w:t xml:space="preserve">three </w:t>
      </w:r>
      <w:r w:rsidR="00BB5363">
        <w:t>different classifications</w:t>
      </w:r>
      <w:r w:rsidR="00D54D38">
        <w:t>.</w:t>
      </w:r>
    </w:p>
    <w:p w14:paraId="0317EE9C" w14:textId="1F0F4BD6" w:rsidR="00BB5363" w:rsidRDefault="00BB5363" w:rsidP="001E21C9">
      <w:pPr>
        <w:rPr>
          <w:b/>
          <w:bCs/>
        </w:rPr>
      </w:pPr>
      <w:r>
        <w:rPr>
          <w:b/>
          <w:bCs/>
        </w:rPr>
        <w:t>Architecture-</w:t>
      </w:r>
      <w:r w:rsidR="00D26F94">
        <w:rPr>
          <w:b/>
          <w:bCs/>
        </w:rPr>
        <w:t>Based LLMs</w:t>
      </w:r>
    </w:p>
    <w:p w14:paraId="373AC914" w14:textId="77777777" w:rsidR="0000747F" w:rsidRDefault="00D5638D" w:rsidP="00FD746E">
      <w:pPr>
        <w:pStyle w:val="ListParagraph"/>
        <w:numPr>
          <w:ilvl w:val="0"/>
          <w:numId w:val="3"/>
        </w:numPr>
      </w:pPr>
      <w:r w:rsidRPr="00C6784B">
        <w:rPr>
          <w:b/>
          <w:bCs/>
        </w:rPr>
        <w:t>A</w:t>
      </w:r>
      <w:r w:rsidR="001A568E" w:rsidRPr="00C6784B">
        <w:rPr>
          <w:b/>
          <w:bCs/>
        </w:rPr>
        <w:t>utoregressive</w:t>
      </w:r>
      <w:r w:rsidR="00B142A7" w:rsidRPr="00C6784B">
        <w:rPr>
          <w:b/>
          <w:bCs/>
        </w:rPr>
        <w:t xml:space="preserve"> models</w:t>
      </w:r>
      <w:r w:rsidR="006E5E24" w:rsidRPr="008004FA">
        <w:rPr>
          <w:b/>
          <w:bCs/>
        </w:rPr>
        <w:t>:</w:t>
      </w:r>
      <w:r w:rsidR="006E5E24">
        <w:t xml:space="preserve"> </w:t>
      </w:r>
      <w:r w:rsidR="00126C67">
        <w:t>Generate text</w:t>
      </w:r>
      <w:r w:rsidR="007A6D4B">
        <w:t xml:space="preserve"> by predicting the next token in a sequence based on the previous tokens</w:t>
      </w:r>
      <w:r w:rsidR="0000747F">
        <w:t xml:space="preserve">. </w:t>
      </w:r>
    </w:p>
    <w:p w14:paraId="735A2000" w14:textId="77777777" w:rsidR="0000747F" w:rsidRDefault="0000747F" w:rsidP="0000747F">
      <w:pPr>
        <w:pStyle w:val="ListParagraph"/>
        <w:numPr>
          <w:ilvl w:val="0"/>
          <w:numId w:val="4"/>
        </w:numPr>
      </w:pPr>
      <w:r>
        <w:t>U</w:t>
      </w:r>
      <w:r w:rsidR="007D3B8E">
        <w:t xml:space="preserve">se a probability distribution to </w:t>
      </w:r>
      <w:r w:rsidR="004654DB">
        <w:t>choose the next word or character</w:t>
      </w:r>
      <w:r>
        <w:t xml:space="preserve"> </w:t>
      </w:r>
    </w:p>
    <w:p w14:paraId="315AD578" w14:textId="77777777" w:rsidR="0000747F" w:rsidRDefault="0000747F" w:rsidP="0000747F">
      <w:pPr>
        <w:pStyle w:val="ListParagraph"/>
        <w:numPr>
          <w:ilvl w:val="0"/>
          <w:numId w:val="4"/>
        </w:numPr>
      </w:pPr>
      <w:r>
        <w:t>E</w:t>
      </w:r>
      <w:r w:rsidR="00FD746E">
        <w:t xml:space="preserve">xcel </w:t>
      </w:r>
      <w:r w:rsidR="004F63D4">
        <w:t>at generating fluent</w:t>
      </w:r>
      <w:r w:rsidR="00683ABE">
        <w:t xml:space="preserve"> and contextually appropriate text</w:t>
      </w:r>
    </w:p>
    <w:p w14:paraId="2CCB595A" w14:textId="04BC2624" w:rsidR="00FD746E" w:rsidRDefault="00C6784B" w:rsidP="0000747F">
      <w:pPr>
        <w:pStyle w:val="ListParagraph"/>
        <w:numPr>
          <w:ilvl w:val="0"/>
          <w:numId w:val="4"/>
        </w:numPr>
      </w:pPr>
      <w:r>
        <w:t>Examples include</w:t>
      </w:r>
      <w:r w:rsidR="00B25849">
        <w:t xml:space="preserve"> </w:t>
      </w:r>
      <w:r w:rsidR="002E1C16">
        <w:t xml:space="preserve">the </w:t>
      </w:r>
      <w:r w:rsidR="002E1C16" w:rsidRPr="006E33FE">
        <w:rPr>
          <w:b/>
          <w:bCs/>
        </w:rPr>
        <w:t>OpenAI GPT series</w:t>
      </w:r>
      <w:r w:rsidR="00514BD2">
        <w:t xml:space="preserve"> and </w:t>
      </w:r>
      <w:r w:rsidR="00514BD2" w:rsidRPr="006E33FE">
        <w:rPr>
          <w:b/>
          <w:bCs/>
        </w:rPr>
        <w:t>Google Gemini</w:t>
      </w:r>
    </w:p>
    <w:p w14:paraId="1DCD4FC9" w14:textId="4065BF0A" w:rsidR="00D66B7B" w:rsidRDefault="008004FA" w:rsidP="00FD746E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Autoencoding models: </w:t>
      </w:r>
      <w:r w:rsidR="00581AB1">
        <w:t>Grasp the context of words in a sentence by predicting masked token</w:t>
      </w:r>
      <w:r w:rsidR="007B5A59">
        <w:t>s</w:t>
      </w:r>
    </w:p>
    <w:p w14:paraId="1ED993CF" w14:textId="76E890E5" w:rsidR="005464A6" w:rsidRDefault="00D66B7B" w:rsidP="00D66B7B">
      <w:pPr>
        <w:pStyle w:val="ListParagraph"/>
        <w:numPr>
          <w:ilvl w:val="0"/>
          <w:numId w:val="4"/>
        </w:numPr>
      </w:pPr>
      <w:r>
        <w:t>T</w:t>
      </w:r>
      <w:r w:rsidR="00FD4CF3">
        <w:t>rained by masking some input tokens</w:t>
      </w:r>
      <w:r w:rsidR="00004ACF">
        <w:t xml:space="preserve"> and </w:t>
      </w:r>
      <w:r w:rsidR="005E30AD">
        <w:t>the model then predicting these masked tokens using the context</w:t>
      </w:r>
    </w:p>
    <w:p w14:paraId="7F444ACB" w14:textId="131FFBD6" w:rsidR="00D66B7B" w:rsidRDefault="00D66B7B" w:rsidP="00D66B7B">
      <w:pPr>
        <w:pStyle w:val="ListParagraph"/>
        <w:numPr>
          <w:ilvl w:val="0"/>
          <w:numId w:val="4"/>
        </w:numPr>
      </w:pPr>
      <w:r>
        <w:t>Strong in tasks that need a deep understanding of context and semantics</w:t>
      </w:r>
    </w:p>
    <w:p w14:paraId="4ABE14D9" w14:textId="68D5C35C" w:rsidR="00FB60EF" w:rsidRDefault="006D5E47" w:rsidP="00FB60EF">
      <w:pPr>
        <w:pStyle w:val="ListParagraph"/>
        <w:numPr>
          <w:ilvl w:val="0"/>
          <w:numId w:val="4"/>
        </w:numPr>
      </w:pPr>
      <w:r>
        <w:t xml:space="preserve">Examples include </w:t>
      </w:r>
      <w:r w:rsidR="00172DB5" w:rsidRPr="006E33FE">
        <w:rPr>
          <w:b/>
          <w:bCs/>
        </w:rPr>
        <w:t>BERT</w:t>
      </w:r>
      <w:r w:rsidR="00FB60EF">
        <w:t xml:space="preserve">, </w:t>
      </w:r>
      <w:proofErr w:type="spellStart"/>
      <w:r w:rsidR="00FB60EF" w:rsidRPr="006E33FE">
        <w:rPr>
          <w:b/>
          <w:bCs/>
        </w:rPr>
        <w:t>RoBERTa</w:t>
      </w:r>
      <w:proofErr w:type="spellEnd"/>
      <w:r w:rsidR="00FB60EF">
        <w:t xml:space="preserve"> and </w:t>
      </w:r>
      <w:r w:rsidR="00FB60EF" w:rsidRPr="006E33FE">
        <w:rPr>
          <w:b/>
          <w:bCs/>
        </w:rPr>
        <w:t>ELECTRA</w:t>
      </w:r>
    </w:p>
    <w:p w14:paraId="5C899D8A" w14:textId="10BACEED" w:rsidR="0002074B" w:rsidRDefault="008E696B" w:rsidP="0002074B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Sequence-to-sequence (Seq2Seq) </w:t>
      </w:r>
      <w:r w:rsidR="00D84E1A">
        <w:rPr>
          <w:b/>
          <w:bCs/>
        </w:rPr>
        <w:t>m</w:t>
      </w:r>
      <w:r>
        <w:rPr>
          <w:b/>
          <w:bCs/>
        </w:rPr>
        <w:t xml:space="preserve">odels: </w:t>
      </w:r>
      <w:r w:rsidR="004E4796">
        <w:t>Compute tasks where the input and output are sequences</w:t>
      </w:r>
      <w:r w:rsidR="006B1130">
        <w:t xml:space="preserve"> e.g. translation, summarisation and text generation</w:t>
      </w:r>
    </w:p>
    <w:p w14:paraId="5DEE3208" w14:textId="53192FE7" w:rsidR="0002074B" w:rsidRDefault="0002074B" w:rsidP="0002074B">
      <w:pPr>
        <w:pStyle w:val="ListParagraph"/>
        <w:numPr>
          <w:ilvl w:val="0"/>
          <w:numId w:val="4"/>
        </w:numPr>
      </w:pPr>
      <w:r>
        <w:t xml:space="preserve">Typically consist </w:t>
      </w:r>
      <w:r w:rsidR="00151462">
        <w:t xml:space="preserve">of an encoder and </w:t>
      </w:r>
      <w:r w:rsidR="00971CB7">
        <w:t xml:space="preserve">a </w:t>
      </w:r>
      <w:r w:rsidR="00151462">
        <w:t>decoder where the encoder processes the input sequence and the decoder produces the output sequence</w:t>
      </w:r>
    </w:p>
    <w:p w14:paraId="70C42C8A" w14:textId="6402C2E4" w:rsidR="00971CB7" w:rsidRDefault="00971CB7" w:rsidP="0002074B">
      <w:pPr>
        <w:pStyle w:val="ListParagraph"/>
        <w:numPr>
          <w:ilvl w:val="0"/>
          <w:numId w:val="4"/>
        </w:numPr>
      </w:pPr>
      <w:r>
        <w:t>Great for tasks that consist of transforming one type of text into another</w:t>
      </w:r>
      <w:r w:rsidR="00C5332C">
        <w:t xml:space="preserve"> so for example, translating languages or </w:t>
      </w:r>
      <w:r w:rsidR="00D1545E">
        <w:t>generating summaries</w:t>
      </w:r>
    </w:p>
    <w:p w14:paraId="2AFC5490" w14:textId="77777777" w:rsidR="00786F8E" w:rsidRDefault="00D1545E" w:rsidP="001E21C9">
      <w:pPr>
        <w:pStyle w:val="ListParagraph"/>
        <w:numPr>
          <w:ilvl w:val="0"/>
          <w:numId w:val="4"/>
        </w:numPr>
      </w:pPr>
      <w:r>
        <w:t xml:space="preserve">Examples </w:t>
      </w:r>
      <w:r w:rsidR="008633B2">
        <w:t xml:space="preserve">such as </w:t>
      </w:r>
      <w:r w:rsidR="008633B2" w:rsidRPr="006E33FE">
        <w:rPr>
          <w:b/>
          <w:bCs/>
        </w:rPr>
        <w:t>T5</w:t>
      </w:r>
      <w:r w:rsidR="00786F8E">
        <w:t xml:space="preserve"> and </w:t>
      </w:r>
      <w:r w:rsidR="00786F8E" w:rsidRPr="006E33FE">
        <w:rPr>
          <w:b/>
          <w:bCs/>
        </w:rPr>
        <w:t>BART</w:t>
      </w:r>
    </w:p>
    <w:p w14:paraId="4589C0E4" w14:textId="4AE0BE96" w:rsidR="001B2CA0" w:rsidRDefault="00E7439A" w:rsidP="00786F8E">
      <w:pPr>
        <w:rPr>
          <w:b/>
          <w:bCs/>
        </w:rPr>
      </w:pPr>
      <w:r w:rsidRPr="00786F8E">
        <w:rPr>
          <w:b/>
          <w:bCs/>
        </w:rPr>
        <w:t>Availability-Based LLMs</w:t>
      </w:r>
    </w:p>
    <w:p w14:paraId="3A98E0E7" w14:textId="46C6D438" w:rsidR="00D84E1A" w:rsidRDefault="008E6AB8" w:rsidP="007D7DC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Open-Source </w:t>
      </w:r>
      <w:r w:rsidR="00D84E1A">
        <w:rPr>
          <w:b/>
          <w:bCs/>
        </w:rPr>
        <w:t>m</w:t>
      </w:r>
      <w:r>
        <w:rPr>
          <w:b/>
          <w:bCs/>
        </w:rPr>
        <w:t>odel</w:t>
      </w:r>
      <w:r w:rsidR="00D84E1A">
        <w:rPr>
          <w:b/>
          <w:bCs/>
        </w:rPr>
        <w:t>s</w:t>
      </w:r>
      <w:r w:rsidR="007D7DC6">
        <w:rPr>
          <w:b/>
          <w:bCs/>
        </w:rPr>
        <w:t>:</w:t>
      </w:r>
      <w:r w:rsidR="007D7DC6">
        <w:t xml:space="preserve"> </w:t>
      </w:r>
      <w:r w:rsidR="00FB370B">
        <w:t>Freely</w:t>
      </w:r>
      <w:r w:rsidR="00C7109A">
        <w:t xml:space="preserve"> available for anyone to use, modify and distribute</w:t>
      </w:r>
    </w:p>
    <w:p w14:paraId="20FBFE1F" w14:textId="3C05E881" w:rsidR="00C7109A" w:rsidRDefault="000D44EE" w:rsidP="00C7109A">
      <w:pPr>
        <w:pStyle w:val="ListParagraph"/>
        <w:numPr>
          <w:ilvl w:val="0"/>
          <w:numId w:val="4"/>
        </w:numPr>
      </w:pPr>
      <w:r>
        <w:t>Usually have a community of developers and researchers who offer support and contribute to development</w:t>
      </w:r>
    </w:p>
    <w:p w14:paraId="50292997" w14:textId="72A0796F" w:rsidR="000D44EE" w:rsidRDefault="00827CD8" w:rsidP="00C7109A">
      <w:pPr>
        <w:pStyle w:val="ListParagraph"/>
        <w:numPr>
          <w:ilvl w:val="0"/>
          <w:numId w:val="4"/>
        </w:numPr>
      </w:pPr>
      <w:r>
        <w:t xml:space="preserve">Offer transparency, flexibility and especially the ability to customise </w:t>
      </w:r>
      <w:r w:rsidR="00535263">
        <w:t>the model for specific needs</w:t>
      </w:r>
    </w:p>
    <w:p w14:paraId="19453ED0" w14:textId="52B44B29" w:rsidR="00535263" w:rsidRDefault="00535263" w:rsidP="00C7109A">
      <w:pPr>
        <w:pStyle w:val="ListParagraph"/>
        <w:numPr>
          <w:ilvl w:val="0"/>
          <w:numId w:val="4"/>
        </w:numPr>
      </w:pPr>
      <w:r>
        <w:t xml:space="preserve">Examples </w:t>
      </w:r>
      <w:r w:rsidR="003C3C20">
        <w:t xml:space="preserve">of such models are </w:t>
      </w:r>
      <w:proofErr w:type="spellStart"/>
      <w:r w:rsidR="003C3C20" w:rsidRPr="006E33FE">
        <w:rPr>
          <w:b/>
          <w:bCs/>
        </w:rPr>
        <w:t>LLaMA</w:t>
      </w:r>
      <w:proofErr w:type="spellEnd"/>
      <w:r w:rsidR="003C3C20">
        <w:t xml:space="preserve">, </w:t>
      </w:r>
      <w:r w:rsidR="003C3C20" w:rsidRPr="006E33FE">
        <w:rPr>
          <w:b/>
          <w:bCs/>
        </w:rPr>
        <w:t>BLOOM</w:t>
      </w:r>
      <w:r w:rsidR="003C3C20">
        <w:t xml:space="preserve"> and </w:t>
      </w:r>
      <w:r w:rsidR="003C3C20" w:rsidRPr="006E33FE">
        <w:rPr>
          <w:b/>
          <w:bCs/>
        </w:rPr>
        <w:t>Falcon</w:t>
      </w:r>
    </w:p>
    <w:p w14:paraId="136A229C" w14:textId="4124372C" w:rsidR="002607C1" w:rsidRDefault="005C052A" w:rsidP="002607C1">
      <w:pPr>
        <w:pStyle w:val="ListParagraph"/>
        <w:numPr>
          <w:ilvl w:val="0"/>
          <w:numId w:val="3"/>
        </w:numPr>
      </w:pPr>
      <w:r>
        <w:rPr>
          <w:b/>
          <w:bCs/>
        </w:rPr>
        <w:t>Proprietary models</w:t>
      </w:r>
      <w:r w:rsidR="002607C1">
        <w:rPr>
          <w:b/>
          <w:bCs/>
        </w:rPr>
        <w:t xml:space="preserve">: </w:t>
      </w:r>
      <w:r w:rsidR="000C1740">
        <w:t>Developed and maintained by private organisations and are available through licenses or subscriptions</w:t>
      </w:r>
    </w:p>
    <w:p w14:paraId="343E5E23" w14:textId="2EF5BE44" w:rsidR="00251057" w:rsidRDefault="003F042A" w:rsidP="00251057">
      <w:pPr>
        <w:pStyle w:val="ListParagraph"/>
        <w:numPr>
          <w:ilvl w:val="0"/>
          <w:numId w:val="4"/>
        </w:numPr>
      </w:pPr>
      <w:r>
        <w:t>Demonstrate high performance and robustness</w:t>
      </w:r>
    </w:p>
    <w:p w14:paraId="6A37AD0E" w14:textId="1846FFDC" w:rsidR="003F042A" w:rsidRDefault="003F042A" w:rsidP="00251057">
      <w:pPr>
        <w:pStyle w:val="ListParagraph"/>
        <w:numPr>
          <w:ilvl w:val="0"/>
          <w:numId w:val="4"/>
        </w:numPr>
      </w:pPr>
      <w:r>
        <w:t>Users receive dedicated support and updates from the provider</w:t>
      </w:r>
    </w:p>
    <w:p w14:paraId="5D29C4A7" w14:textId="77777777" w:rsidR="009C5C26" w:rsidRDefault="003F042A" w:rsidP="001E21C9">
      <w:pPr>
        <w:pStyle w:val="ListParagraph"/>
        <w:numPr>
          <w:ilvl w:val="0"/>
          <w:numId w:val="4"/>
        </w:numPr>
      </w:pPr>
      <w:r>
        <w:t>E</w:t>
      </w:r>
      <w:r w:rsidR="0070761D">
        <w:t xml:space="preserve">xamples include </w:t>
      </w:r>
      <w:r w:rsidR="0070761D" w:rsidRPr="006E33FE">
        <w:rPr>
          <w:b/>
          <w:bCs/>
        </w:rPr>
        <w:t>GPT-4</w:t>
      </w:r>
      <w:r w:rsidR="0070761D">
        <w:t xml:space="preserve">, </w:t>
      </w:r>
      <w:proofErr w:type="spellStart"/>
      <w:r w:rsidR="0070761D" w:rsidRPr="006E33FE">
        <w:rPr>
          <w:b/>
          <w:bCs/>
        </w:rPr>
        <w:t>PaLM</w:t>
      </w:r>
      <w:proofErr w:type="spellEnd"/>
      <w:r w:rsidR="0070761D">
        <w:t xml:space="preserve"> and </w:t>
      </w:r>
      <w:r w:rsidR="0070761D" w:rsidRPr="006E33FE">
        <w:rPr>
          <w:b/>
          <w:bCs/>
        </w:rPr>
        <w:t>Claude</w:t>
      </w:r>
    </w:p>
    <w:p w14:paraId="0DBE1CAC" w14:textId="72C63783" w:rsidR="00A951C9" w:rsidRDefault="00E7439A" w:rsidP="00AE375F">
      <w:r w:rsidRPr="009C5C26">
        <w:rPr>
          <w:b/>
          <w:bCs/>
        </w:rPr>
        <w:t>Domain-Specific LLMs</w:t>
      </w:r>
      <w:r w:rsidR="00AE375F">
        <w:rPr>
          <w:b/>
          <w:bCs/>
        </w:rPr>
        <w:t xml:space="preserve">: </w:t>
      </w:r>
      <w:r w:rsidR="00AE375F">
        <w:t>Tailored for particular industries or fields</w:t>
      </w:r>
    </w:p>
    <w:p w14:paraId="05BBB198" w14:textId="7F6EA4FC" w:rsidR="00965D2D" w:rsidRDefault="00965D2D" w:rsidP="00965D2D">
      <w:pPr>
        <w:pStyle w:val="ListParagraph"/>
        <w:numPr>
          <w:ilvl w:val="0"/>
          <w:numId w:val="4"/>
        </w:numPr>
      </w:pPr>
      <w:r>
        <w:t>Examples a</w:t>
      </w:r>
      <w:r w:rsidR="002177B1">
        <w:t xml:space="preserve">re </w:t>
      </w:r>
      <w:proofErr w:type="spellStart"/>
      <w:r w:rsidR="002177B1">
        <w:rPr>
          <w:b/>
          <w:bCs/>
        </w:rPr>
        <w:t>BloombergGPT</w:t>
      </w:r>
      <w:proofErr w:type="spellEnd"/>
      <w:r w:rsidR="00DE5302">
        <w:rPr>
          <w:b/>
          <w:bCs/>
        </w:rPr>
        <w:t xml:space="preserve"> </w:t>
      </w:r>
      <w:r w:rsidR="00DE5302">
        <w:t xml:space="preserve">for finance, </w:t>
      </w:r>
      <w:r w:rsidR="00DE5302">
        <w:rPr>
          <w:b/>
          <w:bCs/>
        </w:rPr>
        <w:t>Med-</w:t>
      </w:r>
      <w:proofErr w:type="spellStart"/>
      <w:r w:rsidR="00DE5302">
        <w:rPr>
          <w:b/>
          <w:bCs/>
        </w:rPr>
        <w:t>PaLM</w:t>
      </w:r>
      <w:proofErr w:type="spellEnd"/>
      <w:r w:rsidR="00DE5302">
        <w:rPr>
          <w:b/>
          <w:bCs/>
        </w:rPr>
        <w:t xml:space="preserve"> 2 </w:t>
      </w:r>
      <w:r w:rsidR="00DE5302">
        <w:t xml:space="preserve">for healthcare and </w:t>
      </w:r>
      <w:r w:rsidR="00DE5302">
        <w:rPr>
          <w:b/>
          <w:bCs/>
        </w:rPr>
        <w:t xml:space="preserve">Paxton AI </w:t>
      </w:r>
      <w:r w:rsidR="00DE5302">
        <w:t>for legal</w:t>
      </w:r>
    </w:p>
    <w:p w14:paraId="6D9025CE" w14:textId="3E871D76" w:rsidR="00240C68" w:rsidRDefault="00240C68" w:rsidP="00DE5302">
      <w:hyperlink r:id="rId5" w:history="1">
        <w:r w:rsidRPr="00E15453">
          <w:rPr>
            <w:rStyle w:val="Hyperlink"/>
          </w:rPr>
          <w:t>https://labelyourdata.com/articles/types-of-llms</w:t>
        </w:r>
      </w:hyperlink>
    </w:p>
    <w:p w14:paraId="206D9C41" w14:textId="437B6251" w:rsidR="00240C68" w:rsidRDefault="00240C68" w:rsidP="00DE5302">
      <w:hyperlink r:id="rId6" w:history="1">
        <w:r w:rsidRPr="00E15453">
          <w:rPr>
            <w:rStyle w:val="Hyperlink"/>
          </w:rPr>
          <w:t>https://thedatascientist.com/5-best-examples-of-domain-specific-llms-in-ai/</w:t>
        </w:r>
      </w:hyperlink>
    </w:p>
    <w:p w14:paraId="6B9FA779" w14:textId="04F13056" w:rsidR="00240C68" w:rsidRDefault="00A70CBA" w:rsidP="00DE5302">
      <w:pPr>
        <w:rPr>
          <w:b/>
          <w:bCs/>
        </w:rPr>
      </w:pPr>
      <w:r>
        <w:rPr>
          <w:b/>
          <w:bCs/>
        </w:rPr>
        <w:t>Key Terminology</w:t>
      </w:r>
    </w:p>
    <w:p w14:paraId="0124D6EB" w14:textId="25B32892" w:rsidR="00A70CBA" w:rsidRDefault="00C52800" w:rsidP="00C52800">
      <w:pPr>
        <w:pStyle w:val="ListParagraph"/>
        <w:numPr>
          <w:ilvl w:val="0"/>
          <w:numId w:val="3"/>
        </w:numPr>
      </w:pPr>
      <w:r>
        <w:t>Slop</w:t>
      </w:r>
      <w:r w:rsidR="00E270B6">
        <w:t xml:space="preserve">: Poor </w:t>
      </w:r>
      <w:r w:rsidR="0081558A">
        <w:t>quality and often unwanted AI generated content</w:t>
      </w:r>
    </w:p>
    <w:p w14:paraId="3A1FD8FD" w14:textId="793E03D5" w:rsidR="00C52800" w:rsidRDefault="00C52800" w:rsidP="00C52800">
      <w:pPr>
        <w:pStyle w:val="ListParagraph"/>
        <w:numPr>
          <w:ilvl w:val="0"/>
          <w:numId w:val="3"/>
        </w:numPr>
      </w:pPr>
      <w:r>
        <w:t>Hallucination</w:t>
      </w:r>
      <w:r w:rsidR="00EF0D13">
        <w:t>s</w:t>
      </w:r>
      <w:r w:rsidR="0019056E">
        <w:t xml:space="preserve">: </w:t>
      </w:r>
      <w:r w:rsidR="005303A0">
        <w:t>Occurrences where LLMs generate factually inaccurate or illogical answers</w:t>
      </w:r>
    </w:p>
    <w:p w14:paraId="306996EF" w14:textId="41626E37" w:rsidR="00FE1584" w:rsidRDefault="00FE1584" w:rsidP="00C52800">
      <w:pPr>
        <w:pStyle w:val="ListParagraph"/>
        <w:numPr>
          <w:ilvl w:val="0"/>
          <w:numId w:val="3"/>
        </w:numPr>
      </w:pPr>
      <w:r>
        <w:t>Token</w:t>
      </w:r>
      <w:r w:rsidR="00914B86">
        <w:t xml:space="preserve">: </w:t>
      </w:r>
      <w:r w:rsidR="003340D4">
        <w:t>Smallest unit of text that an AI model processes and understands</w:t>
      </w:r>
    </w:p>
    <w:p w14:paraId="1382480B" w14:textId="40935A16" w:rsidR="00C52800" w:rsidRDefault="00C52800" w:rsidP="00C52800">
      <w:pPr>
        <w:pStyle w:val="ListParagraph"/>
        <w:numPr>
          <w:ilvl w:val="0"/>
          <w:numId w:val="3"/>
        </w:numPr>
      </w:pPr>
      <w:r>
        <w:t>Context Window</w:t>
      </w:r>
      <w:r w:rsidR="005303A0">
        <w:t xml:space="preserve">: </w:t>
      </w:r>
      <w:r w:rsidR="00914B86">
        <w:t>Number of tokens an LLM can process at once</w:t>
      </w:r>
    </w:p>
    <w:p w14:paraId="799BB158" w14:textId="4B64F901" w:rsidR="00C52800" w:rsidRDefault="00C52800" w:rsidP="00C52800">
      <w:pPr>
        <w:pStyle w:val="ListParagraph"/>
        <w:numPr>
          <w:ilvl w:val="0"/>
          <w:numId w:val="3"/>
        </w:numPr>
      </w:pPr>
      <w:r>
        <w:t xml:space="preserve">Knowledge </w:t>
      </w:r>
      <w:r w:rsidR="00AA75FE">
        <w:t>Cutoff</w:t>
      </w:r>
      <w:r w:rsidR="00C65495">
        <w:t>: Date when the LLM stopped learning from data</w:t>
      </w:r>
    </w:p>
    <w:p w14:paraId="0F9A2440" w14:textId="1CF8360B" w:rsidR="00C52800" w:rsidRDefault="00C52800" w:rsidP="00C52800">
      <w:pPr>
        <w:pStyle w:val="ListParagraph"/>
        <w:numPr>
          <w:ilvl w:val="0"/>
          <w:numId w:val="3"/>
        </w:numPr>
      </w:pPr>
      <w:r>
        <w:t>Emergent behaviour</w:t>
      </w:r>
      <w:r w:rsidR="00B92A78">
        <w:t xml:space="preserve">: </w:t>
      </w:r>
      <w:r w:rsidR="00EF0D13">
        <w:t>Unexpected skills or behaviours that arise in LLMs</w:t>
      </w:r>
    </w:p>
    <w:p w14:paraId="18BC21D7" w14:textId="4C8BC6B7" w:rsidR="00F85D9E" w:rsidRDefault="00F85D9E" w:rsidP="00C52800">
      <w:pPr>
        <w:pStyle w:val="ListParagraph"/>
        <w:numPr>
          <w:ilvl w:val="0"/>
          <w:numId w:val="3"/>
        </w:numPr>
      </w:pPr>
      <w:r>
        <w:t xml:space="preserve">Pre-training: </w:t>
      </w:r>
      <w:r w:rsidR="00551250">
        <w:t xml:space="preserve">Initial training phase on large datasets to learn </w:t>
      </w:r>
      <w:r w:rsidR="00D60548">
        <w:t>general patterns</w:t>
      </w:r>
    </w:p>
    <w:p w14:paraId="7A04E8B2" w14:textId="47248420" w:rsidR="00D60548" w:rsidRDefault="00D60548" w:rsidP="00C52800">
      <w:pPr>
        <w:pStyle w:val="ListParagraph"/>
        <w:numPr>
          <w:ilvl w:val="0"/>
          <w:numId w:val="3"/>
        </w:numPr>
      </w:pPr>
      <w:r>
        <w:t xml:space="preserve">Fine-tuning: </w:t>
      </w:r>
      <w:r w:rsidR="00D945BD">
        <w:t>Adjusting a pretrained model on specific data for a specialised task</w:t>
      </w:r>
    </w:p>
    <w:p w14:paraId="614BBED9" w14:textId="6AD75E28" w:rsidR="003235F7" w:rsidRDefault="003235F7" w:rsidP="00C52800">
      <w:pPr>
        <w:pStyle w:val="ListParagraph"/>
        <w:numPr>
          <w:ilvl w:val="0"/>
          <w:numId w:val="3"/>
        </w:numPr>
      </w:pPr>
      <w:r>
        <w:t>Bias:</w:t>
      </w:r>
      <w:r w:rsidR="005E6F8A">
        <w:t xml:space="preserve"> Unintended prejudices learned from biased training data</w:t>
      </w:r>
    </w:p>
    <w:p w14:paraId="48BACC9D" w14:textId="2B9D3082" w:rsidR="005E6F8A" w:rsidRPr="00A70CBA" w:rsidRDefault="005E6F8A" w:rsidP="00C52800">
      <w:pPr>
        <w:pStyle w:val="ListParagraph"/>
        <w:numPr>
          <w:ilvl w:val="0"/>
          <w:numId w:val="3"/>
        </w:numPr>
      </w:pPr>
      <w:r>
        <w:t xml:space="preserve">Prompt engineering: Practice of designing effective prompts to guide an </w:t>
      </w:r>
      <w:r w:rsidR="003166AE">
        <w:t>AI model’s output</w:t>
      </w:r>
    </w:p>
    <w:p w14:paraId="589AF778" w14:textId="64F9484B" w:rsidR="00240C68" w:rsidRDefault="00820EAC" w:rsidP="00DE5302">
      <w:hyperlink r:id="rId7" w:history="1">
        <w:r w:rsidRPr="00E15453">
          <w:rPr>
            <w:rStyle w:val="Hyperlink"/>
          </w:rPr>
          <w:t>https://whatisai.co.uk/what-is-ai-slop-understanding-the-risks/</w:t>
        </w:r>
      </w:hyperlink>
    </w:p>
    <w:p w14:paraId="2D5DDD3E" w14:textId="0012B90B" w:rsidR="00C65495" w:rsidRDefault="00C65495" w:rsidP="00DE5302">
      <w:hyperlink r:id="rId8" w:history="1">
        <w:r w:rsidRPr="00E15453">
          <w:rPr>
            <w:rStyle w:val="Hyperlink"/>
          </w:rPr>
          <w:t>https://medium.com/@stalin.t/llms-key-terms-explained-for-beginners-f1f17f7a1daf</w:t>
        </w:r>
      </w:hyperlink>
    </w:p>
    <w:p w14:paraId="54808769" w14:textId="214EA377" w:rsidR="00C65495" w:rsidRDefault="00C65495" w:rsidP="00DE5302">
      <w:hyperlink r:id="rId9" w:history="1">
        <w:r w:rsidRPr="00E15453">
          <w:rPr>
            <w:rStyle w:val="Hyperlink"/>
          </w:rPr>
          <w:t>https://mitsloanedtech.mit.edu/ai/basics/glossary/#Context_window</w:t>
        </w:r>
      </w:hyperlink>
    </w:p>
    <w:p w14:paraId="13669DD3" w14:textId="55F735E8" w:rsidR="003340D4" w:rsidRDefault="003340D4" w:rsidP="00DE5302">
      <w:hyperlink r:id="rId10" w:history="1">
        <w:r w:rsidRPr="00E15453">
          <w:rPr>
            <w:rStyle w:val="Hyperlink"/>
          </w:rPr>
          <w:t>https://education.civitai.com/llm-glossary/</w:t>
        </w:r>
      </w:hyperlink>
    </w:p>
    <w:p w14:paraId="10EC2113" w14:textId="56BD785F" w:rsidR="0011032C" w:rsidRDefault="004021A7" w:rsidP="004021A7">
      <w:pPr>
        <w:rPr>
          <w:b/>
          <w:bCs/>
        </w:rPr>
      </w:pPr>
      <w:r>
        <w:rPr>
          <w:b/>
          <w:bCs/>
        </w:rPr>
        <w:t>Resources</w:t>
      </w:r>
    </w:p>
    <w:p w14:paraId="7D542714" w14:textId="6AB25FA7" w:rsidR="004021A7" w:rsidRDefault="000B33D3" w:rsidP="000B33D3">
      <w:pPr>
        <w:pStyle w:val="ListParagraph"/>
        <w:numPr>
          <w:ilvl w:val="0"/>
          <w:numId w:val="6"/>
        </w:numPr>
      </w:pPr>
      <w:r>
        <w:t>LLMs course to gain foundational</w:t>
      </w:r>
      <w:r w:rsidR="00F94618">
        <w:t xml:space="preserve"> knowledge: </w:t>
      </w:r>
      <w:r w:rsidR="003735FE">
        <w:fldChar w:fldCharType="begin"/>
      </w:r>
      <w:r w:rsidR="003735FE">
        <w:instrText>HYPERLINK "</w:instrText>
      </w:r>
      <w:r w:rsidR="003735FE" w:rsidRPr="003735FE">
        <w:instrText>https://trailhead.salesforce.com/content/learn/modules/large-language-models</w:instrText>
      </w:r>
      <w:r w:rsidR="003735FE">
        <w:instrText>"</w:instrText>
      </w:r>
      <w:r w:rsidR="003735FE">
        <w:fldChar w:fldCharType="separate"/>
      </w:r>
      <w:r w:rsidR="003735FE" w:rsidRPr="00E15453">
        <w:rPr>
          <w:rStyle w:val="Hyperlink"/>
        </w:rPr>
        <w:t>https://trailhead.salesforce.com/content/learn/modules/large-language-models</w:t>
      </w:r>
      <w:r w:rsidR="003735FE">
        <w:fldChar w:fldCharType="end"/>
      </w:r>
      <w:r w:rsidR="003735FE">
        <w:t xml:space="preserve"> </w:t>
      </w:r>
    </w:p>
    <w:p w14:paraId="41AD3B7F" w14:textId="356E7090" w:rsidR="000B33D3" w:rsidRDefault="00D84C9A" w:rsidP="000B33D3">
      <w:pPr>
        <w:pStyle w:val="ListParagraph"/>
        <w:numPr>
          <w:ilvl w:val="0"/>
          <w:numId w:val="6"/>
        </w:numPr>
      </w:pPr>
      <w:r>
        <w:t xml:space="preserve">Article on LLMs by IBM: </w:t>
      </w:r>
      <w:hyperlink r:id="rId11" w:history="1">
        <w:r w:rsidRPr="00E15453">
          <w:rPr>
            <w:rStyle w:val="Hyperlink"/>
          </w:rPr>
          <w:t>https://www.ibm.com/think/topics/large-language-models</w:t>
        </w:r>
      </w:hyperlink>
    </w:p>
    <w:p w14:paraId="4E79FB94" w14:textId="14603898" w:rsidR="001240E7" w:rsidRDefault="001240E7" w:rsidP="001240E7">
      <w:pPr>
        <w:pStyle w:val="ListParagraph"/>
        <w:numPr>
          <w:ilvl w:val="0"/>
          <w:numId w:val="6"/>
        </w:numPr>
      </w:pPr>
      <w:r>
        <w:t xml:space="preserve">Brief introduction to LLMs: </w:t>
      </w:r>
      <w:hyperlink r:id="rId12" w:history="1">
        <w:r w:rsidRPr="00E15453">
          <w:rPr>
            <w:rStyle w:val="Hyperlink"/>
          </w:rPr>
          <w:t>https://youtu.be/osKyvYJ3PRM?si=ju-x3qV1veLa4i1w</w:t>
        </w:r>
      </w:hyperlink>
    </w:p>
    <w:p w14:paraId="272117A5" w14:textId="1D66E22F" w:rsidR="00FF5D46" w:rsidRDefault="00FF5D46" w:rsidP="001240E7">
      <w:pPr>
        <w:pStyle w:val="ListParagraph"/>
        <w:numPr>
          <w:ilvl w:val="0"/>
          <w:numId w:val="6"/>
        </w:numPr>
      </w:pPr>
      <w:r>
        <w:t xml:space="preserve">Dangers of LLMs: </w:t>
      </w:r>
      <w:hyperlink r:id="rId13" w:history="1">
        <w:r w:rsidRPr="00E15453">
          <w:rPr>
            <w:rStyle w:val="Hyperlink"/>
          </w:rPr>
          <w:t>https://www.nature.com/articles/d41586-025-03222-1</w:t>
        </w:r>
      </w:hyperlink>
    </w:p>
    <w:p w14:paraId="326FB7C3" w14:textId="08D08792" w:rsidR="00FF5D46" w:rsidRDefault="008772DA" w:rsidP="001240E7">
      <w:pPr>
        <w:pStyle w:val="ListParagraph"/>
        <w:numPr>
          <w:ilvl w:val="0"/>
          <w:numId w:val="6"/>
        </w:numPr>
      </w:pPr>
      <w:hyperlink r:id="rId14" w:history="1">
        <w:r w:rsidRPr="00E15453">
          <w:rPr>
            <w:rStyle w:val="Hyperlink"/>
          </w:rPr>
          <w:t>https://www.anthropic.com/research/small-samples-poison</w:t>
        </w:r>
      </w:hyperlink>
    </w:p>
    <w:p w14:paraId="5CE59B5F" w14:textId="2424B520" w:rsidR="001240E7" w:rsidRDefault="00A109EA" w:rsidP="00A71AFC">
      <w:pPr>
        <w:pStyle w:val="ListParagraph"/>
        <w:numPr>
          <w:ilvl w:val="0"/>
          <w:numId w:val="6"/>
        </w:numPr>
      </w:pPr>
      <w:hyperlink r:id="rId15" w:history="1">
        <w:r w:rsidRPr="00E15453">
          <w:rPr>
            <w:rStyle w:val="Hyperlink"/>
          </w:rPr>
          <w:t>https://youtu.be/7-UzV9AZKeU?si=MMaLPmwktaEJVoyG</w:t>
        </w:r>
      </w:hyperlink>
    </w:p>
    <w:p w14:paraId="1295CAA2" w14:textId="5E509A0E" w:rsidR="00A71AFC" w:rsidRDefault="00A71AFC" w:rsidP="00A71AFC">
      <w:pPr>
        <w:pStyle w:val="ListParagraph"/>
        <w:numPr>
          <w:ilvl w:val="0"/>
          <w:numId w:val="6"/>
        </w:numPr>
      </w:pPr>
      <w:hyperlink r:id="rId16" w:history="1">
        <w:r w:rsidRPr="00E15453">
          <w:rPr>
            <w:rStyle w:val="Hyperlink"/>
          </w:rPr>
          <w:t>https://youtu.be/4__gg83s_Do?si=wJtCaJvgowLN_KXR</w:t>
        </w:r>
      </w:hyperlink>
    </w:p>
    <w:p w14:paraId="770F9FEA" w14:textId="77777777" w:rsidR="00A71AFC" w:rsidRPr="000B33D3" w:rsidRDefault="00A71AFC" w:rsidP="00A71AFC">
      <w:pPr>
        <w:pStyle w:val="ListParagraph"/>
      </w:pPr>
    </w:p>
    <w:p w14:paraId="6BB350A4" w14:textId="77777777" w:rsidR="003340D4" w:rsidRDefault="003340D4" w:rsidP="00DE5302"/>
    <w:p w14:paraId="422EE857" w14:textId="77777777" w:rsidR="00C65495" w:rsidRDefault="00C65495" w:rsidP="00DE5302"/>
    <w:p w14:paraId="022EB3E0" w14:textId="77777777" w:rsidR="00C65495" w:rsidRDefault="00C65495" w:rsidP="00DE5302"/>
    <w:p w14:paraId="2FCA44B2" w14:textId="77777777" w:rsidR="00391337" w:rsidRDefault="00391337" w:rsidP="00DE5302"/>
    <w:p w14:paraId="470D6E64" w14:textId="77777777" w:rsidR="00820EAC" w:rsidRDefault="00820EAC" w:rsidP="00DE5302"/>
    <w:p w14:paraId="23517ECC" w14:textId="77777777" w:rsidR="00240C68" w:rsidRPr="00AE375F" w:rsidRDefault="00240C68" w:rsidP="00DE5302"/>
    <w:p w14:paraId="46D1B874" w14:textId="77777777" w:rsidR="0022642A" w:rsidRDefault="0022642A" w:rsidP="009C7F23">
      <w:pPr>
        <w:pStyle w:val="p1"/>
        <w:rPr>
          <w:rStyle w:val="s1"/>
          <w:rFonts w:eastAsiaTheme="majorEastAsia"/>
        </w:rPr>
      </w:pPr>
    </w:p>
    <w:p w14:paraId="71D6816E" w14:textId="77777777" w:rsidR="001E21C9" w:rsidRDefault="001E21C9" w:rsidP="009C7F23">
      <w:pPr>
        <w:pStyle w:val="p1"/>
        <w:rPr>
          <w:rStyle w:val="s1"/>
          <w:rFonts w:eastAsiaTheme="majorEastAsia"/>
        </w:rPr>
      </w:pPr>
    </w:p>
    <w:p w14:paraId="0BDEE091" w14:textId="77777777" w:rsidR="0063518E" w:rsidRDefault="0063518E" w:rsidP="009C7F23">
      <w:pPr>
        <w:pStyle w:val="p1"/>
        <w:rPr>
          <w:rStyle w:val="s1"/>
          <w:rFonts w:eastAsiaTheme="majorEastAsia"/>
        </w:rPr>
      </w:pPr>
    </w:p>
    <w:p w14:paraId="625AB5C6" w14:textId="77777777" w:rsidR="00963C0F" w:rsidRPr="00963C0F" w:rsidRDefault="00963C0F" w:rsidP="00963C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E99EFA" w14:textId="77777777" w:rsidR="00963C0F" w:rsidRPr="00C02059" w:rsidRDefault="00963C0F" w:rsidP="00C02059"/>
    <w:sectPr w:rsidR="00963C0F" w:rsidRPr="00C0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07E8"/>
    <w:multiLevelType w:val="hybridMultilevel"/>
    <w:tmpl w:val="FD3EC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57292"/>
    <w:multiLevelType w:val="hybridMultilevel"/>
    <w:tmpl w:val="1F008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54810"/>
    <w:multiLevelType w:val="multilevel"/>
    <w:tmpl w:val="B706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60308A"/>
    <w:multiLevelType w:val="hybridMultilevel"/>
    <w:tmpl w:val="D82E1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51F50"/>
    <w:multiLevelType w:val="hybridMultilevel"/>
    <w:tmpl w:val="CD1EA4A8"/>
    <w:lvl w:ilvl="0" w:tplc="D136A9C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DD7A46"/>
    <w:multiLevelType w:val="hybridMultilevel"/>
    <w:tmpl w:val="51BE5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48519">
    <w:abstractNumId w:val="2"/>
  </w:num>
  <w:num w:numId="2" w16cid:durableId="252589134">
    <w:abstractNumId w:val="3"/>
  </w:num>
  <w:num w:numId="3" w16cid:durableId="1695186226">
    <w:abstractNumId w:val="1"/>
  </w:num>
  <w:num w:numId="4" w16cid:durableId="1954022088">
    <w:abstractNumId w:val="4"/>
  </w:num>
  <w:num w:numId="5" w16cid:durableId="58553868">
    <w:abstractNumId w:val="5"/>
  </w:num>
  <w:num w:numId="6" w16cid:durableId="18699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59"/>
    <w:rsid w:val="000004BB"/>
    <w:rsid w:val="00004ACF"/>
    <w:rsid w:val="0000747F"/>
    <w:rsid w:val="00007570"/>
    <w:rsid w:val="00016C3D"/>
    <w:rsid w:val="0002074B"/>
    <w:rsid w:val="00022CD0"/>
    <w:rsid w:val="000B33D3"/>
    <w:rsid w:val="000C1740"/>
    <w:rsid w:val="000D44EE"/>
    <w:rsid w:val="000F2CA6"/>
    <w:rsid w:val="0011032C"/>
    <w:rsid w:val="00114074"/>
    <w:rsid w:val="001240E7"/>
    <w:rsid w:val="00126C67"/>
    <w:rsid w:val="00151462"/>
    <w:rsid w:val="00172DB5"/>
    <w:rsid w:val="00177CFB"/>
    <w:rsid w:val="0019056E"/>
    <w:rsid w:val="001A568E"/>
    <w:rsid w:val="001B2CA0"/>
    <w:rsid w:val="001E21C9"/>
    <w:rsid w:val="002177B1"/>
    <w:rsid w:val="0022356B"/>
    <w:rsid w:val="0022642A"/>
    <w:rsid w:val="00240C68"/>
    <w:rsid w:val="00251057"/>
    <w:rsid w:val="002607C1"/>
    <w:rsid w:val="00262BAF"/>
    <w:rsid w:val="002B2A7C"/>
    <w:rsid w:val="002E1C16"/>
    <w:rsid w:val="003104D0"/>
    <w:rsid w:val="003166AE"/>
    <w:rsid w:val="003235F7"/>
    <w:rsid w:val="003324FC"/>
    <w:rsid w:val="003340D4"/>
    <w:rsid w:val="003526EA"/>
    <w:rsid w:val="003735FE"/>
    <w:rsid w:val="00377A68"/>
    <w:rsid w:val="00390A2F"/>
    <w:rsid w:val="00391337"/>
    <w:rsid w:val="003C3C20"/>
    <w:rsid w:val="003C6531"/>
    <w:rsid w:val="003F042A"/>
    <w:rsid w:val="003F36A2"/>
    <w:rsid w:val="004021A7"/>
    <w:rsid w:val="0043041E"/>
    <w:rsid w:val="004654DB"/>
    <w:rsid w:val="00467D2C"/>
    <w:rsid w:val="00470B4E"/>
    <w:rsid w:val="004E4796"/>
    <w:rsid w:val="004F63D4"/>
    <w:rsid w:val="00502388"/>
    <w:rsid w:val="00510C44"/>
    <w:rsid w:val="00514BD2"/>
    <w:rsid w:val="005303A0"/>
    <w:rsid w:val="00535263"/>
    <w:rsid w:val="005464A6"/>
    <w:rsid w:val="00551250"/>
    <w:rsid w:val="00581AB1"/>
    <w:rsid w:val="005C052A"/>
    <w:rsid w:val="005E30AD"/>
    <w:rsid w:val="005E312A"/>
    <w:rsid w:val="005E6F8A"/>
    <w:rsid w:val="0063518E"/>
    <w:rsid w:val="00683ABE"/>
    <w:rsid w:val="006B1130"/>
    <w:rsid w:val="006D5E47"/>
    <w:rsid w:val="006E33FE"/>
    <w:rsid w:val="006E5E24"/>
    <w:rsid w:val="0070761D"/>
    <w:rsid w:val="00717E33"/>
    <w:rsid w:val="00730BE7"/>
    <w:rsid w:val="00786F8E"/>
    <w:rsid w:val="00791BA5"/>
    <w:rsid w:val="007972E5"/>
    <w:rsid w:val="007A6D4B"/>
    <w:rsid w:val="007B5A59"/>
    <w:rsid w:val="007D3B8E"/>
    <w:rsid w:val="007D7DC6"/>
    <w:rsid w:val="008004FA"/>
    <w:rsid w:val="0081558A"/>
    <w:rsid w:val="00820EAC"/>
    <w:rsid w:val="00827CD8"/>
    <w:rsid w:val="008633B2"/>
    <w:rsid w:val="008772DA"/>
    <w:rsid w:val="008E696B"/>
    <w:rsid w:val="008E6AB8"/>
    <w:rsid w:val="00914B86"/>
    <w:rsid w:val="00963C0F"/>
    <w:rsid w:val="00965D2D"/>
    <w:rsid w:val="00971CB7"/>
    <w:rsid w:val="009C5C26"/>
    <w:rsid w:val="009C7F23"/>
    <w:rsid w:val="009F7601"/>
    <w:rsid w:val="00A052BA"/>
    <w:rsid w:val="00A109EA"/>
    <w:rsid w:val="00A70CBA"/>
    <w:rsid w:val="00A71AFC"/>
    <w:rsid w:val="00A951C9"/>
    <w:rsid w:val="00AA75FE"/>
    <w:rsid w:val="00AE375F"/>
    <w:rsid w:val="00B142A7"/>
    <w:rsid w:val="00B25849"/>
    <w:rsid w:val="00B36650"/>
    <w:rsid w:val="00B92A78"/>
    <w:rsid w:val="00BB5363"/>
    <w:rsid w:val="00BB5530"/>
    <w:rsid w:val="00BB6AF6"/>
    <w:rsid w:val="00C02059"/>
    <w:rsid w:val="00C52800"/>
    <w:rsid w:val="00C5332C"/>
    <w:rsid w:val="00C65495"/>
    <w:rsid w:val="00C6784B"/>
    <w:rsid w:val="00C7109A"/>
    <w:rsid w:val="00CD1113"/>
    <w:rsid w:val="00CF3E28"/>
    <w:rsid w:val="00CF7119"/>
    <w:rsid w:val="00CF76AD"/>
    <w:rsid w:val="00D1545E"/>
    <w:rsid w:val="00D26F94"/>
    <w:rsid w:val="00D54D38"/>
    <w:rsid w:val="00D5638D"/>
    <w:rsid w:val="00D60548"/>
    <w:rsid w:val="00D66B7B"/>
    <w:rsid w:val="00D7249B"/>
    <w:rsid w:val="00D84C9A"/>
    <w:rsid w:val="00D84E1A"/>
    <w:rsid w:val="00D945BD"/>
    <w:rsid w:val="00DC2B06"/>
    <w:rsid w:val="00DE5302"/>
    <w:rsid w:val="00E2658D"/>
    <w:rsid w:val="00E270B6"/>
    <w:rsid w:val="00E469D6"/>
    <w:rsid w:val="00E7439A"/>
    <w:rsid w:val="00EF0D13"/>
    <w:rsid w:val="00F06642"/>
    <w:rsid w:val="00F23AA1"/>
    <w:rsid w:val="00F629AE"/>
    <w:rsid w:val="00F85D9E"/>
    <w:rsid w:val="00F94618"/>
    <w:rsid w:val="00FB370B"/>
    <w:rsid w:val="00FB60EF"/>
    <w:rsid w:val="00FD4CF3"/>
    <w:rsid w:val="00FD746E"/>
    <w:rsid w:val="00FE1584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B7B64"/>
  <w15:chartTrackingRefBased/>
  <w15:docId w15:val="{6515EFA5-99C6-0B49-8E4D-1145D524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4D0"/>
  </w:style>
  <w:style w:type="paragraph" w:styleId="Heading1">
    <w:name w:val="heading 1"/>
    <w:basedOn w:val="Normal"/>
    <w:next w:val="Normal"/>
    <w:link w:val="Heading1Char"/>
    <w:uiPriority w:val="9"/>
    <w:qFormat/>
    <w:rsid w:val="00310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104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0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D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D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10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D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C7F23"/>
    <w:pPr>
      <w:spacing w:after="0" w:line="240" w:lineRule="auto"/>
    </w:pPr>
    <w:rPr>
      <w:rFonts w:ascii="Arial" w:eastAsia="Times New Roman" w:hAnsi="Arial" w:cs="Arial"/>
      <w:color w:val="000000"/>
      <w:kern w:val="0"/>
      <w:sz w:val="23"/>
      <w:szCs w:val="23"/>
      <w:lang w:eastAsia="en-GB"/>
      <w14:ligatures w14:val="none"/>
    </w:rPr>
  </w:style>
  <w:style w:type="character" w:customStyle="1" w:styleId="s1">
    <w:name w:val="s1"/>
    <w:basedOn w:val="DefaultParagraphFont"/>
    <w:rsid w:val="009C7F23"/>
    <w:rPr>
      <w:rFonts w:ascii="Arial" w:hAnsi="Arial" w:cs="Arial" w:hint="default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2B2A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A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C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talin.t/llms-key-terms-explained-for-beginners-f1f17f7a1daf" TargetMode="External"/><Relationship Id="rId13" Type="http://schemas.openxmlformats.org/officeDocument/2006/relationships/hyperlink" Target="https://www.nature.com/articles/d41586-025-03222-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hatisai.co.uk/what-is-ai-slop-understanding-the-risks/" TargetMode="External"/><Relationship Id="rId12" Type="http://schemas.openxmlformats.org/officeDocument/2006/relationships/hyperlink" Target="https://youtu.be/osKyvYJ3PRM?si=ju-x3qV1veLa4i1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4__gg83s_Do?si=wJtCaJvgowLN_KX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datascientist.com/5-best-examples-of-domain-specific-llms-in-ai/" TargetMode="External"/><Relationship Id="rId11" Type="http://schemas.openxmlformats.org/officeDocument/2006/relationships/hyperlink" Target="https://www.ibm.com/think/topics/large-language-models" TargetMode="External"/><Relationship Id="rId5" Type="http://schemas.openxmlformats.org/officeDocument/2006/relationships/hyperlink" Target="https://labelyourdata.com/articles/types-of-llms" TargetMode="External"/><Relationship Id="rId15" Type="http://schemas.openxmlformats.org/officeDocument/2006/relationships/hyperlink" Target="https://youtu.be/7-UzV9AZKeU?si=MMaLPmwktaEJVoyG" TargetMode="External"/><Relationship Id="rId10" Type="http://schemas.openxmlformats.org/officeDocument/2006/relationships/hyperlink" Target="https://education.civitai.com/llm-gloss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tsloanedtech.mit.edu/ai/basics/glossary/#Context_window" TargetMode="External"/><Relationship Id="rId14" Type="http://schemas.openxmlformats.org/officeDocument/2006/relationships/hyperlink" Target="https://www.anthropic.com/research/small-samples-poi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Yadala [mm23ay]</dc:creator>
  <cp:keywords/>
  <dc:description/>
  <cp:lastModifiedBy>Asher Yadala [mm23ay]</cp:lastModifiedBy>
  <cp:revision>142</cp:revision>
  <dcterms:created xsi:type="dcterms:W3CDTF">2025-10-24T12:20:00Z</dcterms:created>
  <dcterms:modified xsi:type="dcterms:W3CDTF">2025-10-27T16:00:00Z</dcterms:modified>
</cp:coreProperties>
</file>