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77D3" w14:textId="5159F2B3" w:rsidR="000368F0" w:rsidRDefault="005920C7" w:rsidP="000368F0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7265181" wp14:editId="130F69C9">
            <wp:simplePos x="0" y="0"/>
            <wp:positionH relativeFrom="column">
              <wp:posOffset>-603885</wp:posOffset>
            </wp:positionH>
            <wp:positionV relativeFrom="paragraph">
              <wp:posOffset>-240665</wp:posOffset>
            </wp:positionV>
            <wp:extent cx="1838325" cy="1584325"/>
            <wp:effectExtent l="0" t="0" r="0" b="0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9DBBA" w14:textId="77777777" w:rsidR="000368F0" w:rsidRPr="000368F0" w:rsidRDefault="000368F0" w:rsidP="000368F0">
      <w:pPr>
        <w:spacing w:after="0" w:line="240" w:lineRule="auto"/>
        <w:rPr>
          <w:rFonts w:ascii="Times New Roman" w:hAnsi="Times New Roman"/>
          <w:i/>
          <w:sz w:val="23"/>
          <w:szCs w:val="23"/>
          <w:lang w:val="vi-VN"/>
        </w:rPr>
      </w:pPr>
      <w:r>
        <w:rPr>
          <w:rFonts w:ascii="Times New Roman" w:hAnsi="Times New Roman"/>
          <w:b/>
          <w:sz w:val="23"/>
          <w:szCs w:val="23"/>
        </w:rPr>
        <w:t xml:space="preserve">                                              </w:t>
      </w:r>
      <w:r w:rsidR="00995412" w:rsidRPr="000E0B6A">
        <w:rPr>
          <w:rFonts w:ascii="Times New Roman" w:hAnsi="Times New Roman"/>
          <w:b/>
          <w:sz w:val="23"/>
          <w:szCs w:val="23"/>
        </w:rPr>
        <w:t>TH</w:t>
      </w:r>
      <w:r w:rsidR="00313131" w:rsidRPr="000E0B6A">
        <w:rPr>
          <w:rFonts w:ascii="Times New Roman" w:hAnsi="Times New Roman"/>
          <w:b/>
          <w:sz w:val="23"/>
          <w:szCs w:val="23"/>
        </w:rPr>
        <w:t xml:space="preserve">ÔNG BÁO </w:t>
      </w:r>
      <w:r w:rsidR="008D23F0" w:rsidRPr="000E0B6A">
        <w:rPr>
          <w:rFonts w:ascii="Times New Roman" w:hAnsi="Times New Roman"/>
          <w:b/>
          <w:sz w:val="23"/>
          <w:szCs w:val="23"/>
        </w:rPr>
        <w:t>MỜI HỌP</w:t>
      </w:r>
      <w:r w:rsidR="00313131" w:rsidRPr="000E0B6A">
        <w:rPr>
          <w:rFonts w:ascii="Times New Roman" w:hAnsi="Times New Roman"/>
          <w:b/>
          <w:sz w:val="23"/>
          <w:szCs w:val="23"/>
        </w:rPr>
        <w:t xml:space="preserve"> </w:t>
      </w:r>
    </w:p>
    <w:p w14:paraId="1A2F5500" w14:textId="77777777" w:rsidR="00995412" w:rsidRPr="000E0B6A" w:rsidRDefault="000368F0" w:rsidP="008803B4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             </w:t>
      </w:r>
      <w:r w:rsidR="00313131" w:rsidRPr="000E0B6A">
        <w:rPr>
          <w:rFonts w:ascii="Times New Roman" w:hAnsi="Times New Roman"/>
          <w:b/>
          <w:sz w:val="23"/>
          <w:szCs w:val="23"/>
        </w:rPr>
        <w:t xml:space="preserve">ĐẠI </w:t>
      </w:r>
      <w:r w:rsidR="005916DD">
        <w:rPr>
          <w:rFonts w:ascii="Times New Roman" w:hAnsi="Times New Roman"/>
          <w:b/>
          <w:sz w:val="23"/>
          <w:szCs w:val="23"/>
        </w:rPr>
        <w:t xml:space="preserve">HỘI </w:t>
      </w:r>
      <w:r w:rsidR="00313131" w:rsidRPr="000E0B6A">
        <w:rPr>
          <w:rFonts w:ascii="Times New Roman" w:hAnsi="Times New Roman"/>
          <w:b/>
          <w:sz w:val="23"/>
          <w:szCs w:val="23"/>
        </w:rPr>
        <w:t>ĐỒNG CỔ ĐÔNG</w:t>
      </w:r>
      <w:r w:rsidR="006257F2" w:rsidRPr="000E0B6A">
        <w:rPr>
          <w:rFonts w:ascii="Times New Roman" w:hAnsi="Times New Roman"/>
          <w:b/>
          <w:sz w:val="23"/>
          <w:szCs w:val="23"/>
        </w:rPr>
        <w:t xml:space="preserve"> </w:t>
      </w:r>
      <w:r w:rsidR="006257F2" w:rsidRPr="00F02788">
        <w:rPr>
          <w:rFonts w:ascii="Times New Roman" w:hAnsi="Times New Roman"/>
          <w:b/>
          <w:color w:val="FF0000"/>
          <w:sz w:val="23"/>
          <w:szCs w:val="23"/>
        </w:rPr>
        <w:t xml:space="preserve">THƯỜNG </w:t>
      </w:r>
      <w:r w:rsidR="00702EDB" w:rsidRPr="00F02788">
        <w:rPr>
          <w:rFonts w:ascii="Times New Roman" w:hAnsi="Times New Roman"/>
          <w:b/>
          <w:color w:val="FF0000"/>
          <w:sz w:val="23"/>
          <w:szCs w:val="23"/>
        </w:rPr>
        <w:t>NIÊN</w:t>
      </w:r>
      <w:r w:rsidR="00F02788" w:rsidRPr="00F02788">
        <w:rPr>
          <w:rFonts w:ascii="Times New Roman" w:hAnsi="Times New Roman"/>
          <w:b/>
          <w:color w:val="FF0000"/>
          <w:sz w:val="23"/>
          <w:szCs w:val="23"/>
        </w:rPr>
        <w:t>/BẤT THƯỜNG</w:t>
      </w:r>
      <w:r w:rsidR="00702EDB">
        <w:rPr>
          <w:rFonts w:ascii="Times New Roman" w:hAnsi="Times New Roman"/>
          <w:b/>
          <w:sz w:val="23"/>
          <w:szCs w:val="23"/>
        </w:rPr>
        <w:t xml:space="preserve"> </w:t>
      </w:r>
      <w:r w:rsidR="00702EDB" w:rsidRPr="004A4AD1">
        <w:rPr>
          <w:rFonts w:ascii="Times New Roman" w:hAnsi="Times New Roman"/>
          <w:b/>
          <w:color w:val="FF0000"/>
          <w:sz w:val="23"/>
          <w:szCs w:val="23"/>
        </w:rPr>
        <w:t xml:space="preserve">NĂM </w:t>
      </w:r>
      <w:r w:rsidR="004A4AD1" w:rsidRPr="004A4AD1">
        <w:rPr>
          <w:rFonts w:ascii="Times New Roman" w:hAnsi="Times New Roman"/>
          <w:b/>
          <w:color w:val="FF0000"/>
          <w:sz w:val="23"/>
          <w:szCs w:val="23"/>
        </w:rPr>
        <w:t>……/NGÀY ……..</w:t>
      </w:r>
    </w:p>
    <w:p w14:paraId="24DCA017" w14:textId="77777777" w:rsidR="000368F0" w:rsidRDefault="000368F0" w:rsidP="000368F0">
      <w:pPr>
        <w:spacing w:after="0" w:line="240" w:lineRule="auto"/>
        <w:rPr>
          <w:rFonts w:ascii="Times New Roman" w:hAnsi="Times New Roman"/>
          <w:b/>
          <w:sz w:val="23"/>
          <w:szCs w:val="23"/>
          <w:lang w:val="vi-VN"/>
        </w:rPr>
      </w:pPr>
    </w:p>
    <w:p w14:paraId="3EF669F2" w14:textId="77777777" w:rsidR="00FA4117" w:rsidRPr="000E0B6A" w:rsidRDefault="00995412" w:rsidP="000368F0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b/>
          <w:i/>
          <w:sz w:val="23"/>
          <w:szCs w:val="23"/>
        </w:rPr>
        <w:t>Kính gửi</w:t>
      </w:r>
      <w:r w:rsidRPr="000E0B6A">
        <w:rPr>
          <w:rFonts w:ascii="Times New Roman" w:hAnsi="Times New Roman"/>
          <w:b/>
          <w:sz w:val="23"/>
          <w:szCs w:val="23"/>
        </w:rPr>
        <w:t>:</w:t>
      </w:r>
      <w:r w:rsidR="00425B90" w:rsidRPr="000E0B6A">
        <w:rPr>
          <w:rFonts w:ascii="Times New Roman" w:hAnsi="Times New Roman"/>
          <w:sz w:val="23"/>
          <w:szCs w:val="23"/>
          <w:lang w:val="vi-VN"/>
        </w:rPr>
        <w:t xml:space="preserve"> </w:t>
      </w:r>
      <w:r w:rsidR="00E70B9B" w:rsidRPr="000E0B6A">
        <w:rPr>
          <w:rFonts w:ascii="Times New Roman" w:hAnsi="Times New Roman"/>
          <w:sz w:val="23"/>
          <w:szCs w:val="23"/>
        </w:rPr>
        <w:t xml:space="preserve"> </w:t>
      </w:r>
      <w:r w:rsidR="00313131" w:rsidRPr="000E0B6A">
        <w:rPr>
          <w:rFonts w:ascii="Times New Roman" w:hAnsi="Times New Roman"/>
          <w:sz w:val="23"/>
          <w:szCs w:val="23"/>
        </w:rPr>
        <w:t xml:space="preserve">Quý </w:t>
      </w:r>
      <w:r w:rsidR="00E70B9B" w:rsidRPr="000E0B6A">
        <w:rPr>
          <w:rFonts w:ascii="Times New Roman" w:hAnsi="Times New Roman"/>
          <w:sz w:val="23"/>
          <w:szCs w:val="23"/>
        </w:rPr>
        <w:t>Cổ đông</w:t>
      </w:r>
      <w:r w:rsidR="00425B90" w:rsidRPr="000E0B6A">
        <w:rPr>
          <w:rFonts w:ascii="Times New Roman" w:hAnsi="Times New Roman"/>
          <w:sz w:val="23"/>
          <w:szCs w:val="23"/>
          <w:lang w:val="vi-VN"/>
        </w:rPr>
        <w:t xml:space="preserve"> </w:t>
      </w:r>
      <w:r w:rsidR="00313131" w:rsidRPr="000E0B6A">
        <w:rPr>
          <w:rFonts w:ascii="Times New Roman" w:hAnsi="Times New Roman"/>
          <w:sz w:val="23"/>
          <w:szCs w:val="23"/>
        </w:rPr>
        <w:t>Công ty CP Chứng khoán VNDIRECT</w:t>
      </w:r>
    </w:p>
    <w:p w14:paraId="0E4B4FB8" w14:textId="77777777" w:rsidR="00FA4117" w:rsidRPr="004A4AD1" w:rsidRDefault="00FA4117" w:rsidP="000368F0">
      <w:pPr>
        <w:spacing w:after="0" w:line="240" w:lineRule="auto"/>
        <w:rPr>
          <w:rFonts w:ascii="Times New Roman" w:hAnsi="Times New Roman"/>
          <w:b/>
          <w:color w:val="FF0000"/>
          <w:sz w:val="23"/>
          <w:szCs w:val="23"/>
        </w:rPr>
      </w:pPr>
      <w:r w:rsidRPr="004A4AD1">
        <w:rPr>
          <w:rFonts w:ascii="Times New Roman" w:hAnsi="Times New Roman"/>
          <w:color w:val="FF0000"/>
          <w:sz w:val="23"/>
          <w:szCs w:val="23"/>
        </w:rPr>
        <w:t>Tên cổ đông:</w:t>
      </w:r>
      <w:r w:rsidR="00410CFD" w:rsidRPr="004A4AD1">
        <w:rPr>
          <w:rFonts w:ascii="Times New Roman" w:hAnsi="Times New Roman"/>
          <w:b/>
          <w:color w:val="FF0000"/>
          <w:sz w:val="23"/>
          <w:szCs w:val="23"/>
        </w:rPr>
        <w:t xml:space="preserve"> </w:t>
      </w:r>
    </w:p>
    <w:p w14:paraId="7A3E0169" w14:textId="77777777" w:rsidR="00FA4117" w:rsidRPr="004A4AD1" w:rsidRDefault="00FA4117" w:rsidP="000368F0">
      <w:pPr>
        <w:spacing w:after="0" w:line="240" w:lineRule="auto"/>
        <w:rPr>
          <w:rFonts w:ascii="Times New Roman" w:hAnsi="Times New Roman"/>
          <w:color w:val="FF0000"/>
          <w:sz w:val="23"/>
          <w:szCs w:val="23"/>
        </w:rPr>
      </w:pPr>
      <w:r w:rsidRPr="004A4AD1">
        <w:rPr>
          <w:rFonts w:ascii="Times New Roman" w:hAnsi="Times New Roman"/>
          <w:color w:val="FF0000"/>
          <w:sz w:val="23"/>
          <w:szCs w:val="23"/>
        </w:rPr>
        <w:t>Địa chỉ:</w:t>
      </w:r>
      <w:r w:rsidR="00726337" w:rsidRPr="004A4AD1">
        <w:rPr>
          <w:rFonts w:ascii="Times New Roman" w:hAnsi="Times New Roman"/>
          <w:color w:val="FF0000"/>
          <w:sz w:val="23"/>
          <w:szCs w:val="23"/>
        </w:rPr>
        <w:t xml:space="preserve"> </w:t>
      </w:r>
    </w:p>
    <w:p w14:paraId="37C9027F" w14:textId="77777777" w:rsidR="00FA4117" w:rsidRPr="004A4AD1" w:rsidRDefault="00FA4117" w:rsidP="004A4AD1">
      <w:pPr>
        <w:spacing w:after="0" w:line="240" w:lineRule="auto"/>
        <w:ind w:left="1440" w:firstLine="720"/>
        <w:rPr>
          <w:rFonts w:ascii="Times New Roman" w:hAnsi="Times New Roman"/>
          <w:color w:val="FF0000"/>
          <w:sz w:val="23"/>
          <w:szCs w:val="23"/>
        </w:rPr>
      </w:pPr>
      <w:r w:rsidRPr="004A4AD1">
        <w:rPr>
          <w:rFonts w:ascii="Times New Roman" w:hAnsi="Times New Roman"/>
          <w:color w:val="FF0000"/>
          <w:sz w:val="23"/>
          <w:szCs w:val="23"/>
        </w:rPr>
        <w:t>Số điện thoạ</w:t>
      </w:r>
      <w:r w:rsidR="006478BD" w:rsidRPr="004A4AD1">
        <w:rPr>
          <w:rFonts w:ascii="Times New Roman" w:hAnsi="Times New Roman"/>
          <w:color w:val="FF0000"/>
          <w:sz w:val="23"/>
          <w:szCs w:val="23"/>
        </w:rPr>
        <w:t>i</w:t>
      </w:r>
      <w:r w:rsidRPr="004A4AD1">
        <w:rPr>
          <w:rFonts w:ascii="Times New Roman" w:hAnsi="Times New Roman"/>
          <w:color w:val="FF0000"/>
          <w:sz w:val="23"/>
          <w:szCs w:val="23"/>
        </w:rPr>
        <w:t>:</w:t>
      </w:r>
      <w:r w:rsidRPr="004A4AD1">
        <w:rPr>
          <w:rFonts w:ascii="Times New Roman" w:hAnsi="Times New Roman"/>
          <w:color w:val="FF0000"/>
          <w:sz w:val="23"/>
          <w:szCs w:val="23"/>
        </w:rPr>
        <w:tab/>
      </w:r>
      <w:r w:rsidR="00726337" w:rsidRPr="004A4AD1">
        <w:rPr>
          <w:rFonts w:ascii="Times New Roman" w:hAnsi="Times New Roman"/>
          <w:b/>
          <w:color w:val="FF0000"/>
          <w:sz w:val="23"/>
          <w:szCs w:val="23"/>
        </w:rPr>
        <w:fldChar w:fldCharType="begin"/>
      </w:r>
      <w:r w:rsidR="00726337" w:rsidRPr="004A4AD1">
        <w:rPr>
          <w:rFonts w:ascii="Times New Roman" w:hAnsi="Times New Roman"/>
          <w:b/>
          <w:color w:val="FF0000"/>
          <w:sz w:val="23"/>
          <w:szCs w:val="23"/>
        </w:rPr>
        <w:instrText xml:space="preserve"> MERGEFIELD ĐIỆN_THOẠI11 </w:instrText>
      </w:r>
      <w:r w:rsidR="00726337" w:rsidRPr="004A4AD1">
        <w:rPr>
          <w:rFonts w:ascii="Times New Roman" w:hAnsi="Times New Roman"/>
          <w:b/>
          <w:color w:val="FF0000"/>
          <w:sz w:val="23"/>
          <w:szCs w:val="23"/>
        </w:rPr>
        <w:fldChar w:fldCharType="end"/>
      </w:r>
      <w:r w:rsidRPr="004A4AD1">
        <w:rPr>
          <w:rFonts w:ascii="Times New Roman" w:hAnsi="Times New Roman"/>
          <w:color w:val="FF0000"/>
          <w:sz w:val="23"/>
          <w:szCs w:val="23"/>
        </w:rPr>
        <w:tab/>
      </w:r>
      <w:r w:rsidR="000368F0" w:rsidRPr="004A4AD1">
        <w:rPr>
          <w:rFonts w:ascii="Times New Roman" w:hAnsi="Times New Roman"/>
          <w:color w:val="FF0000"/>
          <w:sz w:val="23"/>
          <w:szCs w:val="23"/>
        </w:rPr>
        <w:t xml:space="preserve">                       </w:t>
      </w:r>
      <w:r w:rsidRPr="004A4AD1">
        <w:rPr>
          <w:rFonts w:ascii="Times New Roman" w:hAnsi="Times New Roman"/>
          <w:color w:val="FF0000"/>
          <w:sz w:val="23"/>
          <w:szCs w:val="23"/>
        </w:rPr>
        <w:t>Email:</w:t>
      </w:r>
    </w:p>
    <w:p w14:paraId="35718499" w14:textId="77777777" w:rsidR="00FA4117" w:rsidRPr="004A4AD1" w:rsidRDefault="00FA4117" w:rsidP="00313131">
      <w:pPr>
        <w:spacing w:after="0" w:line="240" w:lineRule="auto"/>
        <w:ind w:firstLine="720"/>
        <w:rPr>
          <w:rFonts w:ascii="Times New Roman" w:hAnsi="Times New Roman"/>
          <w:color w:val="FF0000"/>
          <w:sz w:val="23"/>
          <w:szCs w:val="23"/>
        </w:rPr>
      </w:pPr>
    </w:p>
    <w:p w14:paraId="5EF8BFD7" w14:textId="77777777" w:rsidR="00FA4117" w:rsidRPr="004A4AD1" w:rsidRDefault="00FA4117" w:rsidP="000368F0">
      <w:pPr>
        <w:spacing w:after="0" w:line="240" w:lineRule="auto"/>
        <w:ind w:left="1440" w:firstLine="720"/>
        <w:rPr>
          <w:rFonts w:ascii="Times New Roman" w:hAnsi="Times New Roman"/>
          <w:color w:val="FF0000"/>
          <w:sz w:val="23"/>
          <w:szCs w:val="23"/>
        </w:rPr>
      </w:pPr>
      <w:r w:rsidRPr="004A4AD1">
        <w:rPr>
          <w:rFonts w:ascii="Times New Roman" w:hAnsi="Times New Roman"/>
          <w:color w:val="FF0000"/>
          <w:sz w:val="23"/>
          <w:szCs w:val="23"/>
        </w:rPr>
        <w:t>Số cổ phiếu sở hữ</w:t>
      </w:r>
      <w:r w:rsidR="006478BD" w:rsidRPr="004A4AD1">
        <w:rPr>
          <w:rFonts w:ascii="Times New Roman" w:hAnsi="Times New Roman"/>
          <w:color w:val="FF0000"/>
          <w:sz w:val="23"/>
          <w:szCs w:val="23"/>
        </w:rPr>
        <w:t>u</w:t>
      </w:r>
      <w:r w:rsidRPr="004A4AD1">
        <w:rPr>
          <w:rFonts w:ascii="Times New Roman" w:hAnsi="Times New Roman"/>
          <w:color w:val="FF0000"/>
          <w:sz w:val="23"/>
          <w:szCs w:val="23"/>
        </w:rPr>
        <w:t>:</w:t>
      </w:r>
      <w:r w:rsidRPr="004A4AD1">
        <w:rPr>
          <w:rFonts w:ascii="Times New Roman" w:hAnsi="Times New Roman"/>
          <w:b/>
          <w:color w:val="FF0000"/>
          <w:sz w:val="23"/>
          <w:szCs w:val="23"/>
        </w:rPr>
        <w:t xml:space="preserve">  </w:t>
      </w:r>
      <w:r w:rsidRPr="004A4AD1">
        <w:rPr>
          <w:rFonts w:ascii="Times New Roman" w:hAnsi="Times New Roman"/>
          <w:color w:val="FF0000"/>
          <w:sz w:val="23"/>
          <w:szCs w:val="23"/>
        </w:rPr>
        <w:t xml:space="preserve">    </w:t>
      </w:r>
      <w:r w:rsidR="000368F0" w:rsidRPr="004A4AD1">
        <w:rPr>
          <w:rFonts w:ascii="Times New Roman" w:hAnsi="Times New Roman"/>
          <w:color w:val="FF0000"/>
          <w:sz w:val="23"/>
          <w:szCs w:val="23"/>
        </w:rPr>
        <w:t xml:space="preserve">                      </w:t>
      </w:r>
      <w:r w:rsidRPr="004A4AD1">
        <w:rPr>
          <w:rFonts w:ascii="Times New Roman" w:hAnsi="Times New Roman"/>
          <w:color w:val="FF0000"/>
          <w:sz w:val="23"/>
          <w:szCs w:val="23"/>
        </w:rPr>
        <w:t>Cổ phiếu</w:t>
      </w:r>
    </w:p>
    <w:p w14:paraId="07E48848" w14:textId="77777777" w:rsidR="00FA4117" w:rsidRPr="004A4AD1" w:rsidRDefault="00FA4117" w:rsidP="000368F0">
      <w:pPr>
        <w:spacing w:after="0" w:line="240" w:lineRule="auto"/>
        <w:ind w:left="1440" w:firstLine="720"/>
        <w:rPr>
          <w:rFonts w:ascii="Times New Roman" w:hAnsi="Times New Roman"/>
          <w:color w:val="FF0000"/>
          <w:sz w:val="23"/>
          <w:szCs w:val="23"/>
        </w:rPr>
      </w:pPr>
      <w:r w:rsidRPr="004A4AD1">
        <w:rPr>
          <w:rFonts w:ascii="Times New Roman" w:hAnsi="Times New Roman"/>
          <w:color w:val="FF0000"/>
          <w:sz w:val="23"/>
          <w:szCs w:val="23"/>
        </w:rPr>
        <w:t>Số đăng ký sở hữ</w:t>
      </w:r>
      <w:r w:rsidR="006478BD" w:rsidRPr="004A4AD1">
        <w:rPr>
          <w:rFonts w:ascii="Times New Roman" w:hAnsi="Times New Roman"/>
          <w:color w:val="FF0000"/>
          <w:sz w:val="23"/>
          <w:szCs w:val="23"/>
        </w:rPr>
        <w:t>u</w:t>
      </w:r>
      <w:r w:rsidRPr="004A4AD1">
        <w:rPr>
          <w:rFonts w:ascii="Times New Roman" w:hAnsi="Times New Roman"/>
          <w:color w:val="FF0000"/>
          <w:sz w:val="23"/>
          <w:szCs w:val="23"/>
        </w:rPr>
        <w:t>:</w:t>
      </w:r>
      <w:r w:rsidR="00726337" w:rsidRPr="004A4AD1">
        <w:rPr>
          <w:rFonts w:ascii="Times New Roman" w:hAnsi="Times New Roman"/>
          <w:color w:val="FF0000"/>
          <w:sz w:val="23"/>
          <w:szCs w:val="23"/>
        </w:rPr>
        <w:t xml:space="preserve"> </w:t>
      </w:r>
    </w:p>
    <w:p w14:paraId="654CD838" w14:textId="77777777" w:rsidR="00FA4117" w:rsidRPr="000E0B6A" w:rsidRDefault="00FA4117" w:rsidP="00313131">
      <w:pPr>
        <w:spacing w:after="0" w:line="240" w:lineRule="auto"/>
        <w:ind w:firstLine="720"/>
        <w:rPr>
          <w:rFonts w:ascii="Times New Roman" w:hAnsi="Times New Roman"/>
          <w:sz w:val="23"/>
          <w:szCs w:val="23"/>
        </w:rPr>
      </w:pPr>
    </w:p>
    <w:p w14:paraId="500FC0AC" w14:textId="77777777" w:rsidR="00B445FD" w:rsidRPr="006478BD" w:rsidRDefault="00B445FD" w:rsidP="00FA4117">
      <w:pPr>
        <w:spacing w:before="120" w:after="0" w:line="264" w:lineRule="auto"/>
        <w:ind w:right="0"/>
        <w:jc w:val="both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 xml:space="preserve">Hội đồng quản trị Công ty CP Chứng khoán VNDIRECT (Trụ sở chính tại số 01 Nguyễn Thượng Hiền, Hai Bà Trưng, Hà Nội; Giấy phép HĐKDCK số 22/UBCK-GPHĐKD ngày 16/11/2006; </w:t>
      </w:r>
      <w:r w:rsidRPr="000E0B6A">
        <w:rPr>
          <w:rFonts w:ascii="Times New Roman" w:hAnsi="Times New Roman"/>
          <w:sz w:val="23"/>
          <w:szCs w:val="23"/>
          <w:lang w:val="vi-VN"/>
        </w:rPr>
        <w:t>Mã Chứng khoán: VND)</w:t>
      </w:r>
      <w:r w:rsidRPr="000E0B6A">
        <w:rPr>
          <w:rFonts w:ascii="Times New Roman" w:hAnsi="Times New Roman"/>
          <w:sz w:val="23"/>
          <w:szCs w:val="23"/>
        </w:rPr>
        <w:t xml:space="preserve"> trân trọng kính mời Quý Cổ đông tham dự cuộc họp Đại hội đồng cổ đông </w:t>
      </w:r>
      <w:r w:rsidR="006257F2" w:rsidRPr="000E0B6A">
        <w:rPr>
          <w:rFonts w:ascii="Times New Roman" w:hAnsi="Times New Roman"/>
          <w:sz w:val="23"/>
          <w:szCs w:val="23"/>
        </w:rPr>
        <w:t>thường</w:t>
      </w:r>
      <w:r w:rsidRPr="000E0B6A">
        <w:rPr>
          <w:rFonts w:ascii="Times New Roman" w:hAnsi="Times New Roman"/>
          <w:sz w:val="23"/>
          <w:szCs w:val="23"/>
        </w:rPr>
        <w:t xml:space="preserve"> </w:t>
      </w:r>
      <w:r w:rsidR="00EB250B">
        <w:rPr>
          <w:rFonts w:ascii="Times New Roman" w:hAnsi="Times New Roman"/>
          <w:sz w:val="23"/>
          <w:szCs w:val="23"/>
        </w:rPr>
        <w:t xml:space="preserve">niên/bất thường </w:t>
      </w:r>
      <w:r w:rsidRPr="000E0B6A">
        <w:rPr>
          <w:rFonts w:ascii="Times New Roman" w:hAnsi="Times New Roman"/>
          <w:sz w:val="23"/>
          <w:szCs w:val="23"/>
        </w:rPr>
        <w:t xml:space="preserve">năm </w:t>
      </w:r>
      <w:r w:rsidR="00EB250B">
        <w:rPr>
          <w:rFonts w:ascii="Times New Roman" w:hAnsi="Times New Roman"/>
          <w:sz w:val="23"/>
          <w:szCs w:val="23"/>
        </w:rPr>
        <w:t>……./ngày  ….</w:t>
      </w:r>
      <w:r w:rsidRPr="000E0B6A">
        <w:rPr>
          <w:rFonts w:ascii="Times New Roman" w:hAnsi="Times New Roman"/>
          <w:sz w:val="23"/>
          <w:szCs w:val="23"/>
        </w:rPr>
        <w:t xml:space="preserve"> </w:t>
      </w:r>
      <w:r w:rsidR="00CE6C12" w:rsidRPr="000E0B6A">
        <w:rPr>
          <w:rFonts w:ascii="Times New Roman" w:hAnsi="Times New Roman"/>
          <w:sz w:val="23"/>
          <w:szCs w:val="23"/>
        </w:rPr>
        <w:t xml:space="preserve">(“ĐHĐCĐ”) </w:t>
      </w:r>
      <w:r w:rsidRPr="000E0B6A">
        <w:rPr>
          <w:rFonts w:ascii="Times New Roman" w:hAnsi="Times New Roman"/>
          <w:sz w:val="23"/>
          <w:szCs w:val="23"/>
        </w:rPr>
        <w:t>củ</w:t>
      </w:r>
      <w:r w:rsidR="006478BD">
        <w:rPr>
          <w:rFonts w:ascii="Times New Roman" w:hAnsi="Times New Roman"/>
          <w:sz w:val="23"/>
          <w:szCs w:val="23"/>
        </w:rPr>
        <w:t>a Công ty như sau:</w:t>
      </w:r>
    </w:p>
    <w:p w14:paraId="075F68A5" w14:textId="77777777" w:rsidR="00B445FD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 xml:space="preserve">1. Thời gian: </w:t>
      </w:r>
      <w:r w:rsidRPr="004A4AD1">
        <w:rPr>
          <w:rFonts w:ascii="Times New Roman" w:hAnsi="Times New Roman"/>
          <w:color w:val="FF0000"/>
          <w:sz w:val="23"/>
          <w:szCs w:val="23"/>
        </w:rPr>
        <w:t xml:space="preserve">Từ </w:t>
      </w:r>
      <w:r w:rsidR="004A4AD1" w:rsidRPr="004A4AD1">
        <w:rPr>
          <w:rFonts w:ascii="Times New Roman" w:hAnsi="Times New Roman"/>
          <w:color w:val="FF0000"/>
          <w:sz w:val="23"/>
          <w:szCs w:val="23"/>
        </w:rPr>
        <w:t>……</w:t>
      </w:r>
      <w:r w:rsidRPr="004A4AD1">
        <w:rPr>
          <w:rFonts w:ascii="Times New Roman" w:hAnsi="Times New Roman"/>
          <w:color w:val="FF0000"/>
          <w:sz w:val="23"/>
          <w:szCs w:val="23"/>
        </w:rPr>
        <w:t>h</w:t>
      </w:r>
      <w:r w:rsidR="004A4AD1" w:rsidRPr="004A4AD1">
        <w:rPr>
          <w:rFonts w:ascii="Times New Roman" w:hAnsi="Times New Roman"/>
          <w:color w:val="FF0000"/>
          <w:sz w:val="23"/>
          <w:szCs w:val="23"/>
        </w:rPr>
        <w:t>……..</w:t>
      </w:r>
      <w:r w:rsidRPr="004A4AD1">
        <w:rPr>
          <w:rFonts w:ascii="Times New Roman" w:hAnsi="Times New Roman"/>
          <w:color w:val="FF0000"/>
          <w:sz w:val="23"/>
          <w:szCs w:val="23"/>
        </w:rPr>
        <w:t xml:space="preserve">’ ngày </w:t>
      </w:r>
      <w:r w:rsidR="004A4AD1" w:rsidRPr="004A4AD1">
        <w:rPr>
          <w:rFonts w:ascii="Times New Roman" w:hAnsi="Times New Roman"/>
          <w:color w:val="FF0000"/>
          <w:sz w:val="23"/>
          <w:szCs w:val="23"/>
        </w:rPr>
        <w:t>……./…../……</w:t>
      </w:r>
    </w:p>
    <w:p w14:paraId="723E3377" w14:textId="77777777" w:rsidR="00B445FD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>2. Địa điểm họp: T</w:t>
      </w:r>
      <w:r w:rsidRPr="000E0B6A">
        <w:rPr>
          <w:rFonts w:ascii="Times New Roman" w:hAnsi="Times New Roman"/>
          <w:bCs/>
          <w:sz w:val="23"/>
          <w:szCs w:val="23"/>
        </w:rPr>
        <w:t xml:space="preserve">rụ sở </w:t>
      </w:r>
      <w:r w:rsidRPr="000E0B6A">
        <w:rPr>
          <w:rFonts w:ascii="Times New Roman" w:hAnsi="Times New Roman"/>
          <w:sz w:val="23"/>
          <w:szCs w:val="23"/>
        </w:rPr>
        <w:t>chính</w:t>
      </w:r>
      <w:r w:rsidRPr="000E0B6A">
        <w:rPr>
          <w:rFonts w:ascii="Times New Roman" w:hAnsi="Times New Roman"/>
          <w:bCs/>
          <w:sz w:val="23"/>
          <w:szCs w:val="23"/>
        </w:rPr>
        <w:t xml:space="preserve"> của Công ty, Tòa</w:t>
      </w:r>
      <w:r w:rsidRPr="000E0B6A">
        <w:rPr>
          <w:rFonts w:ascii="Times New Roman" w:hAnsi="Times New Roman"/>
          <w:sz w:val="23"/>
          <w:szCs w:val="23"/>
        </w:rPr>
        <w:t xml:space="preserve"> nhà Số 1 Nguyễn Thượng Hiền, Hai Bà Trưng, Hà Nội.</w:t>
      </w:r>
    </w:p>
    <w:p w14:paraId="57495EE8" w14:textId="77777777" w:rsidR="00B445FD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bCs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>3. Hình thức tham dự họp:</w:t>
      </w:r>
    </w:p>
    <w:p w14:paraId="34CABBBB" w14:textId="77777777" w:rsidR="00B445FD" w:rsidRPr="000E0B6A" w:rsidRDefault="004A4AD1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  <w:sz w:val="23"/>
          <w:szCs w:val="23"/>
        </w:rPr>
        <w:t>Cuộc</w:t>
      </w:r>
      <w:r w:rsidR="00CE6C12" w:rsidRPr="000E0B6A">
        <w:rPr>
          <w:rFonts w:ascii="Times New Roman" w:hAnsi="Times New Roman"/>
          <w:sz w:val="23"/>
          <w:szCs w:val="23"/>
        </w:rPr>
        <w:t xml:space="preserve"> họp Đại hội đồng cổ đông </w:t>
      </w:r>
      <w:r w:rsidR="00702EDB" w:rsidRPr="004A4AD1">
        <w:rPr>
          <w:rFonts w:ascii="Times New Roman" w:hAnsi="Times New Roman"/>
          <w:color w:val="FF0000"/>
          <w:sz w:val="23"/>
          <w:szCs w:val="23"/>
        </w:rPr>
        <w:t>thường niên</w:t>
      </w:r>
      <w:r w:rsidRPr="004A4AD1">
        <w:rPr>
          <w:rFonts w:ascii="Times New Roman" w:hAnsi="Times New Roman"/>
          <w:color w:val="FF0000"/>
          <w:sz w:val="23"/>
          <w:szCs w:val="23"/>
        </w:rPr>
        <w:t>/bất thường</w:t>
      </w:r>
      <w:r w:rsidR="00CE6C12" w:rsidRPr="000E0B6A">
        <w:rPr>
          <w:rFonts w:ascii="Times New Roman" w:hAnsi="Times New Roman"/>
          <w:sz w:val="23"/>
          <w:szCs w:val="23"/>
        </w:rPr>
        <w:t xml:space="preserve"> của Công ty sẽ được tổ chức theo hình thức </w:t>
      </w:r>
      <w:r w:rsidR="004F06C9" w:rsidRPr="000E0B6A">
        <w:rPr>
          <w:rFonts w:ascii="Times New Roman" w:hAnsi="Times New Roman"/>
          <w:sz w:val="23"/>
          <w:szCs w:val="23"/>
        </w:rPr>
        <w:t xml:space="preserve">họp </w:t>
      </w:r>
      <w:r w:rsidR="00CE6C12" w:rsidRPr="000E0B6A">
        <w:rPr>
          <w:rFonts w:ascii="Times New Roman" w:hAnsi="Times New Roman"/>
          <w:sz w:val="23"/>
          <w:szCs w:val="23"/>
        </w:rPr>
        <w:t>trực tuyến. Theo đó, c</w:t>
      </w:r>
      <w:r w:rsidR="00B445FD" w:rsidRPr="000E0B6A">
        <w:rPr>
          <w:rFonts w:ascii="Times New Roman" w:hAnsi="Times New Roman"/>
          <w:sz w:val="23"/>
          <w:szCs w:val="23"/>
          <w:lang w:val="vi-VN"/>
        </w:rPr>
        <w:t xml:space="preserve">ổ đông tham dự họp </w:t>
      </w:r>
      <w:r w:rsidR="004F06C9" w:rsidRPr="000E0B6A">
        <w:rPr>
          <w:rFonts w:ascii="Times New Roman" w:hAnsi="Times New Roman"/>
          <w:sz w:val="23"/>
          <w:szCs w:val="23"/>
        </w:rPr>
        <w:t>Đại hội đồng cổ đông theo</w:t>
      </w:r>
      <w:r w:rsidR="00B445FD" w:rsidRPr="000E0B6A">
        <w:rPr>
          <w:rFonts w:ascii="Times New Roman" w:hAnsi="Times New Roman"/>
          <w:sz w:val="23"/>
          <w:szCs w:val="23"/>
          <w:lang w:val="vi-VN"/>
        </w:rPr>
        <w:t xml:space="preserve"> một trong các hình thức sau đây:</w:t>
      </w:r>
    </w:p>
    <w:p w14:paraId="6090B96B" w14:textId="77777777" w:rsidR="00B445FD" w:rsidRPr="000368F0" w:rsidRDefault="005F18E3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  <w:lang w:val="vi-VN"/>
        </w:rPr>
      </w:pPr>
      <w:r w:rsidRPr="000E0B6A">
        <w:rPr>
          <w:rFonts w:ascii="Times New Roman" w:hAnsi="Times New Roman"/>
          <w:sz w:val="23"/>
          <w:szCs w:val="23"/>
        </w:rPr>
        <w:t>-</w:t>
      </w:r>
      <w:r w:rsidR="00702EDB">
        <w:rPr>
          <w:rFonts w:ascii="Times New Roman" w:hAnsi="Times New Roman"/>
          <w:sz w:val="23"/>
          <w:szCs w:val="23"/>
        </w:rPr>
        <w:t xml:space="preserve"> </w:t>
      </w:r>
      <w:r w:rsidR="00B445FD" w:rsidRPr="000E0B6A">
        <w:rPr>
          <w:rFonts w:ascii="Times New Roman" w:hAnsi="Times New Roman"/>
          <w:sz w:val="23"/>
          <w:szCs w:val="23"/>
          <w:lang w:val="vi-VN"/>
        </w:rPr>
        <w:t xml:space="preserve">Tham dự </w:t>
      </w:r>
      <w:r w:rsidR="008D23F0" w:rsidRPr="000E0B6A">
        <w:rPr>
          <w:rFonts w:ascii="Times New Roman" w:hAnsi="Times New Roman"/>
          <w:sz w:val="23"/>
          <w:szCs w:val="23"/>
        </w:rPr>
        <w:t xml:space="preserve">và biểu quyết </w:t>
      </w:r>
      <w:r w:rsidR="00B445FD" w:rsidRPr="000E0B6A">
        <w:rPr>
          <w:rFonts w:ascii="Times New Roman" w:hAnsi="Times New Roman"/>
          <w:sz w:val="23"/>
          <w:szCs w:val="23"/>
          <w:lang w:val="vi-VN"/>
        </w:rPr>
        <w:t>trực tuyến</w:t>
      </w:r>
      <w:r w:rsidR="008D23F0" w:rsidRPr="000E0B6A">
        <w:rPr>
          <w:rFonts w:ascii="Times New Roman" w:hAnsi="Times New Roman"/>
          <w:sz w:val="23"/>
          <w:szCs w:val="23"/>
        </w:rPr>
        <w:t xml:space="preserve"> </w:t>
      </w:r>
      <w:r w:rsidR="00B445FD" w:rsidRPr="000E0B6A">
        <w:rPr>
          <w:rFonts w:ascii="Times New Roman" w:hAnsi="Times New Roman"/>
          <w:sz w:val="23"/>
          <w:szCs w:val="23"/>
          <w:lang w:val="vi-VN"/>
        </w:rPr>
        <w:t xml:space="preserve">hoặc bỏ phiếu điện tử tại địa </w:t>
      </w:r>
      <w:r w:rsidR="00B445FD" w:rsidRPr="000368F0">
        <w:rPr>
          <w:rFonts w:ascii="Times New Roman" w:hAnsi="Times New Roman"/>
          <w:sz w:val="23"/>
          <w:szCs w:val="23"/>
          <w:lang w:val="vi-VN"/>
        </w:rPr>
        <w:t xml:space="preserve">chỉ </w:t>
      </w:r>
      <w:hyperlink r:id="rId9" w:history="1">
        <w:r w:rsidRPr="000368F0">
          <w:rPr>
            <w:rStyle w:val="Hyperlink"/>
            <w:rFonts w:ascii="Times New Roman" w:hAnsi="Times New Roman"/>
            <w:color w:val="auto"/>
            <w:sz w:val="23"/>
            <w:szCs w:val="23"/>
            <w:lang w:val="vi-VN"/>
          </w:rPr>
          <w:t>https://</w:t>
        </w:r>
        <w:r w:rsidRPr="000368F0">
          <w:rPr>
            <w:rStyle w:val="Hyperlink"/>
            <w:rFonts w:ascii="Times New Roman" w:hAnsi="Times New Roman"/>
            <w:color w:val="auto"/>
            <w:sz w:val="23"/>
            <w:szCs w:val="23"/>
          </w:rPr>
          <w:t>agm</w:t>
        </w:r>
        <w:r w:rsidRPr="000368F0">
          <w:rPr>
            <w:rStyle w:val="Hyperlink"/>
            <w:rFonts w:ascii="Times New Roman" w:hAnsi="Times New Roman"/>
            <w:color w:val="auto"/>
            <w:sz w:val="23"/>
            <w:szCs w:val="23"/>
            <w:lang w:val="vi-VN"/>
          </w:rPr>
          <w:t>.vndirect.com.vn</w:t>
        </w:r>
      </w:hyperlink>
      <w:r w:rsidR="00B445FD" w:rsidRPr="000368F0">
        <w:rPr>
          <w:rFonts w:ascii="Times New Roman" w:hAnsi="Times New Roman"/>
          <w:sz w:val="23"/>
          <w:szCs w:val="23"/>
          <w:lang w:val="vi-VN"/>
        </w:rPr>
        <w:t>.</w:t>
      </w:r>
    </w:p>
    <w:p w14:paraId="2B261876" w14:textId="77777777" w:rsidR="00B445FD" w:rsidRPr="000368F0" w:rsidRDefault="005F18E3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  <w:lang w:val="vi-VN"/>
        </w:rPr>
      </w:pPr>
      <w:r w:rsidRPr="000368F0">
        <w:rPr>
          <w:rFonts w:ascii="Times New Roman" w:hAnsi="Times New Roman"/>
          <w:sz w:val="23"/>
          <w:szCs w:val="23"/>
        </w:rPr>
        <w:t>-</w:t>
      </w:r>
      <w:r w:rsidR="00702EDB" w:rsidRPr="000368F0">
        <w:rPr>
          <w:rFonts w:ascii="Times New Roman" w:hAnsi="Times New Roman"/>
          <w:sz w:val="23"/>
          <w:szCs w:val="23"/>
        </w:rPr>
        <w:t xml:space="preserve"> </w:t>
      </w:r>
      <w:r w:rsidR="00B445FD" w:rsidRPr="000368F0">
        <w:rPr>
          <w:rFonts w:ascii="Times New Roman" w:hAnsi="Times New Roman"/>
          <w:sz w:val="23"/>
          <w:szCs w:val="23"/>
          <w:lang w:val="vi-VN"/>
        </w:rPr>
        <w:t>Gửi phiếu biểu quyết đến cuộc họp thông qua gửi thư, fax, thư điện tử</w:t>
      </w:r>
      <w:r w:rsidR="007A4802" w:rsidRPr="000368F0">
        <w:rPr>
          <w:rFonts w:ascii="Times New Roman" w:hAnsi="Times New Roman"/>
          <w:sz w:val="23"/>
          <w:szCs w:val="23"/>
        </w:rPr>
        <w:t>.</w:t>
      </w:r>
    </w:p>
    <w:p w14:paraId="6F85317E" w14:textId="77777777" w:rsidR="00B445FD" w:rsidRPr="000368F0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b/>
          <w:sz w:val="23"/>
          <w:szCs w:val="23"/>
        </w:rPr>
      </w:pPr>
      <w:r w:rsidRPr="000368F0">
        <w:rPr>
          <w:rFonts w:ascii="Times New Roman" w:hAnsi="Times New Roman"/>
          <w:sz w:val="23"/>
          <w:szCs w:val="23"/>
        </w:rPr>
        <w:t>4. Thành phần tham dự: Các cổ đông có tên trong danh sách cổ đông của Công ty CP Chứng khoán VNDIRECT do Trung tâm lưu ký chứng khoán Việ</w:t>
      </w:r>
      <w:r w:rsidR="00702EDB" w:rsidRPr="000368F0">
        <w:rPr>
          <w:rFonts w:ascii="Times New Roman" w:hAnsi="Times New Roman"/>
          <w:sz w:val="23"/>
          <w:szCs w:val="23"/>
        </w:rPr>
        <w:t>t N</w:t>
      </w:r>
      <w:r w:rsidRPr="000368F0">
        <w:rPr>
          <w:rFonts w:ascii="Times New Roman" w:hAnsi="Times New Roman"/>
          <w:sz w:val="23"/>
          <w:szCs w:val="23"/>
        </w:rPr>
        <w:t>am lập ngày</w:t>
      </w:r>
      <w:r w:rsidRPr="004A4AD1">
        <w:rPr>
          <w:rFonts w:ascii="Times New Roman" w:hAnsi="Times New Roman"/>
          <w:color w:val="FF0000"/>
          <w:sz w:val="23"/>
          <w:szCs w:val="23"/>
        </w:rPr>
        <w:t xml:space="preserve"> </w:t>
      </w:r>
      <w:r w:rsidR="004A4AD1" w:rsidRPr="004A4AD1">
        <w:rPr>
          <w:rFonts w:ascii="Times New Roman" w:hAnsi="Times New Roman"/>
          <w:color w:val="FF0000"/>
          <w:sz w:val="23"/>
          <w:szCs w:val="23"/>
        </w:rPr>
        <w:t>……/…../…..</w:t>
      </w:r>
      <w:r w:rsidRPr="004A4AD1">
        <w:rPr>
          <w:rFonts w:ascii="Times New Roman" w:hAnsi="Times New Roman"/>
          <w:color w:val="FF0000"/>
          <w:sz w:val="23"/>
          <w:szCs w:val="23"/>
        </w:rPr>
        <w:t>.</w:t>
      </w:r>
    </w:p>
    <w:p w14:paraId="63C8ABAD" w14:textId="77777777" w:rsidR="001D7FCE" w:rsidRPr="000368F0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0368F0">
        <w:rPr>
          <w:rFonts w:ascii="Times New Roman" w:hAnsi="Times New Roman"/>
          <w:sz w:val="23"/>
          <w:szCs w:val="23"/>
        </w:rPr>
        <w:t>5. Chương trình và tài liệu họ</w:t>
      </w:r>
      <w:r w:rsidR="000E0B6A" w:rsidRPr="000368F0">
        <w:rPr>
          <w:rFonts w:ascii="Times New Roman" w:hAnsi="Times New Roman"/>
          <w:sz w:val="23"/>
          <w:szCs w:val="23"/>
        </w:rPr>
        <w:t xml:space="preserve">p: </w:t>
      </w:r>
      <w:r w:rsidR="001D7FCE" w:rsidRPr="000368F0">
        <w:rPr>
          <w:rFonts w:ascii="Times New Roman" w:hAnsi="Times New Roman"/>
          <w:sz w:val="23"/>
          <w:szCs w:val="23"/>
        </w:rPr>
        <w:t xml:space="preserve">Chương trình họp và các tài liệu họp ĐHĐCĐ </w:t>
      </w:r>
      <w:r w:rsidR="006257F2" w:rsidRPr="000368F0">
        <w:rPr>
          <w:rFonts w:ascii="Times New Roman" w:hAnsi="Times New Roman"/>
          <w:sz w:val="23"/>
          <w:szCs w:val="23"/>
        </w:rPr>
        <w:t xml:space="preserve">cụ thể sẽ </w:t>
      </w:r>
      <w:r w:rsidR="001D7FCE" w:rsidRPr="000368F0">
        <w:rPr>
          <w:rFonts w:ascii="Times New Roman" w:hAnsi="Times New Roman"/>
          <w:sz w:val="23"/>
          <w:szCs w:val="23"/>
        </w:rPr>
        <w:t>được đăng tải trên trang thông tin điện tử của Công ty tại</w:t>
      </w:r>
      <w:r w:rsidR="001D7FCE" w:rsidRPr="000368F0">
        <w:rPr>
          <w:rFonts w:ascii="Times New Roman" w:hAnsi="Times New Roman"/>
          <w:sz w:val="23"/>
          <w:szCs w:val="23"/>
          <w:lang w:val="vi-VN"/>
        </w:rPr>
        <w:t xml:space="preserve"> </w:t>
      </w:r>
      <w:hyperlink r:id="rId10" w:history="1">
        <w:r w:rsidR="001D7FCE" w:rsidRPr="000368F0">
          <w:rPr>
            <w:rFonts w:ascii="Times New Roman" w:hAnsi="Times New Roman"/>
            <w:sz w:val="23"/>
            <w:szCs w:val="23"/>
          </w:rPr>
          <w:t>https://www.vndirect.com.vn/dai-hoi-co-dong/</w:t>
        </w:r>
      </w:hyperlink>
      <w:r w:rsidR="001D7FCE" w:rsidRPr="000368F0">
        <w:rPr>
          <w:rFonts w:ascii="Times New Roman" w:hAnsi="Times New Roman"/>
          <w:sz w:val="23"/>
          <w:szCs w:val="23"/>
        </w:rPr>
        <w:t>.</w:t>
      </w:r>
    </w:p>
    <w:p w14:paraId="246F0442" w14:textId="77777777" w:rsidR="00B445FD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0368F0">
        <w:rPr>
          <w:rFonts w:ascii="Times New Roman" w:hAnsi="Times New Roman"/>
          <w:sz w:val="23"/>
          <w:szCs w:val="23"/>
        </w:rPr>
        <w:t xml:space="preserve">6. Đăng ký tham dự họp trực tuyến, bỏ phiếu điện tử: Để tham dự họp trực tuyến và/hoặc bỏ phiếu điện tử, Cổ đông vui lòng đăng ký với Công ty trước ngày </w:t>
      </w:r>
      <w:r w:rsidR="004A4AD1" w:rsidRPr="004A4AD1">
        <w:rPr>
          <w:rFonts w:ascii="Times New Roman" w:hAnsi="Times New Roman"/>
          <w:color w:val="FF0000"/>
          <w:sz w:val="23"/>
          <w:szCs w:val="23"/>
        </w:rPr>
        <w:t>…../…./……</w:t>
      </w:r>
      <w:r w:rsidR="00702EDB" w:rsidRPr="000368F0">
        <w:rPr>
          <w:rFonts w:ascii="Times New Roman" w:hAnsi="Times New Roman"/>
          <w:sz w:val="23"/>
          <w:szCs w:val="23"/>
        </w:rPr>
        <w:t xml:space="preserve"> </w:t>
      </w:r>
      <w:r w:rsidRPr="000368F0">
        <w:rPr>
          <w:rFonts w:ascii="Times New Roman" w:hAnsi="Times New Roman"/>
          <w:sz w:val="23"/>
          <w:szCs w:val="23"/>
        </w:rPr>
        <w:t xml:space="preserve">bằng cách gửi email đến địa chỉ </w:t>
      </w:r>
      <w:hyperlink r:id="rId11" w:history="1">
        <w:r w:rsidRPr="000368F0">
          <w:rPr>
            <w:rStyle w:val="Hyperlink"/>
            <w:rFonts w:ascii="Times New Roman" w:hAnsi="Times New Roman"/>
            <w:color w:val="auto"/>
            <w:sz w:val="23"/>
            <w:szCs w:val="23"/>
          </w:rPr>
          <w:t>cbtt@vndirect.com.vn</w:t>
        </w:r>
      </w:hyperlink>
      <w:r w:rsidRPr="000368F0">
        <w:rPr>
          <w:rFonts w:ascii="Times New Roman" w:hAnsi="Times New Roman"/>
          <w:sz w:val="23"/>
          <w:szCs w:val="23"/>
        </w:rPr>
        <w:t xml:space="preserve"> </w:t>
      </w:r>
      <w:r w:rsidR="00525EF7" w:rsidRPr="000368F0">
        <w:rPr>
          <w:rFonts w:ascii="Times New Roman" w:hAnsi="Times New Roman"/>
          <w:sz w:val="23"/>
          <w:szCs w:val="23"/>
        </w:rPr>
        <w:t xml:space="preserve">hoặc </w:t>
      </w:r>
      <w:hyperlink r:id="rId12" w:history="1">
        <w:r w:rsidR="00525EF7" w:rsidRPr="000368F0">
          <w:rPr>
            <w:rStyle w:val="Hyperlink"/>
            <w:rFonts w:ascii="Times New Roman" w:hAnsi="Times New Roman"/>
            <w:color w:val="auto"/>
            <w:sz w:val="23"/>
            <w:szCs w:val="23"/>
          </w:rPr>
          <w:t>vote@vndirect.com.vn</w:t>
        </w:r>
      </w:hyperlink>
      <w:r w:rsidR="00525EF7" w:rsidRPr="000368F0">
        <w:rPr>
          <w:rFonts w:ascii="Times New Roman" w:hAnsi="Times New Roman"/>
          <w:sz w:val="23"/>
          <w:szCs w:val="23"/>
        </w:rPr>
        <w:t xml:space="preserve"> </w:t>
      </w:r>
      <w:r w:rsidRPr="000368F0">
        <w:rPr>
          <w:rFonts w:ascii="Times New Roman" w:hAnsi="Times New Roman"/>
          <w:sz w:val="23"/>
          <w:szCs w:val="23"/>
        </w:rPr>
        <w:t>(Tiêu</w:t>
      </w:r>
      <w:r w:rsidRPr="000E0B6A">
        <w:rPr>
          <w:rFonts w:ascii="Times New Roman" w:hAnsi="Times New Roman"/>
          <w:sz w:val="23"/>
          <w:szCs w:val="23"/>
        </w:rPr>
        <w:t xml:space="preserve"> đề email là đăng ký họp ĐHĐCĐ trực tuyến và nêu rõ thông tin cổ đông).</w:t>
      </w:r>
    </w:p>
    <w:p w14:paraId="52032DD8" w14:textId="77777777" w:rsidR="00B445FD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  <w:lang w:val="vi-VN"/>
        </w:rPr>
      </w:pPr>
      <w:r w:rsidRPr="000E0B6A">
        <w:rPr>
          <w:rFonts w:ascii="Times New Roman" w:hAnsi="Times New Roman"/>
          <w:sz w:val="23"/>
          <w:szCs w:val="23"/>
        </w:rPr>
        <w:t xml:space="preserve">7. Thông tin liên hệ: Trường hợp cần hỗ trợ thêm, Cổ đông vui lòng liên hệ với </w:t>
      </w:r>
      <w:r w:rsidR="00627EDC" w:rsidRPr="000E0B6A">
        <w:rPr>
          <w:rFonts w:ascii="Times New Roman" w:hAnsi="Times New Roman"/>
          <w:sz w:val="23"/>
          <w:szCs w:val="23"/>
        </w:rPr>
        <w:t>Công ty</w:t>
      </w:r>
      <w:r w:rsidRPr="000E0B6A">
        <w:rPr>
          <w:rFonts w:ascii="Times New Roman" w:hAnsi="Times New Roman"/>
          <w:sz w:val="23"/>
          <w:szCs w:val="23"/>
        </w:rPr>
        <w:t xml:space="preserve"> theo địa chỉ sau:</w:t>
      </w:r>
    </w:p>
    <w:p w14:paraId="5F029773" w14:textId="77777777" w:rsidR="00B445FD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 xml:space="preserve">Ban Tổ chức ĐHĐCĐ - </w:t>
      </w:r>
      <w:r w:rsidRPr="000E0B6A">
        <w:rPr>
          <w:rFonts w:ascii="Times New Roman" w:hAnsi="Times New Roman"/>
          <w:sz w:val="23"/>
          <w:szCs w:val="23"/>
          <w:lang w:val="vi-VN"/>
        </w:rPr>
        <w:t xml:space="preserve">Công ty </w:t>
      </w:r>
      <w:r w:rsidRPr="000E0B6A">
        <w:rPr>
          <w:rFonts w:ascii="Times New Roman" w:hAnsi="Times New Roman"/>
          <w:sz w:val="23"/>
          <w:szCs w:val="23"/>
        </w:rPr>
        <w:t>C</w:t>
      </w:r>
      <w:r w:rsidRPr="000E0B6A">
        <w:rPr>
          <w:rFonts w:ascii="Times New Roman" w:hAnsi="Times New Roman"/>
          <w:sz w:val="23"/>
          <w:szCs w:val="23"/>
          <w:lang w:val="vi-VN"/>
        </w:rPr>
        <w:t>ổ phần</w:t>
      </w:r>
      <w:r w:rsidRPr="000E0B6A">
        <w:rPr>
          <w:rFonts w:ascii="Times New Roman" w:hAnsi="Times New Roman"/>
          <w:sz w:val="23"/>
          <w:szCs w:val="23"/>
        </w:rPr>
        <w:t xml:space="preserve"> C</w:t>
      </w:r>
      <w:r w:rsidRPr="000E0B6A">
        <w:rPr>
          <w:rFonts w:ascii="Times New Roman" w:hAnsi="Times New Roman"/>
          <w:sz w:val="23"/>
          <w:szCs w:val="23"/>
          <w:lang w:val="vi-VN"/>
        </w:rPr>
        <w:t>hứng khoán VNDIRECT</w:t>
      </w:r>
      <w:r w:rsidR="00FA4117" w:rsidRPr="000E0B6A">
        <w:rPr>
          <w:rFonts w:ascii="Times New Roman" w:hAnsi="Times New Roman"/>
          <w:sz w:val="23"/>
          <w:szCs w:val="23"/>
        </w:rPr>
        <w:t>.</w:t>
      </w:r>
    </w:p>
    <w:p w14:paraId="01790AC5" w14:textId="77777777" w:rsidR="00B445FD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 xml:space="preserve">Địa chỉ: </w:t>
      </w:r>
      <w:r w:rsidRPr="000E0B6A">
        <w:rPr>
          <w:rFonts w:ascii="Times New Roman" w:hAnsi="Times New Roman"/>
          <w:sz w:val="23"/>
          <w:szCs w:val="23"/>
          <w:lang w:val="vi-VN"/>
        </w:rPr>
        <w:t xml:space="preserve">Số 1 Nguyễn Thượng Hiền, phường Nguyễn Du, quận Hai Bà Trưng, Hà </w:t>
      </w:r>
      <w:r w:rsidRPr="000E0B6A">
        <w:rPr>
          <w:rFonts w:ascii="Times New Roman" w:hAnsi="Times New Roman"/>
          <w:sz w:val="23"/>
          <w:szCs w:val="23"/>
        </w:rPr>
        <w:t>N</w:t>
      </w:r>
      <w:r w:rsidRPr="000E0B6A">
        <w:rPr>
          <w:rFonts w:ascii="Times New Roman" w:hAnsi="Times New Roman"/>
          <w:sz w:val="23"/>
          <w:szCs w:val="23"/>
          <w:lang w:val="vi-VN"/>
        </w:rPr>
        <w:t>ội</w:t>
      </w:r>
      <w:r w:rsidRPr="000E0B6A">
        <w:rPr>
          <w:rFonts w:ascii="Times New Roman" w:hAnsi="Times New Roman"/>
          <w:sz w:val="23"/>
          <w:szCs w:val="23"/>
        </w:rPr>
        <w:t>, Việ</w:t>
      </w:r>
      <w:r w:rsidR="00485F68">
        <w:rPr>
          <w:rFonts w:ascii="Times New Roman" w:hAnsi="Times New Roman"/>
          <w:sz w:val="23"/>
          <w:szCs w:val="23"/>
        </w:rPr>
        <w:t>t N</w:t>
      </w:r>
      <w:r w:rsidRPr="000E0B6A">
        <w:rPr>
          <w:rFonts w:ascii="Times New Roman" w:hAnsi="Times New Roman"/>
          <w:sz w:val="23"/>
          <w:szCs w:val="23"/>
        </w:rPr>
        <w:t>am</w:t>
      </w:r>
    </w:p>
    <w:p w14:paraId="1B9EE1F0" w14:textId="77777777" w:rsidR="00B445FD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>E-mail: cbtt@vndirect.com.vn</w:t>
      </w:r>
    </w:p>
    <w:p w14:paraId="394E7AC6" w14:textId="77777777" w:rsidR="007E5E80" w:rsidRPr="000E0B6A" w:rsidRDefault="00B445FD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>Điện thoại: (84-24) 3972 4568 – Số máy lẻ 122</w:t>
      </w:r>
      <w:r w:rsidR="00FA4117" w:rsidRPr="000E0B6A">
        <w:rPr>
          <w:rFonts w:ascii="Times New Roman" w:hAnsi="Times New Roman"/>
          <w:sz w:val="23"/>
          <w:szCs w:val="23"/>
        </w:rPr>
        <w:t>9</w:t>
      </w:r>
      <w:r w:rsidRPr="000E0B6A">
        <w:rPr>
          <w:rFonts w:ascii="Times New Roman" w:hAnsi="Times New Roman"/>
          <w:sz w:val="23"/>
          <w:szCs w:val="23"/>
        </w:rPr>
        <w:t xml:space="preserve">5 (Bà Hoàng </w:t>
      </w:r>
      <w:r w:rsidR="00FA4117" w:rsidRPr="000E0B6A">
        <w:rPr>
          <w:rFonts w:ascii="Times New Roman" w:hAnsi="Times New Roman"/>
          <w:sz w:val="23"/>
          <w:szCs w:val="23"/>
        </w:rPr>
        <w:t>Minh Phương</w:t>
      </w:r>
      <w:r w:rsidRPr="000E0B6A">
        <w:rPr>
          <w:rFonts w:ascii="Times New Roman" w:hAnsi="Times New Roman"/>
          <w:sz w:val="23"/>
          <w:szCs w:val="23"/>
        </w:rPr>
        <w:t xml:space="preserve">) </w:t>
      </w:r>
      <w:r w:rsidRPr="000E0B6A">
        <w:rPr>
          <w:rFonts w:ascii="Times New Roman" w:hAnsi="Times New Roman"/>
          <w:sz w:val="23"/>
          <w:szCs w:val="23"/>
          <w:lang w:val="vi-VN"/>
        </w:rPr>
        <w:t xml:space="preserve">Fax: </w:t>
      </w:r>
      <w:r w:rsidRPr="000E0B6A">
        <w:rPr>
          <w:rFonts w:ascii="Times New Roman" w:hAnsi="Times New Roman"/>
          <w:sz w:val="23"/>
          <w:szCs w:val="23"/>
        </w:rPr>
        <w:t>(84-24) 39724600</w:t>
      </w:r>
    </w:p>
    <w:p w14:paraId="12C8C0F5" w14:textId="77777777" w:rsidR="00FA4117" w:rsidRPr="000E0B6A" w:rsidRDefault="00FA4117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i/>
          <w:sz w:val="23"/>
          <w:szCs w:val="23"/>
        </w:rPr>
      </w:pPr>
    </w:p>
    <w:p w14:paraId="3A9F29A8" w14:textId="77777777" w:rsidR="00FA4117" w:rsidRPr="00E80076" w:rsidRDefault="00FA4117" w:rsidP="00FA4117">
      <w:pPr>
        <w:pStyle w:val="ListParagraph"/>
        <w:tabs>
          <w:tab w:val="left" w:pos="360"/>
        </w:tabs>
        <w:spacing w:before="120" w:after="0" w:line="264" w:lineRule="auto"/>
        <w:ind w:left="0" w:right="0"/>
        <w:jc w:val="both"/>
        <w:rPr>
          <w:rFonts w:ascii="Times New Roman" w:hAnsi="Times New Roman"/>
          <w:sz w:val="23"/>
          <w:szCs w:val="23"/>
        </w:rPr>
      </w:pPr>
      <w:r w:rsidRPr="00E80076">
        <w:rPr>
          <w:rFonts w:ascii="Times New Roman" w:hAnsi="Times New Roman"/>
          <w:sz w:val="23"/>
          <w:szCs w:val="23"/>
        </w:rPr>
        <w:t>Trân trọng!</w:t>
      </w:r>
    </w:p>
    <w:p w14:paraId="070DE3C8" w14:textId="77777777" w:rsidR="00E37FA9" w:rsidRPr="00702EDB" w:rsidRDefault="00313131" w:rsidP="006478BD">
      <w:pPr>
        <w:spacing w:after="0" w:line="240" w:lineRule="auto"/>
        <w:ind w:left="4320" w:firstLine="720"/>
        <w:jc w:val="center"/>
        <w:rPr>
          <w:rFonts w:ascii="Times New Roman" w:hAnsi="Times New Roman"/>
          <w:i/>
          <w:sz w:val="23"/>
          <w:szCs w:val="23"/>
        </w:rPr>
      </w:pPr>
      <w:r w:rsidRPr="000E0B6A">
        <w:rPr>
          <w:rFonts w:ascii="Times New Roman" w:hAnsi="Times New Roman"/>
          <w:i/>
          <w:sz w:val="23"/>
          <w:szCs w:val="23"/>
          <w:lang w:val="vi-VN"/>
        </w:rPr>
        <w:t xml:space="preserve">Hà </w:t>
      </w:r>
      <w:r w:rsidRPr="000E0B6A">
        <w:rPr>
          <w:rFonts w:ascii="Times New Roman" w:hAnsi="Times New Roman"/>
          <w:i/>
          <w:sz w:val="23"/>
          <w:szCs w:val="23"/>
        </w:rPr>
        <w:t>N</w:t>
      </w:r>
      <w:r w:rsidRPr="000E0B6A">
        <w:rPr>
          <w:rFonts w:ascii="Times New Roman" w:hAnsi="Times New Roman"/>
          <w:i/>
          <w:sz w:val="23"/>
          <w:szCs w:val="23"/>
          <w:lang w:val="vi-VN"/>
        </w:rPr>
        <w:t xml:space="preserve">ội, ngày  </w:t>
      </w:r>
      <w:r w:rsidR="008626C3">
        <w:rPr>
          <w:rFonts w:ascii="Times New Roman" w:hAnsi="Times New Roman"/>
          <w:i/>
          <w:sz w:val="23"/>
          <w:szCs w:val="23"/>
        </w:rPr>
        <w:t>….</w:t>
      </w:r>
      <w:r w:rsidR="006257F2" w:rsidRPr="000E0B6A">
        <w:rPr>
          <w:rFonts w:ascii="Times New Roman" w:hAnsi="Times New Roman"/>
          <w:i/>
          <w:sz w:val="23"/>
          <w:szCs w:val="23"/>
        </w:rPr>
        <w:t xml:space="preserve"> </w:t>
      </w:r>
      <w:r w:rsidRPr="000E0B6A">
        <w:rPr>
          <w:rFonts w:ascii="Times New Roman" w:hAnsi="Times New Roman"/>
          <w:i/>
          <w:sz w:val="23"/>
          <w:szCs w:val="23"/>
          <w:lang w:val="vi-VN"/>
        </w:rPr>
        <w:t xml:space="preserve">tháng </w:t>
      </w:r>
      <w:r w:rsidR="008626C3">
        <w:rPr>
          <w:rFonts w:ascii="Times New Roman" w:hAnsi="Times New Roman"/>
          <w:i/>
          <w:sz w:val="23"/>
          <w:szCs w:val="23"/>
        </w:rPr>
        <w:t>…..</w:t>
      </w:r>
      <w:r w:rsidRPr="000E0B6A">
        <w:rPr>
          <w:rFonts w:ascii="Times New Roman" w:hAnsi="Times New Roman"/>
          <w:i/>
          <w:sz w:val="23"/>
          <w:szCs w:val="23"/>
          <w:lang w:val="vi-VN"/>
        </w:rPr>
        <w:t xml:space="preserve"> năm </w:t>
      </w:r>
      <w:r w:rsidR="004A4AD1">
        <w:rPr>
          <w:rFonts w:ascii="Times New Roman" w:hAnsi="Times New Roman"/>
          <w:i/>
          <w:sz w:val="23"/>
          <w:szCs w:val="23"/>
          <w:lang w:val="vi-VN"/>
        </w:rPr>
        <w:t>.........</w:t>
      </w:r>
    </w:p>
    <w:p w14:paraId="3AE829A7" w14:textId="77777777" w:rsidR="00EA7451" w:rsidRPr="000E0B6A" w:rsidRDefault="001A1C89" w:rsidP="006478BD">
      <w:pPr>
        <w:spacing w:after="0" w:line="240" w:lineRule="auto"/>
        <w:ind w:left="4320" w:firstLine="720"/>
        <w:jc w:val="center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>T.M HỘI ĐỒNG QUẢN TRỊ</w:t>
      </w:r>
    </w:p>
    <w:p w14:paraId="7792B5C5" w14:textId="77777777" w:rsidR="00EA7451" w:rsidRPr="000E0B6A" w:rsidRDefault="001A1C89" w:rsidP="006478BD">
      <w:pPr>
        <w:spacing w:after="0" w:line="240" w:lineRule="auto"/>
        <w:ind w:left="4320" w:firstLine="720"/>
        <w:jc w:val="center"/>
        <w:rPr>
          <w:rFonts w:ascii="Times New Roman" w:hAnsi="Times New Roman"/>
          <w:sz w:val="23"/>
          <w:szCs w:val="23"/>
        </w:rPr>
      </w:pPr>
      <w:r w:rsidRPr="000E0B6A">
        <w:rPr>
          <w:rFonts w:ascii="Times New Roman" w:hAnsi="Times New Roman"/>
          <w:sz w:val="23"/>
          <w:szCs w:val="23"/>
        </w:rPr>
        <w:t>CHỦ TỊCH</w:t>
      </w:r>
      <w:r w:rsidR="006A6884" w:rsidRPr="000E0B6A">
        <w:rPr>
          <w:rFonts w:ascii="Times New Roman" w:hAnsi="Times New Roman"/>
          <w:sz w:val="23"/>
          <w:szCs w:val="23"/>
        </w:rPr>
        <w:t xml:space="preserve"> HĐQT</w:t>
      </w:r>
    </w:p>
    <w:p w14:paraId="5254390E" w14:textId="77777777" w:rsidR="00B531C1" w:rsidRPr="000E0B6A" w:rsidRDefault="00B531C1" w:rsidP="006478B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imes New Roman" w:hAnsi="Times New Roman"/>
          <w:sz w:val="23"/>
          <w:szCs w:val="23"/>
          <w:lang w:val="vi-VN"/>
        </w:rPr>
      </w:pPr>
    </w:p>
    <w:p w14:paraId="041DBCE9" w14:textId="77777777" w:rsidR="00EA7451" w:rsidRPr="00BD26FF" w:rsidRDefault="00897093" w:rsidP="006478B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imes New Roman" w:hAnsi="Times New Roman"/>
          <w:i/>
          <w:color w:val="FFFFFF"/>
          <w:sz w:val="23"/>
          <w:szCs w:val="23"/>
        </w:rPr>
      </w:pPr>
      <w:r w:rsidRPr="00A83120">
        <w:rPr>
          <w:rFonts w:ascii="Times New Roman" w:hAnsi="Times New Roman"/>
          <w:sz w:val="23"/>
          <w:szCs w:val="23"/>
        </w:rPr>
        <w:t xml:space="preserve">                                                                                     </w:t>
      </w:r>
      <w:r w:rsidR="00A83120" w:rsidRPr="00A83120">
        <w:rPr>
          <w:rFonts w:ascii="Times New Roman" w:hAnsi="Times New Roman"/>
          <w:sz w:val="23"/>
          <w:szCs w:val="23"/>
        </w:rPr>
        <w:t>(</w:t>
      </w:r>
      <w:r w:rsidRPr="00A83120">
        <w:rPr>
          <w:rFonts w:ascii="Times New Roman" w:hAnsi="Times New Roman"/>
          <w:i/>
          <w:sz w:val="23"/>
          <w:szCs w:val="23"/>
        </w:rPr>
        <w:t>Đã ký</w:t>
      </w:r>
      <w:r w:rsidR="00A83120">
        <w:rPr>
          <w:rFonts w:ascii="Times New Roman" w:hAnsi="Times New Roman"/>
          <w:i/>
          <w:sz w:val="23"/>
          <w:szCs w:val="23"/>
        </w:rPr>
        <w:t>)</w:t>
      </w:r>
      <w:r w:rsidRPr="00BD26FF">
        <w:rPr>
          <w:rFonts w:ascii="Times New Roman" w:hAnsi="Times New Roman"/>
          <w:i/>
          <w:color w:val="FFFFFF"/>
          <w:sz w:val="23"/>
          <w:szCs w:val="23"/>
        </w:rPr>
        <w:t xml:space="preserve">) </w:t>
      </w:r>
    </w:p>
    <w:p w14:paraId="03E4DC90" w14:textId="77777777" w:rsidR="00EA7451" w:rsidRPr="000E0B6A" w:rsidRDefault="00EA7451" w:rsidP="006478B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imes New Roman" w:hAnsi="Times New Roman"/>
          <w:sz w:val="23"/>
          <w:szCs w:val="23"/>
        </w:rPr>
      </w:pPr>
    </w:p>
    <w:p w14:paraId="7DEE3057" w14:textId="77777777" w:rsidR="00FA4117" w:rsidRPr="000E0B6A" w:rsidRDefault="00FA4117" w:rsidP="006478B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imes New Roman" w:hAnsi="Times New Roman"/>
          <w:sz w:val="23"/>
          <w:szCs w:val="23"/>
        </w:rPr>
      </w:pPr>
    </w:p>
    <w:p w14:paraId="35C16401" w14:textId="77777777" w:rsidR="00D771A9" w:rsidRPr="000E0B6A" w:rsidRDefault="006478BD" w:rsidP="006478B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7E5E80" w:rsidRPr="000E0B6A">
        <w:rPr>
          <w:rFonts w:ascii="Times New Roman" w:hAnsi="Times New Roman"/>
          <w:sz w:val="23"/>
          <w:szCs w:val="23"/>
        </w:rPr>
        <w:t>PHẠM MINH HƯƠNG</w:t>
      </w:r>
    </w:p>
    <w:sectPr w:rsidR="00D771A9" w:rsidRPr="000E0B6A" w:rsidSect="00C676C5">
      <w:pgSz w:w="11909" w:h="16834" w:code="9"/>
      <w:pgMar w:top="720" w:right="1008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D3C9" w14:textId="77777777" w:rsidR="00CA4841" w:rsidRDefault="00CA4841" w:rsidP="008B5F03">
      <w:pPr>
        <w:spacing w:after="0" w:line="240" w:lineRule="auto"/>
      </w:pPr>
      <w:r>
        <w:separator/>
      </w:r>
    </w:p>
  </w:endnote>
  <w:endnote w:type="continuationSeparator" w:id="0">
    <w:p w14:paraId="67F857B7" w14:textId="77777777" w:rsidR="00CA4841" w:rsidRDefault="00CA4841" w:rsidP="008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9369" w14:textId="77777777" w:rsidR="00CA4841" w:rsidRDefault="00CA4841" w:rsidP="008B5F03">
      <w:pPr>
        <w:spacing w:after="0" w:line="240" w:lineRule="auto"/>
      </w:pPr>
      <w:r>
        <w:separator/>
      </w:r>
    </w:p>
  </w:footnote>
  <w:footnote w:type="continuationSeparator" w:id="0">
    <w:p w14:paraId="4F6470FF" w14:textId="77777777" w:rsidR="00CA4841" w:rsidRDefault="00CA4841" w:rsidP="008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966"/>
    <w:multiLevelType w:val="hybridMultilevel"/>
    <w:tmpl w:val="6D829D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370BB"/>
    <w:multiLevelType w:val="multilevel"/>
    <w:tmpl w:val="B6380DCC"/>
    <w:lvl w:ilvl="0">
      <w:start w:val="17"/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472FF4"/>
    <w:multiLevelType w:val="hybridMultilevel"/>
    <w:tmpl w:val="D13C9C82"/>
    <w:lvl w:ilvl="0" w:tplc="5EF4465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70C3"/>
    <w:multiLevelType w:val="hybridMultilevel"/>
    <w:tmpl w:val="095A1E66"/>
    <w:lvl w:ilvl="0" w:tplc="85ACAC98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F21E8"/>
    <w:multiLevelType w:val="hybridMultilevel"/>
    <w:tmpl w:val="AA809086"/>
    <w:lvl w:ilvl="0" w:tplc="618C941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4627"/>
    <w:multiLevelType w:val="hybridMultilevel"/>
    <w:tmpl w:val="96A0DC16"/>
    <w:lvl w:ilvl="0" w:tplc="E848D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833CE"/>
    <w:multiLevelType w:val="hybridMultilevel"/>
    <w:tmpl w:val="5058C4DC"/>
    <w:lvl w:ilvl="0" w:tplc="CDC2F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22524"/>
    <w:multiLevelType w:val="hybridMultilevel"/>
    <w:tmpl w:val="37B4514E"/>
    <w:lvl w:ilvl="0" w:tplc="312E38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30E"/>
    <w:multiLevelType w:val="hybridMultilevel"/>
    <w:tmpl w:val="3228791E"/>
    <w:lvl w:ilvl="0" w:tplc="796A6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46591F"/>
    <w:multiLevelType w:val="hybridMultilevel"/>
    <w:tmpl w:val="A54C0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5705AF"/>
    <w:multiLevelType w:val="hybridMultilevel"/>
    <w:tmpl w:val="8294DAF6"/>
    <w:lvl w:ilvl="0" w:tplc="A2CCED7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8"/>
    <w:rsid w:val="00002310"/>
    <w:rsid w:val="0000438D"/>
    <w:rsid w:val="00004533"/>
    <w:rsid w:val="00007062"/>
    <w:rsid w:val="00025868"/>
    <w:rsid w:val="000314AF"/>
    <w:rsid w:val="00032AD2"/>
    <w:rsid w:val="00032BE9"/>
    <w:rsid w:val="00035CB2"/>
    <w:rsid w:val="000364EF"/>
    <w:rsid w:val="000368F0"/>
    <w:rsid w:val="00037A08"/>
    <w:rsid w:val="00042D2D"/>
    <w:rsid w:val="0007336A"/>
    <w:rsid w:val="00076326"/>
    <w:rsid w:val="0008652D"/>
    <w:rsid w:val="00091BD1"/>
    <w:rsid w:val="000A1909"/>
    <w:rsid w:val="000A4A6C"/>
    <w:rsid w:val="000C3051"/>
    <w:rsid w:val="000D79AD"/>
    <w:rsid w:val="000E0B6A"/>
    <w:rsid w:val="000F0BFE"/>
    <w:rsid w:val="0012093A"/>
    <w:rsid w:val="001213A8"/>
    <w:rsid w:val="00153BE7"/>
    <w:rsid w:val="00155DF4"/>
    <w:rsid w:val="00162DF8"/>
    <w:rsid w:val="00172650"/>
    <w:rsid w:val="001A1C1C"/>
    <w:rsid w:val="001A1C89"/>
    <w:rsid w:val="001C25D9"/>
    <w:rsid w:val="001C505F"/>
    <w:rsid w:val="001D1F69"/>
    <w:rsid w:val="001D3683"/>
    <w:rsid w:val="001D7FCE"/>
    <w:rsid w:val="001F0D39"/>
    <w:rsid w:val="001F2039"/>
    <w:rsid w:val="001F364B"/>
    <w:rsid w:val="001F3E16"/>
    <w:rsid w:val="001F45D5"/>
    <w:rsid w:val="002016E4"/>
    <w:rsid w:val="00205C7A"/>
    <w:rsid w:val="002211F1"/>
    <w:rsid w:val="00224133"/>
    <w:rsid w:val="00245BC7"/>
    <w:rsid w:val="002565DF"/>
    <w:rsid w:val="00266D93"/>
    <w:rsid w:val="0027207E"/>
    <w:rsid w:val="00297886"/>
    <w:rsid w:val="002A77E1"/>
    <w:rsid w:val="002B007F"/>
    <w:rsid w:val="002C490C"/>
    <w:rsid w:val="002D511F"/>
    <w:rsid w:val="002E2265"/>
    <w:rsid w:val="002E4ED1"/>
    <w:rsid w:val="00302175"/>
    <w:rsid w:val="00313131"/>
    <w:rsid w:val="00316E4F"/>
    <w:rsid w:val="0032620B"/>
    <w:rsid w:val="003319EB"/>
    <w:rsid w:val="0033647C"/>
    <w:rsid w:val="0035024B"/>
    <w:rsid w:val="00365CAC"/>
    <w:rsid w:val="0037635B"/>
    <w:rsid w:val="00386041"/>
    <w:rsid w:val="00387B41"/>
    <w:rsid w:val="00392766"/>
    <w:rsid w:val="00395255"/>
    <w:rsid w:val="003A07CA"/>
    <w:rsid w:val="003A3787"/>
    <w:rsid w:val="003C55AE"/>
    <w:rsid w:val="003D363B"/>
    <w:rsid w:val="003D6249"/>
    <w:rsid w:val="003D65F2"/>
    <w:rsid w:val="003F7E33"/>
    <w:rsid w:val="00410CFD"/>
    <w:rsid w:val="00411A6F"/>
    <w:rsid w:val="00425B90"/>
    <w:rsid w:val="00432E43"/>
    <w:rsid w:val="00432EB3"/>
    <w:rsid w:val="00455347"/>
    <w:rsid w:val="00485F68"/>
    <w:rsid w:val="004869DD"/>
    <w:rsid w:val="004A13DA"/>
    <w:rsid w:val="004A30ED"/>
    <w:rsid w:val="004A4AD1"/>
    <w:rsid w:val="004B65DA"/>
    <w:rsid w:val="004B6DDF"/>
    <w:rsid w:val="004C4396"/>
    <w:rsid w:val="004E28BD"/>
    <w:rsid w:val="004F06C9"/>
    <w:rsid w:val="00501491"/>
    <w:rsid w:val="005036B6"/>
    <w:rsid w:val="005058F6"/>
    <w:rsid w:val="0051656A"/>
    <w:rsid w:val="00525EF7"/>
    <w:rsid w:val="00527735"/>
    <w:rsid w:val="00532810"/>
    <w:rsid w:val="00543ACD"/>
    <w:rsid w:val="0054479C"/>
    <w:rsid w:val="00545C64"/>
    <w:rsid w:val="00547442"/>
    <w:rsid w:val="00550576"/>
    <w:rsid w:val="0055146F"/>
    <w:rsid w:val="00567C78"/>
    <w:rsid w:val="00580342"/>
    <w:rsid w:val="005818B0"/>
    <w:rsid w:val="005916DD"/>
    <w:rsid w:val="005920C7"/>
    <w:rsid w:val="00592114"/>
    <w:rsid w:val="005A0615"/>
    <w:rsid w:val="005A1E40"/>
    <w:rsid w:val="005A2FAB"/>
    <w:rsid w:val="005B35D8"/>
    <w:rsid w:val="005B7579"/>
    <w:rsid w:val="005C2E0A"/>
    <w:rsid w:val="005D72EB"/>
    <w:rsid w:val="005E6769"/>
    <w:rsid w:val="005F18E3"/>
    <w:rsid w:val="0061514C"/>
    <w:rsid w:val="00621BB6"/>
    <w:rsid w:val="006257F2"/>
    <w:rsid w:val="0062659D"/>
    <w:rsid w:val="00627EDC"/>
    <w:rsid w:val="00640C2A"/>
    <w:rsid w:val="006478BD"/>
    <w:rsid w:val="006554F5"/>
    <w:rsid w:val="00664273"/>
    <w:rsid w:val="00667833"/>
    <w:rsid w:val="0067226B"/>
    <w:rsid w:val="00672ABD"/>
    <w:rsid w:val="006759F3"/>
    <w:rsid w:val="00694FA0"/>
    <w:rsid w:val="006A6884"/>
    <w:rsid w:val="006B07A5"/>
    <w:rsid w:val="006B14B2"/>
    <w:rsid w:val="006B2BA0"/>
    <w:rsid w:val="006D0FA5"/>
    <w:rsid w:val="006F5FA8"/>
    <w:rsid w:val="00702EDB"/>
    <w:rsid w:val="00710E5C"/>
    <w:rsid w:val="0071190A"/>
    <w:rsid w:val="0071681E"/>
    <w:rsid w:val="00726081"/>
    <w:rsid w:val="00726337"/>
    <w:rsid w:val="0074622A"/>
    <w:rsid w:val="007512BA"/>
    <w:rsid w:val="007739A2"/>
    <w:rsid w:val="00776F52"/>
    <w:rsid w:val="007A4802"/>
    <w:rsid w:val="007B2E5A"/>
    <w:rsid w:val="007C0313"/>
    <w:rsid w:val="007C31E0"/>
    <w:rsid w:val="007D2918"/>
    <w:rsid w:val="007E16EC"/>
    <w:rsid w:val="007E1CB6"/>
    <w:rsid w:val="007E219E"/>
    <w:rsid w:val="007E5E80"/>
    <w:rsid w:val="007E7199"/>
    <w:rsid w:val="007F3F6F"/>
    <w:rsid w:val="00815EC0"/>
    <w:rsid w:val="00820994"/>
    <w:rsid w:val="0082104E"/>
    <w:rsid w:val="0083687E"/>
    <w:rsid w:val="008427A8"/>
    <w:rsid w:val="00843407"/>
    <w:rsid w:val="00846675"/>
    <w:rsid w:val="00861EBE"/>
    <w:rsid w:val="008626C3"/>
    <w:rsid w:val="00865034"/>
    <w:rsid w:val="008705AC"/>
    <w:rsid w:val="00874381"/>
    <w:rsid w:val="008803B4"/>
    <w:rsid w:val="00882913"/>
    <w:rsid w:val="0088692C"/>
    <w:rsid w:val="00897093"/>
    <w:rsid w:val="008A34EB"/>
    <w:rsid w:val="008B0D4D"/>
    <w:rsid w:val="008B4491"/>
    <w:rsid w:val="008B5F03"/>
    <w:rsid w:val="008B6F3E"/>
    <w:rsid w:val="008D23F0"/>
    <w:rsid w:val="008E797B"/>
    <w:rsid w:val="008F3F5C"/>
    <w:rsid w:val="00901184"/>
    <w:rsid w:val="0090404E"/>
    <w:rsid w:val="0091538B"/>
    <w:rsid w:val="009259BC"/>
    <w:rsid w:val="009358B2"/>
    <w:rsid w:val="00947E09"/>
    <w:rsid w:val="00952DC1"/>
    <w:rsid w:val="00964A9B"/>
    <w:rsid w:val="00965B9D"/>
    <w:rsid w:val="00991067"/>
    <w:rsid w:val="009931CB"/>
    <w:rsid w:val="00995412"/>
    <w:rsid w:val="00996A6E"/>
    <w:rsid w:val="009B32EF"/>
    <w:rsid w:val="009C4A65"/>
    <w:rsid w:val="009C7595"/>
    <w:rsid w:val="009E12C2"/>
    <w:rsid w:val="009F5037"/>
    <w:rsid w:val="00A00584"/>
    <w:rsid w:val="00A15D84"/>
    <w:rsid w:val="00A32CC4"/>
    <w:rsid w:val="00A429E6"/>
    <w:rsid w:val="00A55C2F"/>
    <w:rsid w:val="00A64DEE"/>
    <w:rsid w:val="00A6550D"/>
    <w:rsid w:val="00A72736"/>
    <w:rsid w:val="00A83120"/>
    <w:rsid w:val="00A86B60"/>
    <w:rsid w:val="00A90F80"/>
    <w:rsid w:val="00AC3CBD"/>
    <w:rsid w:val="00AE2DA9"/>
    <w:rsid w:val="00AF74E0"/>
    <w:rsid w:val="00B00F51"/>
    <w:rsid w:val="00B01223"/>
    <w:rsid w:val="00B05A4A"/>
    <w:rsid w:val="00B07138"/>
    <w:rsid w:val="00B0777A"/>
    <w:rsid w:val="00B251E7"/>
    <w:rsid w:val="00B262F2"/>
    <w:rsid w:val="00B2718C"/>
    <w:rsid w:val="00B31A21"/>
    <w:rsid w:val="00B42606"/>
    <w:rsid w:val="00B445FD"/>
    <w:rsid w:val="00B456C0"/>
    <w:rsid w:val="00B531C1"/>
    <w:rsid w:val="00B55E94"/>
    <w:rsid w:val="00B67892"/>
    <w:rsid w:val="00B855CE"/>
    <w:rsid w:val="00B9098A"/>
    <w:rsid w:val="00B948A4"/>
    <w:rsid w:val="00BA1490"/>
    <w:rsid w:val="00BA3005"/>
    <w:rsid w:val="00BB1DE6"/>
    <w:rsid w:val="00BC1C7F"/>
    <w:rsid w:val="00BD26FF"/>
    <w:rsid w:val="00BD47F1"/>
    <w:rsid w:val="00BF5E4C"/>
    <w:rsid w:val="00C001BB"/>
    <w:rsid w:val="00C00774"/>
    <w:rsid w:val="00C02C50"/>
    <w:rsid w:val="00C13541"/>
    <w:rsid w:val="00C14859"/>
    <w:rsid w:val="00C259AA"/>
    <w:rsid w:val="00C30497"/>
    <w:rsid w:val="00C44B16"/>
    <w:rsid w:val="00C50F5A"/>
    <w:rsid w:val="00C63557"/>
    <w:rsid w:val="00C676C5"/>
    <w:rsid w:val="00CA4841"/>
    <w:rsid w:val="00CA4C98"/>
    <w:rsid w:val="00CB3F7C"/>
    <w:rsid w:val="00CC1218"/>
    <w:rsid w:val="00CC2770"/>
    <w:rsid w:val="00CC53A8"/>
    <w:rsid w:val="00CC6242"/>
    <w:rsid w:val="00CD434E"/>
    <w:rsid w:val="00CD50D8"/>
    <w:rsid w:val="00CE60B0"/>
    <w:rsid w:val="00CE67D8"/>
    <w:rsid w:val="00CE6C12"/>
    <w:rsid w:val="00CF4EC1"/>
    <w:rsid w:val="00D25C81"/>
    <w:rsid w:val="00D26CBD"/>
    <w:rsid w:val="00D42E66"/>
    <w:rsid w:val="00D53074"/>
    <w:rsid w:val="00D6586F"/>
    <w:rsid w:val="00D771A9"/>
    <w:rsid w:val="00D9256B"/>
    <w:rsid w:val="00DA5C0F"/>
    <w:rsid w:val="00DA6AC8"/>
    <w:rsid w:val="00DB3855"/>
    <w:rsid w:val="00DC452F"/>
    <w:rsid w:val="00DE0D35"/>
    <w:rsid w:val="00DF06DD"/>
    <w:rsid w:val="00DF1D6B"/>
    <w:rsid w:val="00DF31EE"/>
    <w:rsid w:val="00DF408D"/>
    <w:rsid w:val="00E02D68"/>
    <w:rsid w:val="00E14BB3"/>
    <w:rsid w:val="00E2772B"/>
    <w:rsid w:val="00E37FA9"/>
    <w:rsid w:val="00E40118"/>
    <w:rsid w:val="00E452EF"/>
    <w:rsid w:val="00E459A1"/>
    <w:rsid w:val="00E46FB7"/>
    <w:rsid w:val="00E51C28"/>
    <w:rsid w:val="00E64762"/>
    <w:rsid w:val="00E70B9B"/>
    <w:rsid w:val="00E77D9D"/>
    <w:rsid w:val="00E80076"/>
    <w:rsid w:val="00E83827"/>
    <w:rsid w:val="00E9044C"/>
    <w:rsid w:val="00E92A89"/>
    <w:rsid w:val="00EA1371"/>
    <w:rsid w:val="00EA307D"/>
    <w:rsid w:val="00EA7451"/>
    <w:rsid w:val="00EB250B"/>
    <w:rsid w:val="00ED42FC"/>
    <w:rsid w:val="00EE5AED"/>
    <w:rsid w:val="00EE63D6"/>
    <w:rsid w:val="00EF0E0B"/>
    <w:rsid w:val="00EF38B4"/>
    <w:rsid w:val="00EF4037"/>
    <w:rsid w:val="00F02788"/>
    <w:rsid w:val="00F079C2"/>
    <w:rsid w:val="00F53B8D"/>
    <w:rsid w:val="00F61F42"/>
    <w:rsid w:val="00F6590D"/>
    <w:rsid w:val="00F84152"/>
    <w:rsid w:val="00FA33E0"/>
    <w:rsid w:val="00FA3B00"/>
    <w:rsid w:val="00FA4117"/>
    <w:rsid w:val="00FB50EC"/>
    <w:rsid w:val="00FC2EDF"/>
    <w:rsid w:val="00FC3A02"/>
    <w:rsid w:val="00FC7B4E"/>
    <w:rsid w:val="00FD0142"/>
    <w:rsid w:val="00FE1ED3"/>
    <w:rsid w:val="00FE43EF"/>
    <w:rsid w:val="00FE597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E1CB5"/>
  <w15:chartTrackingRefBased/>
  <w15:docId w15:val="{EF9DA524-BCD6-427F-AD97-19A51A47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BD"/>
    <w:pPr>
      <w:spacing w:after="200" w:line="276" w:lineRule="auto"/>
      <w:ind w:right="6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A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2772B"/>
    <w:pPr>
      <w:ind w:left="720"/>
      <w:contextualSpacing/>
    </w:pPr>
  </w:style>
  <w:style w:type="character" w:styleId="Hyperlink">
    <w:name w:val="Hyperlink"/>
    <w:unhideWhenUsed/>
    <w:rsid w:val="00FE1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28BD"/>
    <w:rPr>
      <w:rFonts w:ascii="Tahoma" w:hAnsi="Tahoma" w:cs="Tahoma"/>
      <w:sz w:val="16"/>
      <w:szCs w:val="16"/>
    </w:rPr>
  </w:style>
  <w:style w:type="character" w:styleId="HTMLCite">
    <w:name w:val="HTML Cite"/>
    <w:uiPriority w:val="99"/>
    <w:semiHidden/>
    <w:unhideWhenUsed/>
    <w:rsid w:val="00B55E94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B5F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B5F0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B5F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B5F0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te@vndirect.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btt@vndirect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ndirect.com.vn/dai-hoi-co-do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m.vndirect.com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8BB7F-B7B0-45D6-B047-0255EC5D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Links>
    <vt:vector size="24" baseType="variant">
      <vt:variant>
        <vt:i4>5111852</vt:i4>
      </vt:variant>
      <vt:variant>
        <vt:i4>11</vt:i4>
      </vt:variant>
      <vt:variant>
        <vt:i4>0</vt:i4>
      </vt:variant>
      <vt:variant>
        <vt:i4>5</vt:i4>
      </vt:variant>
      <vt:variant>
        <vt:lpwstr>mailto:vote@vndirect.com.vn</vt:lpwstr>
      </vt:variant>
      <vt:variant>
        <vt:lpwstr/>
      </vt:variant>
      <vt:variant>
        <vt:i4>5963824</vt:i4>
      </vt:variant>
      <vt:variant>
        <vt:i4>8</vt:i4>
      </vt:variant>
      <vt:variant>
        <vt:i4>0</vt:i4>
      </vt:variant>
      <vt:variant>
        <vt:i4>5</vt:i4>
      </vt:variant>
      <vt:variant>
        <vt:lpwstr>mailto:cbtt@vndirect.com.vn</vt:lpwstr>
      </vt:variant>
      <vt:variant>
        <vt:lpwstr/>
      </vt:variant>
      <vt:variant>
        <vt:i4>5046280</vt:i4>
      </vt:variant>
      <vt:variant>
        <vt:i4>5</vt:i4>
      </vt:variant>
      <vt:variant>
        <vt:i4>0</vt:i4>
      </vt:variant>
      <vt:variant>
        <vt:i4>5</vt:i4>
      </vt:variant>
      <vt:variant>
        <vt:lpwstr>https://www.vndirect.com.vn/dai-hoi-co-dong/</vt:lpwstr>
      </vt:variant>
      <vt:variant>
        <vt:lpwstr/>
      </vt:variant>
      <vt:variant>
        <vt:i4>1638478</vt:i4>
      </vt:variant>
      <vt:variant>
        <vt:i4>2</vt:i4>
      </vt:variant>
      <vt:variant>
        <vt:i4>0</vt:i4>
      </vt:variant>
      <vt:variant>
        <vt:i4>5</vt:i4>
      </vt:variant>
      <vt:variant>
        <vt:lpwstr>https://agm.vndirect.com.vn/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tubna</dc:creator>
  <cp:keywords/>
  <cp:lastModifiedBy>Phung Hai</cp:lastModifiedBy>
  <cp:revision>2</cp:revision>
  <cp:lastPrinted>2021-11-15T04:06:00Z</cp:lastPrinted>
  <dcterms:created xsi:type="dcterms:W3CDTF">2023-04-05T13:39:00Z</dcterms:created>
  <dcterms:modified xsi:type="dcterms:W3CDTF">2023-04-05T13:39:00Z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cbf424-1833-4789-babc-f6edd237b94f_Enabled">
    <vt:lpwstr>true</vt:lpwstr>
  </property>
  <property fmtid="{D5CDD505-2E9C-101B-9397-08002B2CF9AE}" pid="3" name="MSIP_Label_e2cbf424-1833-4789-babc-f6edd237b94f_SetDate">
    <vt:lpwstr>2021-02-19T02:43:20Z</vt:lpwstr>
  </property>
  <property fmtid="{D5CDD505-2E9C-101B-9397-08002B2CF9AE}" pid="4" name="MSIP_Label_e2cbf424-1833-4789-babc-f6edd237b94f_Method">
    <vt:lpwstr>Standard</vt:lpwstr>
  </property>
  <property fmtid="{D5CDD505-2E9C-101B-9397-08002B2CF9AE}" pid="5" name="MSIP_Label_e2cbf424-1833-4789-babc-f6edd237b94f_Name">
    <vt:lpwstr>Public - Full</vt:lpwstr>
  </property>
  <property fmtid="{D5CDD505-2E9C-101B-9397-08002B2CF9AE}" pid="6" name="MSIP_Label_e2cbf424-1833-4789-babc-f6edd237b94f_SiteId">
    <vt:lpwstr>205877dd-7b52-42a0-8696-07cbd63de0f4</vt:lpwstr>
  </property>
  <property fmtid="{D5CDD505-2E9C-101B-9397-08002B2CF9AE}" pid="7" name="MSIP_Label_e2cbf424-1833-4789-babc-f6edd237b94f_ActionId">
    <vt:lpwstr>19d06f73-c18c-48d9-b3f6-17c01846471a</vt:lpwstr>
  </property>
  <property fmtid="{D5CDD505-2E9C-101B-9397-08002B2CF9AE}" pid="8" name="MSIP_Label_e2cbf424-1833-4789-babc-f6edd237b94f_ContentBits">
    <vt:lpwstr>0</vt:lpwstr>
  </property>
</Properties>
</file>