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50175" w14:textId="4FD6D91B" w:rsidR="0035379F" w:rsidRDefault="006A03D9" w:rsidP="004D05BE">
      <w:pPr>
        <w:jc w:val="center"/>
        <w:rPr>
          <w:b/>
          <w:bCs/>
          <w:sz w:val="32"/>
          <w:szCs w:val="32"/>
          <w:lang w:val="en-US"/>
        </w:rPr>
      </w:pPr>
      <w:r>
        <w:rPr>
          <w:b/>
          <w:bCs/>
          <w:noProof/>
          <w:sz w:val="32"/>
          <w:szCs w:val="32"/>
          <w:lang w:val="en-US"/>
        </w:rPr>
        <w:drawing>
          <wp:anchor distT="0" distB="0" distL="114300" distR="114300" simplePos="0" relativeHeight="251661312" behindDoc="0" locked="0" layoutInCell="1" allowOverlap="1" wp14:anchorId="0053BAA7" wp14:editId="386DD999">
            <wp:simplePos x="0" y="0"/>
            <wp:positionH relativeFrom="margin">
              <wp:align>center</wp:align>
            </wp:positionH>
            <wp:positionV relativeFrom="paragraph">
              <wp:posOffset>0</wp:posOffset>
            </wp:positionV>
            <wp:extent cx="2400300" cy="1332865"/>
            <wp:effectExtent l="0" t="0" r="0" b="635"/>
            <wp:wrapThrough wrapText="bothSides">
              <wp:wrapPolygon edited="0">
                <wp:start x="0" y="0"/>
                <wp:lineTo x="0" y="21302"/>
                <wp:lineTo x="21429" y="21302"/>
                <wp:lineTo x="21429" y="0"/>
                <wp:lineTo x="0" y="0"/>
              </wp:wrapPolygon>
            </wp:wrapThrough>
            <wp:docPr id="12818408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840883" name="Picture 1281840883"/>
                    <pic:cNvPicPr/>
                  </pic:nvPicPr>
                  <pic:blipFill>
                    <a:blip r:embed="rId6" cstate="print">
                      <a:extLst>
                        <a:ext uri="{28A0092B-C50C-407E-A947-70E740481C1C}">
                          <a14:useLocalDpi xmlns:a14="http://schemas.microsoft.com/office/drawing/2010/main" val="0"/>
                        </a:ext>
                      </a:extLst>
                    </a:blip>
                    <a:stretch>
                      <a:fillRect/>
                    </a:stretch>
                  </pic:blipFill>
                  <pic:spPr>
                    <a:xfrm>
                      <a:off x="0" y="0"/>
                      <a:ext cx="2400300" cy="1332865"/>
                    </a:xfrm>
                    <a:prstGeom prst="rect">
                      <a:avLst/>
                    </a:prstGeom>
                  </pic:spPr>
                </pic:pic>
              </a:graphicData>
            </a:graphic>
            <wp14:sizeRelH relativeFrom="page">
              <wp14:pctWidth>0</wp14:pctWidth>
            </wp14:sizeRelH>
            <wp14:sizeRelV relativeFrom="page">
              <wp14:pctHeight>0</wp14:pctHeight>
            </wp14:sizeRelV>
          </wp:anchor>
        </w:drawing>
      </w:r>
    </w:p>
    <w:p w14:paraId="2CD63C2F" w14:textId="77777777" w:rsidR="006A03D9" w:rsidRDefault="006A03D9" w:rsidP="006A03D9">
      <w:pPr>
        <w:jc w:val="center"/>
        <w:rPr>
          <w:b/>
          <w:bCs/>
          <w:sz w:val="32"/>
          <w:szCs w:val="32"/>
          <w:lang w:val="en-US"/>
        </w:rPr>
      </w:pPr>
    </w:p>
    <w:p w14:paraId="06F6BBDE" w14:textId="77777777" w:rsidR="006A03D9" w:rsidRDefault="006A03D9" w:rsidP="006A03D9">
      <w:pPr>
        <w:jc w:val="center"/>
        <w:rPr>
          <w:b/>
          <w:bCs/>
          <w:sz w:val="32"/>
          <w:szCs w:val="32"/>
          <w:lang w:val="en-US"/>
        </w:rPr>
      </w:pPr>
    </w:p>
    <w:p w14:paraId="2B6BED00" w14:textId="77777777" w:rsidR="006A03D9" w:rsidRDefault="006A03D9" w:rsidP="006A03D9">
      <w:pPr>
        <w:jc w:val="center"/>
        <w:rPr>
          <w:b/>
          <w:bCs/>
          <w:sz w:val="32"/>
          <w:szCs w:val="32"/>
          <w:lang w:val="en-US"/>
        </w:rPr>
      </w:pPr>
      <w:r>
        <w:rPr>
          <w:b/>
          <w:bCs/>
          <w:sz w:val="32"/>
          <w:szCs w:val="32"/>
          <w:lang w:val="en-US"/>
        </w:rPr>
        <w:t xml:space="preserve">  </w:t>
      </w:r>
    </w:p>
    <w:p w14:paraId="2908B533" w14:textId="73309FB6" w:rsidR="004D05BE" w:rsidRDefault="004D05BE" w:rsidP="006A03D9">
      <w:pPr>
        <w:jc w:val="center"/>
        <w:rPr>
          <w:b/>
          <w:bCs/>
          <w:sz w:val="32"/>
          <w:szCs w:val="32"/>
          <w:lang w:val="en-US"/>
        </w:rPr>
      </w:pPr>
      <w:r>
        <w:rPr>
          <w:b/>
          <w:bCs/>
          <w:sz w:val="32"/>
          <w:szCs w:val="32"/>
          <w:lang w:val="en-US"/>
        </w:rPr>
        <w:t xml:space="preserve">Digital </w:t>
      </w:r>
      <w:r w:rsidR="00D2365A">
        <w:rPr>
          <w:b/>
          <w:bCs/>
          <w:sz w:val="32"/>
          <w:szCs w:val="32"/>
          <w:lang w:val="en-US"/>
        </w:rPr>
        <w:t>Literacy</w:t>
      </w:r>
    </w:p>
    <w:p w14:paraId="02931086" w14:textId="4A653A98" w:rsidR="00D2365A" w:rsidRDefault="00D2365A" w:rsidP="00D2365A">
      <w:pPr>
        <w:rPr>
          <w:b/>
          <w:bCs/>
          <w:sz w:val="24"/>
          <w:szCs w:val="24"/>
          <w:lang w:val="en-US"/>
        </w:rPr>
      </w:pPr>
      <w:r>
        <w:rPr>
          <w:b/>
          <w:bCs/>
          <w:sz w:val="24"/>
          <w:szCs w:val="24"/>
          <w:lang w:val="en-US"/>
        </w:rPr>
        <w:t>Reg No.25B</w:t>
      </w:r>
      <w:r w:rsidR="006A03D9">
        <w:rPr>
          <w:b/>
          <w:bCs/>
          <w:sz w:val="24"/>
          <w:szCs w:val="24"/>
          <w:lang w:val="en-US"/>
        </w:rPr>
        <w:t>EC10040</w:t>
      </w:r>
    </w:p>
    <w:p w14:paraId="1B103CBE" w14:textId="462F8D3D" w:rsidR="00D2365A" w:rsidRPr="00D2365A" w:rsidRDefault="00D2365A" w:rsidP="00D2365A">
      <w:pPr>
        <w:rPr>
          <w:b/>
          <w:bCs/>
          <w:sz w:val="24"/>
          <w:szCs w:val="24"/>
          <w:lang w:val="en-US"/>
        </w:rPr>
      </w:pPr>
      <w:r>
        <w:rPr>
          <w:b/>
          <w:bCs/>
          <w:sz w:val="24"/>
          <w:szCs w:val="24"/>
          <w:lang w:val="en-US"/>
        </w:rPr>
        <w:t>Name</w:t>
      </w:r>
      <w:r w:rsidR="00AE2CAA">
        <w:rPr>
          <w:b/>
          <w:bCs/>
          <w:sz w:val="24"/>
          <w:szCs w:val="24"/>
          <w:lang w:val="en-US"/>
        </w:rPr>
        <w:t>: A</w:t>
      </w:r>
      <w:r w:rsidR="006A03D9">
        <w:rPr>
          <w:b/>
          <w:bCs/>
          <w:sz w:val="24"/>
          <w:szCs w:val="24"/>
          <w:lang w:val="en-US"/>
        </w:rPr>
        <w:t>shesh Kumar Baidya</w:t>
      </w:r>
    </w:p>
    <w:p w14:paraId="1E61B36E" w14:textId="76AB69DA" w:rsidR="004D05BE" w:rsidRDefault="001214A7" w:rsidP="004D05BE">
      <w:pPr>
        <w:jc w:val="center"/>
        <w:rPr>
          <w:b/>
          <w:bCs/>
          <w:sz w:val="32"/>
          <w:szCs w:val="32"/>
          <w:lang w:val="en-US"/>
        </w:rPr>
      </w:pPr>
      <w:r w:rsidRPr="001214A7">
        <w:rPr>
          <w:b/>
          <w:bCs/>
          <w:sz w:val="32"/>
          <w:szCs w:val="32"/>
          <w:lang w:val="en-US"/>
        </w:rPr>
        <w:t>Project Report</w:t>
      </w:r>
    </w:p>
    <w:p w14:paraId="55B35BF3" w14:textId="61919A0C" w:rsidR="00B673E6" w:rsidRDefault="004D05BE" w:rsidP="00B673E6">
      <w:pPr>
        <w:rPr>
          <w:b/>
          <w:bCs/>
          <w:sz w:val="32"/>
          <w:szCs w:val="32"/>
          <w:lang w:val="en-US"/>
        </w:rPr>
      </w:pPr>
      <w:r>
        <w:rPr>
          <w:b/>
          <w:bCs/>
          <w:sz w:val="32"/>
          <w:szCs w:val="32"/>
          <w:lang w:val="en-US"/>
        </w:rPr>
        <w:t>Task 1</w:t>
      </w:r>
    </w:p>
    <w:p w14:paraId="04D6F600" w14:textId="77777777" w:rsidR="001214A7" w:rsidRDefault="001214A7" w:rsidP="001214A7">
      <w:pPr>
        <w:rPr>
          <w:sz w:val="24"/>
          <w:szCs w:val="24"/>
        </w:rPr>
      </w:pPr>
      <w:r w:rsidRPr="001214A7">
        <w:rPr>
          <w:sz w:val="24"/>
          <w:szCs w:val="24"/>
        </w:rPr>
        <w:t>I used Canva to design my infographic because it offers free templates and easy drag</w:t>
      </w:r>
      <w:r w:rsidRPr="001214A7">
        <w:rPr>
          <w:sz w:val="24"/>
          <w:szCs w:val="24"/>
        </w:rPr>
        <w:noBreakHyphen/>
        <w:t>and</w:t>
      </w:r>
      <w:r w:rsidRPr="001214A7">
        <w:rPr>
          <w:sz w:val="24"/>
          <w:szCs w:val="24"/>
        </w:rPr>
        <w:noBreakHyphen/>
        <w:t>drop features. My design highlights three important aspects of digital skills for students: digital literacy, useful tools, and safe internet practices. The top section defines digital literacy as the ability to find, evaluate, create, and communicate information using digital technologies, supported by critical thinking and research skills. The right section introduces tools like Google Drive, Canva, Notion, and Zoom that enhance productivity and collaboration. The bottom section emphasizes safe internet practices such as using strong passwords, adjusting privacy settings, and avoiding scams.</w:t>
      </w:r>
      <w:r w:rsidRPr="001214A7">
        <w:rPr>
          <w:sz w:val="24"/>
          <w:szCs w:val="24"/>
        </w:rPr>
        <w:br/>
        <w:t>One interesting part of the process was experimenting with icons and layouts to make the information visually appealing. I found it slightly difficult to balance text and visuals so that the slide was informative but not overcrowded. Overall, the design helped me understand how digital literacy connects with practical tools and online safety, and how visual communication can make these ideas clearer.</w:t>
      </w:r>
    </w:p>
    <w:p w14:paraId="059DE318" w14:textId="678E6355" w:rsidR="00B673E6" w:rsidRDefault="006A03D9" w:rsidP="001214A7">
      <w:pPr>
        <w:rPr>
          <w:sz w:val="24"/>
          <w:szCs w:val="24"/>
        </w:rPr>
      </w:pPr>
      <w:r>
        <w:rPr>
          <w:b/>
          <w:bCs/>
          <w:noProof/>
          <w:sz w:val="32"/>
          <w:szCs w:val="32"/>
        </w:rPr>
        <w:drawing>
          <wp:anchor distT="0" distB="0" distL="114300" distR="114300" simplePos="0" relativeHeight="251660288" behindDoc="0" locked="0" layoutInCell="1" allowOverlap="1" wp14:anchorId="5C85A013" wp14:editId="7F358D4F">
            <wp:simplePos x="0" y="0"/>
            <wp:positionH relativeFrom="margin">
              <wp:posOffset>485775</wp:posOffset>
            </wp:positionH>
            <wp:positionV relativeFrom="paragraph">
              <wp:posOffset>265430</wp:posOffset>
            </wp:positionV>
            <wp:extent cx="5391150" cy="3593465"/>
            <wp:effectExtent l="0" t="0" r="0" b="6985"/>
            <wp:wrapThrough wrapText="bothSides">
              <wp:wrapPolygon edited="0">
                <wp:start x="0" y="0"/>
                <wp:lineTo x="0" y="21527"/>
                <wp:lineTo x="21524" y="21527"/>
                <wp:lineTo x="21524" y="0"/>
                <wp:lineTo x="0" y="0"/>
              </wp:wrapPolygon>
            </wp:wrapThrough>
            <wp:docPr id="1218004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860915" name="Picture 155086091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391150" cy="3593465"/>
                    </a:xfrm>
                    <a:prstGeom prst="rect">
                      <a:avLst/>
                    </a:prstGeom>
                  </pic:spPr>
                </pic:pic>
              </a:graphicData>
            </a:graphic>
            <wp14:sizeRelH relativeFrom="page">
              <wp14:pctWidth>0</wp14:pctWidth>
            </wp14:sizeRelH>
            <wp14:sizeRelV relativeFrom="page">
              <wp14:pctHeight>0</wp14:pctHeight>
            </wp14:sizeRelV>
          </wp:anchor>
        </w:drawing>
      </w:r>
    </w:p>
    <w:p w14:paraId="3476C893" w14:textId="77777777" w:rsidR="00B673E6" w:rsidRDefault="00B673E6" w:rsidP="001214A7">
      <w:pPr>
        <w:rPr>
          <w:sz w:val="24"/>
          <w:szCs w:val="24"/>
        </w:rPr>
      </w:pPr>
    </w:p>
    <w:p w14:paraId="58568CF9" w14:textId="73086DA5" w:rsidR="006D38CC" w:rsidRPr="006D38CC" w:rsidRDefault="006D38CC" w:rsidP="006D38CC">
      <w:pPr>
        <w:rPr>
          <w:sz w:val="24"/>
          <w:szCs w:val="24"/>
        </w:rPr>
      </w:pPr>
    </w:p>
    <w:p w14:paraId="59D65A9B" w14:textId="77777777" w:rsidR="006D38CC" w:rsidRDefault="006D38CC" w:rsidP="001214A7">
      <w:pPr>
        <w:rPr>
          <w:sz w:val="24"/>
          <w:szCs w:val="24"/>
        </w:rPr>
      </w:pPr>
    </w:p>
    <w:p w14:paraId="5889D34D" w14:textId="77777777" w:rsidR="007F0465" w:rsidRDefault="007F0465" w:rsidP="001214A7">
      <w:pPr>
        <w:rPr>
          <w:b/>
          <w:bCs/>
          <w:sz w:val="32"/>
          <w:szCs w:val="32"/>
        </w:rPr>
      </w:pPr>
    </w:p>
    <w:p w14:paraId="4310E6BC" w14:textId="6D5A9E61" w:rsidR="007F0465" w:rsidRDefault="007F0465" w:rsidP="001214A7">
      <w:pPr>
        <w:rPr>
          <w:b/>
          <w:bCs/>
          <w:sz w:val="32"/>
          <w:szCs w:val="32"/>
        </w:rPr>
      </w:pPr>
    </w:p>
    <w:p w14:paraId="4D31C5E7" w14:textId="77777777" w:rsidR="007F0465" w:rsidRDefault="007F0465" w:rsidP="001214A7">
      <w:pPr>
        <w:rPr>
          <w:b/>
          <w:bCs/>
          <w:sz w:val="32"/>
          <w:szCs w:val="32"/>
        </w:rPr>
      </w:pPr>
    </w:p>
    <w:p w14:paraId="5C5D4EBC" w14:textId="77777777" w:rsidR="007F0465" w:rsidRDefault="007F0465" w:rsidP="001214A7">
      <w:pPr>
        <w:rPr>
          <w:b/>
          <w:bCs/>
          <w:sz w:val="32"/>
          <w:szCs w:val="32"/>
        </w:rPr>
      </w:pPr>
    </w:p>
    <w:p w14:paraId="2A7EB356" w14:textId="77777777" w:rsidR="007F0465" w:rsidRDefault="007F0465" w:rsidP="001214A7">
      <w:pPr>
        <w:rPr>
          <w:b/>
          <w:bCs/>
          <w:sz w:val="32"/>
          <w:szCs w:val="32"/>
        </w:rPr>
      </w:pPr>
    </w:p>
    <w:p w14:paraId="23F4FA7E" w14:textId="77777777" w:rsidR="007F0465" w:rsidRDefault="007F0465" w:rsidP="001214A7">
      <w:pPr>
        <w:rPr>
          <w:b/>
          <w:bCs/>
          <w:sz w:val="32"/>
          <w:szCs w:val="32"/>
        </w:rPr>
      </w:pPr>
    </w:p>
    <w:p w14:paraId="28A1127A" w14:textId="77777777" w:rsidR="006A03D9" w:rsidRDefault="006A03D9" w:rsidP="001214A7">
      <w:pPr>
        <w:rPr>
          <w:b/>
          <w:bCs/>
          <w:sz w:val="32"/>
          <w:szCs w:val="32"/>
        </w:rPr>
      </w:pPr>
    </w:p>
    <w:p w14:paraId="46A2D0E0" w14:textId="38AA5C88" w:rsidR="007F0465" w:rsidRDefault="007F0465" w:rsidP="001214A7">
      <w:pPr>
        <w:rPr>
          <w:b/>
          <w:bCs/>
          <w:sz w:val="32"/>
          <w:szCs w:val="32"/>
        </w:rPr>
      </w:pPr>
    </w:p>
    <w:p w14:paraId="6AEAEBE2" w14:textId="083A7B8F" w:rsidR="00AE2CAA" w:rsidRDefault="00AE2CAA" w:rsidP="001214A7">
      <w:pPr>
        <w:rPr>
          <w:b/>
          <w:bCs/>
          <w:sz w:val="32"/>
          <w:szCs w:val="32"/>
        </w:rPr>
      </w:pPr>
      <w:r w:rsidRPr="00AE2CAA">
        <w:rPr>
          <w:b/>
          <w:bCs/>
          <w:sz w:val="32"/>
          <w:szCs w:val="32"/>
        </w:rPr>
        <w:lastRenderedPageBreak/>
        <w:t>Task 2</w:t>
      </w:r>
    </w:p>
    <w:p w14:paraId="2BB25B98" w14:textId="77777777" w:rsidR="00830644" w:rsidRPr="00830644" w:rsidRDefault="00830644" w:rsidP="00830644">
      <w:pPr>
        <w:rPr>
          <w:sz w:val="24"/>
          <w:szCs w:val="24"/>
        </w:rPr>
      </w:pPr>
      <w:r w:rsidRPr="00830644">
        <w:rPr>
          <w:sz w:val="24"/>
          <w:szCs w:val="24"/>
        </w:rPr>
        <w:t xml:space="preserve">On </w:t>
      </w:r>
      <w:r w:rsidRPr="00830644">
        <w:rPr>
          <w:b/>
          <w:bCs/>
          <w:sz w:val="24"/>
          <w:szCs w:val="24"/>
        </w:rPr>
        <w:t>GitHub</w:t>
      </w:r>
      <w:r w:rsidRPr="00830644">
        <w:rPr>
          <w:sz w:val="24"/>
          <w:szCs w:val="24"/>
        </w:rPr>
        <w:t>, I set up a profile README that includes my name, branch, year, and a short statement about what I hope to learn. GitHub is primarily used for version control and showcasing coding projects, so I plan to use it to document my coursework, coding challenges, and collaborative projects over the next four years.</w:t>
      </w:r>
    </w:p>
    <w:p w14:paraId="7470B11B" w14:textId="77777777" w:rsidR="00830644" w:rsidRPr="00830644" w:rsidRDefault="00830644" w:rsidP="00830644">
      <w:pPr>
        <w:rPr>
          <w:sz w:val="24"/>
          <w:szCs w:val="24"/>
        </w:rPr>
      </w:pPr>
      <w:r w:rsidRPr="00830644">
        <w:rPr>
          <w:sz w:val="24"/>
          <w:szCs w:val="24"/>
        </w:rPr>
        <w:t xml:space="preserve">On </w:t>
      </w:r>
      <w:r w:rsidRPr="00830644">
        <w:rPr>
          <w:b/>
          <w:bCs/>
          <w:sz w:val="24"/>
          <w:szCs w:val="24"/>
        </w:rPr>
        <w:t>LinkedIn</w:t>
      </w:r>
      <w:r w:rsidRPr="00830644">
        <w:rPr>
          <w:sz w:val="24"/>
          <w:szCs w:val="24"/>
        </w:rPr>
        <w:t>, I updated my Education section with my current degree, institution, and expected graduation year. LinkedIn is a professional networking platform, and I intend to use it to connect with peers, professors, and industry professionals, while also sharing achievements and seeking internship opportunities.</w:t>
      </w:r>
    </w:p>
    <w:p w14:paraId="22473F50" w14:textId="77777777" w:rsidR="00830644" w:rsidRPr="00830644" w:rsidRDefault="00830644" w:rsidP="00830644">
      <w:pPr>
        <w:rPr>
          <w:sz w:val="24"/>
          <w:szCs w:val="24"/>
        </w:rPr>
      </w:pPr>
      <w:r w:rsidRPr="00830644">
        <w:rPr>
          <w:sz w:val="24"/>
          <w:szCs w:val="24"/>
        </w:rPr>
        <w:t xml:space="preserve">On </w:t>
      </w:r>
      <w:r w:rsidRPr="00830644">
        <w:rPr>
          <w:b/>
          <w:bCs/>
          <w:sz w:val="24"/>
          <w:szCs w:val="24"/>
        </w:rPr>
        <w:t>Kaggle</w:t>
      </w:r>
      <w:r w:rsidRPr="00830644">
        <w:rPr>
          <w:sz w:val="24"/>
          <w:szCs w:val="24"/>
        </w:rPr>
        <w:t>, I created a profile to participate in data science competitions and access datasets. Over the next four years, I aim to use Kaggle to strengthen my machine learning skills, collaborate on projects, and build a competitive portfolio.</w:t>
      </w:r>
    </w:p>
    <w:p w14:paraId="2254A61F" w14:textId="77777777" w:rsidR="00830644" w:rsidRDefault="00830644" w:rsidP="00830644">
      <w:pPr>
        <w:rPr>
          <w:sz w:val="24"/>
          <w:szCs w:val="24"/>
        </w:rPr>
      </w:pPr>
      <w:r w:rsidRPr="00830644">
        <w:rPr>
          <w:sz w:val="24"/>
          <w:szCs w:val="24"/>
        </w:rPr>
        <w:t>This combination of platforms will help me grow academically, professionally, and technically.</w:t>
      </w:r>
    </w:p>
    <w:p w14:paraId="57F7FA73" w14:textId="0920AA50" w:rsidR="007A77B7" w:rsidRPr="00830644" w:rsidRDefault="007A77B7" w:rsidP="00830644">
      <w:pPr>
        <w:rPr>
          <w:sz w:val="24"/>
          <w:szCs w:val="24"/>
        </w:rPr>
      </w:pPr>
      <w:r>
        <w:rPr>
          <w:sz w:val="24"/>
          <w:szCs w:val="24"/>
        </w:rPr>
        <w:t>Following are the screenshots of my profiles.</w:t>
      </w:r>
    </w:p>
    <w:p w14:paraId="7A530CF9" w14:textId="5FEB1866" w:rsidR="00830644" w:rsidRDefault="006A03D9" w:rsidP="00BE220B">
      <w:pPr>
        <w:rPr>
          <w:sz w:val="24"/>
          <w:szCs w:val="24"/>
        </w:rPr>
      </w:pPr>
      <w:r>
        <w:rPr>
          <w:noProof/>
          <w:sz w:val="24"/>
          <w:szCs w:val="24"/>
        </w:rPr>
        <w:drawing>
          <wp:anchor distT="0" distB="0" distL="114300" distR="114300" simplePos="0" relativeHeight="251664384" behindDoc="0" locked="0" layoutInCell="1" allowOverlap="1" wp14:anchorId="4A51C7D2" wp14:editId="4681DE2F">
            <wp:simplePos x="0" y="0"/>
            <wp:positionH relativeFrom="margin">
              <wp:posOffset>-387985</wp:posOffset>
            </wp:positionH>
            <wp:positionV relativeFrom="paragraph">
              <wp:posOffset>241300</wp:posOffset>
            </wp:positionV>
            <wp:extent cx="3607435" cy="2028825"/>
            <wp:effectExtent l="0" t="0" r="0" b="9525"/>
            <wp:wrapThrough wrapText="bothSides">
              <wp:wrapPolygon edited="0">
                <wp:start x="0" y="0"/>
                <wp:lineTo x="0" y="21499"/>
                <wp:lineTo x="21444" y="21499"/>
                <wp:lineTo x="21444" y="0"/>
                <wp:lineTo x="0" y="0"/>
              </wp:wrapPolygon>
            </wp:wrapThrough>
            <wp:docPr id="1064633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63360" name="Picture 106463360"/>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07435" cy="2028825"/>
                    </a:xfrm>
                    <a:prstGeom prst="rect">
                      <a:avLst/>
                    </a:prstGeom>
                  </pic:spPr>
                </pic:pic>
              </a:graphicData>
            </a:graphic>
            <wp14:sizeRelH relativeFrom="page">
              <wp14:pctWidth>0</wp14:pctWidth>
            </wp14:sizeRelH>
            <wp14:sizeRelV relativeFrom="page">
              <wp14:pctHeight>0</wp14:pctHeight>
            </wp14:sizeRelV>
          </wp:anchor>
        </w:drawing>
      </w:r>
      <w:r>
        <w:rPr>
          <w:noProof/>
          <w:sz w:val="24"/>
          <w:szCs w:val="24"/>
        </w:rPr>
        <w:drawing>
          <wp:anchor distT="0" distB="0" distL="114300" distR="114300" simplePos="0" relativeHeight="251662336" behindDoc="0" locked="0" layoutInCell="1" allowOverlap="1" wp14:anchorId="5E9D9583" wp14:editId="532ED3D8">
            <wp:simplePos x="0" y="0"/>
            <wp:positionH relativeFrom="margin">
              <wp:posOffset>3352800</wp:posOffset>
            </wp:positionH>
            <wp:positionV relativeFrom="paragraph">
              <wp:posOffset>203835</wp:posOffset>
            </wp:positionV>
            <wp:extent cx="3555365" cy="2000250"/>
            <wp:effectExtent l="0" t="0" r="6985" b="0"/>
            <wp:wrapThrough wrapText="bothSides">
              <wp:wrapPolygon edited="0">
                <wp:start x="0" y="0"/>
                <wp:lineTo x="0" y="21394"/>
                <wp:lineTo x="21527" y="21394"/>
                <wp:lineTo x="21527" y="0"/>
                <wp:lineTo x="0" y="0"/>
              </wp:wrapPolygon>
            </wp:wrapThrough>
            <wp:docPr id="2249463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946391" name="Picture 22494639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55365" cy="2000250"/>
                    </a:xfrm>
                    <a:prstGeom prst="rect">
                      <a:avLst/>
                    </a:prstGeom>
                  </pic:spPr>
                </pic:pic>
              </a:graphicData>
            </a:graphic>
            <wp14:sizeRelH relativeFrom="page">
              <wp14:pctWidth>0</wp14:pctWidth>
            </wp14:sizeRelH>
            <wp14:sizeRelV relativeFrom="page">
              <wp14:pctHeight>0</wp14:pctHeight>
            </wp14:sizeRelV>
          </wp:anchor>
        </w:drawing>
      </w:r>
    </w:p>
    <w:p w14:paraId="48D1847C" w14:textId="457D5CD6" w:rsidR="00437B23" w:rsidRDefault="00437B23" w:rsidP="00BE220B">
      <w:pPr>
        <w:rPr>
          <w:sz w:val="24"/>
          <w:szCs w:val="24"/>
        </w:rPr>
      </w:pPr>
    </w:p>
    <w:p w14:paraId="44821A97" w14:textId="34FEAF25" w:rsidR="00437B23" w:rsidRDefault="006A03D9" w:rsidP="00BE220B">
      <w:pPr>
        <w:rPr>
          <w:sz w:val="24"/>
          <w:szCs w:val="24"/>
        </w:rPr>
      </w:pPr>
      <w:r>
        <w:rPr>
          <w:noProof/>
          <w:sz w:val="24"/>
          <w:szCs w:val="24"/>
        </w:rPr>
        <w:drawing>
          <wp:anchor distT="0" distB="0" distL="114300" distR="114300" simplePos="0" relativeHeight="251663360" behindDoc="0" locked="0" layoutInCell="1" allowOverlap="1" wp14:anchorId="61C00C09" wp14:editId="049E97B6">
            <wp:simplePos x="0" y="0"/>
            <wp:positionH relativeFrom="margin">
              <wp:posOffset>688340</wp:posOffset>
            </wp:positionH>
            <wp:positionV relativeFrom="paragraph">
              <wp:posOffset>38735</wp:posOffset>
            </wp:positionV>
            <wp:extent cx="5201285" cy="2924175"/>
            <wp:effectExtent l="0" t="0" r="0" b="9525"/>
            <wp:wrapThrough wrapText="bothSides">
              <wp:wrapPolygon edited="0">
                <wp:start x="0" y="0"/>
                <wp:lineTo x="0" y="21530"/>
                <wp:lineTo x="21518" y="21530"/>
                <wp:lineTo x="21518" y="0"/>
                <wp:lineTo x="0" y="0"/>
              </wp:wrapPolygon>
            </wp:wrapThrough>
            <wp:docPr id="17128373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837310" name="Picture 17128373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01285" cy="2924175"/>
                    </a:xfrm>
                    <a:prstGeom prst="rect">
                      <a:avLst/>
                    </a:prstGeom>
                  </pic:spPr>
                </pic:pic>
              </a:graphicData>
            </a:graphic>
            <wp14:sizeRelH relativeFrom="page">
              <wp14:pctWidth>0</wp14:pctWidth>
            </wp14:sizeRelH>
            <wp14:sizeRelV relativeFrom="page">
              <wp14:pctHeight>0</wp14:pctHeight>
            </wp14:sizeRelV>
          </wp:anchor>
        </w:drawing>
      </w:r>
    </w:p>
    <w:p w14:paraId="08F24F18" w14:textId="0E2CC273" w:rsidR="003C6484" w:rsidRDefault="003C6484" w:rsidP="00BE220B">
      <w:pPr>
        <w:rPr>
          <w:sz w:val="24"/>
          <w:szCs w:val="24"/>
        </w:rPr>
      </w:pPr>
    </w:p>
    <w:p w14:paraId="5FB3E94E" w14:textId="3916A4CF" w:rsidR="008E3B2B" w:rsidRPr="00BE220B" w:rsidRDefault="008E3B2B" w:rsidP="00BE220B">
      <w:pPr>
        <w:rPr>
          <w:sz w:val="24"/>
          <w:szCs w:val="24"/>
        </w:rPr>
      </w:pPr>
    </w:p>
    <w:p w14:paraId="0F32222A" w14:textId="4CBF12F8" w:rsidR="00BE220B" w:rsidRPr="00AE2CAA" w:rsidRDefault="00BE220B" w:rsidP="001214A7">
      <w:pPr>
        <w:rPr>
          <w:b/>
          <w:bCs/>
          <w:sz w:val="32"/>
          <w:szCs w:val="32"/>
        </w:rPr>
      </w:pPr>
    </w:p>
    <w:p w14:paraId="500D9342" w14:textId="3357B27A" w:rsidR="00B673E6" w:rsidRDefault="00B673E6" w:rsidP="001214A7">
      <w:pPr>
        <w:rPr>
          <w:sz w:val="24"/>
          <w:szCs w:val="24"/>
        </w:rPr>
      </w:pPr>
    </w:p>
    <w:p w14:paraId="62894215" w14:textId="2FB8F365" w:rsidR="00B673E6" w:rsidRDefault="00B673E6" w:rsidP="001214A7">
      <w:pPr>
        <w:rPr>
          <w:sz w:val="24"/>
          <w:szCs w:val="24"/>
        </w:rPr>
      </w:pPr>
    </w:p>
    <w:p w14:paraId="3E386B06" w14:textId="12F4277C" w:rsidR="00B673E6" w:rsidRDefault="00B673E6" w:rsidP="001214A7">
      <w:pPr>
        <w:rPr>
          <w:sz w:val="24"/>
          <w:szCs w:val="24"/>
        </w:rPr>
      </w:pPr>
    </w:p>
    <w:p w14:paraId="65A2EAB3" w14:textId="6DDC3C35" w:rsidR="0008267D" w:rsidRDefault="0008267D" w:rsidP="001214A7">
      <w:pPr>
        <w:rPr>
          <w:b/>
          <w:bCs/>
          <w:sz w:val="24"/>
          <w:szCs w:val="24"/>
          <w:lang w:val="en-US"/>
        </w:rPr>
      </w:pPr>
    </w:p>
    <w:p w14:paraId="4CBFEC05" w14:textId="56EE00CC" w:rsidR="006A03D9" w:rsidRDefault="006A03D9" w:rsidP="001214A7">
      <w:pPr>
        <w:rPr>
          <w:b/>
          <w:bCs/>
          <w:sz w:val="24"/>
          <w:szCs w:val="24"/>
          <w:lang w:val="en-US"/>
        </w:rPr>
      </w:pPr>
    </w:p>
    <w:p w14:paraId="7D6DCC0B" w14:textId="1E348E6F" w:rsidR="006A03D9" w:rsidRDefault="006A03D9" w:rsidP="001214A7">
      <w:pPr>
        <w:rPr>
          <w:b/>
          <w:bCs/>
          <w:sz w:val="24"/>
          <w:szCs w:val="24"/>
          <w:lang w:val="en-US"/>
        </w:rPr>
      </w:pPr>
    </w:p>
    <w:p w14:paraId="58ED8684" w14:textId="6BB4495A" w:rsidR="006A03D9" w:rsidRDefault="006A03D9" w:rsidP="001214A7">
      <w:pPr>
        <w:rPr>
          <w:b/>
          <w:bCs/>
          <w:sz w:val="24"/>
          <w:szCs w:val="24"/>
          <w:lang w:val="en-US"/>
        </w:rPr>
      </w:pPr>
    </w:p>
    <w:p w14:paraId="6E54846C" w14:textId="77777777" w:rsidR="006A03D9" w:rsidRDefault="006A03D9" w:rsidP="001214A7">
      <w:pPr>
        <w:rPr>
          <w:b/>
          <w:bCs/>
          <w:sz w:val="32"/>
          <w:szCs w:val="32"/>
          <w:lang w:val="en-US"/>
        </w:rPr>
      </w:pPr>
    </w:p>
    <w:p w14:paraId="0697152F" w14:textId="78D3BF08" w:rsidR="0008267D" w:rsidRDefault="0008267D" w:rsidP="001214A7">
      <w:pPr>
        <w:rPr>
          <w:b/>
          <w:bCs/>
          <w:sz w:val="32"/>
          <w:szCs w:val="32"/>
          <w:lang w:val="en-US"/>
        </w:rPr>
      </w:pPr>
      <w:r>
        <w:rPr>
          <w:b/>
          <w:bCs/>
          <w:sz w:val="32"/>
          <w:szCs w:val="32"/>
          <w:lang w:val="en-US"/>
        </w:rPr>
        <w:lastRenderedPageBreak/>
        <w:t>Task 3</w:t>
      </w:r>
    </w:p>
    <w:p w14:paraId="215E2991" w14:textId="3144C621" w:rsidR="00887BD6" w:rsidRPr="00887BD6" w:rsidRDefault="00887BD6" w:rsidP="00887BD6">
      <w:pPr>
        <w:rPr>
          <w:sz w:val="24"/>
          <w:szCs w:val="24"/>
        </w:rPr>
      </w:pPr>
      <w:r w:rsidRPr="00887BD6">
        <w:rPr>
          <w:sz w:val="24"/>
          <w:szCs w:val="24"/>
        </w:rPr>
        <w:t xml:space="preserve">For this task, I used two platforms: </w:t>
      </w:r>
      <w:proofErr w:type="spellStart"/>
      <w:r w:rsidRPr="00887BD6">
        <w:rPr>
          <w:sz w:val="24"/>
          <w:szCs w:val="24"/>
        </w:rPr>
        <w:t>HackerRank</w:t>
      </w:r>
      <w:proofErr w:type="spellEnd"/>
      <w:r w:rsidRPr="00887BD6">
        <w:rPr>
          <w:sz w:val="24"/>
          <w:szCs w:val="24"/>
        </w:rPr>
        <w:t xml:space="preserve"> (for coding practice) and Google Workspace (for collaboration). On </w:t>
      </w:r>
      <w:proofErr w:type="spellStart"/>
      <w:r w:rsidRPr="00887BD6">
        <w:rPr>
          <w:sz w:val="24"/>
          <w:szCs w:val="24"/>
        </w:rPr>
        <w:t>HackerRank</w:t>
      </w:r>
      <w:proofErr w:type="spellEnd"/>
      <w:r w:rsidRPr="00887BD6">
        <w:rPr>
          <w:sz w:val="24"/>
          <w:szCs w:val="24"/>
        </w:rPr>
        <w:t>, I created an account and completed the beginner-level challenge “Solve Me First,” which helped me strengthen my Python basics and gain confidence in problem-solving. The platform provided instant feedback and a score, motivating me to continue exploring more challenges.</w:t>
      </w:r>
    </w:p>
    <w:p w14:paraId="346D69DB" w14:textId="77777777" w:rsidR="00887BD6" w:rsidRPr="00887BD6" w:rsidRDefault="00887BD6" w:rsidP="00887BD6">
      <w:pPr>
        <w:rPr>
          <w:sz w:val="24"/>
          <w:szCs w:val="24"/>
        </w:rPr>
      </w:pPr>
      <w:r w:rsidRPr="00887BD6">
        <w:rPr>
          <w:sz w:val="24"/>
          <w:szCs w:val="24"/>
        </w:rPr>
        <w:t xml:space="preserve">In the collaboration part, I designed a Google Form titled </w:t>
      </w:r>
      <w:r w:rsidRPr="00887BD6">
        <w:rPr>
          <w:i/>
          <w:iCs/>
          <w:sz w:val="24"/>
          <w:szCs w:val="24"/>
        </w:rPr>
        <w:t>Digital Literacy Awareness Quiz</w:t>
      </w:r>
      <w:r w:rsidRPr="00887BD6">
        <w:rPr>
          <w:sz w:val="24"/>
          <w:szCs w:val="24"/>
        </w:rPr>
        <w:t xml:space="preserve"> with five questions, including multiple choice and short answer formats. The form was linked to a Google Sheet to automatically collect and organize responses. This exercise taught me how digital tools can be used to create interactive assessments and manage data efficiently.</w:t>
      </w:r>
    </w:p>
    <w:p w14:paraId="6482C9A7" w14:textId="77777777" w:rsidR="00887BD6" w:rsidRPr="00887BD6" w:rsidRDefault="00887BD6" w:rsidP="00887BD6">
      <w:pPr>
        <w:rPr>
          <w:sz w:val="24"/>
          <w:szCs w:val="24"/>
        </w:rPr>
      </w:pPr>
      <w:r w:rsidRPr="00887BD6">
        <w:rPr>
          <w:sz w:val="24"/>
          <w:szCs w:val="24"/>
        </w:rPr>
        <w:t xml:space="preserve">These platforms will help me academically by improving my coding skills, enhancing my logical thinking, and enabling me to collaborate effectively with peers. </w:t>
      </w:r>
      <w:proofErr w:type="spellStart"/>
      <w:r w:rsidRPr="00887BD6">
        <w:rPr>
          <w:sz w:val="24"/>
          <w:szCs w:val="24"/>
        </w:rPr>
        <w:t>HackerRank</w:t>
      </w:r>
      <w:proofErr w:type="spellEnd"/>
      <w:r w:rsidRPr="00887BD6">
        <w:rPr>
          <w:sz w:val="24"/>
          <w:szCs w:val="24"/>
        </w:rPr>
        <w:t xml:space="preserve"> builds technical competence, while Google Workspace supports teamwork, surveys, and structured data collection. Together, they prepare me for both academic projects and professional environments where digital literacy and coding are essential.</w:t>
      </w:r>
    </w:p>
    <w:p w14:paraId="166D2D1F" w14:textId="77777777" w:rsidR="001C1163" w:rsidRPr="00887BD6" w:rsidRDefault="001C1163" w:rsidP="001214A7">
      <w:pPr>
        <w:rPr>
          <w:sz w:val="24"/>
          <w:szCs w:val="24"/>
          <w:lang w:val="en-US"/>
        </w:rPr>
      </w:pPr>
    </w:p>
    <w:p w14:paraId="21CBB89F" w14:textId="77777777" w:rsidR="006A03D9" w:rsidRDefault="006A03D9" w:rsidP="001214A7">
      <w:pPr>
        <w:rPr>
          <w:b/>
          <w:bCs/>
          <w:sz w:val="32"/>
          <w:szCs w:val="32"/>
          <w:lang w:val="en-US"/>
        </w:rPr>
      </w:pPr>
    </w:p>
    <w:p w14:paraId="6E1C50D6" w14:textId="38C37AF0" w:rsidR="00887BD6" w:rsidRDefault="0008267D" w:rsidP="001214A7">
      <w:pPr>
        <w:rPr>
          <w:b/>
          <w:bCs/>
          <w:sz w:val="32"/>
          <w:szCs w:val="32"/>
          <w:lang w:val="en-US"/>
        </w:rPr>
      </w:pPr>
      <w:r>
        <w:rPr>
          <w:b/>
          <w:bCs/>
          <w:sz w:val="32"/>
          <w:szCs w:val="32"/>
          <w:lang w:val="en-US"/>
        </w:rPr>
        <w:t>Part A</w:t>
      </w:r>
    </w:p>
    <w:p w14:paraId="34336BC0" w14:textId="47AC91AF" w:rsidR="00887BD6" w:rsidRDefault="00887BD6" w:rsidP="001214A7">
      <w:pPr>
        <w:rPr>
          <w:b/>
          <w:bCs/>
          <w:sz w:val="32"/>
          <w:szCs w:val="32"/>
          <w:lang w:val="en-US"/>
        </w:rPr>
      </w:pPr>
    </w:p>
    <w:p w14:paraId="6E4897E1" w14:textId="425DC476" w:rsidR="00887BD6" w:rsidRDefault="006A03D9" w:rsidP="001214A7">
      <w:pPr>
        <w:rPr>
          <w:b/>
          <w:bCs/>
          <w:sz w:val="32"/>
          <w:szCs w:val="32"/>
          <w:lang w:val="en-US"/>
        </w:rPr>
      </w:pPr>
      <w:r>
        <w:rPr>
          <w:b/>
          <w:bCs/>
          <w:noProof/>
          <w:sz w:val="32"/>
          <w:szCs w:val="32"/>
          <w:lang w:val="en-US"/>
        </w:rPr>
        <w:drawing>
          <wp:anchor distT="0" distB="0" distL="114300" distR="114300" simplePos="0" relativeHeight="251665408" behindDoc="0" locked="0" layoutInCell="1" allowOverlap="1" wp14:anchorId="2DE2C65E" wp14:editId="4CB987E1">
            <wp:simplePos x="0" y="0"/>
            <wp:positionH relativeFrom="margin">
              <wp:align>center</wp:align>
            </wp:positionH>
            <wp:positionV relativeFrom="paragraph">
              <wp:posOffset>48161</wp:posOffset>
            </wp:positionV>
            <wp:extent cx="5826760" cy="3277235"/>
            <wp:effectExtent l="0" t="0" r="2540" b="0"/>
            <wp:wrapThrough wrapText="bothSides">
              <wp:wrapPolygon edited="0">
                <wp:start x="0" y="0"/>
                <wp:lineTo x="0" y="21470"/>
                <wp:lineTo x="21539" y="21470"/>
                <wp:lineTo x="21539" y="0"/>
                <wp:lineTo x="0" y="0"/>
              </wp:wrapPolygon>
            </wp:wrapThrough>
            <wp:docPr id="10119167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916710" name="Picture 101191671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26760" cy="3277235"/>
                    </a:xfrm>
                    <a:prstGeom prst="rect">
                      <a:avLst/>
                    </a:prstGeom>
                  </pic:spPr>
                </pic:pic>
              </a:graphicData>
            </a:graphic>
            <wp14:sizeRelH relativeFrom="page">
              <wp14:pctWidth>0</wp14:pctWidth>
            </wp14:sizeRelH>
            <wp14:sizeRelV relativeFrom="page">
              <wp14:pctHeight>0</wp14:pctHeight>
            </wp14:sizeRelV>
          </wp:anchor>
        </w:drawing>
      </w:r>
    </w:p>
    <w:p w14:paraId="30A7EEE4" w14:textId="355B5D06" w:rsidR="006A03D9" w:rsidRDefault="006A03D9" w:rsidP="001214A7">
      <w:pPr>
        <w:rPr>
          <w:b/>
          <w:bCs/>
          <w:sz w:val="32"/>
          <w:szCs w:val="32"/>
          <w:lang w:val="en-US"/>
        </w:rPr>
      </w:pPr>
    </w:p>
    <w:p w14:paraId="369C4135" w14:textId="77777777" w:rsidR="006A03D9" w:rsidRDefault="006A03D9" w:rsidP="001214A7">
      <w:pPr>
        <w:rPr>
          <w:b/>
          <w:bCs/>
          <w:sz w:val="32"/>
          <w:szCs w:val="32"/>
          <w:lang w:val="en-US"/>
        </w:rPr>
      </w:pPr>
    </w:p>
    <w:p w14:paraId="42807CFF" w14:textId="77777777" w:rsidR="006A03D9" w:rsidRDefault="006A03D9" w:rsidP="001214A7">
      <w:pPr>
        <w:rPr>
          <w:b/>
          <w:bCs/>
          <w:sz w:val="32"/>
          <w:szCs w:val="32"/>
          <w:lang w:val="en-US"/>
        </w:rPr>
      </w:pPr>
    </w:p>
    <w:p w14:paraId="264E5372" w14:textId="77777777" w:rsidR="006A03D9" w:rsidRDefault="006A03D9" w:rsidP="001214A7">
      <w:pPr>
        <w:rPr>
          <w:b/>
          <w:bCs/>
          <w:sz w:val="32"/>
          <w:szCs w:val="32"/>
          <w:lang w:val="en-US"/>
        </w:rPr>
      </w:pPr>
    </w:p>
    <w:p w14:paraId="356284E5" w14:textId="77777777" w:rsidR="006A03D9" w:rsidRDefault="006A03D9" w:rsidP="001214A7">
      <w:pPr>
        <w:rPr>
          <w:b/>
          <w:bCs/>
          <w:sz w:val="32"/>
          <w:szCs w:val="32"/>
          <w:lang w:val="en-US"/>
        </w:rPr>
      </w:pPr>
    </w:p>
    <w:p w14:paraId="1E68BBAF" w14:textId="77777777" w:rsidR="006A03D9" w:rsidRDefault="006A03D9" w:rsidP="001214A7">
      <w:pPr>
        <w:rPr>
          <w:b/>
          <w:bCs/>
          <w:sz w:val="32"/>
          <w:szCs w:val="32"/>
          <w:lang w:val="en-US"/>
        </w:rPr>
      </w:pPr>
    </w:p>
    <w:p w14:paraId="7745E968" w14:textId="77777777" w:rsidR="006A03D9" w:rsidRDefault="006A03D9" w:rsidP="001214A7">
      <w:pPr>
        <w:rPr>
          <w:b/>
          <w:bCs/>
          <w:sz w:val="32"/>
          <w:szCs w:val="32"/>
          <w:lang w:val="en-US"/>
        </w:rPr>
      </w:pPr>
    </w:p>
    <w:p w14:paraId="4DAF9AE1" w14:textId="77777777" w:rsidR="006A03D9" w:rsidRDefault="006A03D9" w:rsidP="001214A7">
      <w:pPr>
        <w:rPr>
          <w:b/>
          <w:bCs/>
          <w:sz w:val="32"/>
          <w:szCs w:val="32"/>
          <w:lang w:val="en-US"/>
        </w:rPr>
      </w:pPr>
    </w:p>
    <w:p w14:paraId="6D53BFE0" w14:textId="77777777" w:rsidR="006A03D9" w:rsidRDefault="006A03D9" w:rsidP="001214A7">
      <w:pPr>
        <w:rPr>
          <w:b/>
          <w:bCs/>
          <w:sz w:val="32"/>
          <w:szCs w:val="32"/>
          <w:lang w:val="en-US"/>
        </w:rPr>
      </w:pPr>
    </w:p>
    <w:p w14:paraId="0F5D8EB1" w14:textId="77777777" w:rsidR="006A03D9" w:rsidRDefault="006A03D9" w:rsidP="001214A7">
      <w:pPr>
        <w:rPr>
          <w:b/>
          <w:bCs/>
          <w:sz w:val="32"/>
          <w:szCs w:val="32"/>
          <w:lang w:val="en-US"/>
        </w:rPr>
      </w:pPr>
    </w:p>
    <w:p w14:paraId="611660D9" w14:textId="77777777" w:rsidR="006A03D9" w:rsidRDefault="006A03D9" w:rsidP="001214A7">
      <w:pPr>
        <w:rPr>
          <w:b/>
          <w:bCs/>
          <w:sz w:val="32"/>
          <w:szCs w:val="32"/>
          <w:lang w:val="en-US"/>
        </w:rPr>
      </w:pPr>
    </w:p>
    <w:p w14:paraId="23CCB02C" w14:textId="77777777" w:rsidR="006A03D9" w:rsidRDefault="006A03D9" w:rsidP="001214A7">
      <w:pPr>
        <w:rPr>
          <w:b/>
          <w:bCs/>
          <w:sz w:val="32"/>
          <w:szCs w:val="32"/>
          <w:lang w:val="en-US"/>
        </w:rPr>
      </w:pPr>
    </w:p>
    <w:p w14:paraId="5C809AA5" w14:textId="77777777" w:rsidR="006A03D9" w:rsidRDefault="006A03D9" w:rsidP="001214A7">
      <w:pPr>
        <w:rPr>
          <w:b/>
          <w:bCs/>
          <w:sz w:val="32"/>
          <w:szCs w:val="32"/>
          <w:lang w:val="en-US"/>
        </w:rPr>
      </w:pPr>
    </w:p>
    <w:p w14:paraId="22A07454" w14:textId="77777777" w:rsidR="00290AEA" w:rsidRDefault="00290AEA" w:rsidP="001214A7">
      <w:pPr>
        <w:rPr>
          <w:b/>
          <w:bCs/>
          <w:sz w:val="32"/>
          <w:szCs w:val="32"/>
          <w:lang w:val="en-US"/>
        </w:rPr>
      </w:pPr>
    </w:p>
    <w:p w14:paraId="6616B819" w14:textId="77777777" w:rsidR="00290AEA" w:rsidRDefault="00290AEA" w:rsidP="001214A7">
      <w:pPr>
        <w:rPr>
          <w:b/>
          <w:bCs/>
          <w:sz w:val="32"/>
          <w:szCs w:val="32"/>
          <w:lang w:val="en-US"/>
        </w:rPr>
      </w:pPr>
    </w:p>
    <w:p w14:paraId="1E488042" w14:textId="009B6FA5" w:rsidR="00E57C65" w:rsidRDefault="00E57C65" w:rsidP="001214A7">
      <w:pPr>
        <w:rPr>
          <w:b/>
          <w:bCs/>
          <w:sz w:val="32"/>
          <w:szCs w:val="32"/>
          <w:lang w:val="en-US"/>
        </w:rPr>
      </w:pPr>
      <w:r>
        <w:rPr>
          <w:b/>
          <w:bCs/>
          <w:sz w:val="32"/>
          <w:szCs w:val="32"/>
          <w:lang w:val="en-US"/>
        </w:rPr>
        <w:t>Part B</w:t>
      </w:r>
    </w:p>
    <w:p w14:paraId="08C9C1A3" w14:textId="2D3535A4" w:rsidR="004C628A" w:rsidRDefault="004C628A" w:rsidP="001214A7">
      <w:pPr>
        <w:rPr>
          <w:b/>
          <w:bCs/>
          <w:sz w:val="24"/>
          <w:szCs w:val="24"/>
          <w:lang w:val="en-US"/>
        </w:rPr>
      </w:pPr>
    </w:p>
    <w:p w14:paraId="548B727D" w14:textId="2DDEC212" w:rsidR="004C628A" w:rsidRDefault="00290AEA" w:rsidP="001214A7">
      <w:pPr>
        <w:rPr>
          <w:b/>
          <w:bCs/>
          <w:sz w:val="24"/>
          <w:szCs w:val="24"/>
          <w:lang w:val="en-US"/>
        </w:rPr>
      </w:pPr>
      <w:r>
        <w:rPr>
          <w:b/>
          <w:bCs/>
          <w:noProof/>
          <w:sz w:val="32"/>
          <w:szCs w:val="32"/>
          <w:lang w:val="en-US"/>
        </w:rPr>
        <w:drawing>
          <wp:anchor distT="0" distB="0" distL="114300" distR="114300" simplePos="0" relativeHeight="251666432" behindDoc="0" locked="0" layoutInCell="1" allowOverlap="1" wp14:anchorId="2B285AEF" wp14:editId="4D2E304A">
            <wp:simplePos x="0" y="0"/>
            <wp:positionH relativeFrom="margin">
              <wp:posOffset>1009650</wp:posOffset>
            </wp:positionH>
            <wp:positionV relativeFrom="paragraph">
              <wp:posOffset>119380</wp:posOffset>
            </wp:positionV>
            <wp:extent cx="3352800" cy="2120900"/>
            <wp:effectExtent l="0" t="0" r="0" b="0"/>
            <wp:wrapThrough wrapText="bothSides">
              <wp:wrapPolygon edited="0">
                <wp:start x="0" y="0"/>
                <wp:lineTo x="0" y="21341"/>
                <wp:lineTo x="21477" y="21341"/>
                <wp:lineTo x="21477" y="0"/>
                <wp:lineTo x="0" y="0"/>
              </wp:wrapPolygon>
            </wp:wrapThrough>
            <wp:docPr id="745473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473019" name="Picture 74547301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52800" cy="2120900"/>
                    </a:xfrm>
                    <a:prstGeom prst="rect">
                      <a:avLst/>
                    </a:prstGeom>
                  </pic:spPr>
                </pic:pic>
              </a:graphicData>
            </a:graphic>
            <wp14:sizeRelH relativeFrom="page">
              <wp14:pctWidth>0</wp14:pctWidth>
            </wp14:sizeRelH>
            <wp14:sizeRelV relativeFrom="page">
              <wp14:pctHeight>0</wp14:pctHeight>
            </wp14:sizeRelV>
          </wp:anchor>
        </w:drawing>
      </w:r>
    </w:p>
    <w:p w14:paraId="0814CEC5" w14:textId="7E62AB1B" w:rsidR="004C628A" w:rsidRDefault="004C628A" w:rsidP="001214A7">
      <w:pPr>
        <w:rPr>
          <w:b/>
          <w:bCs/>
          <w:sz w:val="24"/>
          <w:szCs w:val="24"/>
          <w:lang w:val="en-US"/>
        </w:rPr>
      </w:pPr>
    </w:p>
    <w:p w14:paraId="283ED360" w14:textId="77777777" w:rsidR="00290AEA" w:rsidRDefault="00290AEA" w:rsidP="001214A7">
      <w:pPr>
        <w:rPr>
          <w:b/>
          <w:bCs/>
          <w:sz w:val="24"/>
          <w:szCs w:val="24"/>
          <w:lang w:val="en-US"/>
        </w:rPr>
      </w:pPr>
    </w:p>
    <w:p w14:paraId="63F658D8" w14:textId="77777777" w:rsidR="00290AEA" w:rsidRDefault="00290AEA" w:rsidP="001214A7">
      <w:pPr>
        <w:rPr>
          <w:b/>
          <w:bCs/>
          <w:sz w:val="24"/>
          <w:szCs w:val="24"/>
          <w:lang w:val="en-US"/>
        </w:rPr>
      </w:pPr>
    </w:p>
    <w:p w14:paraId="37E22E36" w14:textId="77777777" w:rsidR="00290AEA" w:rsidRDefault="00290AEA" w:rsidP="001214A7">
      <w:pPr>
        <w:rPr>
          <w:b/>
          <w:bCs/>
          <w:sz w:val="24"/>
          <w:szCs w:val="24"/>
          <w:lang w:val="en-US"/>
        </w:rPr>
      </w:pPr>
    </w:p>
    <w:p w14:paraId="3BDE073F" w14:textId="77777777" w:rsidR="00290AEA" w:rsidRDefault="00290AEA" w:rsidP="001214A7">
      <w:pPr>
        <w:rPr>
          <w:b/>
          <w:bCs/>
          <w:sz w:val="24"/>
          <w:szCs w:val="24"/>
          <w:lang w:val="en-US"/>
        </w:rPr>
      </w:pPr>
    </w:p>
    <w:p w14:paraId="6512A561" w14:textId="45D1B53E" w:rsidR="00290AEA" w:rsidRDefault="00290AEA" w:rsidP="001214A7">
      <w:pPr>
        <w:rPr>
          <w:b/>
          <w:bCs/>
          <w:sz w:val="24"/>
          <w:szCs w:val="24"/>
          <w:lang w:val="en-US"/>
        </w:rPr>
      </w:pPr>
    </w:p>
    <w:p w14:paraId="44425A39" w14:textId="77777777" w:rsidR="00290AEA" w:rsidRDefault="00290AEA" w:rsidP="001214A7">
      <w:pPr>
        <w:rPr>
          <w:b/>
          <w:bCs/>
          <w:sz w:val="24"/>
          <w:szCs w:val="24"/>
          <w:lang w:val="en-US"/>
        </w:rPr>
      </w:pPr>
    </w:p>
    <w:p w14:paraId="5A8BBC0C" w14:textId="4A5634A2" w:rsidR="00290AEA" w:rsidRDefault="00290AEA" w:rsidP="001214A7">
      <w:pPr>
        <w:rPr>
          <w:b/>
          <w:bCs/>
          <w:sz w:val="24"/>
          <w:szCs w:val="24"/>
          <w:lang w:val="en-US"/>
        </w:rPr>
      </w:pPr>
    </w:p>
    <w:p w14:paraId="214E230C" w14:textId="1922D9AD" w:rsidR="00290AEA" w:rsidRDefault="00290AEA" w:rsidP="001214A7">
      <w:pPr>
        <w:rPr>
          <w:b/>
          <w:bCs/>
          <w:sz w:val="24"/>
          <w:szCs w:val="24"/>
          <w:lang w:val="en-US"/>
        </w:rPr>
      </w:pPr>
      <w:r>
        <w:rPr>
          <w:b/>
          <w:bCs/>
          <w:noProof/>
          <w:sz w:val="32"/>
          <w:szCs w:val="32"/>
          <w:lang w:val="en-US"/>
        </w:rPr>
        <w:drawing>
          <wp:anchor distT="0" distB="0" distL="114300" distR="114300" simplePos="0" relativeHeight="251667456" behindDoc="0" locked="0" layoutInCell="1" allowOverlap="1" wp14:anchorId="75D0550F" wp14:editId="4DEF25A9">
            <wp:simplePos x="0" y="0"/>
            <wp:positionH relativeFrom="margin">
              <wp:posOffset>955040</wp:posOffset>
            </wp:positionH>
            <wp:positionV relativeFrom="paragraph">
              <wp:posOffset>287020</wp:posOffset>
            </wp:positionV>
            <wp:extent cx="3491865" cy="2056765"/>
            <wp:effectExtent l="0" t="0" r="0" b="635"/>
            <wp:wrapThrough wrapText="bothSides">
              <wp:wrapPolygon edited="0">
                <wp:start x="0" y="0"/>
                <wp:lineTo x="0" y="21407"/>
                <wp:lineTo x="21447" y="21407"/>
                <wp:lineTo x="21447" y="0"/>
                <wp:lineTo x="0" y="0"/>
              </wp:wrapPolygon>
            </wp:wrapThrough>
            <wp:docPr id="10697965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796572" name="Picture 106979657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91865" cy="2056765"/>
                    </a:xfrm>
                    <a:prstGeom prst="rect">
                      <a:avLst/>
                    </a:prstGeom>
                  </pic:spPr>
                </pic:pic>
              </a:graphicData>
            </a:graphic>
            <wp14:sizeRelH relativeFrom="page">
              <wp14:pctWidth>0</wp14:pctWidth>
            </wp14:sizeRelH>
            <wp14:sizeRelV relativeFrom="page">
              <wp14:pctHeight>0</wp14:pctHeight>
            </wp14:sizeRelV>
          </wp:anchor>
        </w:drawing>
      </w:r>
    </w:p>
    <w:p w14:paraId="0B80EA24" w14:textId="0C673C8E" w:rsidR="00290AEA" w:rsidRDefault="00290AEA" w:rsidP="001214A7">
      <w:pPr>
        <w:rPr>
          <w:b/>
          <w:bCs/>
          <w:sz w:val="24"/>
          <w:szCs w:val="24"/>
          <w:lang w:val="en-US"/>
        </w:rPr>
      </w:pPr>
    </w:p>
    <w:p w14:paraId="693EE247" w14:textId="2F152AD1" w:rsidR="00290AEA" w:rsidRDefault="00290AEA" w:rsidP="001214A7">
      <w:pPr>
        <w:rPr>
          <w:b/>
          <w:bCs/>
          <w:sz w:val="24"/>
          <w:szCs w:val="24"/>
          <w:lang w:val="en-US"/>
        </w:rPr>
      </w:pPr>
    </w:p>
    <w:p w14:paraId="1D15EC49" w14:textId="77777777" w:rsidR="00290AEA" w:rsidRDefault="00290AEA" w:rsidP="001214A7">
      <w:pPr>
        <w:rPr>
          <w:b/>
          <w:bCs/>
          <w:sz w:val="24"/>
          <w:szCs w:val="24"/>
          <w:lang w:val="en-US"/>
        </w:rPr>
      </w:pPr>
    </w:p>
    <w:p w14:paraId="0E454D1F" w14:textId="77777777" w:rsidR="00290AEA" w:rsidRDefault="00290AEA" w:rsidP="001214A7">
      <w:pPr>
        <w:rPr>
          <w:b/>
          <w:bCs/>
          <w:sz w:val="24"/>
          <w:szCs w:val="24"/>
          <w:lang w:val="en-US"/>
        </w:rPr>
      </w:pPr>
    </w:p>
    <w:p w14:paraId="140AC4F4" w14:textId="77777777" w:rsidR="00290AEA" w:rsidRDefault="00290AEA" w:rsidP="001214A7">
      <w:pPr>
        <w:rPr>
          <w:b/>
          <w:bCs/>
          <w:sz w:val="24"/>
          <w:szCs w:val="24"/>
          <w:lang w:val="en-US"/>
        </w:rPr>
      </w:pPr>
    </w:p>
    <w:p w14:paraId="3836BD10" w14:textId="77777777" w:rsidR="00290AEA" w:rsidRDefault="00290AEA" w:rsidP="001214A7">
      <w:pPr>
        <w:rPr>
          <w:b/>
          <w:bCs/>
          <w:sz w:val="24"/>
          <w:szCs w:val="24"/>
          <w:lang w:val="en-US"/>
        </w:rPr>
      </w:pPr>
    </w:p>
    <w:p w14:paraId="3F45C61A" w14:textId="77777777" w:rsidR="00290AEA" w:rsidRDefault="00290AEA" w:rsidP="001214A7">
      <w:pPr>
        <w:rPr>
          <w:b/>
          <w:bCs/>
          <w:sz w:val="24"/>
          <w:szCs w:val="24"/>
          <w:lang w:val="en-US"/>
        </w:rPr>
      </w:pPr>
    </w:p>
    <w:p w14:paraId="5988C3A7" w14:textId="77777777" w:rsidR="00290AEA" w:rsidRDefault="00290AEA" w:rsidP="001214A7">
      <w:pPr>
        <w:rPr>
          <w:b/>
          <w:bCs/>
          <w:sz w:val="24"/>
          <w:szCs w:val="24"/>
          <w:lang w:val="en-US"/>
        </w:rPr>
      </w:pPr>
    </w:p>
    <w:p w14:paraId="5AFEAAEE" w14:textId="77777777" w:rsidR="00290AEA" w:rsidRDefault="00290AEA" w:rsidP="001214A7">
      <w:pPr>
        <w:rPr>
          <w:b/>
          <w:bCs/>
          <w:sz w:val="24"/>
          <w:szCs w:val="24"/>
          <w:lang w:val="en-US"/>
        </w:rPr>
      </w:pPr>
    </w:p>
    <w:p w14:paraId="7A5E4E4C" w14:textId="77777777" w:rsidR="00290AEA" w:rsidRDefault="00290AEA" w:rsidP="001214A7">
      <w:pPr>
        <w:rPr>
          <w:b/>
          <w:bCs/>
          <w:sz w:val="24"/>
          <w:szCs w:val="24"/>
          <w:lang w:val="en-US"/>
        </w:rPr>
      </w:pPr>
    </w:p>
    <w:p w14:paraId="768C3B9E" w14:textId="77777777" w:rsidR="00290AEA" w:rsidRDefault="00290AEA" w:rsidP="001214A7">
      <w:pPr>
        <w:rPr>
          <w:b/>
          <w:bCs/>
          <w:sz w:val="24"/>
          <w:szCs w:val="24"/>
          <w:lang w:val="en-US"/>
        </w:rPr>
      </w:pPr>
    </w:p>
    <w:p w14:paraId="0941381C" w14:textId="77777777" w:rsidR="00290AEA" w:rsidRDefault="00290AEA" w:rsidP="001214A7">
      <w:pPr>
        <w:rPr>
          <w:b/>
          <w:bCs/>
          <w:sz w:val="24"/>
          <w:szCs w:val="24"/>
          <w:lang w:val="en-US"/>
        </w:rPr>
      </w:pPr>
    </w:p>
    <w:p w14:paraId="73D2447F" w14:textId="6D165EF2" w:rsidR="000377A3" w:rsidRDefault="001C1163" w:rsidP="001214A7">
      <w:pPr>
        <w:rPr>
          <w:b/>
          <w:bCs/>
          <w:sz w:val="24"/>
          <w:szCs w:val="24"/>
          <w:lang w:val="en-US"/>
        </w:rPr>
      </w:pPr>
      <w:r>
        <w:rPr>
          <w:b/>
          <w:bCs/>
          <w:sz w:val="24"/>
          <w:szCs w:val="24"/>
          <w:lang w:val="en-US"/>
        </w:rPr>
        <w:t>Link of google form:</w:t>
      </w:r>
    </w:p>
    <w:p w14:paraId="47794A88" w14:textId="2E0643F1" w:rsidR="0059237E" w:rsidRDefault="00290AEA" w:rsidP="001214A7">
      <w:pPr>
        <w:rPr>
          <w:sz w:val="24"/>
          <w:szCs w:val="24"/>
          <w:lang w:val="en-US"/>
        </w:rPr>
      </w:pPr>
      <w:r w:rsidRPr="00290AEA">
        <w:rPr>
          <w:sz w:val="24"/>
          <w:szCs w:val="24"/>
          <w:lang w:val="en-US"/>
        </w:rPr>
        <w:t>https://forms.gle/18Ad5qdeYjccVp5A8</w:t>
      </w:r>
    </w:p>
    <w:p w14:paraId="4700F1F4" w14:textId="77777777" w:rsidR="0059237E" w:rsidRDefault="0059237E" w:rsidP="001214A7">
      <w:pPr>
        <w:rPr>
          <w:sz w:val="24"/>
          <w:szCs w:val="24"/>
          <w:lang w:val="en-US"/>
        </w:rPr>
      </w:pPr>
    </w:p>
    <w:p w14:paraId="1D49C35A" w14:textId="77777777" w:rsidR="0059237E" w:rsidRDefault="0059237E" w:rsidP="001214A7">
      <w:pPr>
        <w:rPr>
          <w:sz w:val="24"/>
          <w:szCs w:val="24"/>
          <w:lang w:val="en-US"/>
        </w:rPr>
      </w:pPr>
    </w:p>
    <w:p w14:paraId="31FBF6D0" w14:textId="77777777" w:rsidR="00290AEA" w:rsidRDefault="00290AEA" w:rsidP="001214A7">
      <w:pPr>
        <w:rPr>
          <w:b/>
          <w:bCs/>
          <w:sz w:val="32"/>
          <w:szCs w:val="32"/>
          <w:lang w:val="en-US"/>
        </w:rPr>
      </w:pPr>
    </w:p>
    <w:p w14:paraId="4E72E44D" w14:textId="77777777" w:rsidR="00290AEA" w:rsidRDefault="00290AEA" w:rsidP="001214A7">
      <w:pPr>
        <w:rPr>
          <w:b/>
          <w:bCs/>
          <w:sz w:val="32"/>
          <w:szCs w:val="32"/>
          <w:lang w:val="en-US"/>
        </w:rPr>
      </w:pPr>
    </w:p>
    <w:p w14:paraId="0F2B759E" w14:textId="77777777" w:rsidR="00290AEA" w:rsidRDefault="00290AEA" w:rsidP="001214A7">
      <w:pPr>
        <w:rPr>
          <w:b/>
          <w:bCs/>
          <w:sz w:val="32"/>
          <w:szCs w:val="32"/>
          <w:lang w:val="en-US"/>
        </w:rPr>
      </w:pPr>
    </w:p>
    <w:p w14:paraId="16BE322E" w14:textId="17B4D3BB" w:rsidR="0059237E" w:rsidRDefault="0059237E" w:rsidP="001214A7">
      <w:pPr>
        <w:rPr>
          <w:b/>
          <w:bCs/>
          <w:sz w:val="32"/>
          <w:szCs w:val="32"/>
          <w:lang w:val="en-US"/>
        </w:rPr>
      </w:pPr>
      <w:r>
        <w:rPr>
          <w:b/>
          <w:bCs/>
          <w:sz w:val="32"/>
          <w:szCs w:val="32"/>
          <w:lang w:val="en-US"/>
        </w:rPr>
        <w:t>Task 4</w:t>
      </w:r>
    </w:p>
    <w:p w14:paraId="4D57559B" w14:textId="0BD7FDC5" w:rsidR="0059237E" w:rsidRDefault="0059237E" w:rsidP="001214A7">
      <w:pPr>
        <w:rPr>
          <w:b/>
          <w:bCs/>
          <w:sz w:val="32"/>
          <w:szCs w:val="32"/>
          <w:lang w:val="en-US"/>
        </w:rPr>
      </w:pPr>
      <w:r>
        <w:rPr>
          <w:b/>
          <w:bCs/>
          <w:sz w:val="32"/>
          <w:szCs w:val="32"/>
          <w:lang w:val="en-US"/>
        </w:rPr>
        <w:t>Part A</w:t>
      </w:r>
    </w:p>
    <w:p w14:paraId="41C4227B" w14:textId="5685D79B" w:rsidR="0059237E" w:rsidRDefault="0059237E" w:rsidP="001214A7">
      <w:pPr>
        <w:rPr>
          <w:sz w:val="24"/>
          <w:szCs w:val="24"/>
          <w:lang w:val="en-US"/>
        </w:rPr>
      </w:pPr>
      <w:r>
        <w:rPr>
          <w:sz w:val="24"/>
          <w:szCs w:val="24"/>
          <w:lang w:val="en-US"/>
        </w:rPr>
        <w:t>Email 1</w:t>
      </w:r>
    </w:p>
    <w:p w14:paraId="40483C61" w14:textId="67AD27F4" w:rsidR="0059237E" w:rsidRDefault="00290AEA" w:rsidP="001214A7">
      <w:pPr>
        <w:rPr>
          <w:sz w:val="24"/>
          <w:szCs w:val="24"/>
          <w:lang w:val="en-US"/>
        </w:rPr>
      </w:pPr>
      <w:r>
        <w:rPr>
          <w:noProof/>
          <w:sz w:val="24"/>
          <w:szCs w:val="24"/>
          <w:lang w:val="en-US"/>
        </w:rPr>
        <w:drawing>
          <wp:anchor distT="0" distB="0" distL="114300" distR="114300" simplePos="0" relativeHeight="251668480" behindDoc="0" locked="0" layoutInCell="1" allowOverlap="1" wp14:anchorId="06EDE839" wp14:editId="3D3BC111">
            <wp:simplePos x="0" y="0"/>
            <wp:positionH relativeFrom="margin">
              <wp:posOffset>226695</wp:posOffset>
            </wp:positionH>
            <wp:positionV relativeFrom="paragraph">
              <wp:posOffset>178790</wp:posOffset>
            </wp:positionV>
            <wp:extent cx="5449570" cy="2589530"/>
            <wp:effectExtent l="0" t="0" r="0" b="1270"/>
            <wp:wrapThrough wrapText="bothSides">
              <wp:wrapPolygon edited="0">
                <wp:start x="0" y="0"/>
                <wp:lineTo x="0" y="21452"/>
                <wp:lineTo x="21519" y="21452"/>
                <wp:lineTo x="21519" y="0"/>
                <wp:lineTo x="0" y="0"/>
              </wp:wrapPolygon>
            </wp:wrapThrough>
            <wp:docPr id="14952278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227879" name="Picture 1495227879"/>
                    <pic:cNvPicPr/>
                  </pic:nvPicPr>
                  <pic:blipFill>
                    <a:blip r:embed="rId14">
                      <a:extLst>
                        <a:ext uri="{28A0092B-C50C-407E-A947-70E740481C1C}">
                          <a14:useLocalDpi xmlns:a14="http://schemas.microsoft.com/office/drawing/2010/main" val="0"/>
                        </a:ext>
                      </a:extLst>
                    </a:blip>
                    <a:stretch>
                      <a:fillRect/>
                    </a:stretch>
                  </pic:blipFill>
                  <pic:spPr>
                    <a:xfrm>
                      <a:off x="0" y="0"/>
                      <a:ext cx="5449570" cy="2589530"/>
                    </a:xfrm>
                    <a:prstGeom prst="rect">
                      <a:avLst/>
                    </a:prstGeom>
                  </pic:spPr>
                </pic:pic>
              </a:graphicData>
            </a:graphic>
            <wp14:sizeRelH relativeFrom="page">
              <wp14:pctWidth>0</wp14:pctWidth>
            </wp14:sizeRelH>
            <wp14:sizeRelV relativeFrom="page">
              <wp14:pctHeight>0</wp14:pctHeight>
            </wp14:sizeRelV>
          </wp:anchor>
        </w:drawing>
      </w:r>
    </w:p>
    <w:p w14:paraId="3FDE29F0" w14:textId="77777777" w:rsidR="00290AEA" w:rsidRDefault="00290AEA" w:rsidP="001214A7">
      <w:pPr>
        <w:rPr>
          <w:sz w:val="24"/>
          <w:szCs w:val="24"/>
          <w:lang w:val="en-US"/>
        </w:rPr>
      </w:pPr>
    </w:p>
    <w:p w14:paraId="7AA2C64D" w14:textId="77777777" w:rsidR="00290AEA" w:rsidRDefault="00290AEA" w:rsidP="001214A7">
      <w:pPr>
        <w:rPr>
          <w:sz w:val="24"/>
          <w:szCs w:val="24"/>
          <w:lang w:val="en-US"/>
        </w:rPr>
      </w:pPr>
    </w:p>
    <w:p w14:paraId="43D1D1FF" w14:textId="77777777" w:rsidR="00290AEA" w:rsidRDefault="00290AEA" w:rsidP="001214A7">
      <w:pPr>
        <w:rPr>
          <w:sz w:val="24"/>
          <w:szCs w:val="24"/>
          <w:lang w:val="en-US"/>
        </w:rPr>
      </w:pPr>
    </w:p>
    <w:p w14:paraId="26F0A4AD" w14:textId="77777777" w:rsidR="00290AEA" w:rsidRDefault="00290AEA" w:rsidP="001214A7">
      <w:pPr>
        <w:rPr>
          <w:sz w:val="24"/>
          <w:szCs w:val="24"/>
          <w:lang w:val="en-US"/>
        </w:rPr>
      </w:pPr>
    </w:p>
    <w:p w14:paraId="4E1C6C59" w14:textId="77777777" w:rsidR="00290AEA" w:rsidRDefault="00290AEA" w:rsidP="001214A7">
      <w:pPr>
        <w:rPr>
          <w:sz w:val="24"/>
          <w:szCs w:val="24"/>
          <w:lang w:val="en-US"/>
        </w:rPr>
      </w:pPr>
    </w:p>
    <w:p w14:paraId="39C6B10A" w14:textId="77777777" w:rsidR="00290AEA" w:rsidRDefault="00290AEA" w:rsidP="001214A7">
      <w:pPr>
        <w:rPr>
          <w:sz w:val="24"/>
          <w:szCs w:val="24"/>
          <w:lang w:val="en-US"/>
        </w:rPr>
      </w:pPr>
    </w:p>
    <w:p w14:paraId="2A03269E" w14:textId="77777777" w:rsidR="00290AEA" w:rsidRDefault="00290AEA" w:rsidP="001214A7">
      <w:pPr>
        <w:rPr>
          <w:sz w:val="24"/>
          <w:szCs w:val="24"/>
          <w:lang w:val="en-US"/>
        </w:rPr>
      </w:pPr>
    </w:p>
    <w:p w14:paraId="0B4269FA" w14:textId="77777777" w:rsidR="00290AEA" w:rsidRDefault="00290AEA" w:rsidP="001214A7">
      <w:pPr>
        <w:rPr>
          <w:sz w:val="24"/>
          <w:szCs w:val="24"/>
          <w:lang w:val="en-US"/>
        </w:rPr>
      </w:pPr>
    </w:p>
    <w:p w14:paraId="23902FC9" w14:textId="77777777" w:rsidR="00290AEA" w:rsidRDefault="00290AEA" w:rsidP="001214A7">
      <w:pPr>
        <w:rPr>
          <w:sz w:val="24"/>
          <w:szCs w:val="24"/>
          <w:lang w:val="en-US"/>
        </w:rPr>
      </w:pPr>
    </w:p>
    <w:p w14:paraId="373E2378" w14:textId="175F0D2C" w:rsidR="00C430E2" w:rsidRDefault="00D73EB3" w:rsidP="001214A7">
      <w:pPr>
        <w:rPr>
          <w:sz w:val="24"/>
          <w:szCs w:val="24"/>
          <w:lang w:val="en-US"/>
        </w:rPr>
      </w:pPr>
      <w:r>
        <w:rPr>
          <w:noProof/>
          <w:sz w:val="32"/>
          <w:szCs w:val="32"/>
          <w:lang w:val="en-US"/>
        </w:rPr>
        <w:drawing>
          <wp:anchor distT="0" distB="0" distL="114300" distR="114300" simplePos="0" relativeHeight="251669504" behindDoc="0" locked="0" layoutInCell="1" allowOverlap="1" wp14:anchorId="22FB2C9E" wp14:editId="3C43567B">
            <wp:simplePos x="0" y="0"/>
            <wp:positionH relativeFrom="margin">
              <wp:align>left</wp:align>
            </wp:positionH>
            <wp:positionV relativeFrom="paragraph">
              <wp:posOffset>300990</wp:posOffset>
            </wp:positionV>
            <wp:extent cx="6305550" cy="3658870"/>
            <wp:effectExtent l="0" t="0" r="0" b="0"/>
            <wp:wrapThrough wrapText="bothSides">
              <wp:wrapPolygon edited="0">
                <wp:start x="0" y="0"/>
                <wp:lineTo x="0" y="21480"/>
                <wp:lineTo x="21535" y="21480"/>
                <wp:lineTo x="21535" y="0"/>
                <wp:lineTo x="0" y="0"/>
              </wp:wrapPolygon>
            </wp:wrapThrough>
            <wp:docPr id="18923125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31257" name="Picture 189231257"/>
                    <pic:cNvPicPr/>
                  </pic:nvPicPr>
                  <pic:blipFill>
                    <a:blip r:embed="rId15">
                      <a:extLst>
                        <a:ext uri="{28A0092B-C50C-407E-A947-70E740481C1C}">
                          <a14:useLocalDpi xmlns:a14="http://schemas.microsoft.com/office/drawing/2010/main" val="0"/>
                        </a:ext>
                      </a:extLst>
                    </a:blip>
                    <a:stretch>
                      <a:fillRect/>
                    </a:stretch>
                  </pic:blipFill>
                  <pic:spPr>
                    <a:xfrm>
                      <a:off x="0" y="0"/>
                      <a:ext cx="6313763" cy="3663547"/>
                    </a:xfrm>
                    <a:prstGeom prst="rect">
                      <a:avLst/>
                    </a:prstGeom>
                  </pic:spPr>
                </pic:pic>
              </a:graphicData>
            </a:graphic>
            <wp14:sizeRelH relativeFrom="page">
              <wp14:pctWidth>0</wp14:pctWidth>
            </wp14:sizeRelH>
            <wp14:sizeRelV relativeFrom="page">
              <wp14:pctHeight>0</wp14:pctHeight>
            </wp14:sizeRelV>
          </wp:anchor>
        </w:drawing>
      </w:r>
      <w:r w:rsidR="00C430E2">
        <w:rPr>
          <w:sz w:val="24"/>
          <w:szCs w:val="24"/>
          <w:lang w:val="en-US"/>
        </w:rPr>
        <w:t>Email 2</w:t>
      </w:r>
    </w:p>
    <w:p w14:paraId="7F75F246" w14:textId="3306650A" w:rsidR="00C430E2" w:rsidRPr="00C430E2" w:rsidRDefault="00C430E2" w:rsidP="001214A7">
      <w:pPr>
        <w:rPr>
          <w:sz w:val="32"/>
          <w:szCs w:val="32"/>
          <w:lang w:val="en-US"/>
        </w:rPr>
      </w:pPr>
    </w:p>
    <w:p w14:paraId="2CF0C182" w14:textId="77777777" w:rsidR="00C430E2" w:rsidRDefault="00C430E2" w:rsidP="001214A7">
      <w:pPr>
        <w:rPr>
          <w:sz w:val="24"/>
          <w:szCs w:val="24"/>
          <w:lang w:val="en-US"/>
        </w:rPr>
      </w:pPr>
    </w:p>
    <w:p w14:paraId="49020712" w14:textId="77777777" w:rsidR="00C430E2" w:rsidRDefault="00C430E2" w:rsidP="001214A7">
      <w:pPr>
        <w:rPr>
          <w:sz w:val="24"/>
          <w:szCs w:val="24"/>
          <w:lang w:val="en-US"/>
        </w:rPr>
      </w:pPr>
    </w:p>
    <w:p w14:paraId="4B459F26" w14:textId="77777777" w:rsidR="00C430E2" w:rsidRDefault="00C430E2" w:rsidP="001214A7">
      <w:pPr>
        <w:rPr>
          <w:sz w:val="24"/>
          <w:szCs w:val="24"/>
          <w:lang w:val="en-US"/>
        </w:rPr>
      </w:pPr>
    </w:p>
    <w:p w14:paraId="7DF45AE3" w14:textId="77777777" w:rsidR="00290AEA" w:rsidRDefault="00290AEA" w:rsidP="001214A7">
      <w:pPr>
        <w:rPr>
          <w:b/>
          <w:bCs/>
          <w:sz w:val="32"/>
          <w:szCs w:val="32"/>
          <w:lang w:val="en-US"/>
        </w:rPr>
      </w:pPr>
    </w:p>
    <w:p w14:paraId="67226FA9" w14:textId="77777777" w:rsidR="00290AEA" w:rsidRDefault="00290AEA" w:rsidP="001214A7">
      <w:pPr>
        <w:rPr>
          <w:b/>
          <w:bCs/>
          <w:sz w:val="32"/>
          <w:szCs w:val="32"/>
          <w:lang w:val="en-US"/>
        </w:rPr>
      </w:pPr>
    </w:p>
    <w:p w14:paraId="4C930874" w14:textId="77777777" w:rsidR="00D73EB3" w:rsidRDefault="00D73EB3" w:rsidP="001214A7">
      <w:pPr>
        <w:rPr>
          <w:b/>
          <w:bCs/>
          <w:sz w:val="32"/>
          <w:szCs w:val="32"/>
          <w:lang w:val="en-US"/>
        </w:rPr>
      </w:pPr>
    </w:p>
    <w:p w14:paraId="16EA1E9E" w14:textId="77777777" w:rsidR="00D73EB3" w:rsidRDefault="00D73EB3" w:rsidP="001214A7">
      <w:pPr>
        <w:rPr>
          <w:b/>
          <w:bCs/>
          <w:sz w:val="32"/>
          <w:szCs w:val="32"/>
          <w:lang w:val="en-US"/>
        </w:rPr>
      </w:pPr>
    </w:p>
    <w:p w14:paraId="157492DC" w14:textId="77777777" w:rsidR="00D73EB3" w:rsidRDefault="00D73EB3" w:rsidP="001214A7">
      <w:pPr>
        <w:rPr>
          <w:b/>
          <w:bCs/>
          <w:sz w:val="32"/>
          <w:szCs w:val="32"/>
          <w:lang w:val="en-US"/>
        </w:rPr>
      </w:pPr>
    </w:p>
    <w:p w14:paraId="1B3A3B24" w14:textId="77777777" w:rsidR="00D73EB3" w:rsidRDefault="00D73EB3" w:rsidP="001214A7">
      <w:pPr>
        <w:rPr>
          <w:b/>
          <w:bCs/>
          <w:sz w:val="32"/>
          <w:szCs w:val="32"/>
          <w:lang w:val="en-US"/>
        </w:rPr>
      </w:pPr>
    </w:p>
    <w:p w14:paraId="031369B2" w14:textId="77777777" w:rsidR="00D73EB3" w:rsidRDefault="00D73EB3" w:rsidP="001214A7">
      <w:pPr>
        <w:rPr>
          <w:b/>
          <w:bCs/>
          <w:sz w:val="32"/>
          <w:szCs w:val="32"/>
          <w:lang w:val="en-US"/>
        </w:rPr>
      </w:pPr>
    </w:p>
    <w:p w14:paraId="6382A8DC" w14:textId="77777777" w:rsidR="00D73EB3" w:rsidRDefault="00D73EB3" w:rsidP="001214A7">
      <w:pPr>
        <w:rPr>
          <w:b/>
          <w:bCs/>
          <w:sz w:val="32"/>
          <w:szCs w:val="32"/>
          <w:lang w:val="en-US"/>
        </w:rPr>
      </w:pPr>
    </w:p>
    <w:p w14:paraId="37F439B1" w14:textId="77777777" w:rsidR="00D73EB3" w:rsidRDefault="00D73EB3" w:rsidP="001214A7">
      <w:pPr>
        <w:rPr>
          <w:b/>
          <w:bCs/>
          <w:sz w:val="32"/>
          <w:szCs w:val="32"/>
          <w:lang w:val="en-US"/>
        </w:rPr>
      </w:pPr>
    </w:p>
    <w:p w14:paraId="1558ED89" w14:textId="77777777" w:rsidR="00D73EB3" w:rsidRDefault="00D73EB3" w:rsidP="001214A7">
      <w:pPr>
        <w:rPr>
          <w:b/>
          <w:bCs/>
          <w:sz w:val="32"/>
          <w:szCs w:val="32"/>
          <w:lang w:val="en-US"/>
        </w:rPr>
      </w:pPr>
    </w:p>
    <w:p w14:paraId="24988553" w14:textId="77777777" w:rsidR="00D73EB3" w:rsidRDefault="00D73EB3" w:rsidP="001214A7">
      <w:pPr>
        <w:rPr>
          <w:b/>
          <w:bCs/>
          <w:sz w:val="32"/>
          <w:szCs w:val="32"/>
          <w:lang w:val="en-US"/>
        </w:rPr>
      </w:pPr>
    </w:p>
    <w:p w14:paraId="419A9CF1" w14:textId="77777777" w:rsidR="00D73EB3" w:rsidRDefault="00D73EB3" w:rsidP="001214A7">
      <w:pPr>
        <w:rPr>
          <w:b/>
          <w:bCs/>
          <w:sz w:val="32"/>
          <w:szCs w:val="32"/>
          <w:lang w:val="en-US"/>
        </w:rPr>
      </w:pPr>
    </w:p>
    <w:p w14:paraId="4C5C6249" w14:textId="77777777" w:rsidR="00D73EB3" w:rsidRDefault="00D73EB3" w:rsidP="001214A7">
      <w:pPr>
        <w:rPr>
          <w:b/>
          <w:bCs/>
          <w:sz w:val="32"/>
          <w:szCs w:val="32"/>
          <w:lang w:val="en-US"/>
        </w:rPr>
      </w:pPr>
    </w:p>
    <w:p w14:paraId="401420D0" w14:textId="77777777" w:rsidR="00D73EB3" w:rsidRDefault="00D73EB3" w:rsidP="001214A7">
      <w:pPr>
        <w:rPr>
          <w:b/>
          <w:bCs/>
          <w:sz w:val="32"/>
          <w:szCs w:val="32"/>
          <w:lang w:val="en-US"/>
        </w:rPr>
      </w:pPr>
    </w:p>
    <w:p w14:paraId="530F5BEC" w14:textId="0F335A19" w:rsidR="00C430E2" w:rsidRDefault="00C430E2" w:rsidP="001214A7">
      <w:pPr>
        <w:rPr>
          <w:b/>
          <w:bCs/>
          <w:sz w:val="32"/>
          <w:szCs w:val="32"/>
          <w:lang w:val="en-US"/>
        </w:rPr>
      </w:pPr>
      <w:r>
        <w:rPr>
          <w:b/>
          <w:bCs/>
          <w:sz w:val="32"/>
          <w:szCs w:val="32"/>
          <w:lang w:val="en-US"/>
        </w:rPr>
        <w:t>Part B</w:t>
      </w:r>
    </w:p>
    <w:p w14:paraId="4C16640F" w14:textId="77777777" w:rsidR="00D67F5C" w:rsidRPr="00D67F5C" w:rsidRDefault="00D67F5C" w:rsidP="00D67F5C">
      <w:pPr>
        <w:rPr>
          <w:b/>
          <w:bCs/>
          <w:sz w:val="28"/>
          <w:szCs w:val="28"/>
        </w:rPr>
      </w:pPr>
      <w:r w:rsidRPr="00D67F5C">
        <w:rPr>
          <w:b/>
          <w:bCs/>
          <w:sz w:val="28"/>
          <w:szCs w:val="28"/>
        </w:rPr>
        <w:t>Responsible Social Media Use for College Students</w:t>
      </w:r>
    </w:p>
    <w:p w14:paraId="12096772" w14:textId="77777777" w:rsidR="00D67F5C" w:rsidRPr="00D67F5C" w:rsidRDefault="00D67F5C" w:rsidP="00D67F5C">
      <w:pPr>
        <w:rPr>
          <w:sz w:val="24"/>
          <w:szCs w:val="24"/>
        </w:rPr>
      </w:pPr>
      <w:r w:rsidRPr="00D67F5C">
        <w:rPr>
          <w:b/>
          <w:bCs/>
          <w:sz w:val="24"/>
          <w:szCs w:val="24"/>
        </w:rPr>
        <w:t>Do’s:</w:t>
      </w:r>
    </w:p>
    <w:p w14:paraId="0DD24BA5" w14:textId="7515BFC7" w:rsidR="00D67F5C" w:rsidRPr="00D67F5C" w:rsidRDefault="00D67F5C" w:rsidP="00D67F5C">
      <w:pPr>
        <w:numPr>
          <w:ilvl w:val="0"/>
          <w:numId w:val="1"/>
        </w:numPr>
        <w:rPr>
          <w:sz w:val="24"/>
          <w:szCs w:val="24"/>
        </w:rPr>
      </w:pPr>
      <w:r w:rsidRPr="00D67F5C">
        <w:rPr>
          <w:sz w:val="24"/>
          <w:szCs w:val="24"/>
        </w:rPr>
        <w:t xml:space="preserve"> Think before posting; ensure content is respectful and professional.</w:t>
      </w:r>
    </w:p>
    <w:p w14:paraId="57ACBA81" w14:textId="4BE3969C" w:rsidR="00D67F5C" w:rsidRPr="00D67F5C" w:rsidRDefault="00D67F5C" w:rsidP="00D67F5C">
      <w:pPr>
        <w:numPr>
          <w:ilvl w:val="0"/>
          <w:numId w:val="1"/>
        </w:numPr>
        <w:rPr>
          <w:sz w:val="24"/>
          <w:szCs w:val="24"/>
        </w:rPr>
      </w:pPr>
      <w:r w:rsidRPr="00D67F5C">
        <w:rPr>
          <w:sz w:val="24"/>
          <w:szCs w:val="24"/>
        </w:rPr>
        <w:t xml:space="preserve"> Use privacy settings to control who can view your posts.</w:t>
      </w:r>
    </w:p>
    <w:p w14:paraId="187BBE3B" w14:textId="325D99D7" w:rsidR="00D67F5C" w:rsidRPr="00D67F5C" w:rsidRDefault="00D67F5C" w:rsidP="00D67F5C">
      <w:pPr>
        <w:numPr>
          <w:ilvl w:val="0"/>
          <w:numId w:val="1"/>
        </w:numPr>
        <w:rPr>
          <w:sz w:val="24"/>
          <w:szCs w:val="24"/>
        </w:rPr>
      </w:pPr>
      <w:r w:rsidRPr="00D67F5C">
        <w:rPr>
          <w:sz w:val="24"/>
          <w:szCs w:val="24"/>
        </w:rPr>
        <w:t xml:space="preserve"> Share academic achievements and professional updates to build your digital presence.</w:t>
      </w:r>
    </w:p>
    <w:p w14:paraId="5E3DAF54" w14:textId="4D2C2A3F" w:rsidR="00D67F5C" w:rsidRPr="00D67F5C" w:rsidRDefault="00D67F5C" w:rsidP="00D67F5C">
      <w:pPr>
        <w:numPr>
          <w:ilvl w:val="0"/>
          <w:numId w:val="1"/>
        </w:numPr>
        <w:rPr>
          <w:sz w:val="24"/>
          <w:szCs w:val="24"/>
        </w:rPr>
      </w:pPr>
      <w:r w:rsidRPr="00D67F5C">
        <w:rPr>
          <w:sz w:val="24"/>
          <w:szCs w:val="24"/>
        </w:rPr>
        <w:t xml:space="preserve"> Verify information before reposting to avoid spreading misinformation.</w:t>
      </w:r>
    </w:p>
    <w:p w14:paraId="7F7C17CE" w14:textId="665104A5" w:rsidR="00D67F5C" w:rsidRPr="00D67F5C" w:rsidRDefault="00D67F5C" w:rsidP="00D67F5C">
      <w:pPr>
        <w:numPr>
          <w:ilvl w:val="0"/>
          <w:numId w:val="1"/>
        </w:numPr>
        <w:rPr>
          <w:sz w:val="24"/>
          <w:szCs w:val="24"/>
        </w:rPr>
      </w:pPr>
      <w:r w:rsidRPr="00D67F5C">
        <w:rPr>
          <w:sz w:val="24"/>
          <w:szCs w:val="24"/>
        </w:rPr>
        <w:t xml:space="preserve"> Engage positively with peers, professors, and professional networks.</w:t>
      </w:r>
    </w:p>
    <w:p w14:paraId="56AA486C" w14:textId="77777777" w:rsidR="00D67F5C" w:rsidRPr="00D67F5C" w:rsidRDefault="00D67F5C" w:rsidP="00D67F5C">
      <w:pPr>
        <w:rPr>
          <w:sz w:val="24"/>
          <w:szCs w:val="24"/>
        </w:rPr>
      </w:pPr>
      <w:r w:rsidRPr="00D67F5C">
        <w:rPr>
          <w:b/>
          <w:bCs/>
          <w:sz w:val="24"/>
          <w:szCs w:val="24"/>
        </w:rPr>
        <w:t>Don’ts:</w:t>
      </w:r>
    </w:p>
    <w:p w14:paraId="5DA94A8C" w14:textId="72775050" w:rsidR="00D67F5C" w:rsidRPr="00D67F5C" w:rsidRDefault="00D67F5C" w:rsidP="00D67F5C">
      <w:pPr>
        <w:numPr>
          <w:ilvl w:val="0"/>
          <w:numId w:val="2"/>
        </w:numPr>
        <w:rPr>
          <w:sz w:val="24"/>
          <w:szCs w:val="24"/>
        </w:rPr>
      </w:pPr>
      <w:r w:rsidRPr="00D67F5C">
        <w:rPr>
          <w:sz w:val="24"/>
          <w:szCs w:val="24"/>
        </w:rPr>
        <w:t xml:space="preserve"> Post offensive, discriminatory, or inappropriate content.</w:t>
      </w:r>
    </w:p>
    <w:p w14:paraId="429DCB9B" w14:textId="69581054" w:rsidR="00D67F5C" w:rsidRPr="00D67F5C" w:rsidRDefault="00D67F5C" w:rsidP="00D67F5C">
      <w:pPr>
        <w:numPr>
          <w:ilvl w:val="0"/>
          <w:numId w:val="2"/>
        </w:numPr>
        <w:rPr>
          <w:sz w:val="24"/>
          <w:szCs w:val="24"/>
        </w:rPr>
      </w:pPr>
      <w:r w:rsidRPr="00D67F5C">
        <w:rPr>
          <w:sz w:val="24"/>
          <w:szCs w:val="24"/>
        </w:rPr>
        <w:t xml:space="preserve"> Overshare personal details that could compromise safety.</w:t>
      </w:r>
    </w:p>
    <w:p w14:paraId="3A98BE9E" w14:textId="01A31B39" w:rsidR="00D67F5C" w:rsidRPr="00D67F5C" w:rsidRDefault="00D67F5C" w:rsidP="00D67F5C">
      <w:pPr>
        <w:numPr>
          <w:ilvl w:val="0"/>
          <w:numId w:val="2"/>
        </w:numPr>
        <w:rPr>
          <w:sz w:val="24"/>
          <w:szCs w:val="24"/>
        </w:rPr>
      </w:pPr>
      <w:r w:rsidRPr="00D67F5C">
        <w:rPr>
          <w:sz w:val="24"/>
          <w:szCs w:val="24"/>
        </w:rPr>
        <w:t xml:space="preserve"> Engage in online arguments or cyberbullying.</w:t>
      </w:r>
    </w:p>
    <w:p w14:paraId="10D58DEA" w14:textId="5FEF7D34" w:rsidR="00D67F5C" w:rsidRPr="00D67F5C" w:rsidRDefault="00D67F5C" w:rsidP="00D67F5C">
      <w:pPr>
        <w:numPr>
          <w:ilvl w:val="0"/>
          <w:numId w:val="2"/>
        </w:numPr>
        <w:rPr>
          <w:sz w:val="24"/>
          <w:szCs w:val="24"/>
        </w:rPr>
      </w:pPr>
      <w:r w:rsidRPr="00D67F5C">
        <w:rPr>
          <w:sz w:val="24"/>
          <w:szCs w:val="24"/>
        </w:rPr>
        <w:t xml:space="preserve"> Share confidential academic or workplace information.</w:t>
      </w:r>
    </w:p>
    <w:p w14:paraId="6BB20DAA" w14:textId="02039ECB" w:rsidR="00D67F5C" w:rsidRDefault="00D67F5C" w:rsidP="00D67F5C">
      <w:pPr>
        <w:numPr>
          <w:ilvl w:val="0"/>
          <w:numId w:val="2"/>
        </w:numPr>
        <w:rPr>
          <w:sz w:val="24"/>
          <w:szCs w:val="24"/>
        </w:rPr>
      </w:pPr>
      <w:r w:rsidRPr="00D67F5C">
        <w:rPr>
          <w:sz w:val="24"/>
          <w:szCs w:val="24"/>
        </w:rPr>
        <w:t xml:space="preserve"> Rely solely on social media for networking; balance with in-person connections.</w:t>
      </w:r>
    </w:p>
    <w:p w14:paraId="719FD8F0" w14:textId="77777777" w:rsidR="00AC12FE" w:rsidRPr="00D67F5C" w:rsidRDefault="00AC12FE" w:rsidP="00AC12FE">
      <w:pPr>
        <w:ind w:left="720"/>
        <w:rPr>
          <w:sz w:val="24"/>
          <w:szCs w:val="24"/>
        </w:rPr>
      </w:pPr>
    </w:p>
    <w:p w14:paraId="0C6BF3A7" w14:textId="6A728AF5" w:rsidR="00C430E2" w:rsidRDefault="00A41A00" w:rsidP="001214A7">
      <w:pPr>
        <w:rPr>
          <w:sz w:val="24"/>
          <w:szCs w:val="24"/>
        </w:rPr>
      </w:pPr>
      <w:r w:rsidRPr="00A41A00">
        <w:rPr>
          <w:sz w:val="24"/>
          <w:szCs w:val="24"/>
        </w:rPr>
        <w:t>Poor digital communication can have serious consequences. For example, a college student once posted negative comments about their internship company on social media, assuming only friends would see it. However, the post was shared widely and reached the company’s HR department. As a result, the student lost the internship offer and damaged their professional reputation. This situation highlights the importance of maintaining professionalism online. The student could have handled frustrations privately, either by discussing concerns with a supervisor or seeking advice from a mentor. By exercising discretion and using respectful communication channels, the issue could have been resolved constructively without harming future career opportunities.</w:t>
      </w:r>
    </w:p>
    <w:p w14:paraId="45538D8F" w14:textId="77777777" w:rsidR="00232D42" w:rsidRDefault="00232D42" w:rsidP="001214A7">
      <w:pPr>
        <w:rPr>
          <w:sz w:val="24"/>
          <w:szCs w:val="24"/>
        </w:rPr>
      </w:pPr>
    </w:p>
    <w:p w14:paraId="5E824F8D" w14:textId="77777777" w:rsidR="00232D42" w:rsidRDefault="00232D42" w:rsidP="001214A7">
      <w:pPr>
        <w:rPr>
          <w:sz w:val="24"/>
          <w:szCs w:val="24"/>
        </w:rPr>
      </w:pPr>
    </w:p>
    <w:p w14:paraId="5FA7BB4E" w14:textId="77777777" w:rsidR="00232D42" w:rsidRDefault="00232D42" w:rsidP="001214A7">
      <w:pPr>
        <w:rPr>
          <w:sz w:val="24"/>
          <w:szCs w:val="24"/>
        </w:rPr>
      </w:pPr>
    </w:p>
    <w:p w14:paraId="0E00B097" w14:textId="77777777" w:rsidR="00232D42" w:rsidRDefault="00232D42" w:rsidP="001214A7">
      <w:pPr>
        <w:rPr>
          <w:sz w:val="24"/>
          <w:szCs w:val="24"/>
        </w:rPr>
      </w:pPr>
    </w:p>
    <w:p w14:paraId="05F84185" w14:textId="77777777" w:rsidR="00232D42" w:rsidRDefault="00232D42" w:rsidP="001214A7">
      <w:pPr>
        <w:rPr>
          <w:sz w:val="24"/>
          <w:szCs w:val="24"/>
        </w:rPr>
      </w:pPr>
    </w:p>
    <w:p w14:paraId="45917AE2" w14:textId="77777777" w:rsidR="00232D42" w:rsidRDefault="00232D42" w:rsidP="001214A7">
      <w:pPr>
        <w:rPr>
          <w:sz w:val="24"/>
          <w:szCs w:val="24"/>
        </w:rPr>
      </w:pPr>
    </w:p>
    <w:p w14:paraId="0C93259F" w14:textId="77777777" w:rsidR="00D73EB3" w:rsidRDefault="00D73EB3" w:rsidP="001214A7">
      <w:pPr>
        <w:rPr>
          <w:b/>
          <w:bCs/>
          <w:sz w:val="32"/>
          <w:szCs w:val="32"/>
        </w:rPr>
      </w:pPr>
    </w:p>
    <w:p w14:paraId="0171A000" w14:textId="77777777" w:rsidR="00D73EB3" w:rsidRDefault="00D73EB3" w:rsidP="001214A7">
      <w:pPr>
        <w:rPr>
          <w:b/>
          <w:bCs/>
          <w:sz w:val="32"/>
          <w:szCs w:val="32"/>
        </w:rPr>
      </w:pPr>
    </w:p>
    <w:p w14:paraId="7608BAF2" w14:textId="04170042" w:rsidR="00232D42" w:rsidRDefault="0090755C" w:rsidP="001214A7">
      <w:pPr>
        <w:rPr>
          <w:b/>
          <w:bCs/>
          <w:sz w:val="32"/>
          <w:szCs w:val="32"/>
        </w:rPr>
      </w:pPr>
      <w:r>
        <w:rPr>
          <w:b/>
          <w:bCs/>
          <w:sz w:val="32"/>
          <w:szCs w:val="32"/>
        </w:rPr>
        <w:lastRenderedPageBreak/>
        <w:t>Task 5</w:t>
      </w:r>
    </w:p>
    <w:p w14:paraId="5B67CEC5" w14:textId="413654A5" w:rsidR="0090755C" w:rsidRDefault="0090755C" w:rsidP="001214A7">
      <w:pPr>
        <w:rPr>
          <w:b/>
          <w:bCs/>
          <w:sz w:val="32"/>
          <w:szCs w:val="32"/>
        </w:rPr>
      </w:pPr>
      <w:r>
        <w:rPr>
          <w:b/>
          <w:bCs/>
          <w:sz w:val="32"/>
          <w:szCs w:val="32"/>
        </w:rPr>
        <w:t>Part A</w:t>
      </w:r>
    </w:p>
    <w:p w14:paraId="22FD72A5" w14:textId="77777777" w:rsidR="00194482" w:rsidRPr="00194482" w:rsidRDefault="00194482" w:rsidP="00194482">
      <w:pPr>
        <w:rPr>
          <w:sz w:val="24"/>
          <w:szCs w:val="24"/>
        </w:rPr>
      </w:pPr>
      <w:r w:rsidRPr="00194482">
        <w:rPr>
          <w:sz w:val="24"/>
          <w:szCs w:val="24"/>
        </w:rPr>
        <w:t>Case Study: Phishing Attack on a College Student</w:t>
      </w:r>
    </w:p>
    <w:p w14:paraId="7023DA7D" w14:textId="77777777" w:rsidR="00194482" w:rsidRPr="00194482" w:rsidRDefault="00194482" w:rsidP="00194482">
      <w:pPr>
        <w:rPr>
          <w:sz w:val="24"/>
          <w:szCs w:val="24"/>
        </w:rPr>
      </w:pPr>
      <w:r w:rsidRPr="00194482">
        <w:rPr>
          <w:sz w:val="24"/>
          <w:szCs w:val="24"/>
        </w:rPr>
        <w:t>Phishing is a cybercrime in which attackers impersonate trusted organizations to trick victims into revealing sensitive information such as login credentials, UPI PINs, or banking details. It relies on social engineering and psychological manipulation rather than technical hacking.</w:t>
      </w:r>
    </w:p>
    <w:p w14:paraId="2A81D03E" w14:textId="77777777" w:rsidR="00194482" w:rsidRPr="00194482" w:rsidRDefault="00194482" w:rsidP="00194482">
      <w:pPr>
        <w:rPr>
          <w:sz w:val="24"/>
          <w:szCs w:val="24"/>
        </w:rPr>
      </w:pPr>
      <w:r w:rsidRPr="00194482">
        <w:rPr>
          <w:b/>
          <w:bCs/>
          <w:sz w:val="24"/>
          <w:szCs w:val="24"/>
        </w:rPr>
        <w:t>How it happens (step-by-step):</w:t>
      </w:r>
    </w:p>
    <w:p w14:paraId="511EA47A" w14:textId="77777777" w:rsidR="00194482" w:rsidRPr="00194482" w:rsidRDefault="00194482" w:rsidP="00194482">
      <w:pPr>
        <w:numPr>
          <w:ilvl w:val="0"/>
          <w:numId w:val="3"/>
        </w:numPr>
        <w:rPr>
          <w:sz w:val="24"/>
          <w:szCs w:val="24"/>
        </w:rPr>
      </w:pPr>
      <w:r w:rsidRPr="00194482">
        <w:rPr>
          <w:sz w:val="24"/>
          <w:szCs w:val="24"/>
        </w:rPr>
        <w:t>The attacker crafts a convincing email or SMS, often imitating a bank, payment app, or even a university portal.</w:t>
      </w:r>
    </w:p>
    <w:p w14:paraId="1F98C0E0" w14:textId="77777777" w:rsidR="00194482" w:rsidRPr="00194482" w:rsidRDefault="00194482" w:rsidP="00194482">
      <w:pPr>
        <w:numPr>
          <w:ilvl w:val="0"/>
          <w:numId w:val="3"/>
        </w:numPr>
        <w:rPr>
          <w:sz w:val="24"/>
          <w:szCs w:val="24"/>
        </w:rPr>
      </w:pPr>
      <w:r w:rsidRPr="00194482">
        <w:rPr>
          <w:sz w:val="24"/>
          <w:szCs w:val="24"/>
        </w:rPr>
        <w:t xml:space="preserve">The message uses urgency or fear — for example: </w:t>
      </w:r>
      <w:r w:rsidRPr="00194482">
        <w:rPr>
          <w:i/>
          <w:iCs/>
          <w:sz w:val="24"/>
          <w:szCs w:val="24"/>
        </w:rPr>
        <w:t>“Your UPI account will be suspended unless you verify immediately.”</w:t>
      </w:r>
    </w:p>
    <w:p w14:paraId="422C2213" w14:textId="77777777" w:rsidR="00194482" w:rsidRPr="00194482" w:rsidRDefault="00194482" w:rsidP="00194482">
      <w:pPr>
        <w:numPr>
          <w:ilvl w:val="0"/>
          <w:numId w:val="3"/>
        </w:numPr>
        <w:rPr>
          <w:sz w:val="24"/>
          <w:szCs w:val="24"/>
        </w:rPr>
      </w:pPr>
      <w:r w:rsidRPr="00194482">
        <w:rPr>
          <w:sz w:val="24"/>
          <w:szCs w:val="24"/>
        </w:rPr>
        <w:t>A malicious link redirects the victim to a fake website that looks identical to the legitimate one.</w:t>
      </w:r>
    </w:p>
    <w:p w14:paraId="3223FE6E" w14:textId="77777777" w:rsidR="00194482" w:rsidRPr="00194482" w:rsidRDefault="00194482" w:rsidP="00194482">
      <w:pPr>
        <w:numPr>
          <w:ilvl w:val="0"/>
          <w:numId w:val="3"/>
        </w:numPr>
        <w:rPr>
          <w:sz w:val="24"/>
          <w:szCs w:val="24"/>
        </w:rPr>
      </w:pPr>
      <w:r w:rsidRPr="00194482">
        <w:rPr>
          <w:sz w:val="24"/>
          <w:szCs w:val="24"/>
        </w:rPr>
        <w:t>The victim enters their username, password, or UPI PIN, believing they are securing their account.</w:t>
      </w:r>
    </w:p>
    <w:p w14:paraId="29E49F66" w14:textId="77777777" w:rsidR="00194482" w:rsidRPr="00194482" w:rsidRDefault="00194482" w:rsidP="00194482">
      <w:pPr>
        <w:numPr>
          <w:ilvl w:val="0"/>
          <w:numId w:val="3"/>
        </w:numPr>
        <w:rPr>
          <w:sz w:val="24"/>
          <w:szCs w:val="24"/>
        </w:rPr>
      </w:pPr>
      <w:r w:rsidRPr="00194482">
        <w:rPr>
          <w:sz w:val="24"/>
          <w:szCs w:val="24"/>
        </w:rPr>
        <w:t>The attacker instantly captures these details and uses them to transfer money, access accounts, or steal identity information.</w:t>
      </w:r>
    </w:p>
    <w:p w14:paraId="39E37B7B" w14:textId="77777777" w:rsidR="0099559A" w:rsidRPr="0099559A" w:rsidRDefault="00194482" w:rsidP="0099559A">
      <w:r w:rsidRPr="00194482">
        <w:rPr>
          <w:b/>
          <w:bCs/>
          <w:sz w:val="24"/>
          <w:szCs w:val="24"/>
        </w:rPr>
        <w:t>Targeted individuals:</w:t>
      </w:r>
      <w:r w:rsidRPr="00194482">
        <w:rPr>
          <w:sz w:val="24"/>
          <w:szCs w:val="24"/>
        </w:rPr>
        <w:br/>
        <w:t>Students and young professionals are particula</w:t>
      </w:r>
      <w:r w:rsidR="0099559A" w:rsidRPr="0099559A">
        <w:t>rly vulnerable. They frequently use online portals and UPI apps, often multitask while studying or working, and may overlook small signs of fraud.</w:t>
      </w:r>
    </w:p>
    <w:p w14:paraId="6704F87F" w14:textId="77777777" w:rsidR="0099559A" w:rsidRPr="0099559A" w:rsidRDefault="0099559A" w:rsidP="0099559A">
      <w:pPr>
        <w:rPr>
          <w:sz w:val="24"/>
          <w:szCs w:val="24"/>
        </w:rPr>
      </w:pPr>
      <w:r w:rsidRPr="0099559A">
        <w:rPr>
          <w:b/>
          <w:bCs/>
          <w:sz w:val="24"/>
          <w:szCs w:val="24"/>
        </w:rPr>
        <w:t>Consequences:</w:t>
      </w:r>
      <w:r w:rsidRPr="0099559A">
        <w:rPr>
          <w:sz w:val="24"/>
          <w:szCs w:val="24"/>
        </w:rPr>
        <w:br/>
        <w:t xml:space="preserve">Victims face direct financial loss, compromised accounts, and emotional stress. In one real incident reported in </w:t>
      </w:r>
      <w:r w:rsidRPr="0099559A">
        <w:rPr>
          <w:i/>
          <w:iCs/>
          <w:sz w:val="24"/>
          <w:szCs w:val="24"/>
        </w:rPr>
        <w:t>The Hindu</w:t>
      </w:r>
      <w:r w:rsidRPr="0099559A">
        <w:rPr>
          <w:sz w:val="24"/>
          <w:szCs w:val="24"/>
        </w:rPr>
        <w:t xml:space="preserve"> (2023), a Bengaluru student lost ₹45,000 after entering details on a fake UPI page. Beyond monetary damage, phishing can lead to identity theft, misuse of personal data, and long-term reputational harm. For students, this can mean losing trust in digital platforms, difficulty recovering stolen funds, and anxiety about future online transactions.</w:t>
      </w:r>
    </w:p>
    <w:p w14:paraId="44BDFFAC" w14:textId="06E44273" w:rsidR="0099559A" w:rsidRDefault="0099559A" w:rsidP="0099559A">
      <w:pPr>
        <w:rPr>
          <w:sz w:val="24"/>
          <w:szCs w:val="24"/>
        </w:rPr>
      </w:pPr>
      <w:r w:rsidRPr="0099559A">
        <w:rPr>
          <w:sz w:val="24"/>
          <w:szCs w:val="24"/>
        </w:rPr>
        <w:t>Phishing demonstrates how cybercriminals exploit human psychology more than technology, making awareness and vigilance the most effective defen</w:t>
      </w:r>
      <w:r>
        <w:rPr>
          <w:sz w:val="24"/>
          <w:szCs w:val="24"/>
        </w:rPr>
        <w:t>c</w:t>
      </w:r>
      <w:r w:rsidRPr="0099559A">
        <w:rPr>
          <w:sz w:val="24"/>
          <w:szCs w:val="24"/>
        </w:rPr>
        <w:t>e</w:t>
      </w:r>
      <w:r>
        <w:rPr>
          <w:sz w:val="24"/>
          <w:szCs w:val="24"/>
        </w:rPr>
        <w:t xml:space="preserve">. </w:t>
      </w:r>
    </w:p>
    <w:p w14:paraId="6E4CBADC" w14:textId="77777777" w:rsidR="00015AE5" w:rsidRDefault="00015AE5" w:rsidP="0099559A">
      <w:pPr>
        <w:rPr>
          <w:sz w:val="24"/>
          <w:szCs w:val="24"/>
        </w:rPr>
      </w:pPr>
    </w:p>
    <w:p w14:paraId="51D18EA2" w14:textId="77777777" w:rsidR="00015AE5" w:rsidRDefault="00015AE5" w:rsidP="0099559A">
      <w:pPr>
        <w:rPr>
          <w:sz w:val="24"/>
          <w:szCs w:val="24"/>
        </w:rPr>
      </w:pPr>
    </w:p>
    <w:p w14:paraId="5EDF6030" w14:textId="77777777" w:rsidR="00015AE5" w:rsidRDefault="00015AE5" w:rsidP="0099559A">
      <w:pPr>
        <w:rPr>
          <w:sz w:val="24"/>
          <w:szCs w:val="24"/>
        </w:rPr>
      </w:pPr>
    </w:p>
    <w:p w14:paraId="750134E8" w14:textId="77777777" w:rsidR="00015AE5" w:rsidRDefault="00015AE5" w:rsidP="0099559A">
      <w:pPr>
        <w:rPr>
          <w:sz w:val="24"/>
          <w:szCs w:val="24"/>
        </w:rPr>
      </w:pPr>
    </w:p>
    <w:p w14:paraId="33BC427D" w14:textId="77777777" w:rsidR="00D73EB3" w:rsidRDefault="00D73EB3" w:rsidP="00015AE5">
      <w:pPr>
        <w:rPr>
          <w:b/>
          <w:bCs/>
          <w:sz w:val="32"/>
          <w:szCs w:val="32"/>
        </w:rPr>
      </w:pPr>
    </w:p>
    <w:p w14:paraId="7FDE146B" w14:textId="77777777" w:rsidR="00D73EB3" w:rsidRDefault="00D73EB3" w:rsidP="00015AE5">
      <w:pPr>
        <w:rPr>
          <w:b/>
          <w:bCs/>
          <w:sz w:val="32"/>
          <w:szCs w:val="32"/>
        </w:rPr>
      </w:pPr>
    </w:p>
    <w:p w14:paraId="08AF33B0" w14:textId="77777777" w:rsidR="00D73EB3" w:rsidRDefault="00D73EB3" w:rsidP="00015AE5">
      <w:pPr>
        <w:rPr>
          <w:b/>
          <w:bCs/>
          <w:sz w:val="32"/>
          <w:szCs w:val="32"/>
        </w:rPr>
      </w:pPr>
    </w:p>
    <w:p w14:paraId="7F2825B7" w14:textId="77777777" w:rsidR="00D73EB3" w:rsidRDefault="00D73EB3" w:rsidP="00015AE5">
      <w:pPr>
        <w:rPr>
          <w:b/>
          <w:bCs/>
          <w:sz w:val="32"/>
          <w:szCs w:val="32"/>
        </w:rPr>
      </w:pPr>
    </w:p>
    <w:p w14:paraId="0DD9B291" w14:textId="77777777" w:rsidR="00D73EB3" w:rsidRDefault="00D73EB3" w:rsidP="00015AE5">
      <w:pPr>
        <w:rPr>
          <w:b/>
          <w:bCs/>
          <w:sz w:val="32"/>
          <w:szCs w:val="32"/>
        </w:rPr>
      </w:pPr>
    </w:p>
    <w:p w14:paraId="0B972FCD" w14:textId="423BDEA8" w:rsidR="0086053C" w:rsidRPr="0086053C" w:rsidRDefault="00015AE5" w:rsidP="00015AE5">
      <w:pPr>
        <w:rPr>
          <w:b/>
          <w:bCs/>
          <w:sz w:val="32"/>
          <w:szCs w:val="32"/>
        </w:rPr>
      </w:pPr>
      <w:r w:rsidRPr="00015AE5">
        <w:rPr>
          <w:b/>
          <w:bCs/>
          <w:sz w:val="32"/>
          <w:szCs w:val="32"/>
        </w:rPr>
        <w:lastRenderedPageBreak/>
        <w:t xml:space="preserve">Part B </w:t>
      </w:r>
    </w:p>
    <w:p w14:paraId="1A52512B" w14:textId="4211774E" w:rsidR="00015AE5" w:rsidRPr="00015AE5" w:rsidRDefault="00015AE5" w:rsidP="00015AE5">
      <w:pPr>
        <w:rPr>
          <w:b/>
          <w:bCs/>
          <w:sz w:val="28"/>
          <w:szCs w:val="28"/>
        </w:rPr>
      </w:pPr>
      <w:r w:rsidRPr="00015AE5">
        <w:rPr>
          <w:b/>
          <w:bCs/>
          <w:sz w:val="28"/>
          <w:szCs w:val="28"/>
        </w:rPr>
        <w:t>Prevention Checklist</w:t>
      </w:r>
    </w:p>
    <w:p w14:paraId="6300A4AD" w14:textId="77777777" w:rsidR="00015AE5" w:rsidRPr="00015AE5" w:rsidRDefault="00015AE5" w:rsidP="00015AE5">
      <w:pPr>
        <w:rPr>
          <w:b/>
          <w:bCs/>
          <w:sz w:val="24"/>
          <w:szCs w:val="24"/>
        </w:rPr>
      </w:pPr>
      <w:r w:rsidRPr="00015AE5">
        <w:rPr>
          <w:b/>
          <w:bCs/>
          <w:sz w:val="24"/>
          <w:szCs w:val="24"/>
        </w:rPr>
        <w:t>Stay Safe Online Checklist (for College Students in India)</w:t>
      </w:r>
    </w:p>
    <w:p w14:paraId="2ABA7AAF" w14:textId="77777777" w:rsidR="00015AE5" w:rsidRPr="00015AE5" w:rsidRDefault="00015AE5" w:rsidP="00015AE5">
      <w:pPr>
        <w:numPr>
          <w:ilvl w:val="0"/>
          <w:numId w:val="4"/>
        </w:numPr>
        <w:rPr>
          <w:sz w:val="24"/>
          <w:szCs w:val="24"/>
        </w:rPr>
      </w:pPr>
      <w:r w:rsidRPr="00015AE5">
        <w:rPr>
          <w:b/>
          <w:bCs/>
          <w:sz w:val="24"/>
          <w:szCs w:val="24"/>
        </w:rPr>
        <w:t>Verify links before clicking</w:t>
      </w:r>
      <w:r w:rsidRPr="00015AE5">
        <w:rPr>
          <w:sz w:val="24"/>
          <w:szCs w:val="24"/>
        </w:rPr>
        <w:t xml:space="preserve"> – hover over URLs to check authenticity.</w:t>
      </w:r>
    </w:p>
    <w:p w14:paraId="4F014C63" w14:textId="77777777" w:rsidR="00015AE5" w:rsidRPr="00015AE5" w:rsidRDefault="00015AE5" w:rsidP="00015AE5">
      <w:pPr>
        <w:numPr>
          <w:ilvl w:val="0"/>
          <w:numId w:val="4"/>
        </w:numPr>
        <w:rPr>
          <w:sz w:val="24"/>
          <w:szCs w:val="24"/>
        </w:rPr>
      </w:pPr>
      <w:r w:rsidRPr="00015AE5">
        <w:rPr>
          <w:b/>
          <w:bCs/>
          <w:sz w:val="24"/>
          <w:szCs w:val="24"/>
        </w:rPr>
        <w:t>Never share OTPs or UPI PINs</w:t>
      </w:r>
      <w:r w:rsidRPr="00015AE5">
        <w:rPr>
          <w:sz w:val="24"/>
          <w:szCs w:val="24"/>
        </w:rPr>
        <w:t xml:space="preserve"> – banks and apps never ask for them.</w:t>
      </w:r>
    </w:p>
    <w:p w14:paraId="7FDC505F" w14:textId="77777777" w:rsidR="00015AE5" w:rsidRPr="00015AE5" w:rsidRDefault="00015AE5" w:rsidP="00015AE5">
      <w:pPr>
        <w:numPr>
          <w:ilvl w:val="0"/>
          <w:numId w:val="4"/>
        </w:numPr>
        <w:rPr>
          <w:sz w:val="24"/>
          <w:szCs w:val="24"/>
        </w:rPr>
      </w:pPr>
      <w:r w:rsidRPr="00015AE5">
        <w:rPr>
          <w:b/>
          <w:bCs/>
          <w:sz w:val="24"/>
          <w:szCs w:val="24"/>
        </w:rPr>
        <w:t>Enable two-factor authentication</w:t>
      </w:r>
      <w:r w:rsidRPr="00015AE5">
        <w:rPr>
          <w:sz w:val="24"/>
          <w:szCs w:val="24"/>
        </w:rPr>
        <w:t xml:space="preserve"> on email, social media, and banking apps.</w:t>
      </w:r>
    </w:p>
    <w:p w14:paraId="4204479E" w14:textId="77777777" w:rsidR="00015AE5" w:rsidRPr="00015AE5" w:rsidRDefault="00015AE5" w:rsidP="00015AE5">
      <w:pPr>
        <w:numPr>
          <w:ilvl w:val="0"/>
          <w:numId w:val="4"/>
        </w:numPr>
        <w:rPr>
          <w:sz w:val="24"/>
          <w:szCs w:val="24"/>
        </w:rPr>
      </w:pPr>
      <w:r w:rsidRPr="00015AE5">
        <w:rPr>
          <w:b/>
          <w:bCs/>
          <w:sz w:val="24"/>
          <w:szCs w:val="24"/>
        </w:rPr>
        <w:t>Use strong, unique passwords</w:t>
      </w:r>
      <w:r w:rsidRPr="00015AE5">
        <w:rPr>
          <w:sz w:val="24"/>
          <w:szCs w:val="24"/>
        </w:rPr>
        <w:t xml:space="preserve"> for each account.</w:t>
      </w:r>
    </w:p>
    <w:p w14:paraId="393C6306" w14:textId="77777777" w:rsidR="00015AE5" w:rsidRPr="00015AE5" w:rsidRDefault="00015AE5" w:rsidP="00015AE5">
      <w:pPr>
        <w:numPr>
          <w:ilvl w:val="0"/>
          <w:numId w:val="4"/>
        </w:numPr>
        <w:rPr>
          <w:sz w:val="24"/>
          <w:szCs w:val="24"/>
        </w:rPr>
      </w:pPr>
      <w:r w:rsidRPr="00015AE5">
        <w:rPr>
          <w:b/>
          <w:bCs/>
          <w:sz w:val="24"/>
          <w:szCs w:val="24"/>
        </w:rPr>
        <w:t>Check sender details</w:t>
      </w:r>
      <w:r w:rsidRPr="00015AE5">
        <w:rPr>
          <w:sz w:val="24"/>
          <w:szCs w:val="24"/>
        </w:rPr>
        <w:t xml:space="preserve"> – avoid responding to suspicious emails or SMS.</w:t>
      </w:r>
    </w:p>
    <w:p w14:paraId="5CAFA2DD" w14:textId="77777777" w:rsidR="00015AE5" w:rsidRPr="00015AE5" w:rsidRDefault="00015AE5" w:rsidP="00015AE5">
      <w:pPr>
        <w:numPr>
          <w:ilvl w:val="0"/>
          <w:numId w:val="4"/>
        </w:numPr>
        <w:rPr>
          <w:sz w:val="24"/>
          <w:szCs w:val="24"/>
        </w:rPr>
      </w:pPr>
      <w:r w:rsidRPr="00015AE5">
        <w:rPr>
          <w:b/>
          <w:bCs/>
          <w:sz w:val="24"/>
          <w:szCs w:val="24"/>
        </w:rPr>
        <w:t>Update apps and OS regularly</w:t>
      </w:r>
      <w:r w:rsidRPr="00015AE5">
        <w:rPr>
          <w:sz w:val="24"/>
          <w:szCs w:val="24"/>
        </w:rPr>
        <w:t xml:space="preserve"> to patch security vulnerabilities.</w:t>
      </w:r>
    </w:p>
    <w:p w14:paraId="5907CF47" w14:textId="77777777" w:rsidR="00015AE5" w:rsidRPr="00015AE5" w:rsidRDefault="00015AE5" w:rsidP="00015AE5">
      <w:pPr>
        <w:numPr>
          <w:ilvl w:val="0"/>
          <w:numId w:val="4"/>
        </w:numPr>
        <w:rPr>
          <w:sz w:val="24"/>
          <w:szCs w:val="24"/>
        </w:rPr>
      </w:pPr>
      <w:r w:rsidRPr="00015AE5">
        <w:rPr>
          <w:b/>
          <w:bCs/>
          <w:sz w:val="24"/>
          <w:szCs w:val="24"/>
        </w:rPr>
        <w:t>For UPI safety:</w:t>
      </w:r>
      <w:r w:rsidRPr="00015AE5">
        <w:rPr>
          <w:sz w:val="24"/>
          <w:szCs w:val="24"/>
        </w:rPr>
        <w:t xml:space="preserve"> Always confirm the recipient’s name before approving payments.</w:t>
      </w:r>
    </w:p>
    <w:p w14:paraId="1BA7AC37" w14:textId="77777777" w:rsidR="00015AE5" w:rsidRPr="00015AE5" w:rsidRDefault="00015AE5" w:rsidP="00015AE5">
      <w:pPr>
        <w:numPr>
          <w:ilvl w:val="0"/>
          <w:numId w:val="4"/>
        </w:numPr>
        <w:rPr>
          <w:sz w:val="24"/>
          <w:szCs w:val="24"/>
        </w:rPr>
      </w:pPr>
      <w:r w:rsidRPr="00015AE5">
        <w:rPr>
          <w:b/>
          <w:bCs/>
          <w:sz w:val="24"/>
          <w:szCs w:val="24"/>
        </w:rPr>
        <w:t>For UPI safety:</w:t>
      </w:r>
      <w:r w:rsidRPr="00015AE5">
        <w:rPr>
          <w:sz w:val="24"/>
          <w:szCs w:val="24"/>
        </w:rPr>
        <w:t xml:space="preserve"> Disable auto-approval features; manually authorize every transaction.</w:t>
      </w:r>
    </w:p>
    <w:p w14:paraId="0A867028" w14:textId="77777777" w:rsidR="00015AE5" w:rsidRDefault="00015AE5" w:rsidP="00015AE5">
      <w:pPr>
        <w:numPr>
          <w:ilvl w:val="0"/>
          <w:numId w:val="4"/>
        </w:numPr>
        <w:rPr>
          <w:sz w:val="24"/>
          <w:szCs w:val="24"/>
        </w:rPr>
      </w:pPr>
      <w:r w:rsidRPr="00015AE5">
        <w:rPr>
          <w:b/>
          <w:bCs/>
          <w:sz w:val="24"/>
          <w:szCs w:val="24"/>
        </w:rPr>
        <w:t>Report incidents immediately</w:t>
      </w:r>
      <w:r w:rsidRPr="00015AE5">
        <w:rPr>
          <w:sz w:val="24"/>
          <w:szCs w:val="24"/>
        </w:rPr>
        <w:t xml:space="preserve"> via the National Cyber Crime Portal (cybercrime.gov.in) or Helpline 1930.</w:t>
      </w:r>
    </w:p>
    <w:p w14:paraId="1E9FBD8A" w14:textId="2C4258EA" w:rsidR="00015AE5" w:rsidRDefault="00015AE5" w:rsidP="0099559A">
      <w:pPr>
        <w:rPr>
          <w:b/>
          <w:bCs/>
          <w:sz w:val="28"/>
          <w:szCs w:val="28"/>
        </w:rPr>
      </w:pPr>
    </w:p>
    <w:p w14:paraId="4A86CDFB" w14:textId="77777777" w:rsidR="00DA093B" w:rsidRPr="00DA093B" w:rsidRDefault="00DA093B" w:rsidP="00DA093B">
      <w:pPr>
        <w:rPr>
          <w:sz w:val="24"/>
          <w:szCs w:val="24"/>
        </w:rPr>
      </w:pPr>
      <w:r w:rsidRPr="00DA093B">
        <w:rPr>
          <w:sz w:val="24"/>
          <w:szCs w:val="24"/>
        </w:rPr>
        <w:t>While researching cybercrime, I was most surprised by how sophisticated and convincing phishing attacks have become. I had assumed that fraudulent messages would be easy to spot, full of spelling mistakes or poorly designed websites. Instead, I discovered that many phishing pages are nearly identical to genuine portals, sometimes even using secure-looking URLs and logos. This blurred line between real and fake made me realize how vulnerable everyday users, especially students, can be when they are in a hurry or distracted.</w:t>
      </w:r>
    </w:p>
    <w:p w14:paraId="3098F651" w14:textId="77777777" w:rsidR="00DA093B" w:rsidRPr="00DA093B" w:rsidRDefault="00DA093B" w:rsidP="00DA093B">
      <w:pPr>
        <w:rPr>
          <w:sz w:val="24"/>
          <w:szCs w:val="24"/>
        </w:rPr>
      </w:pPr>
      <w:r w:rsidRPr="00DA093B">
        <w:rPr>
          <w:sz w:val="24"/>
          <w:szCs w:val="24"/>
        </w:rPr>
        <w:t>Another surprising aspect was the scale of financial losses reported in India, particularly through UPI fraud. Even small mistakes, like entering a PIN on a fake app or approving a request without checking the recipient, can result in thousands of rupees being stolen instantly.</w:t>
      </w:r>
    </w:p>
    <w:p w14:paraId="772E5CFC" w14:textId="77777777" w:rsidR="00DA093B" w:rsidRPr="00DA093B" w:rsidRDefault="00DA093B" w:rsidP="00DA093B">
      <w:pPr>
        <w:rPr>
          <w:sz w:val="24"/>
          <w:szCs w:val="24"/>
        </w:rPr>
      </w:pPr>
      <w:r w:rsidRPr="00DA093B">
        <w:rPr>
          <w:sz w:val="24"/>
          <w:szCs w:val="24"/>
        </w:rPr>
        <w:t>As a result of this research, one habit I will personally change is slowing down before clicking links or authorizing payments. I will carefully verify URLs, double-check UPI requests, and avoid rushing through online transactions. This small but consistent practice can protect me from falling victim to cybercrime and help me build safer digital habits.</w:t>
      </w:r>
    </w:p>
    <w:p w14:paraId="6CA8EB0A" w14:textId="77777777" w:rsidR="00DA093B" w:rsidRPr="0099559A" w:rsidRDefault="00DA093B" w:rsidP="0099559A">
      <w:pPr>
        <w:rPr>
          <w:sz w:val="24"/>
          <w:szCs w:val="24"/>
        </w:rPr>
      </w:pPr>
    </w:p>
    <w:p w14:paraId="42C3D2F0" w14:textId="480633AA" w:rsidR="00194482" w:rsidRPr="00194482" w:rsidRDefault="00194482" w:rsidP="00194482">
      <w:pPr>
        <w:rPr>
          <w:sz w:val="24"/>
          <w:szCs w:val="24"/>
        </w:rPr>
      </w:pPr>
    </w:p>
    <w:p w14:paraId="054F7C5A" w14:textId="77777777" w:rsidR="0090755C" w:rsidRPr="0090755C" w:rsidRDefault="0090755C" w:rsidP="001214A7">
      <w:pPr>
        <w:rPr>
          <w:sz w:val="24"/>
          <w:szCs w:val="24"/>
          <w:lang w:val="en-US"/>
        </w:rPr>
      </w:pPr>
    </w:p>
    <w:sectPr w:rsidR="0090755C" w:rsidRPr="0090755C" w:rsidSect="006A03D9">
      <w:pgSz w:w="11906" w:h="16838"/>
      <w:pgMar w:top="907" w:right="547" w:bottom="144" w:left="806"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55802"/>
    <w:multiLevelType w:val="multilevel"/>
    <w:tmpl w:val="F9F60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F9140E"/>
    <w:multiLevelType w:val="multilevel"/>
    <w:tmpl w:val="06B0E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444C14"/>
    <w:multiLevelType w:val="multilevel"/>
    <w:tmpl w:val="C0504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F0187E"/>
    <w:multiLevelType w:val="multilevel"/>
    <w:tmpl w:val="B0BEE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1277594">
    <w:abstractNumId w:val="1"/>
  </w:num>
  <w:num w:numId="2" w16cid:durableId="110368010">
    <w:abstractNumId w:val="0"/>
  </w:num>
  <w:num w:numId="3" w16cid:durableId="2031636285">
    <w:abstractNumId w:val="2"/>
  </w:num>
  <w:num w:numId="4" w16cid:durableId="12813736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14A7"/>
    <w:rsid w:val="00015AE5"/>
    <w:rsid w:val="000377A3"/>
    <w:rsid w:val="0008267D"/>
    <w:rsid w:val="00116D6F"/>
    <w:rsid w:val="001214A7"/>
    <w:rsid w:val="00146469"/>
    <w:rsid w:val="00153130"/>
    <w:rsid w:val="00194482"/>
    <w:rsid w:val="001C1163"/>
    <w:rsid w:val="00232D42"/>
    <w:rsid w:val="0024150C"/>
    <w:rsid w:val="00290AEA"/>
    <w:rsid w:val="0035379F"/>
    <w:rsid w:val="003C6484"/>
    <w:rsid w:val="00437B23"/>
    <w:rsid w:val="0044098A"/>
    <w:rsid w:val="00475AD8"/>
    <w:rsid w:val="004C628A"/>
    <w:rsid w:val="004D05BE"/>
    <w:rsid w:val="00572E64"/>
    <w:rsid w:val="0059237E"/>
    <w:rsid w:val="006014A1"/>
    <w:rsid w:val="00650670"/>
    <w:rsid w:val="006A03D9"/>
    <w:rsid w:val="006D38CC"/>
    <w:rsid w:val="006D513F"/>
    <w:rsid w:val="007A77B7"/>
    <w:rsid w:val="007F0465"/>
    <w:rsid w:val="00830644"/>
    <w:rsid w:val="0086053C"/>
    <w:rsid w:val="00887BD6"/>
    <w:rsid w:val="008C7D03"/>
    <w:rsid w:val="008E3B2B"/>
    <w:rsid w:val="0090755C"/>
    <w:rsid w:val="0099559A"/>
    <w:rsid w:val="00A41A00"/>
    <w:rsid w:val="00AC12FE"/>
    <w:rsid w:val="00AE2CAA"/>
    <w:rsid w:val="00B456CC"/>
    <w:rsid w:val="00B673E6"/>
    <w:rsid w:val="00BE220B"/>
    <w:rsid w:val="00C430E2"/>
    <w:rsid w:val="00D2365A"/>
    <w:rsid w:val="00D67F5C"/>
    <w:rsid w:val="00D73EB3"/>
    <w:rsid w:val="00DA093B"/>
    <w:rsid w:val="00DE2225"/>
    <w:rsid w:val="00E57C65"/>
    <w:rsid w:val="00FF6C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2E1B59"/>
  <w15:chartTrackingRefBased/>
  <w15:docId w15:val="{2EA713DC-CC11-4835-A32A-6329E2A9C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14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14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14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14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14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14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14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14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14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14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14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14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14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14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14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14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14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14A7"/>
    <w:rPr>
      <w:rFonts w:eastAsiaTheme="majorEastAsia" w:cstheme="majorBidi"/>
      <w:color w:val="272727" w:themeColor="text1" w:themeTint="D8"/>
    </w:rPr>
  </w:style>
  <w:style w:type="paragraph" w:styleId="Title">
    <w:name w:val="Title"/>
    <w:basedOn w:val="Normal"/>
    <w:next w:val="Normal"/>
    <w:link w:val="TitleChar"/>
    <w:uiPriority w:val="10"/>
    <w:qFormat/>
    <w:rsid w:val="001214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14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14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14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14A7"/>
    <w:pPr>
      <w:spacing w:before="160"/>
      <w:jc w:val="center"/>
    </w:pPr>
    <w:rPr>
      <w:i/>
      <w:iCs/>
      <w:color w:val="404040" w:themeColor="text1" w:themeTint="BF"/>
    </w:rPr>
  </w:style>
  <w:style w:type="character" w:customStyle="1" w:styleId="QuoteChar">
    <w:name w:val="Quote Char"/>
    <w:basedOn w:val="DefaultParagraphFont"/>
    <w:link w:val="Quote"/>
    <w:uiPriority w:val="29"/>
    <w:rsid w:val="001214A7"/>
    <w:rPr>
      <w:i/>
      <w:iCs/>
      <w:color w:val="404040" w:themeColor="text1" w:themeTint="BF"/>
    </w:rPr>
  </w:style>
  <w:style w:type="paragraph" w:styleId="ListParagraph">
    <w:name w:val="List Paragraph"/>
    <w:basedOn w:val="Normal"/>
    <w:uiPriority w:val="34"/>
    <w:qFormat/>
    <w:rsid w:val="001214A7"/>
    <w:pPr>
      <w:ind w:left="720"/>
      <w:contextualSpacing/>
    </w:pPr>
  </w:style>
  <w:style w:type="character" w:styleId="IntenseEmphasis">
    <w:name w:val="Intense Emphasis"/>
    <w:basedOn w:val="DefaultParagraphFont"/>
    <w:uiPriority w:val="21"/>
    <w:qFormat/>
    <w:rsid w:val="001214A7"/>
    <w:rPr>
      <w:i/>
      <w:iCs/>
      <w:color w:val="0F4761" w:themeColor="accent1" w:themeShade="BF"/>
    </w:rPr>
  </w:style>
  <w:style w:type="paragraph" w:styleId="IntenseQuote">
    <w:name w:val="Intense Quote"/>
    <w:basedOn w:val="Normal"/>
    <w:next w:val="Normal"/>
    <w:link w:val="IntenseQuoteChar"/>
    <w:uiPriority w:val="30"/>
    <w:qFormat/>
    <w:rsid w:val="001214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14A7"/>
    <w:rPr>
      <w:i/>
      <w:iCs/>
      <w:color w:val="0F4761" w:themeColor="accent1" w:themeShade="BF"/>
    </w:rPr>
  </w:style>
  <w:style w:type="character" w:styleId="IntenseReference">
    <w:name w:val="Intense Reference"/>
    <w:basedOn w:val="DefaultParagraphFont"/>
    <w:uiPriority w:val="32"/>
    <w:qFormat/>
    <w:rsid w:val="001214A7"/>
    <w:rPr>
      <w:b/>
      <w:bCs/>
      <w:smallCaps/>
      <w:color w:val="0F4761" w:themeColor="accent1" w:themeShade="BF"/>
      <w:spacing w:val="5"/>
    </w:rPr>
  </w:style>
  <w:style w:type="character" w:styleId="Hyperlink">
    <w:name w:val="Hyperlink"/>
    <w:basedOn w:val="DefaultParagraphFont"/>
    <w:uiPriority w:val="99"/>
    <w:unhideWhenUsed/>
    <w:rsid w:val="001C1163"/>
    <w:rPr>
      <w:color w:val="467886" w:themeColor="hyperlink"/>
      <w:u w:val="single"/>
    </w:rPr>
  </w:style>
  <w:style w:type="character" w:styleId="UnresolvedMention">
    <w:name w:val="Unresolved Mention"/>
    <w:basedOn w:val="DefaultParagraphFont"/>
    <w:uiPriority w:val="99"/>
    <w:semiHidden/>
    <w:unhideWhenUsed/>
    <w:rsid w:val="001C1163"/>
    <w:rPr>
      <w:color w:val="605E5C"/>
      <w:shd w:val="clear" w:color="auto" w:fill="E1DFDD"/>
    </w:rPr>
  </w:style>
  <w:style w:type="paragraph" w:styleId="NormalWeb">
    <w:name w:val="Normal (Web)"/>
    <w:basedOn w:val="Normal"/>
    <w:uiPriority w:val="99"/>
    <w:semiHidden/>
    <w:unhideWhenUsed/>
    <w:rsid w:val="0099559A"/>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FF6C4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117332-1689-42D0-ADDE-D7DAF58E3E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415</TotalTime>
  <Pages>8</Pages>
  <Words>1313</Words>
  <Characters>7490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Akhilesh Sreenivasan</dc:creator>
  <cp:keywords/>
  <dc:description/>
  <cp:lastModifiedBy>Ashesh Kumar</cp:lastModifiedBy>
  <cp:revision>38</cp:revision>
  <dcterms:created xsi:type="dcterms:W3CDTF">2026-03-24T13:16:00Z</dcterms:created>
  <dcterms:modified xsi:type="dcterms:W3CDTF">2026-03-31T09:25:00Z</dcterms:modified>
</cp:coreProperties>
</file>