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C69B7" w:rsidR="5587B8F2" w:rsidP="0CE6FBB9" w:rsidRDefault="5587B8F2" w14:paraId="2CAF8AF2" w14:textId="532A583E">
      <w:pPr>
        <w:rPr>
          <w:rFonts w:eastAsia="Calibri" w:cstheme="minorHAnsi"/>
          <w:sz w:val="24"/>
          <w:szCs w:val="24"/>
        </w:rPr>
      </w:pPr>
    </w:p>
    <w:p w:rsidRPr="00CC69B7" w:rsidR="0CE6FBB9" w:rsidP="0CE6FBB9" w:rsidRDefault="0CE6FBB9" w14:paraId="16CC3AFE" w14:textId="458256A8">
      <w:pPr>
        <w:rPr>
          <w:rFonts w:eastAsia="Calibri" w:cstheme="minorHAnsi"/>
          <w:sz w:val="24"/>
          <w:szCs w:val="24"/>
        </w:rPr>
      </w:pPr>
    </w:p>
    <w:p w:rsidRPr="00CC69B7" w:rsidR="0CE6FBB9" w:rsidP="0CE6FBB9" w:rsidRDefault="0CE6FBB9" w14:paraId="718774A9" w14:textId="073BD7B8">
      <w:pPr>
        <w:rPr>
          <w:rFonts w:eastAsia="Calibri" w:cstheme="minorHAnsi"/>
          <w:sz w:val="24"/>
          <w:szCs w:val="24"/>
        </w:rPr>
      </w:pPr>
    </w:p>
    <w:p w:rsidRPr="00CC69B7" w:rsidR="0CE6FBB9" w:rsidP="0CE6FBB9" w:rsidRDefault="0CE6FBB9" w14:paraId="61283027" w14:textId="199176F2">
      <w:pPr>
        <w:rPr>
          <w:rFonts w:eastAsia="Calibri" w:cstheme="minorHAnsi"/>
          <w:sz w:val="24"/>
          <w:szCs w:val="24"/>
        </w:rPr>
      </w:pPr>
    </w:p>
    <w:p w:rsidRPr="00CC69B7" w:rsidR="0CE6FBB9" w:rsidP="0CE6FBB9" w:rsidRDefault="0CE6FBB9" w14:paraId="0C9113B5" w14:textId="38816B32">
      <w:pPr>
        <w:rPr>
          <w:rFonts w:eastAsia="Calibri" w:cstheme="minorHAnsi"/>
          <w:sz w:val="24"/>
          <w:szCs w:val="24"/>
        </w:rPr>
      </w:pPr>
    </w:p>
    <w:p w:rsidRPr="00CC69B7" w:rsidR="5587B8F2" w:rsidP="5587B8F2" w:rsidRDefault="5587B8F2" w14:paraId="2B6FAF7F" w14:textId="7E73E3DA">
      <w:pPr>
        <w:jc w:val="center"/>
        <w:rPr>
          <w:rFonts w:eastAsia="Calibri" w:cstheme="minorHAnsi"/>
          <w:color w:val="040F1A"/>
          <w:sz w:val="24"/>
          <w:szCs w:val="24"/>
        </w:rPr>
      </w:pPr>
      <w:r w:rsidRPr="00CC69B7">
        <w:rPr>
          <w:rFonts w:eastAsia="Calibri" w:cstheme="minorHAnsi"/>
          <w:b/>
          <w:bCs/>
          <w:color w:val="040F1A"/>
          <w:sz w:val="24"/>
          <w:szCs w:val="24"/>
        </w:rPr>
        <w:t>Distracted Driver Image Classification for Auto Insurance</w:t>
      </w:r>
    </w:p>
    <w:p w:rsidRPr="00CC69B7" w:rsidR="5587B8F2" w:rsidP="5587B8F2" w:rsidRDefault="5587B8F2" w14:paraId="20592FB7" w14:textId="76B44B6E">
      <w:pPr>
        <w:spacing w:line="276" w:lineRule="auto"/>
        <w:jc w:val="center"/>
        <w:rPr>
          <w:rFonts w:eastAsia="Calibri" w:cstheme="minorHAnsi"/>
          <w:color w:val="000000" w:themeColor="text1"/>
          <w:sz w:val="24"/>
          <w:szCs w:val="24"/>
        </w:rPr>
      </w:pPr>
      <w:r w:rsidRPr="00CC69B7">
        <w:rPr>
          <w:rFonts w:eastAsia="Calibri" w:cstheme="minorHAnsi"/>
          <w:color w:val="000000" w:themeColor="text1"/>
          <w:sz w:val="24"/>
          <w:szCs w:val="24"/>
        </w:rPr>
        <w:t>IST 718 Project Writeup</w:t>
      </w:r>
    </w:p>
    <w:p w:rsidRPr="00CC69B7" w:rsidR="5587B8F2" w:rsidP="0CE6FBB9" w:rsidRDefault="5587B8F2" w14:paraId="191C1AF9" w14:textId="39CE7377">
      <w:pPr>
        <w:jc w:val="center"/>
        <w:rPr>
          <w:rFonts w:eastAsia="Calibri" w:cstheme="minorHAnsi"/>
          <w:color w:val="040F1A"/>
          <w:sz w:val="24"/>
          <w:szCs w:val="24"/>
        </w:rPr>
      </w:pPr>
      <w:r w:rsidRPr="00CC69B7">
        <w:rPr>
          <w:rFonts w:eastAsia="Calibri" w:cstheme="minorHAnsi"/>
          <w:color w:val="040F1A"/>
          <w:sz w:val="24"/>
          <w:szCs w:val="24"/>
        </w:rPr>
        <w:t xml:space="preserve">Gregory </w:t>
      </w:r>
      <w:proofErr w:type="spellStart"/>
      <w:r w:rsidRPr="00CC69B7">
        <w:rPr>
          <w:rFonts w:eastAsia="Calibri" w:cstheme="minorHAnsi"/>
          <w:color w:val="040F1A"/>
          <w:sz w:val="24"/>
          <w:szCs w:val="24"/>
        </w:rPr>
        <w:t>Haben</w:t>
      </w:r>
      <w:proofErr w:type="spellEnd"/>
      <w:r w:rsidRPr="00CC69B7">
        <w:rPr>
          <w:rFonts w:eastAsia="Calibri" w:cstheme="minorHAnsi"/>
          <w:color w:val="040F1A"/>
          <w:sz w:val="24"/>
          <w:szCs w:val="24"/>
        </w:rPr>
        <w:t>, Ashraf Wan, Victor Yamaykin</w:t>
      </w:r>
    </w:p>
    <w:p w:rsidRPr="00CC69B7" w:rsidR="0CE6FBB9" w:rsidP="0CE6FBB9" w:rsidRDefault="0CE6FBB9" w14:paraId="3AF21816" w14:textId="22514430">
      <w:pPr>
        <w:jc w:val="center"/>
        <w:rPr>
          <w:rFonts w:eastAsia="Calibri" w:cstheme="minorHAnsi"/>
          <w:color w:val="040F1A"/>
          <w:sz w:val="24"/>
          <w:szCs w:val="24"/>
        </w:rPr>
      </w:pPr>
    </w:p>
    <w:p w:rsidRPr="00CC69B7" w:rsidR="0CE6FBB9" w:rsidP="0CE6FBB9" w:rsidRDefault="0CE6FBB9" w14:paraId="4A8CE9AE" w14:textId="0A680D7C">
      <w:pPr>
        <w:jc w:val="center"/>
        <w:rPr>
          <w:rFonts w:eastAsia="Calibri" w:cstheme="minorHAnsi"/>
          <w:color w:val="040F1A"/>
          <w:sz w:val="24"/>
          <w:szCs w:val="24"/>
        </w:rPr>
      </w:pPr>
    </w:p>
    <w:p w:rsidRPr="00CC69B7" w:rsidR="0CE6FBB9" w:rsidP="0CE6FBB9" w:rsidRDefault="0CE6FBB9" w14:paraId="08D32A8F" w14:textId="34881939">
      <w:pPr>
        <w:jc w:val="center"/>
        <w:rPr>
          <w:rFonts w:eastAsia="Calibri" w:cstheme="minorHAnsi"/>
          <w:color w:val="040F1A"/>
          <w:sz w:val="24"/>
          <w:szCs w:val="24"/>
        </w:rPr>
      </w:pPr>
    </w:p>
    <w:p w:rsidRPr="00CC69B7" w:rsidR="0CE6FBB9" w:rsidP="0CE6FBB9" w:rsidRDefault="0CE6FBB9" w14:paraId="294B5D2F" w14:textId="35DB989F">
      <w:pPr>
        <w:jc w:val="center"/>
        <w:rPr>
          <w:rFonts w:eastAsia="Calibri" w:cstheme="minorHAnsi"/>
          <w:color w:val="040F1A"/>
          <w:sz w:val="24"/>
          <w:szCs w:val="24"/>
        </w:rPr>
      </w:pPr>
    </w:p>
    <w:p w:rsidRPr="00CC69B7" w:rsidR="0CE6FBB9" w:rsidP="0CE6FBB9" w:rsidRDefault="0CE6FBB9" w14:paraId="19DF045A" w14:textId="4FAE5D3C">
      <w:pPr>
        <w:jc w:val="center"/>
        <w:rPr>
          <w:rFonts w:eastAsia="Calibri" w:cstheme="minorHAnsi"/>
          <w:color w:val="040F1A"/>
          <w:sz w:val="24"/>
          <w:szCs w:val="24"/>
        </w:rPr>
      </w:pPr>
    </w:p>
    <w:p w:rsidRPr="00CC69B7" w:rsidR="0CE6FBB9" w:rsidP="0CE6FBB9" w:rsidRDefault="0CE6FBB9" w14:paraId="76370672" w14:textId="48476AF0">
      <w:pPr>
        <w:jc w:val="center"/>
        <w:rPr>
          <w:rFonts w:eastAsia="Calibri" w:cstheme="minorHAnsi"/>
          <w:color w:val="040F1A"/>
          <w:sz w:val="24"/>
          <w:szCs w:val="24"/>
        </w:rPr>
      </w:pPr>
    </w:p>
    <w:p w:rsidRPr="00CC69B7" w:rsidR="0CE6FBB9" w:rsidP="0CE6FBB9" w:rsidRDefault="0CE6FBB9" w14:paraId="37C54035" w14:textId="2DA7D374">
      <w:pPr>
        <w:jc w:val="center"/>
        <w:rPr>
          <w:rFonts w:eastAsia="Calibri" w:cstheme="minorHAnsi"/>
          <w:color w:val="040F1A"/>
          <w:sz w:val="24"/>
          <w:szCs w:val="24"/>
        </w:rPr>
      </w:pPr>
    </w:p>
    <w:p w:rsidRPr="00CC69B7" w:rsidR="0CE6FBB9" w:rsidP="0CE6FBB9" w:rsidRDefault="0CE6FBB9" w14:paraId="6146C6DF" w14:textId="59B79E6B">
      <w:pPr>
        <w:jc w:val="center"/>
        <w:rPr>
          <w:rFonts w:eastAsia="Calibri" w:cstheme="minorHAnsi"/>
          <w:color w:val="040F1A"/>
          <w:sz w:val="24"/>
          <w:szCs w:val="24"/>
        </w:rPr>
      </w:pPr>
    </w:p>
    <w:p w:rsidRPr="00CC69B7" w:rsidR="0CE6FBB9" w:rsidP="0CE6FBB9" w:rsidRDefault="0CE6FBB9" w14:paraId="0FA682C5" w14:textId="3395CA1D">
      <w:pPr>
        <w:jc w:val="center"/>
        <w:rPr>
          <w:rFonts w:eastAsia="Calibri" w:cstheme="minorHAnsi"/>
          <w:color w:val="040F1A"/>
          <w:sz w:val="24"/>
          <w:szCs w:val="24"/>
        </w:rPr>
      </w:pPr>
    </w:p>
    <w:p w:rsidRPr="00CC69B7" w:rsidR="0CE6FBB9" w:rsidP="0CE6FBB9" w:rsidRDefault="0CE6FBB9" w14:paraId="153FAB10" w14:textId="7F65EAA6">
      <w:pPr>
        <w:jc w:val="center"/>
        <w:rPr>
          <w:rFonts w:eastAsia="Calibri" w:cstheme="minorHAnsi"/>
          <w:color w:val="040F1A"/>
          <w:sz w:val="24"/>
          <w:szCs w:val="24"/>
        </w:rPr>
      </w:pPr>
    </w:p>
    <w:p w:rsidRPr="00CC69B7" w:rsidR="0CE6FBB9" w:rsidP="0CE6FBB9" w:rsidRDefault="0CE6FBB9" w14:paraId="25C20C96" w14:textId="118400F4">
      <w:pPr>
        <w:jc w:val="center"/>
        <w:rPr>
          <w:rFonts w:eastAsia="Calibri" w:cstheme="minorHAnsi"/>
          <w:color w:val="040F1A"/>
          <w:sz w:val="24"/>
          <w:szCs w:val="24"/>
        </w:rPr>
      </w:pPr>
    </w:p>
    <w:p w:rsidRPr="00CC69B7" w:rsidR="0CE6FBB9" w:rsidP="0CE6FBB9" w:rsidRDefault="0CE6FBB9" w14:paraId="63CE65E0" w14:textId="2AE8D476">
      <w:pPr>
        <w:jc w:val="center"/>
        <w:rPr>
          <w:rFonts w:eastAsia="Calibri" w:cstheme="minorHAnsi"/>
          <w:color w:val="040F1A"/>
          <w:sz w:val="24"/>
          <w:szCs w:val="24"/>
        </w:rPr>
      </w:pPr>
    </w:p>
    <w:p w:rsidRPr="00CC69B7" w:rsidR="0CE6FBB9" w:rsidP="0CE6FBB9" w:rsidRDefault="0CE6FBB9" w14:paraId="7D754DBC" w14:textId="004F24D0">
      <w:pPr>
        <w:jc w:val="center"/>
        <w:rPr>
          <w:rFonts w:eastAsia="Calibri" w:cstheme="minorHAnsi"/>
          <w:color w:val="040F1A"/>
          <w:sz w:val="24"/>
          <w:szCs w:val="24"/>
        </w:rPr>
      </w:pPr>
    </w:p>
    <w:p w:rsidRPr="00CC69B7" w:rsidR="0CE6FBB9" w:rsidP="0CE6FBB9" w:rsidRDefault="0CE6FBB9" w14:paraId="629DF20E" w14:textId="57D69056">
      <w:pPr>
        <w:jc w:val="center"/>
        <w:rPr>
          <w:rFonts w:eastAsia="Calibri" w:cstheme="minorHAnsi"/>
          <w:color w:val="040F1A"/>
          <w:sz w:val="24"/>
          <w:szCs w:val="24"/>
        </w:rPr>
      </w:pPr>
    </w:p>
    <w:p w:rsidR="0CE6FBB9" w:rsidP="0CE6FBB9" w:rsidRDefault="0CE6FBB9" w14:paraId="599F242A" w14:textId="5B79E86D">
      <w:pPr>
        <w:jc w:val="center"/>
        <w:rPr>
          <w:rFonts w:eastAsia="Calibri" w:cstheme="minorHAnsi"/>
          <w:color w:val="040F1A"/>
          <w:sz w:val="24"/>
          <w:szCs w:val="24"/>
        </w:rPr>
      </w:pPr>
    </w:p>
    <w:p w:rsidR="00CC69B7" w:rsidP="0CE6FBB9" w:rsidRDefault="00CC69B7" w14:paraId="1D553C4F" w14:textId="69F76B74">
      <w:pPr>
        <w:jc w:val="center"/>
        <w:rPr>
          <w:rFonts w:eastAsia="Calibri" w:cstheme="minorHAnsi"/>
          <w:color w:val="040F1A"/>
          <w:sz w:val="24"/>
          <w:szCs w:val="24"/>
        </w:rPr>
      </w:pPr>
    </w:p>
    <w:p w:rsidR="00CC69B7" w:rsidP="0CE6FBB9" w:rsidRDefault="00CC69B7" w14:paraId="53E2294A" w14:textId="2656E828">
      <w:pPr>
        <w:jc w:val="center"/>
        <w:rPr>
          <w:rFonts w:eastAsia="Calibri" w:cstheme="minorHAnsi"/>
          <w:color w:val="040F1A"/>
          <w:sz w:val="24"/>
          <w:szCs w:val="24"/>
        </w:rPr>
      </w:pPr>
    </w:p>
    <w:p w:rsidRPr="00CC69B7" w:rsidR="00CC69B7" w:rsidP="0CE6FBB9" w:rsidRDefault="00CC69B7" w14:paraId="6F150C10" w14:textId="77777777">
      <w:pPr>
        <w:jc w:val="center"/>
        <w:rPr>
          <w:rFonts w:eastAsia="Calibri" w:cstheme="minorHAnsi"/>
          <w:color w:val="040F1A"/>
          <w:sz w:val="24"/>
          <w:szCs w:val="24"/>
        </w:rPr>
      </w:pPr>
    </w:p>
    <w:p w:rsidRPr="00CC69B7" w:rsidR="0CE6FBB9" w:rsidP="0CE6FBB9" w:rsidRDefault="0CE6FBB9" w14:paraId="79449EBE" w14:textId="3DCAEFD4">
      <w:pPr>
        <w:jc w:val="center"/>
        <w:rPr>
          <w:rFonts w:eastAsia="Calibri" w:cstheme="minorHAnsi"/>
          <w:color w:val="040F1A"/>
          <w:sz w:val="24"/>
          <w:szCs w:val="24"/>
        </w:rPr>
      </w:pPr>
    </w:p>
    <w:sdt>
      <w:sdtPr>
        <w:rPr>
          <w:rFonts w:cstheme="minorHAnsi"/>
          <w:sz w:val="24"/>
          <w:szCs w:val="24"/>
        </w:rPr>
        <w:id w:val="1027887444"/>
        <w:docPartObj>
          <w:docPartGallery w:val="Table of Contents"/>
          <w:docPartUnique/>
        </w:docPartObj>
      </w:sdtPr>
      <w:sdtEndPr/>
      <w:sdtContent>
        <w:p w:rsidR="00CC69B7" w:rsidRDefault="0CE6FBB9" w14:paraId="20DDFA4C" w14:textId="6C1A582E">
          <w:pPr>
            <w:pStyle w:val="TOC1"/>
            <w:tabs>
              <w:tab w:val="right" w:leader="dot" w:pos="9350"/>
            </w:tabs>
            <w:rPr>
              <w:noProof/>
            </w:rPr>
          </w:pPr>
          <w:r w:rsidRPr="00CC69B7">
            <w:rPr>
              <w:rFonts w:cstheme="minorHAnsi"/>
              <w:sz w:val="24"/>
              <w:szCs w:val="24"/>
            </w:rPr>
            <w:fldChar w:fldCharType="begin"/>
          </w:r>
          <w:r w:rsidRPr="00CC69B7">
            <w:rPr>
              <w:rFonts w:cstheme="minorHAnsi"/>
              <w:sz w:val="24"/>
              <w:szCs w:val="24"/>
            </w:rPr>
            <w:instrText>TOC \o \z \u \h</w:instrText>
          </w:r>
          <w:r w:rsidRPr="00CC69B7">
            <w:rPr>
              <w:rFonts w:cstheme="minorHAnsi"/>
              <w:sz w:val="24"/>
              <w:szCs w:val="24"/>
            </w:rPr>
            <w:fldChar w:fldCharType="separate"/>
          </w:r>
          <w:hyperlink w:history="1" w:anchor="_Toc107156422">
            <w:r w:rsidRPr="009A4959" w:rsidR="00CC69B7">
              <w:rPr>
                <w:rStyle w:val="Hyperlink"/>
                <w:rFonts w:eastAsia="Calibri" w:cstheme="minorHAnsi"/>
                <w:noProof/>
              </w:rPr>
              <w:t>Summary:</w:t>
            </w:r>
            <w:r w:rsidR="00CC69B7">
              <w:rPr>
                <w:noProof/>
                <w:webHidden/>
              </w:rPr>
              <w:tab/>
            </w:r>
            <w:r w:rsidR="00CC69B7">
              <w:rPr>
                <w:noProof/>
                <w:webHidden/>
              </w:rPr>
              <w:fldChar w:fldCharType="begin"/>
            </w:r>
            <w:r w:rsidR="00CC69B7">
              <w:rPr>
                <w:noProof/>
                <w:webHidden/>
              </w:rPr>
              <w:instrText xml:space="preserve"> PAGEREF _Toc107156422 \h </w:instrText>
            </w:r>
            <w:r w:rsidR="00CC69B7">
              <w:rPr>
                <w:noProof/>
                <w:webHidden/>
              </w:rPr>
            </w:r>
            <w:r w:rsidR="00CC69B7">
              <w:rPr>
                <w:noProof/>
                <w:webHidden/>
              </w:rPr>
              <w:fldChar w:fldCharType="separate"/>
            </w:r>
            <w:r w:rsidR="00CC69B7">
              <w:rPr>
                <w:noProof/>
                <w:webHidden/>
              </w:rPr>
              <w:t>2</w:t>
            </w:r>
            <w:r w:rsidR="00CC69B7">
              <w:rPr>
                <w:noProof/>
                <w:webHidden/>
              </w:rPr>
              <w:fldChar w:fldCharType="end"/>
            </w:r>
          </w:hyperlink>
        </w:p>
        <w:p w:rsidR="00CC69B7" w:rsidRDefault="00CC69B7" w14:paraId="7ED809C0" w14:textId="4C7C295E">
          <w:pPr>
            <w:pStyle w:val="TOC1"/>
            <w:tabs>
              <w:tab w:val="right" w:leader="dot" w:pos="9350"/>
            </w:tabs>
            <w:rPr>
              <w:noProof/>
            </w:rPr>
          </w:pPr>
          <w:hyperlink w:history="1" w:anchor="_Toc107156423">
            <w:r w:rsidRPr="009A4959">
              <w:rPr>
                <w:rStyle w:val="Hyperlink"/>
                <w:rFonts w:eastAsia="Calibri" w:cstheme="minorHAnsi"/>
                <w:noProof/>
              </w:rPr>
              <w:t>Specification:</w:t>
            </w:r>
            <w:r>
              <w:rPr>
                <w:noProof/>
                <w:webHidden/>
              </w:rPr>
              <w:tab/>
            </w:r>
            <w:r>
              <w:rPr>
                <w:noProof/>
                <w:webHidden/>
              </w:rPr>
              <w:fldChar w:fldCharType="begin"/>
            </w:r>
            <w:r>
              <w:rPr>
                <w:noProof/>
                <w:webHidden/>
              </w:rPr>
              <w:instrText xml:space="preserve"> PAGEREF _Toc107156423 \h </w:instrText>
            </w:r>
            <w:r>
              <w:rPr>
                <w:noProof/>
                <w:webHidden/>
              </w:rPr>
            </w:r>
            <w:r>
              <w:rPr>
                <w:noProof/>
                <w:webHidden/>
              </w:rPr>
              <w:fldChar w:fldCharType="separate"/>
            </w:r>
            <w:r>
              <w:rPr>
                <w:noProof/>
                <w:webHidden/>
              </w:rPr>
              <w:t>2</w:t>
            </w:r>
            <w:r>
              <w:rPr>
                <w:noProof/>
                <w:webHidden/>
              </w:rPr>
              <w:fldChar w:fldCharType="end"/>
            </w:r>
          </w:hyperlink>
        </w:p>
        <w:p w:rsidR="00CC69B7" w:rsidRDefault="00CC69B7" w14:paraId="40FB0A47" w14:textId="789914AC">
          <w:pPr>
            <w:pStyle w:val="TOC1"/>
            <w:tabs>
              <w:tab w:val="right" w:leader="dot" w:pos="9350"/>
            </w:tabs>
            <w:rPr>
              <w:noProof/>
            </w:rPr>
          </w:pPr>
          <w:hyperlink w:history="1" w:anchor="_Toc107156424">
            <w:r w:rsidRPr="009A4959">
              <w:rPr>
                <w:rStyle w:val="Hyperlink"/>
                <w:rFonts w:eastAsia="Calibri" w:cstheme="minorHAnsi"/>
                <w:noProof/>
              </w:rPr>
              <w:t>Observations About the Data:</w:t>
            </w:r>
            <w:r>
              <w:rPr>
                <w:noProof/>
                <w:webHidden/>
              </w:rPr>
              <w:tab/>
            </w:r>
            <w:r>
              <w:rPr>
                <w:noProof/>
                <w:webHidden/>
              </w:rPr>
              <w:fldChar w:fldCharType="begin"/>
            </w:r>
            <w:r>
              <w:rPr>
                <w:noProof/>
                <w:webHidden/>
              </w:rPr>
              <w:instrText xml:space="preserve"> PAGEREF _Toc107156424 \h </w:instrText>
            </w:r>
            <w:r>
              <w:rPr>
                <w:noProof/>
                <w:webHidden/>
              </w:rPr>
            </w:r>
            <w:r>
              <w:rPr>
                <w:noProof/>
                <w:webHidden/>
              </w:rPr>
              <w:fldChar w:fldCharType="separate"/>
            </w:r>
            <w:r>
              <w:rPr>
                <w:noProof/>
                <w:webHidden/>
              </w:rPr>
              <w:t>2</w:t>
            </w:r>
            <w:r>
              <w:rPr>
                <w:noProof/>
                <w:webHidden/>
              </w:rPr>
              <w:fldChar w:fldCharType="end"/>
            </w:r>
          </w:hyperlink>
        </w:p>
        <w:p w:rsidR="00CC69B7" w:rsidRDefault="00CC69B7" w14:paraId="79C625A0" w14:textId="5220C252">
          <w:pPr>
            <w:pStyle w:val="TOC1"/>
            <w:tabs>
              <w:tab w:val="right" w:leader="dot" w:pos="9350"/>
            </w:tabs>
            <w:rPr>
              <w:noProof/>
            </w:rPr>
          </w:pPr>
          <w:hyperlink w:history="1" w:anchor="_Toc107156425">
            <w:r w:rsidRPr="009A4959">
              <w:rPr>
                <w:rStyle w:val="Hyperlink"/>
                <w:rFonts w:eastAsia="Calibri" w:cstheme="minorHAnsi"/>
                <w:noProof/>
              </w:rPr>
              <w:t>Analysis:</w:t>
            </w:r>
            <w:r>
              <w:rPr>
                <w:noProof/>
                <w:webHidden/>
              </w:rPr>
              <w:tab/>
            </w:r>
            <w:r>
              <w:rPr>
                <w:noProof/>
                <w:webHidden/>
              </w:rPr>
              <w:fldChar w:fldCharType="begin"/>
            </w:r>
            <w:r>
              <w:rPr>
                <w:noProof/>
                <w:webHidden/>
              </w:rPr>
              <w:instrText xml:space="preserve"> PAGEREF _Toc107156425 \h </w:instrText>
            </w:r>
            <w:r>
              <w:rPr>
                <w:noProof/>
                <w:webHidden/>
              </w:rPr>
            </w:r>
            <w:r>
              <w:rPr>
                <w:noProof/>
                <w:webHidden/>
              </w:rPr>
              <w:fldChar w:fldCharType="separate"/>
            </w:r>
            <w:r>
              <w:rPr>
                <w:noProof/>
                <w:webHidden/>
              </w:rPr>
              <w:t>4</w:t>
            </w:r>
            <w:r>
              <w:rPr>
                <w:noProof/>
                <w:webHidden/>
              </w:rPr>
              <w:fldChar w:fldCharType="end"/>
            </w:r>
          </w:hyperlink>
        </w:p>
        <w:p w:rsidR="00CC69B7" w:rsidRDefault="00CC69B7" w14:paraId="419E512D" w14:textId="6714EB46">
          <w:pPr>
            <w:pStyle w:val="TOC1"/>
            <w:tabs>
              <w:tab w:val="right" w:leader="dot" w:pos="9350"/>
            </w:tabs>
            <w:rPr>
              <w:noProof/>
            </w:rPr>
          </w:pPr>
          <w:hyperlink w:history="1" w:anchor="_Toc107156426">
            <w:r w:rsidRPr="009A4959">
              <w:rPr>
                <w:rStyle w:val="Hyperlink"/>
                <w:rFonts w:eastAsia="Calibri" w:cstheme="minorHAnsi"/>
                <w:noProof/>
              </w:rPr>
              <w:t>Recommendation:</w:t>
            </w:r>
            <w:r>
              <w:rPr>
                <w:noProof/>
                <w:webHidden/>
              </w:rPr>
              <w:tab/>
            </w:r>
            <w:r>
              <w:rPr>
                <w:noProof/>
                <w:webHidden/>
              </w:rPr>
              <w:fldChar w:fldCharType="begin"/>
            </w:r>
            <w:r>
              <w:rPr>
                <w:noProof/>
                <w:webHidden/>
              </w:rPr>
              <w:instrText xml:space="preserve"> PAGEREF _Toc107156426 \h </w:instrText>
            </w:r>
            <w:r>
              <w:rPr>
                <w:noProof/>
                <w:webHidden/>
              </w:rPr>
            </w:r>
            <w:r>
              <w:rPr>
                <w:noProof/>
                <w:webHidden/>
              </w:rPr>
              <w:fldChar w:fldCharType="separate"/>
            </w:r>
            <w:r>
              <w:rPr>
                <w:noProof/>
                <w:webHidden/>
              </w:rPr>
              <w:t>8</w:t>
            </w:r>
            <w:r>
              <w:rPr>
                <w:noProof/>
                <w:webHidden/>
              </w:rPr>
              <w:fldChar w:fldCharType="end"/>
            </w:r>
          </w:hyperlink>
        </w:p>
        <w:p w:rsidR="00CC69B7" w:rsidRDefault="00CC69B7" w14:paraId="719D1478" w14:textId="136FE8C0">
          <w:pPr>
            <w:pStyle w:val="TOC1"/>
            <w:tabs>
              <w:tab w:val="right" w:leader="dot" w:pos="9350"/>
            </w:tabs>
            <w:rPr>
              <w:noProof/>
            </w:rPr>
          </w:pPr>
          <w:hyperlink w:history="1" w:anchor="_Toc107156427">
            <w:r w:rsidRPr="009A4959">
              <w:rPr>
                <w:rStyle w:val="Hyperlink"/>
                <w:rFonts w:eastAsia="Calibri" w:cstheme="minorHAnsi"/>
                <w:noProof/>
              </w:rPr>
              <w:t>References:</w:t>
            </w:r>
            <w:r>
              <w:rPr>
                <w:noProof/>
                <w:webHidden/>
              </w:rPr>
              <w:tab/>
            </w:r>
            <w:r>
              <w:rPr>
                <w:noProof/>
                <w:webHidden/>
              </w:rPr>
              <w:fldChar w:fldCharType="begin"/>
            </w:r>
            <w:r>
              <w:rPr>
                <w:noProof/>
                <w:webHidden/>
              </w:rPr>
              <w:instrText xml:space="preserve"> PAGEREF _Toc107156427 \h </w:instrText>
            </w:r>
            <w:r>
              <w:rPr>
                <w:noProof/>
                <w:webHidden/>
              </w:rPr>
            </w:r>
            <w:r>
              <w:rPr>
                <w:noProof/>
                <w:webHidden/>
              </w:rPr>
              <w:fldChar w:fldCharType="separate"/>
            </w:r>
            <w:r>
              <w:rPr>
                <w:noProof/>
                <w:webHidden/>
              </w:rPr>
              <w:t>8</w:t>
            </w:r>
            <w:r>
              <w:rPr>
                <w:noProof/>
                <w:webHidden/>
              </w:rPr>
              <w:fldChar w:fldCharType="end"/>
            </w:r>
          </w:hyperlink>
        </w:p>
        <w:p w:rsidRPr="00CC69B7" w:rsidR="0CE6FBB9" w:rsidP="0CE6FBB9" w:rsidRDefault="0CE6FBB9" w14:paraId="0B93491C" w14:textId="322739BA">
          <w:pPr>
            <w:rPr>
              <w:rFonts w:cstheme="minorHAnsi"/>
              <w:b/>
              <w:bCs/>
              <w:sz w:val="24"/>
              <w:szCs w:val="24"/>
            </w:rPr>
          </w:pPr>
          <w:r w:rsidRPr="00CC69B7">
            <w:rPr>
              <w:rFonts w:cstheme="minorHAnsi"/>
              <w:sz w:val="24"/>
              <w:szCs w:val="24"/>
            </w:rPr>
            <w:fldChar w:fldCharType="end"/>
          </w:r>
        </w:p>
      </w:sdtContent>
    </w:sdt>
    <w:p w:rsidRPr="00CC69B7" w:rsidR="0CE6FBB9" w:rsidP="0CE6FBB9" w:rsidRDefault="0CE6FBB9" w14:paraId="0F3806E0" w14:textId="7683D975">
      <w:pPr>
        <w:jc w:val="center"/>
        <w:rPr>
          <w:rFonts w:eastAsia="Calibri" w:cstheme="minorHAnsi"/>
          <w:color w:val="040F1A"/>
          <w:sz w:val="24"/>
          <w:szCs w:val="24"/>
        </w:rPr>
      </w:pPr>
    </w:p>
    <w:p w:rsidRPr="00CC69B7" w:rsidR="0CE6FBB9" w:rsidP="0CE6FBB9" w:rsidRDefault="0CE6FBB9" w14:paraId="27ED7AAC" w14:textId="356D4A9D">
      <w:pPr>
        <w:jc w:val="center"/>
        <w:rPr>
          <w:rFonts w:eastAsia="Calibri" w:cstheme="minorHAnsi"/>
          <w:color w:val="040F1A"/>
          <w:sz w:val="24"/>
          <w:szCs w:val="24"/>
        </w:rPr>
      </w:pPr>
    </w:p>
    <w:p w:rsidR="0CE6FBB9" w:rsidP="0CE6FBB9" w:rsidRDefault="0CE6FBB9" w14:paraId="7280792F" w14:textId="3D9E1240">
      <w:pPr>
        <w:jc w:val="center"/>
        <w:rPr>
          <w:rFonts w:eastAsia="Calibri" w:cstheme="minorHAnsi"/>
          <w:color w:val="040F1A"/>
          <w:sz w:val="24"/>
          <w:szCs w:val="24"/>
        </w:rPr>
      </w:pPr>
    </w:p>
    <w:p w:rsidR="00CC69B7" w:rsidP="0CE6FBB9" w:rsidRDefault="00CC69B7" w14:paraId="6BA8022B" w14:textId="27680E61">
      <w:pPr>
        <w:jc w:val="center"/>
        <w:rPr>
          <w:rFonts w:eastAsia="Calibri" w:cstheme="minorHAnsi"/>
          <w:color w:val="040F1A"/>
          <w:sz w:val="24"/>
          <w:szCs w:val="24"/>
        </w:rPr>
      </w:pPr>
    </w:p>
    <w:p w:rsidR="00CC69B7" w:rsidP="0CE6FBB9" w:rsidRDefault="00CC69B7" w14:paraId="5DFC624C" w14:textId="3B8FFB5A">
      <w:pPr>
        <w:jc w:val="center"/>
        <w:rPr>
          <w:rFonts w:eastAsia="Calibri" w:cstheme="minorHAnsi"/>
          <w:color w:val="040F1A"/>
          <w:sz w:val="24"/>
          <w:szCs w:val="24"/>
        </w:rPr>
      </w:pPr>
    </w:p>
    <w:p w:rsidR="00CC69B7" w:rsidP="0CE6FBB9" w:rsidRDefault="00CC69B7" w14:paraId="1DAA73DB" w14:textId="1465EF6D">
      <w:pPr>
        <w:jc w:val="center"/>
        <w:rPr>
          <w:rFonts w:eastAsia="Calibri" w:cstheme="minorHAnsi"/>
          <w:color w:val="040F1A"/>
          <w:sz w:val="24"/>
          <w:szCs w:val="24"/>
        </w:rPr>
      </w:pPr>
    </w:p>
    <w:p w:rsidR="00CC69B7" w:rsidP="0CE6FBB9" w:rsidRDefault="00CC69B7" w14:paraId="259EE777" w14:textId="6B2EFECA">
      <w:pPr>
        <w:jc w:val="center"/>
        <w:rPr>
          <w:rFonts w:eastAsia="Calibri" w:cstheme="minorHAnsi"/>
          <w:color w:val="040F1A"/>
          <w:sz w:val="24"/>
          <w:szCs w:val="24"/>
        </w:rPr>
      </w:pPr>
    </w:p>
    <w:p w:rsidR="00CC69B7" w:rsidP="0CE6FBB9" w:rsidRDefault="00CC69B7" w14:paraId="04F17F4D" w14:textId="09F72E2C">
      <w:pPr>
        <w:jc w:val="center"/>
        <w:rPr>
          <w:rFonts w:eastAsia="Calibri" w:cstheme="minorHAnsi"/>
          <w:color w:val="040F1A"/>
          <w:sz w:val="24"/>
          <w:szCs w:val="24"/>
        </w:rPr>
      </w:pPr>
    </w:p>
    <w:p w:rsidR="00CC69B7" w:rsidP="0CE6FBB9" w:rsidRDefault="00CC69B7" w14:paraId="6AB2F5EB" w14:textId="052A33C2">
      <w:pPr>
        <w:jc w:val="center"/>
        <w:rPr>
          <w:rFonts w:eastAsia="Calibri" w:cstheme="minorHAnsi"/>
          <w:color w:val="040F1A"/>
          <w:sz w:val="24"/>
          <w:szCs w:val="24"/>
        </w:rPr>
      </w:pPr>
    </w:p>
    <w:p w:rsidR="00CC69B7" w:rsidP="0CE6FBB9" w:rsidRDefault="00CC69B7" w14:paraId="3F104B14" w14:textId="5845874C">
      <w:pPr>
        <w:jc w:val="center"/>
        <w:rPr>
          <w:rFonts w:eastAsia="Calibri" w:cstheme="minorHAnsi"/>
          <w:color w:val="040F1A"/>
          <w:sz w:val="24"/>
          <w:szCs w:val="24"/>
        </w:rPr>
      </w:pPr>
    </w:p>
    <w:p w:rsidR="00CC69B7" w:rsidP="0CE6FBB9" w:rsidRDefault="00CC69B7" w14:paraId="7E6445AC" w14:textId="4780C637">
      <w:pPr>
        <w:jc w:val="center"/>
        <w:rPr>
          <w:rFonts w:eastAsia="Calibri" w:cstheme="minorHAnsi"/>
          <w:color w:val="040F1A"/>
          <w:sz w:val="24"/>
          <w:szCs w:val="24"/>
        </w:rPr>
      </w:pPr>
    </w:p>
    <w:p w:rsidR="00CC69B7" w:rsidP="0CE6FBB9" w:rsidRDefault="00CC69B7" w14:paraId="324102D3" w14:textId="3E27E098">
      <w:pPr>
        <w:jc w:val="center"/>
        <w:rPr>
          <w:rFonts w:eastAsia="Calibri" w:cstheme="minorHAnsi"/>
          <w:color w:val="040F1A"/>
          <w:sz w:val="24"/>
          <w:szCs w:val="24"/>
        </w:rPr>
      </w:pPr>
    </w:p>
    <w:p w:rsidR="00CC69B7" w:rsidP="0CE6FBB9" w:rsidRDefault="00CC69B7" w14:paraId="1ADFFD62" w14:textId="5240A617">
      <w:pPr>
        <w:jc w:val="center"/>
        <w:rPr>
          <w:rFonts w:eastAsia="Calibri" w:cstheme="minorHAnsi"/>
          <w:color w:val="040F1A"/>
          <w:sz w:val="24"/>
          <w:szCs w:val="24"/>
        </w:rPr>
      </w:pPr>
    </w:p>
    <w:p w:rsidR="00CC69B7" w:rsidP="0CE6FBB9" w:rsidRDefault="00CC69B7" w14:paraId="15309F5E" w14:textId="0B5EEC92">
      <w:pPr>
        <w:jc w:val="center"/>
        <w:rPr>
          <w:rFonts w:eastAsia="Calibri" w:cstheme="minorHAnsi"/>
          <w:color w:val="040F1A"/>
          <w:sz w:val="24"/>
          <w:szCs w:val="24"/>
        </w:rPr>
      </w:pPr>
    </w:p>
    <w:p w:rsidR="00CC69B7" w:rsidP="0CE6FBB9" w:rsidRDefault="00CC69B7" w14:paraId="53A65BFA" w14:textId="6CBBDD33">
      <w:pPr>
        <w:jc w:val="center"/>
        <w:rPr>
          <w:rFonts w:eastAsia="Calibri" w:cstheme="minorHAnsi"/>
          <w:color w:val="040F1A"/>
          <w:sz w:val="24"/>
          <w:szCs w:val="24"/>
        </w:rPr>
      </w:pPr>
    </w:p>
    <w:p w:rsidR="00CC69B7" w:rsidP="0CE6FBB9" w:rsidRDefault="00CC69B7" w14:paraId="7E21DDEB" w14:textId="4BCEBD6A">
      <w:pPr>
        <w:jc w:val="center"/>
        <w:rPr>
          <w:rFonts w:eastAsia="Calibri" w:cstheme="minorHAnsi"/>
          <w:color w:val="040F1A"/>
          <w:sz w:val="24"/>
          <w:szCs w:val="24"/>
        </w:rPr>
      </w:pPr>
    </w:p>
    <w:p w:rsidR="00CC69B7" w:rsidP="0CE6FBB9" w:rsidRDefault="00CC69B7" w14:paraId="55456845" w14:textId="6CB0F63E">
      <w:pPr>
        <w:jc w:val="center"/>
        <w:rPr>
          <w:rFonts w:eastAsia="Calibri" w:cstheme="minorHAnsi"/>
          <w:color w:val="040F1A"/>
          <w:sz w:val="24"/>
          <w:szCs w:val="24"/>
        </w:rPr>
      </w:pPr>
    </w:p>
    <w:p w:rsidR="00CC69B7" w:rsidP="0CE6FBB9" w:rsidRDefault="00CC69B7" w14:paraId="5BE3AABF" w14:textId="7C58207C">
      <w:pPr>
        <w:jc w:val="center"/>
        <w:rPr>
          <w:rFonts w:eastAsia="Calibri" w:cstheme="minorHAnsi"/>
          <w:color w:val="040F1A"/>
          <w:sz w:val="24"/>
          <w:szCs w:val="24"/>
        </w:rPr>
      </w:pPr>
    </w:p>
    <w:p w:rsidR="00CC69B7" w:rsidP="0CE6FBB9" w:rsidRDefault="00CC69B7" w14:paraId="5BE33BEB" w14:textId="2C7F27E6">
      <w:pPr>
        <w:jc w:val="center"/>
        <w:rPr>
          <w:rFonts w:eastAsia="Calibri" w:cstheme="minorHAnsi"/>
          <w:color w:val="040F1A"/>
          <w:sz w:val="24"/>
          <w:szCs w:val="24"/>
        </w:rPr>
      </w:pPr>
    </w:p>
    <w:p w:rsidR="00CC69B7" w:rsidP="0CE6FBB9" w:rsidRDefault="00CC69B7" w14:paraId="252A67CA" w14:textId="797569CF">
      <w:pPr>
        <w:jc w:val="center"/>
        <w:rPr>
          <w:rFonts w:eastAsia="Calibri" w:cstheme="minorHAnsi"/>
          <w:color w:val="040F1A"/>
          <w:sz w:val="24"/>
          <w:szCs w:val="24"/>
        </w:rPr>
      </w:pPr>
    </w:p>
    <w:p w:rsidRPr="00CC69B7" w:rsidR="00CC69B7" w:rsidP="0CE6FBB9" w:rsidRDefault="00CC69B7" w14:paraId="286925AF" w14:textId="77777777">
      <w:pPr>
        <w:jc w:val="center"/>
        <w:rPr>
          <w:rFonts w:eastAsia="Calibri" w:cstheme="minorHAnsi"/>
          <w:color w:val="040F1A"/>
          <w:sz w:val="24"/>
          <w:szCs w:val="24"/>
        </w:rPr>
      </w:pPr>
    </w:p>
    <w:p w:rsidRPr="00CC69B7" w:rsidR="5587B8F2" w:rsidP="685317CA" w:rsidRDefault="5587B8F2" w14:paraId="23DECD2C" w14:textId="3A37BF6A">
      <w:pPr>
        <w:pStyle w:val="Heading1"/>
        <w:rPr>
          <w:rFonts w:ascii="Calibri" w:hAnsi="Calibri" w:eastAsia="Calibri" w:cs="Calibri" w:asciiTheme="minorAscii" w:hAnsiTheme="minorAscii" w:cstheme="minorAscii"/>
          <w:sz w:val="24"/>
          <w:szCs w:val="24"/>
        </w:rPr>
      </w:pPr>
      <w:bookmarkStart w:name="_Toc107156422" w:id="0"/>
      <w:r w:rsidRPr="685317CA" w:rsidR="408F0275">
        <w:rPr>
          <w:rFonts w:ascii="Calibri" w:hAnsi="Calibri" w:eastAsia="Calibri" w:cs="Calibri" w:asciiTheme="minorAscii" w:hAnsiTheme="minorAscii" w:cstheme="minorAscii"/>
          <w:sz w:val="24"/>
          <w:szCs w:val="24"/>
        </w:rPr>
        <w:t>Summary</w:t>
      </w:r>
      <w:bookmarkEnd w:id="0"/>
    </w:p>
    <w:p w:rsidR="685317CA" w:rsidP="685317CA" w:rsidRDefault="685317CA" w14:paraId="174398CB" w14:textId="3342E7E7">
      <w:pPr>
        <w:pStyle w:val="Normal"/>
      </w:pPr>
    </w:p>
    <w:p w:rsidRPr="00CC69B7" w:rsidR="5587B8F2" w:rsidP="0CE6FBB9" w:rsidRDefault="0CE6FBB9" w14:paraId="60AFC35B" w14:textId="5B638895">
      <w:pPr>
        <w:pStyle w:val="ListParagraph"/>
        <w:numPr>
          <w:ilvl w:val="0"/>
          <w:numId w:val="1"/>
        </w:numPr>
        <w:rPr>
          <w:rFonts w:eastAsiaTheme="minorEastAsia" w:cstheme="minorHAnsi"/>
          <w:b/>
          <w:bCs/>
          <w:color w:val="424242"/>
          <w:sz w:val="24"/>
          <w:szCs w:val="24"/>
        </w:rPr>
      </w:pPr>
      <w:r w:rsidRPr="00CC69B7">
        <w:rPr>
          <w:rFonts w:eastAsiaTheme="minorEastAsia" w:cstheme="minorHAnsi"/>
          <w:b/>
          <w:bCs/>
          <w:color w:val="424242"/>
          <w:sz w:val="24"/>
          <w:szCs w:val="24"/>
        </w:rPr>
        <w:t>Need for speed when evaluating a customer’s driving behavior</w:t>
      </w:r>
    </w:p>
    <w:p w:rsidRPr="00CC69B7" w:rsidR="5587B8F2" w:rsidP="0CE6FBB9" w:rsidRDefault="0CE6FBB9" w14:paraId="41982C70" w14:textId="63F5C8DF">
      <w:pPr>
        <w:pStyle w:val="ListParagraph"/>
        <w:numPr>
          <w:ilvl w:val="0"/>
          <w:numId w:val="1"/>
        </w:numPr>
        <w:rPr>
          <w:rFonts w:eastAsiaTheme="minorEastAsia" w:cstheme="minorHAnsi"/>
          <w:b/>
          <w:bCs/>
          <w:color w:val="424242"/>
          <w:sz w:val="24"/>
          <w:szCs w:val="24"/>
        </w:rPr>
      </w:pPr>
      <w:r w:rsidRPr="00CC69B7">
        <w:rPr>
          <w:rFonts w:eastAsiaTheme="minorEastAsia" w:cstheme="minorHAnsi"/>
          <w:b/>
          <w:bCs/>
          <w:color w:val="424242"/>
          <w:sz w:val="24"/>
          <w:szCs w:val="24"/>
        </w:rPr>
        <w:t>Experimented with supervised and unsupervised machine learning</w:t>
      </w:r>
    </w:p>
    <w:p w:rsidRPr="00CC69B7" w:rsidR="5587B8F2" w:rsidP="0CE6FBB9" w:rsidRDefault="0CE6FBB9" w14:paraId="0DBC6560" w14:textId="4DEB4F4E">
      <w:pPr>
        <w:pStyle w:val="ListParagraph"/>
        <w:numPr>
          <w:ilvl w:val="0"/>
          <w:numId w:val="1"/>
        </w:numPr>
        <w:rPr>
          <w:rFonts w:eastAsiaTheme="minorEastAsia" w:cstheme="minorHAnsi"/>
          <w:b/>
          <w:bCs/>
          <w:color w:val="424242"/>
          <w:sz w:val="24"/>
          <w:szCs w:val="24"/>
        </w:rPr>
      </w:pPr>
      <w:r w:rsidRPr="00CC69B7">
        <w:rPr>
          <w:rFonts w:eastAsiaTheme="minorEastAsia" w:cstheme="minorHAnsi"/>
          <w:b/>
          <w:bCs/>
          <w:color w:val="424242"/>
          <w:sz w:val="24"/>
          <w:szCs w:val="24"/>
        </w:rPr>
        <w:t>Recommend supervised learning with image real-time heatmapping</w:t>
      </w:r>
    </w:p>
    <w:p w:rsidRPr="00CC69B7" w:rsidR="5587B8F2" w:rsidP="0CE6FBB9" w:rsidRDefault="5587B8F2" w14:paraId="5AE9D71C" w14:textId="61823345">
      <w:pPr>
        <w:rPr>
          <w:rFonts w:eastAsia="Calibri" w:cstheme="minorHAnsi"/>
          <w:color w:val="000000" w:themeColor="text1"/>
          <w:sz w:val="24"/>
          <w:szCs w:val="24"/>
        </w:rPr>
      </w:pPr>
    </w:p>
    <w:p w:rsidRPr="00CC69B7" w:rsidR="5587B8F2" w:rsidP="685317CA" w:rsidRDefault="5587B8F2" w14:paraId="6C7FAAB5" w14:textId="53E7D847">
      <w:pPr>
        <w:pStyle w:val="Heading1"/>
        <w:rPr>
          <w:rFonts w:ascii="Calibri" w:hAnsi="Calibri" w:eastAsia="Calibri" w:cs="Calibri" w:asciiTheme="minorAscii" w:hAnsiTheme="minorAscii" w:cstheme="minorAscii"/>
          <w:sz w:val="24"/>
          <w:szCs w:val="24"/>
        </w:rPr>
      </w:pPr>
      <w:bookmarkStart w:name="_Toc107156423" w:id="1"/>
      <w:r w:rsidRPr="685317CA" w:rsidR="408F0275">
        <w:rPr>
          <w:rFonts w:ascii="Calibri" w:hAnsi="Calibri" w:eastAsia="Calibri" w:cs="Calibri" w:asciiTheme="minorAscii" w:hAnsiTheme="minorAscii" w:cstheme="minorAscii"/>
          <w:sz w:val="24"/>
          <w:szCs w:val="24"/>
        </w:rPr>
        <w:t>Specification</w:t>
      </w:r>
      <w:bookmarkEnd w:id="1"/>
    </w:p>
    <w:p w:rsidR="685317CA" w:rsidP="685317CA" w:rsidRDefault="685317CA" w14:paraId="3A38A36B" w14:textId="0CB34D1F">
      <w:pPr>
        <w:pStyle w:val="Normal"/>
      </w:pPr>
    </w:p>
    <w:p w:rsidRPr="00CC69B7" w:rsidR="5587B8F2" w:rsidP="5587B8F2" w:rsidRDefault="5587B8F2" w14:paraId="6DA8742C" w14:textId="0DB7295F">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The project’s objective is to create a real-time predictive model for identifying distracted driving behaviors using image classification. </w:t>
      </w:r>
    </w:p>
    <w:p w:rsidRPr="00CC69B7" w:rsidR="5587B8F2" w:rsidP="5587B8F2" w:rsidRDefault="5587B8F2" w14:paraId="321310E3" w14:textId="34B4F812">
      <w:pPr>
        <w:ind w:firstLine="720"/>
        <w:rPr>
          <w:rFonts w:eastAsia="Calibri" w:cstheme="minorHAnsi"/>
          <w:color w:val="000000" w:themeColor="text1"/>
          <w:sz w:val="24"/>
          <w:szCs w:val="24"/>
        </w:rPr>
      </w:pPr>
      <w:r w:rsidRPr="00CC69B7">
        <w:rPr>
          <w:rFonts w:eastAsia="Calibri" w:cstheme="minorHAnsi"/>
          <w:color w:val="000000" w:themeColor="text1"/>
          <w:sz w:val="24"/>
          <w:szCs w:val="24"/>
        </w:rPr>
        <w:t>Our team expects to address the following questions:</w:t>
      </w:r>
    </w:p>
    <w:p w:rsidRPr="00CC69B7" w:rsidR="5587B8F2" w:rsidP="5587B8F2" w:rsidRDefault="5587B8F2" w14:paraId="4BEC0D89" w14:textId="591C25C0">
      <w:pPr>
        <w:pStyle w:val="ListParagraph"/>
        <w:numPr>
          <w:ilvl w:val="1"/>
          <w:numId w:val="5"/>
        </w:numPr>
        <w:rPr>
          <w:rFonts w:eastAsia="Calibri" w:cstheme="minorHAnsi"/>
          <w:color w:val="000000" w:themeColor="text1"/>
          <w:sz w:val="24"/>
          <w:szCs w:val="24"/>
        </w:rPr>
      </w:pPr>
      <w:r w:rsidRPr="00CC69B7">
        <w:rPr>
          <w:rFonts w:eastAsia="Calibri" w:cstheme="minorHAnsi"/>
          <w:color w:val="000000" w:themeColor="text1"/>
          <w:sz w:val="24"/>
          <w:szCs w:val="24"/>
        </w:rPr>
        <w:t xml:space="preserve">What are some of the ways of image augmentation to improve the accuracy and speed of the model? </w:t>
      </w:r>
    </w:p>
    <w:p w:rsidRPr="00CC69B7" w:rsidR="5587B8F2" w:rsidP="685317CA" w:rsidRDefault="5587B8F2" w14:paraId="11643EE9" w14:textId="24BA478C">
      <w:pPr>
        <w:pStyle w:val="ListParagraph"/>
        <w:numPr>
          <w:ilvl w:val="1"/>
          <w:numId w:val="5"/>
        </w:numPr>
        <w:rPr>
          <w:rFonts w:eastAsia="Calibri" w:cs="Calibri" w:cstheme="minorAscii"/>
          <w:color w:val="000000" w:themeColor="text1"/>
          <w:sz w:val="24"/>
          <w:szCs w:val="24"/>
        </w:rPr>
      </w:pPr>
      <w:r w:rsidRPr="685317CA" w:rsidR="408F0275">
        <w:rPr>
          <w:rFonts w:eastAsia="Calibri" w:cs="Calibri" w:cstheme="minorAscii"/>
          <w:color w:val="000000" w:themeColor="text1" w:themeTint="FF" w:themeShade="FF"/>
          <w:sz w:val="24"/>
          <w:szCs w:val="24"/>
        </w:rPr>
        <w:t xml:space="preserve">Will the model be able to predict images taken from different angles? </w:t>
      </w:r>
    </w:p>
    <w:p w:rsidR="685317CA" w:rsidP="685317CA" w:rsidRDefault="685317CA" w14:paraId="6B73E0A1" w14:textId="1374E717">
      <w:pPr>
        <w:pStyle w:val="Normal"/>
        <w:rPr>
          <w:rFonts w:eastAsia="Calibri" w:cs="Calibri" w:cstheme="minorAscii"/>
          <w:color w:val="000000" w:themeColor="text1" w:themeTint="FF" w:themeShade="FF"/>
          <w:sz w:val="24"/>
          <w:szCs w:val="24"/>
        </w:rPr>
      </w:pPr>
    </w:p>
    <w:p w:rsidRPr="00CC69B7" w:rsidR="5587B8F2" w:rsidP="685317CA" w:rsidRDefault="5587B8F2" w14:paraId="7A18E41C" w14:textId="2E3F36C6">
      <w:pPr>
        <w:pStyle w:val="Heading1"/>
        <w:rPr>
          <w:rFonts w:ascii="Calibri" w:hAnsi="Calibri" w:eastAsia="Calibri" w:cs="Calibri" w:asciiTheme="minorAscii" w:hAnsiTheme="minorAscii" w:cstheme="minorAscii"/>
          <w:sz w:val="24"/>
          <w:szCs w:val="24"/>
        </w:rPr>
      </w:pPr>
      <w:bookmarkStart w:name="_Toc107156424" w:id="2"/>
      <w:r w:rsidRPr="685317CA" w:rsidR="408F0275">
        <w:rPr>
          <w:rFonts w:ascii="Calibri" w:hAnsi="Calibri" w:eastAsia="Calibri" w:cs="Calibri" w:asciiTheme="minorAscii" w:hAnsiTheme="minorAscii" w:cstheme="minorAscii"/>
          <w:sz w:val="24"/>
          <w:szCs w:val="24"/>
        </w:rPr>
        <w:t>Observations About the Data</w:t>
      </w:r>
      <w:bookmarkEnd w:id="2"/>
    </w:p>
    <w:p w:rsidR="685317CA" w:rsidP="685317CA" w:rsidRDefault="685317CA" w14:paraId="221719CE" w14:textId="3AC6536E">
      <w:pPr>
        <w:pStyle w:val="Normal"/>
      </w:pPr>
    </w:p>
    <w:p w:rsidRPr="00CC69B7" w:rsidR="5587B8F2" w:rsidP="5587B8F2" w:rsidRDefault="5587B8F2" w14:paraId="4DF3FC6C" w14:textId="50676377">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The data set was created by State Farm for a Kaggle competition: </w:t>
      </w:r>
      <w:hyperlink r:id="rId8">
        <w:r w:rsidRPr="00CC69B7">
          <w:rPr>
            <w:rStyle w:val="Hyperlink"/>
            <w:rFonts w:eastAsia="Calibri" w:cstheme="minorHAnsi"/>
            <w:sz w:val="24"/>
            <w:szCs w:val="24"/>
          </w:rPr>
          <w:t>https://www.kaggle.com/competitions/state-farm-distracted-driver-detection/data</w:t>
        </w:r>
      </w:hyperlink>
      <w:r w:rsidRPr="00CC69B7">
        <w:rPr>
          <w:rFonts w:eastAsia="Calibri" w:cstheme="minorHAnsi"/>
          <w:color w:val="000000" w:themeColor="text1"/>
          <w:sz w:val="24"/>
          <w:szCs w:val="24"/>
        </w:rPr>
        <w:t xml:space="preserve"> </w:t>
      </w:r>
    </w:p>
    <w:p w:rsidRPr="00CC69B7" w:rsidR="5587B8F2" w:rsidP="5587B8F2" w:rsidRDefault="5587B8F2" w14:paraId="0EFFC7ED" w14:textId="1EB38F2B">
      <w:pPr>
        <w:ind w:firstLine="720"/>
        <w:rPr>
          <w:rFonts w:eastAsia="Calibri" w:cstheme="minorHAnsi"/>
          <w:color w:val="000000" w:themeColor="text1"/>
          <w:sz w:val="24"/>
          <w:szCs w:val="24"/>
        </w:rPr>
      </w:pPr>
      <w:r w:rsidRPr="00CC69B7">
        <w:rPr>
          <w:rFonts w:eastAsia="Calibri" w:cstheme="minorHAnsi"/>
          <w:color w:val="000000" w:themeColor="text1"/>
          <w:sz w:val="24"/>
          <w:szCs w:val="24"/>
        </w:rPr>
        <w:t>The data source provided above accesses the 3 files below:</w:t>
      </w:r>
    </w:p>
    <w:p w:rsidRPr="00CC69B7" w:rsidR="5587B8F2" w:rsidP="5587B8F2" w:rsidRDefault="5587B8F2" w14:paraId="0EE21E14" w14:textId="3DB793E7">
      <w:pPr>
        <w:pStyle w:val="ListParagraph"/>
        <w:numPr>
          <w:ilvl w:val="0"/>
          <w:numId w:val="4"/>
        </w:numPr>
        <w:rPr>
          <w:rFonts w:eastAsia="Calibri" w:cstheme="minorHAnsi"/>
          <w:color w:val="000000" w:themeColor="text1"/>
          <w:sz w:val="24"/>
          <w:szCs w:val="24"/>
        </w:rPr>
      </w:pPr>
      <w:r w:rsidRPr="00CC69B7">
        <w:rPr>
          <w:rFonts w:eastAsia="Calibri" w:cstheme="minorHAnsi"/>
          <w:color w:val="000000" w:themeColor="text1"/>
          <w:sz w:val="24"/>
          <w:szCs w:val="24"/>
        </w:rPr>
        <w:t>Training</w:t>
      </w:r>
    </w:p>
    <w:p w:rsidRPr="00CC69B7" w:rsidR="5587B8F2" w:rsidP="5587B8F2" w:rsidRDefault="5587B8F2" w14:paraId="1C14E7DE" w14:textId="28269216">
      <w:pPr>
        <w:pStyle w:val="ListParagraph"/>
        <w:numPr>
          <w:ilvl w:val="0"/>
          <w:numId w:val="4"/>
        </w:numPr>
        <w:rPr>
          <w:rFonts w:eastAsia="Calibri" w:cstheme="minorHAnsi"/>
          <w:color w:val="000000" w:themeColor="text1"/>
          <w:sz w:val="24"/>
          <w:szCs w:val="24"/>
        </w:rPr>
      </w:pPr>
      <w:r w:rsidRPr="00CC69B7">
        <w:rPr>
          <w:rFonts w:eastAsia="Calibri" w:cstheme="minorHAnsi"/>
          <w:color w:val="000000" w:themeColor="text1"/>
          <w:sz w:val="24"/>
          <w:szCs w:val="24"/>
        </w:rPr>
        <w:t>Testing</w:t>
      </w:r>
    </w:p>
    <w:p w:rsidRPr="00CC69B7" w:rsidR="5587B8F2" w:rsidP="5587B8F2" w:rsidRDefault="5587B8F2" w14:paraId="0BE3C909" w14:textId="2CB43272">
      <w:pPr>
        <w:pStyle w:val="ListParagraph"/>
        <w:numPr>
          <w:ilvl w:val="0"/>
          <w:numId w:val="4"/>
        </w:numPr>
        <w:rPr>
          <w:rFonts w:eastAsia="Calibri" w:cstheme="minorHAnsi"/>
          <w:color w:val="000000" w:themeColor="text1"/>
          <w:sz w:val="24"/>
          <w:szCs w:val="24"/>
        </w:rPr>
      </w:pPr>
      <w:r w:rsidRPr="00CC69B7">
        <w:rPr>
          <w:rFonts w:eastAsia="Calibri" w:cstheme="minorHAnsi"/>
          <w:color w:val="000000" w:themeColor="text1"/>
          <w:sz w:val="24"/>
          <w:szCs w:val="24"/>
        </w:rPr>
        <w:t>Final submission example</w:t>
      </w:r>
    </w:p>
    <w:p w:rsidRPr="00CC69B7" w:rsidR="5587B8F2" w:rsidP="5587B8F2" w:rsidRDefault="5587B8F2" w14:paraId="12E103A7" w14:textId="75AACBE2">
      <w:pPr>
        <w:ind w:firstLine="720"/>
        <w:jc w:val="both"/>
        <w:rPr>
          <w:rFonts w:eastAsia="Calibri" w:cstheme="minorHAnsi"/>
          <w:color w:val="000000" w:themeColor="text1"/>
          <w:sz w:val="24"/>
          <w:szCs w:val="24"/>
        </w:rPr>
      </w:pPr>
      <w:r w:rsidRPr="00CC69B7">
        <w:rPr>
          <w:rFonts w:eastAsia="Calibri" w:cstheme="minorHAnsi"/>
          <w:color w:val="000000" w:themeColor="text1"/>
          <w:sz w:val="24"/>
          <w:szCs w:val="24"/>
        </w:rPr>
        <w:t>The three data files include the subject ID, class ID, and the images.</w:t>
      </w:r>
    </w:p>
    <w:p w:rsidRPr="00CC69B7" w:rsidR="5587B8F2" w:rsidP="5587B8F2" w:rsidRDefault="5587B8F2" w14:paraId="64D157B1" w14:textId="6355FC74">
      <w:pPr>
        <w:ind w:firstLine="720"/>
        <w:rPr>
          <w:rFonts w:eastAsia="Calibri" w:cstheme="minorHAnsi"/>
          <w:color w:val="000000" w:themeColor="text1"/>
          <w:sz w:val="24"/>
          <w:szCs w:val="24"/>
        </w:rPr>
      </w:pPr>
      <w:r w:rsidRPr="00CC69B7">
        <w:rPr>
          <w:rFonts w:eastAsia="Calibri" w:cstheme="minorHAnsi"/>
          <w:color w:val="000000" w:themeColor="text1"/>
          <w:sz w:val="24"/>
          <w:szCs w:val="24"/>
        </w:rPr>
        <w:t>The dataset has a slight imbalance in the number of images for each category:</w:t>
      </w:r>
    </w:p>
    <w:p w:rsidRPr="00CC69B7" w:rsidR="5587B8F2" w:rsidP="5587B8F2" w:rsidRDefault="5587B8F2" w14:paraId="051E35DC" w14:textId="4587FFA7">
      <w:pPr>
        <w:jc w:val="center"/>
        <w:rPr>
          <w:rFonts w:eastAsia="Calibri" w:cstheme="minorHAnsi"/>
          <w:color w:val="000000" w:themeColor="text1"/>
          <w:sz w:val="24"/>
          <w:szCs w:val="24"/>
        </w:rPr>
      </w:pPr>
      <w:r w:rsidRPr="00CC69B7">
        <w:rPr>
          <w:rFonts w:cstheme="minorHAnsi"/>
          <w:noProof/>
          <w:sz w:val="24"/>
          <w:szCs w:val="24"/>
        </w:rPr>
        <w:drawing>
          <wp:inline distT="0" distB="0" distL="0" distR="0" wp14:anchorId="24C2869F" wp14:editId="2C22700F">
            <wp:extent cx="342900" cy="342900"/>
            <wp:effectExtent l="0" t="0" r="0" b="0"/>
            <wp:docPr id="1362102442" name="Picture 1362102442" descr="U,{1321f34e-f7f9-44c8-931c-25bf8dddc98b}{28},8.5625,5.4166666666666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Pr="00CC69B7" w:rsidR="5587B8F2" w:rsidP="5587B8F2" w:rsidRDefault="5587B8F2" w14:paraId="47C38E95" w14:textId="588D8FFD">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We can address this imbalance by sampling the same size from each category. </w:t>
      </w:r>
    </w:p>
    <w:p w:rsidRPr="00CC69B7" w:rsidR="5587B8F2" w:rsidP="5587B8F2" w:rsidRDefault="5587B8F2" w14:paraId="0BBF84F1" w14:textId="2CC98164">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The 10 classes to predict are: </w:t>
      </w:r>
    </w:p>
    <w:p w:rsidRPr="00CC69B7" w:rsidR="5587B8F2" w:rsidP="5587B8F2" w:rsidRDefault="5587B8F2" w14:paraId="6EEA1EA5" w14:textId="055969E3">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c0: safe driving </w:t>
      </w:r>
    </w:p>
    <w:p w:rsidRPr="00CC69B7" w:rsidR="5587B8F2" w:rsidP="5587B8F2" w:rsidRDefault="5587B8F2" w14:paraId="54894AC4" w14:textId="7E2121AF">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c1: texting - right </w:t>
      </w:r>
    </w:p>
    <w:p w:rsidRPr="00CC69B7" w:rsidR="5587B8F2" w:rsidP="5587B8F2" w:rsidRDefault="5587B8F2" w14:paraId="42E0466F" w14:textId="12622AD3">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c2: talking on the phone - right </w:t>
      </w:r>
    </w:p>
    <w:p w:rsidRPr="00CC69B7" w:rsidR="5587B8F2" w:rsidP="5587B8F2" w:rsidRDefault="5587B8F2" w14:paraId="43C5F3D9" w14:textId="0AF84CCE">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c3: texting - left </w:t>
      </w:r>
    </w:p>
    <w:p w:rsidRPr="00CC69B7" w:rsidR="5587B8F2" w:rsidP="5587B8F2" w:rsidRDefault="5587B8F2" w14:paraId="3E5DC24F" w14:textId="31F91953">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c4: talking on the phone - left </w:t>
      </w:r>
    </w:p>
    <w:p w:rsidRPr="00CC69B7" w:rsidR="5587B8F2" w:rsidP="5587B8F2" w:rsidRDefault="5587B8F2" w14:paraId="259832A7" w14:textId="01456D75">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lastRenderedPageBreak/>
        <w:t xml:space="preserve">c5: operating the radio </w:t>
      </w:r>
    </w:p>
    <w:p w:rsidRPr="00CC69B7" w:rsidR="5587B8F2" w:rsidP="5587B8F2" w:rsidRDefault="5587B8F2" w14:paraId="636F5488" w14:textId="6C2FA9B9">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c6: drinking </w:t>
      </w:r>
    </w:p>
    <w:p w:rsidRPr="00CC69B7" w:rsidR="5587B8F2" w:rsidP="5587B8F2" w:rsidRDefault="5587B8F2" w14:paraId="10E78990" w14:textId="6FC37F05">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c7: reaching behind </w:t>
      </w:r>
    </w:p>
    <w:p w:rsidRPr="00CC69B7" w:rsidR="5587B8F2" w:rsidP="5587B8F2" w:rsidRDefault="5587B8F2" w14:paraId="43AD8B62" w14:textId="3572E46D">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c8: hair and makeup </w:t>
      </w:r>
    </w:p>
    <w:p w:rsidRPr="00CC69B7" w:rsidR="5587B8F2" w:rsidP="5587B8F2" w:rsidRDefault="5587B8F2" w14:paraId="2887650D" w14:textId="12A3BB90">
      <w:pPr>
        <w:ind w:left="720" w:firstLine="720"/>
        <w:rPr>
          <w:rFonts w:eastAsia="Calibri" w:cstheme="minorHAnsi"/>
          <w:color w:val="000000" w:themeColor="text1"/>
          <w:sz w:val="24"/>
          <w:szCs w:val="24"/>
        </w:rPr>
      </w:pPr>
      <w:r w:rsidRPr="00CC69B7">
        <w:rPr>
          <w:rFonts w:eastAsia="Calibri" w:cstheme="minorHAnsi"/>
          <w:color w:val="000000" w:themeColor="text1"/>
          <w:sz w:val="24"/>
          <w:szCs w:val="24"/>
        </w:rPr>
        <w:t>c9: talking to passenger</w:t>
      </w:r>
    </w:p>
    <w:p w:rsidRPr="00CC69B7" w:rsidR="5587B8F2" w:rsidP="0CE6FBB9" w:rsidRDefault="5587B8F2" w14:paraId="5449D2DD" w14:textId="7C0481B7">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We have the labels for the data as folder names. We need to associate the image with the label to train the models. By transforming the images into arrays with </w:t>
      </w:r>
      <w:proofErr w:type="spellStart"/>
      <w:r w:rsidRPr="00CC69B7">
        <w:rPr>
          <w:rFonts w:eastAsia="Calibri" w:cstheme="minorHAnsi"/>
          <w:color w:val="000000" w:themeColor="text1"/>
          <w:sz w:val="24"/>
          <w:szCs w:val="24"/>
        </w:rPr>
        <w:t>Numpy</w:t>
      </w:r>
      <w:proofErr w:type="spellEnd"/>
      <w:r w:rsidRPr="00CC69B7">
        <w:rPr>
          <w:rFonts w:eastAsia="Calibri" w:cstheme="minorHAnsi"/>
          <w:color w:val="000000" w:themeColor="text1"/>
          <w:sz w:val="24"/>
          <w:szCs w:val="24"/>
        </w:rPr>
        <w:t xml:space="preserve">, we can then normalize the values for each pixel to standardize the data. </w:t>
      </w:r>
    </w:p>
    <w:p w:rsidRPr="00CC69B7" w:rsidR="0CE6FBB9" w:rsidP="0CE6FBB9" w:rsidRDefault="0CE6FBB9" w14:paraId="183021D8" w14:textId="35E2D539">
      <w:pPr>
        <w:rPr>
          <w:rFonts w:eastAsia="Calibri" w:cstheme="minorHAnsi"/>
          <w:color w:val="000000" w:themeColor="text1"/>
          <w:sz w:val="24"/>
          <w:szCs w:val="24"/>
        </w:rPr>
      </w:pPr>
    </w:p>
    <w:p w:rsidRPr="00CC69B7" w:rsidR="0CE6FBB9" w:rsidP="0CE6FBB9" w:rsidRDefault="0CE6FBB9" w14:paraId="097344F0" w14:textId="23FAA305">
      <w:pPr>
        <w:ind w:firstLine="720"/>
        <w:jc w:val="center"/>
        <w:rPr>
          <w:rFonts w:cstheme="minorHAnsi"/>
          <w:sz w:val="24"/>
          <w:szCs w:val="24"/>
        </w:rPr>
      </w:pPr>
      <w:r w:rsidRPr="00CC69B7">
        <w:rPr>
          <w:rFonts w:cstheme="minorHAnsi"/>
          <w:noProof/>
          <w:sz w:val="24"/>
          <w:szCs w:val="24"/>
        </w:rPr>
        <w:drawing>
          <wp:inline distT="0" distB="0" distL="0" distR="0" wp14:anchorId="6D31AAD9" wp14:editId="7E7F68F3">
            <wp:extent cx="3581400" cy="4029075"/>
            <wp:effectExtent l="0" t="0" r="0" b="0"/>
            <wp:docPr id="206069082" name="Picture 20606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1400" cy="4029075"/>
                    </a:xfrm>
                    <a:prstGeom prst="rect">
                      <a:avLst/>
                    </a:prstGeom>
                  </pic:spPr>
                </pic:pic>
              </a:graphicData>
            </a:graphic>
          </wp:inline>
        </w:drawing>
      </w:r>
    </w:p>
    <w:p w:rsidRPr="00CC69B7" w:rsidR="551A6F3D" w:rsidP="0CE6FBB9" w:rsidRDefault="0CE6FBB9" w14:paraId="177D8D3C" w14:textId="3082AFEE">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Examples of the images in gray scale to reduce the training time: </w:t>
      </w:r>
    </w:p>
    <w:p w:rsidRPr="00CC69B7" w:rsidR="551A6F3D" w:rsidP="0CE6FBB9" w:rsidRDefault="551A6F3D" w14:paraId="4A7B6242" w14:textId="11CCFB8C">
      <w:pPr>
        <w:ind w:firstLine="720"/>
        <w:jc w:val="both"/>
        <w:rPr>
          <w:rFonts w:cstheme="minorHAnsi"/>
          <w:sz w:val="24"/>
          <w:szCs w:val="24"/>
        </w:rPr>
      </w:pPr>
      <w:r w:rsidRPr="00CC69B7">
        <w:rPr>
          <w:rFonts w:cstheme="minorHAnsi"/>
          <w:noProof/>
          <w:sz w:val="24"/>
          <w:szCs w:val="24"/>
        </w:rPr>
        <w:drawing>
          <wp:inline distT="0" distB="0" distL="0" distR="0" wp14:anchorId="308F9EE0" wp14:editId="5239A2E5">
            <wp:extent cx="6086475" cy="1039773"/>
            <wp:effectExtent l="0" t="0" r="0" b="0"/>
            <wp:docPr id="1169009126" name="Picture 116900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86475" cy="1039773"/>
                    </a:xfrm>
                    <a:prstGeom prst="rect">
                      <a:avLst/>
                    </a:prstGeom>
                  </pic:spPr>
                </pic:pic>
              </a:graphicData>
            </a:graphic>
          </wp:inline>
        </w:drawing>
      </w:r>
    </w:p>
    <w:p w:rsidRPr="00CC69B7" w:rsidR="5587B8F2" w:rsidP="5587B8F2" w:rsidRDefault="5587B8F2" w14:paraId="3BFD5E79" w14:textId="24E3E795">
      <w:pPr>
        <w:ind w:firstLine="720"/>
        <w:rPr>
          <w:rFonts w:eastAsia="Calibri" w:cstheme="minorHAnsi"/>
          <w:color w:val="000000" w:themeColor="text1"/>
          <w:sz w:val="24"/>
          <w:szCs w:val="24"/>
        </w:rPr>
      </w:pPr>
      <w:r w:rsidRPr="00CC69B7">
        <w:rPr>
          <w:rFonts w:eastAsia="Calibri" w:cstheme="minorHAnsi"/>
          <w:color w:val="000000" w:themeColor="text1"/>
          <w:sz w:val="24"/>
          <w:szCs w:val="24"/>
        </w:rPr>
        <w:lastRenderedPageBreak/>
        <w:t xml:space="preserve">We can take this process a step further with image augmentation. </w:t>
      </w:r>
    </w:p>
    <w:p w:rsidRPr="00CC69B7" w:rsidR="5587B8F2" w:rsidP="5587B8F2" w:rsidRDefault="5587B8F2" w14:paraId="2D92DE29" w14:textId="161D079E">
      <w:pPr>
        <w:jc w:val="center"/>
        <w:rPr>
          <w:rFonts w:eastAsia="Calibri" w:cstheme="minorHAnsi"/>
          <w:color w:val="000000" w:themeColor="text1"/>
          <w:sz w:val="24"/>
          <w:szCs w:val="24"/>
        </w:rPr>
      </w:pPr>
      <w:r w:rsidRPr="00CC69B7">
        <w:rPr>
          <w:rFonts w:cstheme="minorHAnsi"/>
          <w:noProof/>
          <w:sz w:val="24"/>
          <w:szCs w:val="24"/>
        </w:rPr>
        <w:drawing>
          <wp:inline distT="0" distB="0" distL="0" distR="0" wp14:anchorId="3D7D91C4" wp14:editId="00168AF9">
            <wp:extent cx="342900" cy="342900"/>
            <wp:effectExtent l="0" t="0" r="0" b="0"/>
            <wp:docPr id="550247196" name="Picture 550247196" descr="U,{1321f34e-f7f9-44c8-931c-25bf8dddc98b}{134},7.6875,5.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Pr="00CC69B7" w:rsidR="5587B8F2" w:rsidP="685317CA" w:rsidRDefault="5587B8F2" w14:paraId="11D63015" w14:textId="4FEEF4DC">
      <w:pPr>
        <w:ind w:firstLine="720"/>
        <w:rPr>
          <w:rFonts w:eastAsia="Calibri" w:cs="Calibri" w:cstheme="minorAscii"/>
          <w:color w:val="000000" w:themeColor="text1"/>
          <w:sz w:val="24"/>
          <w:szCs w:val="24"/>
        </w:rPr>
      </w:pPr>
      <w:r w:rsidRPr="685317CA" w:rsidR="408F0275">
        <w:rPr>
          <w:rFonts w:eastAsia="Calibri" w:cs="Calibri" w:cstheme="minorAscii"/>
          <w:color w:val="000000" w:themeColor="text1" w:themeTint="FF" w:themeShade="FF"/>
          <w:sz w:val="24"/>
          <w:szCs w:val="24"/>
        </w:rPr>
        <w:t xml:space="preserve">The Gradient-based Class Activation Mapping (CAM) </w:t>
      </w:r>
      <w:r w:rsidRPr="685317CA" w:rsidR="408F0275">
        <w:rPr>
          <w:rFonts w:eastAsia="Calibri" w:cs="Calibri" w:cstheme="minorAscii"/>
          <w:color w:val="000000" w:themeColor="text1" w:themeTint="FF" w:themeShade="FF"/>
          <w:sz w:val="24"/>
          <w:szCs w:val="24"/>
        </w:rPr>
        <w:t>method will help with drawing heat maps on the images. We explored ways to use the trained model to pinpoint the source of the distraction on the heat map, but we were un</w:t>
      </w:r>
      <w:r w:rsidRPr="685317CA" w:rsidR="685317CA">
        <w:rPr>
          <w:rFonts w:eastAsia="Calibri" w:cs="Calibri" w:cstheme="minorAscii"/>
          <w:color w:val="000000" w:themeColor="text1" w:themeTint="FF" w:themeShade="FF"/>
          <w:sz w:val="24"/>
          <w:szCs w:val="24"/>
        </w:rPr>
        <w:t>able to reuse the trained to draw the heat maps.</w:t>
      </w:r>
    </w:p>
    <w:p w:rsidRPr="00CC69B7" w:rsidR="5587B8F2" w:rsidP="685317CA" w:rsidRDefault="5587B8F2" w14:paraId="19662013" w14:textId="25C39ADB">
      <w:pPr>
        <w:pStyle w:val="Heading1"/>
        <w:rPr>
          <w:rFonts w:ascii="Calibri" w:hAnsi="Calibri" w:eastAsia="Calibri" w:cs="Calibri" w:asciiTheme="minorAscii" w:hAnsiTheme="minorAscii" w:cstheme="minorAscii"/>
          <w:sz w:val="24"/>
          <w:szCs w:val="24"/>
        </w:rPr>
      </w:pPr>
      <w:bookmarkStart w:name="_Toc107156425" w:id="3"/>
      <w:r w:rsidRPr="685317CA" w:rsidR="408F0275">
        <w:rPr>
          <w:rFonts w:ascii="Calibri" w:hAnsi="Calibri" w:eastAsia="Calibri" w:cs="Calibri" w:asciiTheme="minorAscii" w:hAnsiTheme="minorAscii" w:cstheme="minorAscii"/>
          <w:sz w:val="24"/>
          <w:szCs w:val="24"/>
        </w:rPr>
        <w:t>Analysis</w:t>
      </w:r>
      <w:bookmarkEnd w:id="3"/>
    </w:p>
    <w:p w:rsidRPr="00CC69B7" w:rsidR="4507F824" w:rsidP="4507F824" w:rsidRDefault="4507F824" w14:paraId="4EA7B9C7" w14:textId="5796141C">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We wanted to try to see if the dataset was compatible with any of the unsupervised learning, so we opted to run K-Means clustering. Our reasoning for this is that we theorized that it would be possible for us to cluster the images based on the categories.  We ran two different K-Means models, using a sample size for training and testing, with one set with the default images, while the other set with the images with heatmapping. For both tests, principal component analysis (PCA) was just to make the process of the data faster. </w:t>
      </w:r>
    </w:p>
    <w:p w:rsidRPr="00CC69B7" w:rsidR="4507F824" w:rsidP="4507F824" w:rsidRDefault="4507F824" w14:paraId="4D1CE5CB" w14:textId="6463A076">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The result for the first k-means model using the default images was 13.3% accuracy, which is very low, with category ‘c0’ being the least precise which isn’t good since the model wasn’t able to precisely predict safe driving. </w:t>
      </w:r>
    </w:p>
    <w:p w:rsidRPr="00CC69B7" w:rsidR="4507F824" w:rsidP="4507F824" w:rsidRDefault="4507F824" w14:paraId="63BE24BE" w14:textId="13070D99">
      <w:pPr>
        <w:ind w:firstLine="720"/>
        <w:rPr>
          <w:rFonts w:cstheme="minorHAnsi"/>
          <w:sz w:val="24"/>
          <w:szCs w:val="24"/>
        </w:rPr>
      </w:pPr>
      <w:r w:rsidRPr="00CC69B7">
        <w:rPr>
          <w:rFonts w:cstheme="minorHAnsi"/>
          <w:noProof/>
          <w:sz w:val="24"/>
          <w:szCs w:val="24"/>
        </w:rPr>
        <w:drawing>
          <wp:inline distT="0" distB="0" distL="0" distR="0" wp14:anchorId="0B4F118C" wp14:editId="1181DFAF">
            <wp:extent cx="4038600" cy="2990850"/>
            <wp:effectExtent l="0" t="0" r="0" b="0"/>
            <wp:docPr id="1207885261" name="Picture 120788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38600" cy="2990850"/>
                    </a:xfrm>
                    <a:prstGeom prst="rect">
                      <a:avLst/>
                    </a:prstGeom>
                  </pic:spPr>
                </pic:pic>
              </a:graphicData>
            </a:graphic>
          </wp:inline>
        </w:drawing>
      </w:r>
    </w:p>
    <w:p w:rsidRPr="00CC69B7" w:rsidR="4507F824" w:rsidP="4507F824" w:rsidRDefault="4507F824" w14:paraId="746A1AFD" w14:textId="5031E865">
      <w:pPr>
        <w:ind w:firstLine="720"/>
        <w:rPr>
          <w:rFonts w:cstheme="minorHAnsi"/>
          <w:sz w:val="24"/>
          <w:szCs w:val="24"/>
        </w:rPr>
      </w:pPr>
      <w:r w:rsidRPr="00CC69B7">
        <w:rPr>
          <w:rFonts w:cstheme="minorHAnsi"/>
          <w:sz w:val="24"/>
          <w:szCs w:val="24"/>
        </w:rPr>
        <w:t>The result for the second k-means model using the images with heatmapping was 12.77%, which is lower than the first model. However, this test was able to be more precise at predicting safe driving compared to the first model. This model had the lowest precision percentage for ‘c4’, which is talking on the phone using left hand.</w:t>
      </w:r>
    </w:p>
    <w:p w:rsidRPr="00CC69B7" w:rsidR="4507F824" w:rsidP="4507F824" w:rsidRDefault="4507F824" w14:paraId="6E5769B9" w14:textId="630A7C12">
      <w:pPr>
        <w:ind w:firstLine="720"/>
        <w:rPr>
          <w:rFonts w:cstheme="minorHAnsi"/>
          <w:sz w:val="24"/>
          <w:szCs w:val="24"/>
        </w:rPr>
      </w:pPr>
      <w:r w:rsidRPr="00CC69B7">
        <w:rPr>
          <w:rFonts w:cstheme="minorHAnsi"/>
          <w:noProof/>
          <w:sz w:val="24"/>
          <w:szCs w:val="24"/>
        </w:rPr>
        <w:lastRenderedPageBreak/>
        <w:drawing>
          <wp:inline distT="0" distB="0" distL="0" distR="0" wp14:anchorId="51B68C73" wp14:editId="1E21F010">
            <wp:extent cx="3762375" cy="2752725"/>
            <wp:effectExtent l="0" t="0" r="0" b="0"/>
            <wp:docPr id="1637561244" name="Picture 163756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62375" cy="2752725"/>
                    </a:xfrm>
                    <a:prstGeom prst="rect">
                      <a:avLst/>
                    </a:prstGeom>
                  </pic:spPr>
                </pic:pic>
              </a:graphicData>
            </a:graphic>
          </wp:inline>
        </w:drawing>
      </w:r>
    </w:p>
    <w:p w:rsidRPr="00CC69B7" w:rsidR="4507F824" w:rsidP="4507F824" w:rsidRDefault="4507F824" w14:paraId="3CDD4868" w14:textId="54643816">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At first, we thought that the reason for the accuracy score to be that low was because of the small sample size we used. So, we increased the sample size and discovered that the accuracy score got lower the larger the sample size was. That is the reason why we kept the sample size to 100 images per category. </w:t>
      </w:r>
    </w:p>
    <w:p w:rsidRPr="00CC69B7" w:rsidR="4507F824" w:rsidP="4507F824" w:rsidRDefault="4507F824" w14:paraId="17C45525" w14:textId="286B7593">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Based on our test, we do not recommend using K-Means clustering for predictions unless more image augmentation is done to isolate the action of the drivers. </w:t>
      </w:r>
    </w:p>
    <w:p w:rsidRPr="00CC69B7" w:rsidR="4507F824" w:rsidP="551A6F3D" w:rsidRDefault="551A6F3D" w14:paraId="51FAE2F2" w14:textId="48ADF56E">
      <w:pPr>
        <w:ind w:firstLine="720"/>
        <w:rPr>
          <w:rFonts w:eastAsia="Calibri" w:cstheme="minorHAnsi"/>
          <w:color w:val="000000" w:themeColor="text1"/>
          <w:sz w:val="24"/>
          <w:szCs w:val="24"/>
        </w:rPr>
      </w:pPr>
      <w:r w:rsidRPr="00CC69B7">
        <w:rPr>
          <w:rFonts w:eastAsia="Calibri" w:cstheme="minorHAnsi"/>
          <w:color w:val="000000" w:themeColor="text1"/>
          <w:sz w:val="24"/>
          <w:szCs w:val="24"/>
        </w:rPr>
        <w:t xml:space="preserve">We hypothesized that a supervised learning approach would be more effective. We chose a Convolutional Neural Network (CNN) known as VGG16 because it has proven to be adept at image classification tasks with more than two classes. </w:t>
      </w:r>
    </w:p>
    <w:p w:rsidRPr="00CC69B7" w:rsidR="5587B8F2" w:rsidP="0CE6FBB9" w:rsidRDefault="0CE6FBB9" w14:paraId="010C10C6" w14:textId="263CFD8F">
      <w:pPr>
        <w:ind w:firstLine="720"/>
        <w:jc w:val="both"/>
        <w:rPr>
          <w:rFonts w:cstheme="minorHAnsi"/>
          <w:sz w:val="24"/>
          <w:szCs w:val="24"/>
        </w:rPr>
      </w:pPr>
      <w:r w:rsidRPr="00CC69B7">
        <w:rPr>
          <w:rFonts w:cstheme="minorHAnsi"/>
          <w:noProof/>
          <w:sz w:val="24"/>
          <w:szCs w:val="24"/>
        </w:rPr>
        <w:drawing>
          <wp:inline distT="0" distB="0" distL="0" distR="0" wp14:anchorId="3ADEAF72" wp14:editId="5F41407E">
            <wp:extent cx="5353050" cy="2350538"/>
            <wp:effectExtent l="0" t="0" r="0" b="0"/>
            <wp:docPr id="1437316842" name="Picture 143731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3050" cy="2350538"/>
                    </a:xfrm>
                    <a:prstGeom prst="rect">
                      <a:avLst/>
                    </a:prstGeom>
                  </pic:spPr>
                </pic:pic>
              </a:graphicData>
            </a:graphic>
          </wp:inline>
        </w:drawing>
      </w:r>
    </w:p>
    <w:p w:rsidRPr="00CC69B7" w:rsidR="5587B8F2" w:rsidP="551A6F3D" w:rsidRDefault="551A6F3D" w14:paraId="5ACEEF4A" w14:textId="49DCC567">
      <w:pPr>
        <w:ind w:firstLine="720"/>
        <w:rPr>
          <w:rFonts w:cstheme="minorHAnsi"/>
          <w:sz w:val="24"/>
          <w:szCs w:val="24"/>
        </w:rPr>
      </w:pPr>
      <w:r w:rsidRPr="00CC69B7">
        <w:rPr>
          <w:rFonts w:eastAsia="Calibri" w:cstheme="minorHAnsi"/>
          <w:color w:val="000000" w:themeColor="text1"/>
          <w:sz w:val="24"/>
          <w:szCs w:val="24"/>
        </w:rPr>
        <w:t xml:space="preserve">First, we ran the model with the smaller subset of data of 100 images in each class. The training took about five minutes and accuracy was around 70%. We repeated the same training using the images with the heatmapping and achieved a higher accuracy of around 80%. </w:t>
      </w:r>
      <w:r w:rsidRPr="00CC69B7">
        <w:rPr>
          <w:rFonts w:eastAsia="Calibri" w:cstheme="minorHAnsi"/>
          <w:color w:val="000000" w:themeColor="text1"/>
          <w:sz w:val="24"/>
          <w:szCs w:val="24"/>
        </w:rPr>
        <w:lastRenderedPageBreak/>
        <w:t xml:space="preserve">However, it is known that the model was overfit and was unable to predict well on the test images. </w:t>
      </w:r>
      <w:r w:rsidRPr="00CC69B7" w:rsidR="5587B8F2">
        <w:rPr>
          <w:rFonts w:cstheme="minorHAnsi"/>
          <w:sz w:val="24"/>
          <w:szCs w:val="24"/>
        </w:rPr>
        <w:br/>
      </w:r>
    </w:p>
    <w:p w:rsidRPr="00CC69B7" w:rsidR="5587B8F2" w:rsidP="0CE6FBB9" w:rsidRDefault="0CE6FBB9" w14:paraId="7758E350" w14:textId="06006872">
      <w:pPr>
        <w:ind w:left="720"/>
        <w:rPr>
          <w:rFonts w:cstheme="minorHAnsi"/>
          <w:sz w:val="24"/>
          <w:szCs w:val="24"/>
        </w:rPr>
      </w:pPr>
      <w:r w:rsidRPr="00CC69B7">
        <w:rPr>
          <w:rFonts w:eastAsia="Nunito" w:cstheme="minorHAnsi"/>
          <w:color w:val="000000" w:themeColor="text1"/>
          <w:sz w:val="24"/>
          <w:szCs w:val="24"/>
        </w:rPr>
        <w:t>Overfit ~70</w:t>
      </w:r>
      <w:proofErr w:type="gramStart"/>
      <w:r w:rsidRPr="00CC69B7">
        <w:rPr>
          <w:rFonts w:eastAsia="Nunito" w:cstheme="minorHAnsi"/>
          <w:color w:val="000000" w:themeColor="text1"/>
          <w:sz w:val="24"/>
          <w:szCs w:val="24"/>
        </w:rPr>
        <w:t xml:space="preserve">%  </w:t>
      </w:r>
      <w:r w:rsidRPr="00CC69B7" w:rsidR="5587B8F2">
        <w:rPr>
          <w:rFonts w:cstheme="minorHAnsi"/>
          <w:sz w:val="24"/>
          <w:szCs w:val="24"/>
        </w:rPr>
        <w:tab/>
      </w:r>
      <w:proofErr w:type="gramEnd"/>
      <w:r w:rsidRPr="00CC69B7" w:rsidR="5587B8F2">
        <w:rPr>
          <w:rFonts w:cstheme="minorHAnsi"/>
          <w:sz w:val="24"/>
          <w:szCs w:val="24"/>
        </w:rPr>
        <w:tab/>
      </w:r>
      <w:r w:rsidRPr="00CC69B7" w:rsidR="5587B8F2">
        <w:rPr>
          <w:rFonts w:cstheme="minorHAnsi"/>
          <w:sz w:val="24"/>
          <w:szCs w:val="24"/>
        </w:rPr>
        <w:tab/>
      </w:r>
      <w:r w:rsidRPr="00CC69B7">
        <w:rPr>
          <w:rFonts w:eastAsia="Nunito" w:cstheme="minorHAnsi"/>
          <w:color w:val="000000" w:themeColor="text1"/>
          <w:sz w:val="24"/>
          <w:szCs w:val="24"/>
        </w:rPr>
        <w:t xml:space="preserve">Test result - </w:t>
      </w:r>
      <w:r w:rsidRPr="00CC69B7">
        <w:rPr>
          <w:rFonts w:eastAsia="Nunito" w:cstheme="minorHAnsi"/>
          <w:b/>
          <w:bCs/>
          <w:color w:val="000000" w:themeColor="text1"/>
          <w:sz w:val="24"/>
          <w:szCs w:val="24"/>
        </w:rPr>
        <w:t>40% accurate</w:t>
      </w:r>
    </w:p>
    <w:p w:rsidRPr="00CC69B7" w:rsidR="5587B8F2" w:rsidP="685317CA" w:rsidRDefault="0CE6FBB9" w14:paraId="4F1972DD" w14:textId="20599A56">
      <w:pPr>
        <w:rPr>
          <w:rFonts w:eastAsia="Calibri" w:cs="Calibri" w:cstheme="minorAscii"/>
          <w:color w:val="000000" w:themeColor="text1"/>
          <w:sz w:val="24"/>
          <w:szCs w:val="24"/>
        </w:rPr>
      </w:pPr>
      <w:r w:rsidR="0CE6FBB9">
        <w:drawing>
          <wp:inline wp14:editId="519E2D2C" wp14:anchorId="002CC1C5">
            <wp:extent cx="2114550" cy="3076575"/>
            <wp:effectExtent l="0" t="0" r="0" b="0"/>
            <wp:docPr id="365670162" name="Picture 365670162" title=""/>
            <wp:cNvGraphicFramePr>
              <a:graphicFrameLocks noChangeAspect="1"/>
            </wp:cNvGraphicFramePr>
            <a:graphic>
              <a:graphicData uri="http://schemas.openxmlformats.org/drawingml/2006/picture">
                <pic:pic>
                  <pic:nvPicPr>
                    <pic:cNvPr id="0" name="Picture 365670162"/>
                    <pic:cNvPicPr/>
                  </pic:nvPicPr>
                  <pic:blipFill>
                    <a:blip r:embed="R22b0717683a04e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4550" cy="3076575"/>
                    </a:xfrm>
                    <a:prstGeom prst="rect">
                      <a:avLst/>
                    </a:prstGeom>
                  </pic:spPr>
                </pic:pic>
              </a:graphicData>
            </a:graphic>
          </wp:inline>
        </w:drawing>
      </w:r>
      <w:r w:rsidR="0CE6FBB9">
        <w:drawing>
          <wp:inline wp14:editId="59FE2850" wp14:anchorId="42F6D88E">
            <wp:extent cx="3352800" cy="3476625"/>
            <wp:effectExtent l="0" t="0" r="0" b="0"/>
            <wp:docPr id="1136198090" name="Picture 1136198090" title=""/>
            <wp:cNvGraphicFramePr>
              <a:graphicFrameLocks noChangeAspect="1"/>
            </wp:cNvGraphicFramePr>
            <a:graphic>
              <a:graphicData uri="http://schemas.openxmlformats.org/drawingml/2006/picture">
                <pic:pic>
                  <pic:nvPicPr>
                    <pic:cNvPr id="0" name="Picture 1136198090"/>
                    <pic:cNvPicPr/>
                  </pic:nvPicPr>
                  <pic:blipFill>
                    <a:blip r:embed="Rc988f471a38c49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52800" cy="3476625"/>
                    </a:xfrm>
                    <a:prstGeom prst="rect">
                      <a:avLst/>
                    </a:prstGeom>
                  </pic:spPr>
                </pic:pic>
              </a:graphicData>
            </a:graphic>
          </wp:inline>
        </w:drawing>
      </w:r>
      <w:r>
        <w:br/>
      </w:r>
      <w:r>
        <w:br/>
      </w:r>
      <w:r>
        <w:tab/>
      </w:r>
      <w:r w:rsidRPr="685317CA" w:rsidR="14703B02">
        <w:rPr>
          <w:rFonts w:eastAsia="Calibri" w:cs="Calibri" w:cstheme="minorAscii"/>
          <w:color w:val="000000" w:themeColor="text1" w:themeTint="FF" w:themeShade="FF"/>
          <w:sz w:val="24"/>
          <w:szCs w:val="24"/>
        </w:rPr>
        <w:t xml:space="preserve">Then, we repeated the training with the full set of training data. It took significantly longer to train, around an hour and a half even with Google </w:t>
      </w:r>
      <w:proofErr w:type="spellStart"/>
      <w:r w:rsidRPr="685317CA" w:rsidR="14703B02">
        <w:rPr>
          <w:rFonts w:eastAsia="Calibri" w:cs="Calibri" w:cstheme="minorAscii"/>
          <w:color w:val="000000" w:themeColor="text1" w:themeTint="FF" w:themeShade="FF"/>
          <w:sz w:val="24"/>
          <w:szCs w:val="24"/>
        </w:rPr>
        <w:t>CoLab</w:t>
      </w:r>
      <w:proofErr w:type="spellEnd"/>
      <w:r w:rsidRPr="685317CA" w:rsidR="14703B02">
        <w:rPr>
          <w:rFonts w:eastAsia="Calibri" w:cs="Calibri" w:cstheme="minorAscii"/>
          <w:color w:val="000000" w:themeColor="text1" w:themeTint="FF" w:themeShade="FF"/>
          <w:sz w:val="24"/>
          <w:szCs w:val="24"/>
        </w:rPr>
        <w:t xml:space="preserve"> runtime set to GPU. However, </w:t>
      </w:r>
      <w:proofErr w:type="gramStart"/>
      <w:r w:rsidRPr="685317CA" w:rsidR="14703B02">
        <w:rPr>
          <w:rFonts w:eastAsia="Calibri" w:cs="Calibri" w:cstheme="minorAscii"/>
          <w:color w:val="000000" w:themeColor="text1" w:themeTint="FF" w:themeShade="FF"/>
          <w:sz w:val="24"/>
          <w:szCs w:val="24"/>
        </w:rPr>
        <w:t>the accuracy</w:t>
      </w:r>
      <w:proofErr w:type="gramEnd"/>
      <w:r w:rsidRPr="685317CA" w:rsidR="14703B02">
        <w:rPr>
          <w:rFonts w:eastAsia="Calibri" w:cs="Calibri" w:cstheme="minorAscii"/>
          <w:color w:val="000000" w:themeColor="text1" w:themeTint="FF" w:themeShade="FF"/>
          <w:sz w:val="24"/>
          <w:szCs w:val="24"/>
        </w:rPr>
        <w:t xml:space="preserve"> was higher (~80%) and </w:t>
      </w:r>
      <w:proofErr w:type="gramStart"/>
      <w:r w:rsidRPr="685317CA" w:rsidR="14703B02">
        <w:rPr>
          <w:rFonts w:eastAsia="Calibri" w:cs="Calibri" w:cstheme="minorAscii"/>
          <w:color w:val="000000" w:themeColor="text1" w:themeTint="FF" w:themeShade="FF"/>
          <w:sz w:val="24"/>
          <w:szCs w:val="24"/>
        </w:rPr>
        <w:t>the loss</w:t>
      </w:r>
      <w:proofErr w:type="gramEnd"/>
      <w:r w:rsidRPr="685317CA" w:rsidR="14703B02">
        <w:rPr>
          <w:rFonts w:eastAsia="Calibri" w:cs="Calibri" w:cstheme="minorAscii"/>
          <w:color w:val="000000" w:themeColor="text1" w:themeTint="FF" w:themeShade="FF"/>
          <w:sz w:val="24"/>
          <w:szCs w:val="24"/>
        </w:rPr>
        <w:t xml:space="preserve"> (0.64) was much lower than the previous trained model using only the subset of images. </w:t>
      </w:r>
    </w:p>
    <w:p w:rsidRPr="00CC69B7" w:rsidR="5587B8F2" w:rsidP="551A6F3D" w:rsidRDefault="5587B8F2" w14:paraId="0B09EF5A" w14:textId="67524175">
      <w:pPr>
        <w:ind w:firstLine="720"/>
        <w:rPr>
          <w:rFonts w:eastAsia="Calibri" w:cstheme="minorHAnsi"/>
          <w:color w:val="000000" w:themeColor="text1"/>
          <w:sz w:val="24"/>
          <w:szCs w:val="24"/>
        </w:rPr>
      </w:pPr>
    </w:p>
    <w:p w:rsidRPr="00CC69B7" w:rsidR="5587B8F2" w:rsidP="0CE6FBB9" w:rsidRDefault="551A6F3D" w14:paraId="01369EAA" w14:textId="028A70DD">
      <w:pPr>
        <w:ind w:firstLine="720"/>
        <w:jc w:val="center"/>
        <w:rPr>
          <w:rFonts w:cstheme="minorHAnsi"/>
          <w:sz w:val="24"/>
          <w:szCs w:val="24"/>
        </w:rPr>
      </w:pPr>
      <w:r w:rsidRPr="00CC69B7">
        <w:rPr>
          <w:rFonts w:cstheme="minorHAnsi"/>
          <w:noProof/>
          <w:sz w:val="24"/>
          <w:szCs w:val="24"/>
        </w:rPr>
        <w:drawing>
          <wp:inline distT="0" distB="0" distL="0" distR="0" wp14:anchorId="225E11F3" wp14:editId="15005222">
            <wp:extent cx="3387337" cy="2402244"/>
            <wp:effectExtent l="0" t="0" r="0" b="0"/>
            <wp:docPr id="633640333" name="Picture 63364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87337" cy="2402244"/>
                    </a:xfrm>
                    <a:prstGeom prst="rect">
                      <a:avLst/>
                    </a:prstGeom>
                  </pic:spPr>
                </pic:pic>
              </a:graphicData>
            </a:graphic>
          </wp:inline>
        </w:drawing>
      </w:r>
    </w:p>
    <w:p w:rsidRPr="00CC69B7" w:rsidR="5587B8F2" w:rsidP="685317CA" w:rsidRDefault="5587B8F2" w14:noSpellErr="1" w14:paraId="5A89E6FA" w14:textId="4588EE8D">
      <w:pPr>
        <w:ind w:firstLine="720"/>
        <w:jc w:val="center"/>
      </w:pPr>
      <w:r w:rsidR="0CE6FBB9">
        <w:drawing>
          <wp:inline wp14:editId="479BBB04" wp14:anchorId="69132F1E">
            <wp:extent cx="3405702" cy="2452811"/>
            <wp:effectExtent l="0" t="0" r="0" b="0"/>
            <wp:docPr id="127438346" name="Picture 127438346" title=""/>
            <wp:cNvGraphicFramePr>
              <a:graphicFrameLocks noChangeAspect="1"/>
            </wp:cNvGraphicFramePr>
            <a:graphic>
              <a:graphicData uri="http://schemas.openxmlformats.org/drawingml/2006/picture">
                <pic:pic>
                  <pic:nvPicPr>
                    <pic:cNvPr id="0" name="Picture 127438346"/>
                    <pic:cNvPicPr/>
                  </pic:nvPicPr>
                  <pic:blipFill>
                    <a:blip r:embed="R11534052305349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5702" cy="2452811"/>
                    </a:xfrm>
                    <a:prstGeom prst="rect">
                      <a:avLst/>
                    </a:prstGeom>
                  </pic:spPr>
                </pic:pic>
              </a:graphicData>
            </a:graphic>
          </wp:inline>
        </w:drawing>
      </w:r>
    </w:p>
    <w:p w:rsidRPr="00CC69B7" w:rsidR="5587B8F2" w:rsidP="685317CA" w:rsidRDefault="5587B8F2" w14:paraId="738484DC" w14:textId="5A6304A7">
      <w:pPr>
        <w:pStyle w:val="Normal"/>
        <w:ind w:firstLine="720"/>
        <w:jc w:val="center"/>
      </w:pPr>
    </w:p>
    <w:p w:rsidRPr="00CC69B7" w:rsidR="5587B8F2" w:rsidP="685317CA" w:rsidRDefault="5587B8F2" w14:paraId="110DAB01" w14:textId="3532D838">
      <w:pPr>
        <w:pStyle w:val="Normal"/>
        <w:ind w:firstLine="720"/>
        <w:jc w:val="left"/>
      </w:pPr>
      <w:r w:rsidR="685317CA">
        <w:rPr/>
        <w:t>A second CNN model was created to test accuracy using a ‘</w:t>
      </w:r>
      <w:proofErr w:type="spellStart"/>
      <w:r w:rsidR="685317CA">
        <w:rPr/>
        <w:t>rmsprop</w:t>
      </w:r>
      <w:proofErr w:type="spellEnd"/>
      <w:r w:rsidR="685317CA">
        <w:rPr/>
        <w:t xml:space="preserve">’ optimizer and ‘sigmoid’ activation method. From the training and validations loss and accuracy charts we can </w:t>
      </w:r>
      <w:r w:rsidR="685317CA">
        <w:rPr/>
        <w:t>determine</w:t>
      </w:r>
      <w:r w:rsidR="685317CA">
        <w:rPr/>
        <w:t xml:space="preserve"> the </w:t>
      </w:r>
      <w:r w:rsidR="685317CA">
        <w:rPr/>
        <w:t>optimal</w:t>
      </w:r>
      <w:r w:rsidR="685317CA">
        <w:rPr/>
        <w:t xml:space="preserve"> </w:t>
      </w:r>
      <w:r w:rsidR="685317CA">
        <w:rPr/>
        <w:t>epoch</w:t>
      </w:r>
      <w:r w:rsidR="685317CA">
        <w:rPr/>
        <w:t xml:space="preserve"> runs is at 4. Each epoch takes an average of </w:t>
      </w:r>
      <w:bookmarkStart w:name="_Int_5E2bBn35" w:id="1520343474"/>
      <w:r w:rsidR="685317CA">
        <w:rPr/>
        <w:t xml:space="preserve">560 </w:t>
      </w:r>
      <w:r w:rsidR="685317CA">
        <w:rPr/>
        <w:t>seconds</w:t>
      </w:r>
      <w:r w:rsidR="685317CA">
        <w:rPr/>
        <w:t xml:space="preserve"> (about 9 and a half minutes)</w:t>
      </w:r>
      <w:bookmarkEnd w:id="1520343474"/>
      <w:r w:rsidR="685317CA">
        <w:rPr/>
        <w:t xml:space="preserve"> to iterate through.</w:t>
      </w:r>
    </w:p>
    <w:p w:rsidRPr="00CC69B7" w:rsidR="5587B8F2" w:rsidP="685317CA" w:rsidRDefault="5587B8F2" w14:paraId="60E35A1F" w14:textId="3FDE38E7">
      <w:pPr>
        <w:pStyle w:val="Normal"/>
        <w:ind w:firstLine="720"/>
        <w:jc w:val="center"/>
      </w:pPr>
      <w:r w:rsidR="685317CA">
        <w:drawing>
          <wp:inline wp14:editId="2C19F3A0" wp14:anchorId="4086FB8E">
            <wp:extent cx="3733800" cy="2647950"/>
            <wp:effectExtent l="0" t="0" r="0" b="0"/>
            <wp:docPr id="1490984033" name="" title=""/>
            <wp:cNvGraphicFramePr>
              <a:graphicFrameLocks noChangeAspect="1"/>
            </wp:cNvGraphicFramePr>
            <a:graphic>
              <a:graphicData uri="http://schemas.openxmlformats.org/drawingml/2006/picture">
                <pic:pic>
                  <pic:nvPicPr>
                    <pic:cNvPr id="0" name=""/>
                    <pic:cNvPicPr/>
                  </pic:nvPicPr>
                  <pic:blipFill>
                    <a:blip r:embed="R47da6f9a724246c2">
                      <a:extLst>
                        <a:ext xmlns:a="http://schemas.openxmlformats.org/drawingml/2006/main" uri="{28A0092B-C50C-407E-A947-70E740481C1C}">
                          <a14:useLocalDpi val="0"/>
                        </a:ext>
                      </a:extLst>
                    </a:blip>
                    <a:stretch>
                      <a:fillRect/>
                    </a:stretch>
                  </pic:blipFill>
                  <pic:spPr>
                    <a:xfrm>
                      <a:off x="0" y="0"/>
                      <a:ext cx="3733800" cy="2647950"/>
                    </a:xfrm>
                    <a:prstGeom prst="rect">
                      <a:avLst/>
                    </a:prstGeom>
                  </pic:spPr>
                </pic:pic>
              </a:graphicData>
            </a:graphic>
          </wp:inline>
        </w:drawing>
      </w:r>
    </w:p>
    <w:p w:rsidRPr="00CC69B7" w:rsidR="5587B8F2" w:rsidP="685317CA" w:rsidRDefault="5587B8F2" w14:paraId="0C610B98" w14:textId="09C4F56D">
      <w:pPr>
        <w:pStyle w:val="Normal"/>
        <w:ind w:firstLine="720"/>
        <w:jc w:val="center"/>
      </w:pPr>
      <w:r w:rsidR="685317CA">
        <w:drawing>
          <wp:inline wp14:editId="0743B9D5" wp14:anchorId="5C4D3ABC">
            <wp:extent cx="3676650" cy="2647950"/>
            <wp:effectExtent l="0" t="0" r="0" b="0"/>
            <wp:docPr id="1765364339" name="" title=""/>
            <wp:cNvGraphicFramePr>
              <a:graphicFrameLocks noChangeAspect="1"/>
            </wp:cNvGraphicFramePr>
            <a:graphic>
              <a:graphicData uri="http://schemas.openxmlformats.org/drawingml/2006/picture">
                <pic:pic>
                  <pic:nvPicPr>
                    <pic:cNvPr id="0" name=""/>
                    <pic:cNvPicPr/>
                  </pic:nvPicPr>
                  <pic:blipFill>
                    <a:blip r:embed="R01436cefde304f06">
                      <a:extLst>
                        <a:ext xmlns:a="http://schemas.openxmlformats.org/drawingml/2006/main" uri="{28A0092B-C50C-407E-A947-70E740481C1C}">
                          <a14:useLocalDpi val="0"/>
                        </a:ext>
                      </a:extLst>
                    </a:blip>
                    <a:stretch>
                      <a:fillRect/>
                    </a:stretch>
                  </pic:blipFill>
                  <pic:spPr>
                    <a:xfrm>
                      <a:off x="0" y="0"/>
                      <a:ext cx="3676650" cy="2647950"/>
                    </a:xfrm>
                    <a:prstGeom prst="rect">
                      <a:avLst/>
                    </a:prstGeom>
                  </pic:spPr>
                </pic:pic>
              </a:graphicData>
            </a:graphic>
          </wp:inline>
        </w:drawing>
      </w:r>
    </w:p>
    <w:p w:rsidRPr="00CC69B7" w:rsidR="5587B8F2" w:rsidP="685317CA" w:rsidRDefault="5587B8F2" w14:paraId="70CDD9F4" w14:textId="26D28321">
      <w:pPr>
        <w:pStyle w:val="Normal"/>
        <w:ind w:firstLine="720"/>
        <w:jc w:val="left"/>
      </w:pPr>
      <w:r w:rsidR="685317CA">
        <w:rPr/>
        <w:t>Next, a confusion matrix was created to visualize accuracy of trained labels across the</w:t>
      </w:r>
      <w:r w:rsidR="685317CA">
        <w:rPr/>
        <w:t xml:space="preserve"> x axis and sampled predicted labels across the y axis. 96 of the 100 images was correctly predicted.</w:t>
      </w:r>
    </w:p>
    <w:p w:rsidRPr="00CC69B7" w:rsidR="5587B8F2" w:rsidP="685317CA" w:rsidRDefault="5587B8F2" w14:paraId="129A7B93" w14:textId="342B5110">
      <w:pPr>
        <w:pStyle w:val="Normal"/>
        <w:ind w:firstLine="720"/>
        <w:jc w:val="center"/>
      </w:pPr>
      <w:r w:rsidR="685317CA">
        <w:rPr/>
        <w:t>CNN Confusion Matrix</w:t>
      </w:r>
    </w:p>
    <w:p w:rsidRPr="00CC69B7" w:rsidR="5587B8F2" w:rsidP="685317CA" w:rsidRDefault="5587B8F2" w14:paraId="6E61136D" w14:textId="251100C3">
      <w:pPr>
        <w:pStyle w:val="Normal"/>
        <w:ind w:firstLine="720"/>
        <w:jc w:val="center"/>
      </w:pPr>
      <w:r w:rsidR="685317CA">
        <w:drawing>
          <wp:inline wp14:editId="47E8CA84" wp14:anchorId="0E089119">
            <wp:extent cx="3295650" cy="2400300"/>
            <wp:effectExtent l="0" t="0" r="0" b="0"/>
            <wp:docPr id="38114370" name="" title=""/>
            <wp:cNvGraphicFramePr>
              <a:graphicFrameLocks noChangeAspect="1"/>
            </wp:cNvGraphicFramePr>
            <a:graphic>
              <a:graphicData uri="http://schemas.openxmlformats.org/drawingml/2006/picture">
                <pic:pic>
                  <pic:nvPicPr>
                    <pic:cNvPr id="0" name=""/>
                    <pic:cNvPicPr/>
                  </pic:nvPicPr>
                  <pic:blipFill>
                    <a:blip r:embed="Rd496dc8110e54a24">
                      <a:extLst>
                        <a:ext xmlns:a="http://schemas.openxmlformats.org/drawingml/2006/main" uri="{28A0092B-C50C-407E-A947-70E740481C1C}">
                          <a14:useLocalDpi val="0"/>
                        </a:ext>
                      </a:extLst>
                    </a:blip>
                    <a:stretch>
                      <a:fillRect/>
                    </a:stretch>
                  </pic:blipFill>
                  <pic:spPr>
                    <a:xfrm>
                      <a:off x="0" y="0"/>
                      <a:ext cx="3295650" cy="2400300"/>
                    </a:xfrm>
                    <a:prstGeom prst="rect">
                      <a:avLst/>
                    </a:prstGeom>
                  </pic:spPr>
                </pic:pic>
              </a:graphicData>
            </a:graphic>
          </wp:inline>
        </w:drawing>
      </w:r>
    </w:p>
    <w:p w:rsidRPr="00CC69B7" w:rsidR="5587B8F2" w:rsidP="685317CA" w:rsidRDefault="5587B8F2" w14:paraId="038900B0" w14:textId="213AD7DE">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We further analyzed the actual images which showed the predicted </w:t>
      </w: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labels</w:t>
      </w: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against the actual trained labels.</w:t>
      </w:r>
    </w:p>
    <w:p w:rsidRPr="00CC69B7" w:rsidR="5587B8F2" w:rsidP="685317CA" w:rsidRDefault="5587B8F2" w14:paraId="29710488" w14:textId="2B10AFDA">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The prediction for this image is:  c0</w:t>
      </w:r>
      <w:r>
        <w:br/>
      </w: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The actual label for this image is</w:t>
      </w:r>
      <w:proofErr w:type="gramStart"/>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  c0</w:t>
      </w:r>
      <w:proofErr w:type="gramEnd"/>
      <w:r>
        <w:br/>
      </w:r>
    </w:p>
    <w:p w:rsidRPr="00CC69B7" w:rsidR="5587B8F2" w:rsidP="685317CA" w:rsidRDefault="5587B8F2" w14:paraId="3EBAA3D3" w14:textId="7CE68FC0">
      <w:pPr>
        <w:jc w:val="center"/>
      </w:pPr>
      <w:r w:rsidR="685317CA">
        <w:drawing>
          <wp:inline wp14:editId="222BAA63" wp14:anchorId="2820B83E">
            <wp:extent cx="2447925" cy="2390775"/>
            <wp:effectExtent l="0" t="0" r="0" b="0"/>
            <wp:docPr id="382850092" name="" title=""/>
            <wp:cNvGraphicFramePr>
              <a:graphicFrameLocks noChangeAspect="1"/>
            </wp:cNvGraphicFramePr>
            <a:graphic>
              <a:graphicData uri="http://schemas.openxmlformats.org/drawingml/2006/picture">
                <pic:pic>
                  <pic:nvPicPr>
                    <pic:cNvPr id="0" name=""/>
                    <pic:cNvPicPr/>
                  </pic:nvPicPr>
                  <pic:blipFill>
                    <a:blip r:embed="R0bc105247e584b24">
                      <a:extLst>
                        <a:ext xmlns:a="http://schemas.openxmlformats.org/drawingml/2006/main" uri="{28A0092B-C50C-407E-A947-70E740481C1C}">
                          <a14:useLocalDpi val="0"/>
                        </a:ext>
                      </a:extLst>
                    </a:blip>
                    <a:stretch>
                      <a:fillRect/>
                    </a:stretch>
                  </pic:blipFill>
                  <pic:spPr>
                    <a:xfrm>
                      <a:off x="0" y="0"/>
                      <a:ext cx="2447925" cy="2390775"/>
                    </a:xfrm>
                    <a:prstGeom prst="rect">
                      <a:avLst/>
                    </a:prstGeom>
                  </pic:spPr>
                </pic:pic>
              </a:graphicData>
            </a:graphic>
          </wp:inline>
        </w:drawing>
      </w:r>
    </w:p>
    <w:p w:rsidRPr="00CC69B7" w:rsidR="5587B8F2" w:rsidP="685317CA" w:rsidRDefault="5587B8F2" w14:paraId="67DC24FC" w14:textId="71ABC09C">
      <w:pPr>
        <w:pStyle w:val="Normal"/>
        <w:bidi w:val="0"/>
        <w:spacing w:before="0" w:beforeAutospacing="off" w:after="160" w:afterAutospacing="off" w:line="259" w:lineRule="auto"/>
        <w:ind w:left="0" w:right="0" w:firstLine="720"/>
        <w:jc w:val="left"/>
      </w:pPr>
      <w:r w:rsidR="685317CA">
        <w:rPr/>
        <w:t xml:space="preserve">Our last model used for analysis was a random forest. Keeping the same prediction images, </w:t>
      </w:r>
      <w:bookmarkStart w:name="_Int_dTd3hCkb" w:id="1803609904"/>
      <w:r w:rsidR="685317CA">
        <w:rPr/>
        <w:t>optimizer,</w:t>
      </w:r>
      <w:bookmarkEnd w:id="1803609904"/>
      <w:r w:rsidR="685317CA">
        <w:rPr/>
        <w:t xml:space="preserve"> and activation as the last CNN model we analyzed the results again in a confusion matrix. The random forest </w:t>
      </w:r>
      <w:r w:rsidR="685317CA">
        <w:rPr/>
        <w:t>attempted</w:t>
      </w:r>
      <w:r w:rsidR="685317CA">
        <w:rPr/>
        <w:t xml:space="preserve"> to bin the images in the training label 7. Here we can see that it is less </w:t>
      </w:r>
      <w:r w:rsidR="685317CA">
        <w:rPr/>
        <w:t>accurate</w:t>
      </w:r>
      <w:r w:rsidR="685317CA">
        <w:rPr/>
        <w:t xml:space="preserve"> with 72 of the 100 images being correctly predicted.</w:t>
      </w:r>
    </w:p>
    <w:p w:rsidRPr="00CC69B7" w:rsidR="5587B8F2" w:rsidP="685317CA" w:rsidRDefault="5587B8F2" w14:paraId="5BF0BC2A" w14:textId="47F218D5">
      <w:pPr>
        <w:pStyle w:val="Normal"/>
        <w:jc w:val="center"/>
      </w:pPr>
    </w:p>
    <w:p w:rsidRPr="00CC69B7" w:rsidR="5587B8F2" w:rsidP="685317CA" w:rsidRDefault="5587B8F2" w14:paraId="14884E2F" w14:textId="1CA81648">
      <w:pPr>
        <w:pStyle w:val="Normal"/>
        <w:jc w:val="center"/>
      </w:pPr>
      <w:r w:rsidR="685317CA">
        <w:drawing>
          <wp:inline wp14:editId="241160EF" wp14:anchorId="5D80E390">
            <wp:extent cx="3238500" cy="2400300"/>
            <wp:effectExtent l="0" t="0" r="0" b="0"/>
            <wp:docPr id="1504384960" name="" title=""/>
            <wp:cNvGraphicFramePr>
              <a:graphicFrameLocks noChangeAspect="1"/>
            </wp:cNvGraphicFramePr>
            <a:graphic>
              <a:graphicData uri="http://schemas.openxmlformats.org/drawingml/2006/picture">
                <pic:pic>
                  <pic:nvPicPr>
                    <pic:cNvPr id="0" name=""/>
                    <pic:cNvPicPr/>
                  </pic:nvPicPr>
                  <pic:blipFill>
                    <a:blip r:embed="Ref51ade2c5d04a85">
                      <a:extLst>
                        <a:ext xmlns:a="http://schemas.openxmlformats.org/drawingml/2006/main" uri="{28A0092B-C50C-407E-A947-70E740481C1C}">
                          <a14:useLocalDpi val="0"/>
                        </a:ext>
                      </a:extLst>
                    </a:blip>
                    <a:stretch>
                      <a:fillRect/>
                    </a:stretch>
                  </pic:blipFill>
                  <pic:spPr>
                    <a:xfrm>
                      <a:off x="0" y="0"/>
                      <a:ext cx="3238500" cy="2400300"/>
                    </a:xfrm>
                    <a:prstGeom prst="rect">
                      <a:avLst/>
                    </a:prstGeom>
                  </pic:spPr>
                </pic:pic>
              </a:graphicData>
            </a:graphic>
          </wp:inline>
        </w:drawing>
      </w:r>
    </w:p>
    <w:p w:rsidRPr="00CC69B7" w:rsidR="5587B8F2" w:rsidP="685317CA" w:rsidRDefault="5587B8F2" w14:paraId="349D0D48" w14:textId="572A9157">
      <w:pPr>
        <w:pStyle w:val="Normal"/>
        <w:ind w:firstLine="720"/>
        <w:jc w:val="left"/>
      </w:pPr>
      <w:r w:rsidR="685317CA">
        <w:rPr/>
        <w:t>Again, we randomly sampled the index and were able to show the images along with their prediction and actual rained labels.</w:t>
      </w:r>
    </w:p>
    <w:p w:rsidRPr="00CC69B7" w:rsidR="5587B8F2" w:rsidP="685317CA" w:rsidRDefault="5587B8F2" w14:paraId="540C7D84" w14:textId="6AB30F03">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The prediction for this image is:  c5</w:t>
      </w:r>
      <w:r>
        <w:br/>
      </w:r>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The actual label for this image is</w:t>
      </w:r>
      <w:proofErr w:type="gramStart"/>
      <w:r w:rsidRPr="685317CA" w:rsidR="685317CA">
        <w:rPr>
          <w:rFonts w:ascii="Consolas" w:hAnsi="Consolas" w:eastAsia="Consolas" w:cs="Consolas"/>
          <w:b w:val="0"/>
          <w:bCs w:val="0"/>
          <w:i w:val="0"/>
          <w:iCs w:val="0"/>
          <w:caps w:val="0"/>
          <w:smallCaps w:val="0"/>
          <w:noProof w:val="0"/>
          <w:color w:val="000000" w:themeColor="text1" w:themeTint="FF" w:themeShade="FF"/>
          <w:sz w:val="21"/>
          <w:szCs w:val="21"/>
          <w:lang w:val="en-US"/>
        </w:rPr>
        <w:t>:  c5</w:t>
      </w:r>
      <w:proofErr w:type="gramEnd"/>
      <w:r>
        <w:br/>
      </w:r>
    </w:p>
    <w:p w:rsidRPr="00CC69B7" w:rsidR="5587B8F2" w:rsidP="685317CA" w:rsidRDefault="5587B8F2" w14:paraId="663D1C92" w14:textId="44E4CCB0">
      <w:pPr>
        <w:jc w:val="center"/>
      </w:pPr>
      <w:r w:rsidR="685317CA">
        <w:drawing>
          <wp:inline wp14:editId="580091D6" wp14:anchorId="48ABE2E3">
            <wp:extent cx="2447925" cy="2390775"/>
            <wp:effectExtent l="0" t="0" r="0" b="0"/>
            <wp:docPr id="1400319714" name="" title=""/>
            <wp:cNvGraphicFramePr>
              <a:graphicFrameLocks noChangeAspect="1"/>
            </wp:cNvGraphicFramePr>
            <a:graphic>
              <a:graphicData uri="http://schemas.openxmlformats.org/drawingml/2006/picture">
                <pic:pic>
                  <pic:nvPicPr>
                    <pic:cNvPr id="0" name=""/>
                    <pic:cNvPicPr/>
                  </pic:nvPicPr>
                  <pic:blipFill>
                    <a:blip r:embed="R0ff4a66b16ee4442">
                      <a:extLst>
                        <a:ext xmlns:a="http://schemas.openxmlformats.org/drawingml/2006/main" uri="{28A0092B-C50C-407E-A947-70E740481C1C}">
                          <a14:useLocalDpi val="0"/>
                        </a:ext>
                      </a:extLst>
                    </a:blip>
                    <a:stretch>
                      <a:fillRect/>
                    </a:stretch>
                  </pic:blipFill>
                  <pic:spPr>
                    <a:xfrm>
                      <a:off x="0" y="0"/>
                      <a:ext cx="2447925" cy="2390775"/>
                    </a:xfrm>
                    <a:prstGeom prst="rect">
                      <a:avLst/>
                    </a:prstGeom>
                  </pic:spPr>
                </pic:pic>
              </a:graphicData>
            </a:graphic>
          </wp:inline>
        </w:drawing>
      </w:r>
    </w:p>
    <w:p w:rsidRPr="00CC69B7" w:rsidR="5587B8F2" w:rsidP="685317CA" w:rsidRDefault="5587B8F2" w14:paraId="1B9615B7" w14:textId="34D255DF">
      <w:pPr>
        <w:pStyle w:val="Heading1"/>
        <w:rPr>
          <w:rFonts w:ascii="Calibri" w:hAnsi="Calibri" w:eastAsia="Calibri" w:cs="Calibri" w:asciiTheme="minorAscii" w:hAnsiTheme="minorAscii" w:cstheme="minorAscii"/>
          <w:sz w:val="24"/>
          <w:szCs w:val="24"/>
        </w:rPr>
      </w:pPr>
    </w:p>
    <w:p w:rsidRPr="00CC69B7" w:rsidR="5587B8F2" w:rsidP="685317CA" w:rsidRDefault="5587B8F2" w14:paraId="736125A4" w14:textId="4B60835A">
      <w:pPr>
        <w:pStyle w:val="Heading1"/>
        <w:rPr>
          <w:rFonts w:ascii="Calibri" w:hAnsi="Calibri" w:eastAsia="Calibri" w:cs="Calibri" w:asciiTheme="minorAscii" w:hAnsiTheme="minorAscii" w:cstheme="minorAscii"/>
          <w:sz w:val="24"/>
          <w:szCs w:val="24"/>
        </w:rPr>
      </w:pPr>
      <w:bookmarkStart w:name="_Toc107156426" w:id="4"/>
      <w:r w:rsidRPr="685317CA" w:rsidR="408F0275">
        <w:rPr>
          <w:rFonts w:ascii="Calibri" w:hAnsi="Calibri" w:eastAsia="Calibri" w:cs="Calibri" w:asciiTheme="minorAscii" w:hAnsiTheme="minorAscii" w:cstheme="minorAscii"/>
          <w:sz w:val="24"/>
          <w:szCs w:val="24"/>
        </w:rPr>
        <w:t>Recommendation:</w:t>
      </w:r>
      <w:bookmarkEnd w:id="4"/>
    </w:p>
    <w:p w:rsidR="685317CA" w:rsidP="685317CA" w:rsidRDefault="685317CA" w14:paraId="513C3B0D" w14:textId="36BE6D66">
      <w:pPr>
        <w:pStyle w:val="Normal"/>
      </w:pPr>
    </w:p>
    <w:p w:rsidRPr="00CC69B7" w:rsidR="0CE6FBB9" w:rsidP="0CE6FBB9" w:rsidRDefault="0CE6FBB9" w14:paraId="0CE89A14" w14:textId="73AB6395">
      <w:pPr>
        <w:ind w:firstLine="720"/>
        <w:rPr>
          <w:rFonts w:eastAsia="Calibri" w:cstheme="minorHAnsi"/>
          <w:b/>
          <w:bCs/>
          <w:color w:val="000000" w:themeColor="text1"/>
          <w:sz w:val="24"/>
          <w:szCs w:val="24"/>
        </w:rPr>
      </w:pPr>
      <w:r w:rsidRPr="00CC69B7">
        <w:rPr>
          <w:rFonts w:eastAsia="Calibri" w:cstheme="minorHAnsi"/>
          <w:color w:val="000000" w:themeColor="text1"/>
          <w:sz w:val="24"/>
          <w:szCs w:val="24"/>
        </w:rPr>
        <w:t>We recommend that State Farm and other auto insurance companies invest in Gradient Class Activation Mapping for more accurate results as shown here:</w:t>
      </w:r>
    </w:p>
    <w:p w:rsidRPr="00CC69B7" w:rsidR="0CE6FBB9" w:rsidP="0CE6FBB9" w:rsidRDefault="0CE6FBB9" w14:paraId="73F38BE6" w14:textId="1B39364D">
      <w:pPr>
        <w:rPr>
          <w:rFonts w:cstheme="minorHAnsi"/>
          <w:sz w:val="24"/>
          <w:szCs w:val="24"/>
        </w:rPr>
      </w:pPr>
      <w:r w:rsidRPr="00CC69B7">
        <w:rPr>
          <w:rFonts w:cstheme="minorHAnsi"/>
          <w:noProof/>
          <w:sz w:val="24"/>
          <w:szCs w:val="24"/>
        </w:rPr>
        <w:drawing>
          <wp:inline distT="0" distB="0" distL="0" distR="0" wp14:anchorId="4AEC1551" wp14:editId="0A4C3D5D">
            <wp:extent cx="5943600" cy="2076450"/>
            <wp:effectExtent l="0" t="0" r="0" b="0"/>
            <wp:docPr id="1101113897" name="Picture 110111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rsidRPr="00CC69B7" w:rsidR="0CE6FBB9" w:rsidP="0CE6FBB9" w:rsidRDefault="0CE6FBB9" w14:paraId="5CB658B7" w14:textId="4ACFE17C">
      <w:pPr>
        <w:ind w:firstLine="720"/>
        <w:rPr>
          <w:rFonts w:eastAsia="Calibri" w:cstheme="minorHAnsi"/>
          <w:b/>
          <w:bCs/>
          <w:color w:val="000000" w:themeColor="text1"/>
          <w:sz w:val="24"/>
          <w:szCs w:val="24"/>
        </w:rPr>
      </w:pPr>
      <w:r w:rsidRPr="00CC69B7">
        <w:rPr>
          <w:rFonts w:eastAsia="Calibri" w:cstheme="minorHAnsi"/>
          <w:color w:val="000000" w:themeColor="text1"/>
          <w:sz w:val="24"/>
          <w:szCs w:val="24"/>
        </w:rPr>
        <w:t xml:space="preserve">The CNN model will help with identifying the most important parts of the image that identify the type of distraction present. It will be essential to prepare the model to encounter the driver in different lighting conditions and from different angles. One way to achieve this training is with NVIDIA Omniverse where the model could be set up inside a 3D simulation within a changing environment. That way different situations can be presented without needing to stage the photos. We hope that this level of detail will help to identify when drivers have low attention and get them back on track. </w:t>
      </w:r>
    </w:p>
    <w:p w:rsidRPr="00CC69B7" w:rsidR="0CE6FBB9" w:rsidP="0CE6FBB9" w:rsidRDefault="0CE6FBB9" w14:paraId="6FD0416A" w14:textId="567E52D7">
      <w:pPr>
        <w:ind w:firstLine="720"/>
        <w:rPr>
          <w:rFonts w:eastAsia="Calibri" w:cstheme="minorHAnsi"/>
          <w:b/>
          <w:bCs/>
          <w:color w:val="000000" w:themeColor="text1"/>
          <w:sz w:val="24"/>
          <w:szCs w:val="24"/>
        </w:rPr>
      </w:pPr>
    </w:p>
    <w:p w:rsidRPr="00CC69B7" w:rsidR="0CE6FBB9" w:rsidP="685317CA" w:rsidRDefault="0CE6FBB9" w14:paraId="5E0B75AB" w14:textId="04E89E04">
      <w:pPr>
        <w:pStyle w:val="Heading1"/>
        <w:rPr>
          <w:rFonts w:ascii="Calibri" w:hAnsi="Calibri" w:cs="Calibri" w:asciiTheme="minorAscii" w:hAnsiTheme="minorAscii" w:cstheme="minorAscii"/>
          <w:sz w:val="24"/>
          <w:szCs w:val="24"/>
        </w:rPr>
      </w:pPr>
      <w:bookmarkStart w:name="_Toc107156427" w:id="5"/>
      <w:r w:rsidRPr="685317CA" w:rsidR="0CE6FBB9">
        <w:rPr>
          <w:rFonts w:ascii="Calibri" w:hAnsi="Calibri" w:eastAsia="Calibri" w:cs="Calibri" w:asciiTheme="minorAscii" w:hAnsiTheme="minorAscii" w:cstheme="minorAscii"/>
          <w:sz w:val="24"/>
          <w:szCs w:val="24"/>
        </w:rPr>
        <w:t>References</w:t>
      </w:r>
      <w:bookmarkEnd w:id="5"/>
    </w:p>
    <w:p w:rsidR="685317CA" w:rsidP="685317CA" w:rsidRDefault="685317CA" w14:paraId="5B657331" w14:textId="605A10FA">
      <w:pPr>
        <w:pStyle w:val="Normal"/>
      </w:pPr>
    </w:p>
    <w:p w:rsidR="685317CA" w:rsidP="685317CA" w:rsidRDefault="685317CA" w14:paraId="67852571" w14:textId="552ABD93">
      <w:pPr>
        <w:ind w:left="567" w:hanging="567"/>
        <w:jc w:val="both"/>
        <w:rPr>
          <w:rFonts w:ascii="Times New Roman" w:hAnsi="Times New Roman" w:eastAsia="Times New Roman" w:cs="Times New Roman"/>
          <w:noProof w:val="0"/>
          <w:sz w:val="24"/>
          <w:szCs w:val="24"/>
          <w:lang w:val="en-US"/>
        </w:rPr>
      </w:pPr>
      <w:r w:rsidRPr="685317CA" w:rsidR="685317CA">
        <w:rPr>
          <w:rFonts w:ascii="Times New Roman" w:hAnsi="Times New Roman" w:eastAsia="Times New Roman" w:cs="Times New Roman"/>
          <w:noProof w:val="0"/>
          <w:sz w:val="24"/>
          <w:szCs w:val="24"/>
          <w:lang w:val="en-US"/>
        </w:rPr>
        <w:t xml:space="preserve">Bhattiprolu, S. (2020, September 14). </w:t>
      </w:r>
      <w:r w:rsidRPr="685317CA" w:rsidR="685317CA">
        <w:rPr>
          <w:rFonts w:ascii="Times New Roman" w:hAnsi="Times New Roman" w:eastAsia="Times New Roman" w:cs="Times New Roman"/>
          <w:i w:val="1"/>
          <w:iCs w:val="1"/>
          <w:noProof w:val="0"/>
          <w:sz w:val="24"/>
          <w:szCs w:val="24"/>
          <w:lang w:val="en-US"/>
        </w:rPr>
        <w:t xml:space="preserve">Python_for_microscopists/158_classification_cnn_rf.py at master · </w:t>
      </w:r>
      <w:proofErr w:type="spellStart"/>
      <w:r w:rsidRPr="685317CA" w:rsidR="685317CA">
        <w:rPr>
          <w:rFonts w:ascii="Times New Roman" w:hAnsi="Times New Roman" w:eastAsia="Times New Roman" w:cs="Times New Roman"/>
          <w:i w:val="1"/>
          <w:iCs w:val="1"/>
          <w:noProof w:val="0"/>
          <w:sz w:val="24"/>
          <w:szCs w:val="24"/>
          <w:lang w:val="en-US"/>
        </w:rPr>
        <w:t>bnsreenu</w:t>
      </w:r>
      <w:proofErr w:type="spellEnd"/>
      <w:r w:rsidRPr="685317CA" w:rsidR="685317CA">
        <w:rPr>
          <w:rFonts w:ascii="Times New Roman" w:hAnsi="Times New Roman" w:eastAsia="Times New Roman" w:cs="Times New Roman"/>
          <w:i w:val="1"/>
          <w:iCs w:val="1"/>
          <w:noProof w:val="0"/>
          <w:sz w:val="24"/>
          <w:szCs w:val="24"/>
          <w:lang w:val="en-US"/>
        </w:rPr>
        <w:t>/</w:t>
      </w:r>
      <w:proofErr w:type="spellStart"/>
      <w:r w:rsidRPr="685317CA" w:rsidR="685317CA">
        <w:rPr>
          <w:rFonts w:ascii="Times New Roman" w:hAnsi="Times New Roman" w:eastAsia="Times New Roman" w:cs="Times New Roman"/>
          <w:i w:val="1"/>
          <w:iCs w:val="1"/>
          <w:noProof w:val="0"/>
          <w:sz w:val="24"/>
          <w:szCs w:val="24"/>
          <w:lang w:val="en-US"/>
        </w:rPr>
        <w:t>python_for_microscopists</w:t>
      </w:r>
      <w:proofErr w:type="spellEnd"/>
      <w:r w:rsidRPr="685317CA" w:rsidR="685317CA">
        <w:rPr>
          <w:rFonts w:ascii="Times New Roman" w:hAnsi="Times New Roman" w:eastAsia="Times New Roman" w:cs="Times New Roman"/>
          <w:noProof w:val="0"/>
          <w:sz w:val="24"/>
          <w:szCs w:val="24"/>
          <w:lang w:val="en-US"/>
        </w:rPr>
        <w:t xml:space="preserve">. GitHub. Retrieved June 26, 2022, from </w:t>
      </w:r>
      <w:hyperlink r:id="R9728acc43c6a4a46">
        <w:r w:rsidRPr="685317CA" w:rsidR="685317CA">
          <w:rPr>
            <w:rStyle w:val="Hyperlink"/>
            <w:rFonts w:ascii="Times New Roman" w:hAnsi="Times New Roman" w:eastAsia="Times New Roman" w:cs="Times New Roman"/>
            <w:noProof w:val="0"/>
            <w:sz w:val="24"/>
            <w:szCs w:val="24"/>
            <w:lang w:val="en-US"/>
          </w:rPr>
          <w:t>https://github.com/bnsreenu/python_for_microscopists/blob/master/158_classification_CNN_RF.py</w:t>
        </w:r>
      </w:hyperlink>
    </w:p>
    <w:p w:rsidRPr="00CC69B7" w:rsidR="0CE6FBB9" w:rsidP="0CE6FBB9" w:rsidRDefault="0CE6FBB9" w14:paraId="223DE691" w14:textId="38EBCFC9">
      <w:pPr>
        <w:ind w:firstLine="720"/>
        <w:rPr>
          <w:rFonts w:cstheme="minorHAnsi"/>
          <w:sz w:val="24"/>
          <w:szCs w:val="24"/>
        </w:rPr>
      </w:pPr>
      <w:proofErr w:type="spellStart"/>
      <w:r w:rsidRPr="00CC69B7">
        <w:rPr>
          <w:rFonts w:eastAsia="Times New Roman" w:cstheme="minorHAnsi"/>
          <w:color w:val="000000" w:themeColor="text1"/>
          <w:sz w:val="24"/>
          <w:szCs w:val="24"/>
        </w:rPr>
        <w:t>Chetoui</w:t>
      </w:r>
      <w:proofErr w:type="spellEnd"/>
      <w:r w:rsidRPr="00CC69B7">
        <w:rPr>
          <w:rFonts w:eastAsia="Times New Roman" w:cstheme="minorHAnsi"/>
          <w:color w:val="000000" w:themeColor="text1"/>
          <w:sz w:val="24"/>
          <w:szCs w:val="24"/>
        </w:rPr>
        <w:t xml:space="preserve">, Mohamed. 2019. “Gradient-Weighted Class Activation Mapping - Grad-CAM-.” Medium. Medium. March 14, 2019. </w:t>
      </w:r>
      <w:hyperlink r:id="rId20">
        <w:r w:rsidRPr="00CC69B7">
          <w:rPr>
            <w:rStyle w:val="Hyperlink"/>
            <w:rFonts w:eastAsia="Times New Roman" w:cstheme="minorHAnsi"/>
            <w:sz w:val="24"/>
            <w:szCs w:val="24"/>
          </w:rPr>
          <w:t>https://medium.com/@mohamedchetoui/grad-cam-gradient-weighted-class-activation-mapping-ffd72742243a</w:t>
        </w:r>
      </w:hyperlink>
      <w:r w:rsidRPr="00CC69B7">
        <w:rPr>
          <w:rFonts w:eastAsia="Times New Roman" w:cstheme="minorHAnsi"/>
          <w:color w:val="000000" w:themeColor="text1"/>
          <w:sz w:val="24"/>
          <w:szCs w:val="24"/>
        </w:rPr>
        <w:t>.</w:t>
      </w:r>
    </w:p>
    <w:p w:rsidRPr="00CC69B7" w:rsidR="0CE463B0" w:rsidP="0CE6FBB9" w:rsidRDefault="0CE463B0" w14:paraId="1CD0E369" w14:textId="1765B4E4">
      <w:pPr>
        <w:ind w:firstLine="720"/>
        <w:rPr>
          <w:rFonts w:eastAsiaTheme="minorEastAsia" w:cstheme="minorHAnsi"/>
          <w:color w:val="000000" w:themeColor="text1"/>
          <w:sz w:val="24"/>
          <w:szCs w:val="24"/>
        </w:rPr>
      </w:pPr>
      <w:r w:rsidRPr="685317CA" w:rsidR="781860FC">
        <w:rPr>
          <w:rFonts w:eastAsia="" w:cs="Calibri" w:eastAsiaTheme="minorEastAsia" w:cstheme="minorAscii"/>
          <w:color w:val="000000" w:themeColor="text1" w:themeTint="FF" w:themeShade="FF"/>
          <w:sz w:val="24"/>
          <w:szCs w:val="24"/>
        </w:rPr>
        <w:t xml:space="preserve">“State Farm Distracted Driver Detection | Kaggle.” </w:t>
      </w:r>
      <w:r w:rsidRPr="685317CA" w:rsidR="781860FC">
        <w:rPr>
          <w:rFonts w:eastAsia="" w:cs="Calibri" w:eastAsiaTheme="minorEastAsia" w:cstheme="minorAscii"/>
          <w:i w:val="1"/>
          <w:iCs w:val="1"/>
          <w:color w:val="000000" w:themeColor="text1" w:themeTint="FF" w:themeShade="FF"/>
          <w:sz w:val="24"/>
          <w:szCs w:val="24"/>
        </w:rPr>
        <w:t>Kaggle.com</w:t>
      </w:r>
      <w:r w:rsidRPr="685317CA" w:rsidR="781860FC">
        <w:rPr>
          <w:rFonts w:eastAsia="" w:cs="Calibri" w:eastAsiaTheme="minorEastAsia" w:cstheme="minorAscii"/>
          <w:color w:val="000000" w:themeColor="text1" w:themeTint="FF" w:themeShade="FF"/>
          <w:sz w:val="24"/>
          <w:szCs w:val="24"/>
        </w:rPr>
        <w:t xml:space="preserve">, 2016, </w:t>
      </w:r>
      <w:hyperlink r:id="Rd62661d98fd64a05">
        <w:r w:rsidRPr="685317CA" w:rsidR="781860FC">
          <w:rPr>
            <w:rStyle w:val="Hyperlink"/>
            <w:rFonts w:eastAsia="" w:cs="Calibri" w:eastAsiaTheme="minorEastAsia" w:cstheme="minorAscii"/>
            <w:sz w:val="24"/>
            <w:szCs w:val="24"/>
          </w:rPr>
          <w:t>www.kaggle.com/competitions/state-farm-distracted-driver-</w:t>
        </w:r>
        <w:r w:rsidRPr="685317CA" w:rsidR="781860FC">
          <w:rPr>
            <w:rStyle w:val="Hyperlink"/>
            <w:rFonts w:eastAsia="" w:cs="Calibri" w:eastAsiaTheme="minorEastAsia" w:cstheme="minorAscii"/>
            <w:sz w:val="24"/>
            <w:szCs w:val="24"/>
          </w:rPr>
          <w:t>d</w:t>
        </w:r>
        <w:r w:rsidRPr="685317CA" w:rsidR="781860FC">
          <w:rPr>
            <w:rStyle w:val="Hyperlink"/>
            <w:rFonts w:eastAsia="" w:cs="Calibri" w:eastAsiaTheme="minorEastAsia" w:cstheme="minorAscii"/>
            <w:sz w:val="24"/>
            <w:szCs w:val="24"/>
          </w:rPr>
          <w:t>etection/data</w:t>
        </w:r>
      </w:hyperlink>
      <w:r w:rsidRPr="685317CA" w:rsidR="781860FC">
        <w:rPr>
          <w:rFonts w:eastAsia="" w:cs="Calibri" w:eastAsiaTheme="minorEastAsia" w:cstheme="minorAscii"/>
          <w:color w:val="000000" w:themeColor="text1" w:themeTint="FF" w:themeShade="FF"/>
          <w:sz w:val="24"/>
          <w:szCs w:val="24"/>
        </w:rPr>
        <w:t>.</w:t>
      </w:r>
    </w:p>
    <w:p w:rsidR="685317CA" w:rsidP="685317CA" w:rsidRDefault="685317CA" w14:paraId="7CE46B7E" w14:textId="6CEE76FC">
      <w:pPr>
        <w:pStyle w:val="Normal"/>
        <w:rPr>
          <w:rFonts w:eastAsia="" w:eastAsiaTheme="minorEastAsia"/>
          <w:color w:val="000000" w:themeColor="text1" w:themeTint="FF" w:themeShade="FF"/>
          <w:sz w:val="24"/>
          <w:szCs w:val="24"/>
        </w:rPr>
      </w:pP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Selvaraju, </w:t>
      </w: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Ramprasaath</w:t>
      </w: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 Michael Cogswell, Abhishek Das, Ramakrishna </w:t>
      </w: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Vedantam</w:t>
      </w: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Devi Parikh, and Dhruv Batra. 2020. “Grad-CAM: Visual Explanations from Deep Networks via Gradient-Based Localization.” </w:t>
      </w:r>
      <w:r w:rsidRPr="685317CA" w:rsidR="685317C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International Journal of Computer Vision</w:t>
      </w: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128 (2): 336–59. </w:t>
      </w:r>
      <w:hyperlink r:id="R0d63136f362d4f2c">
        <w:r w:rsidRPr="685317CA" w:rsidR="685317CA">
          <w:rPr>
            <w:rStyle w:val="Hyperlink"/>
            <w:rFonts w:ascii="Times New Roman" w:hAnsi="Times New Roman" w:eastAsia="Times New Roman" w:cs="Times New Roman"/>
            <w:b w:val="0"/>
            <w:bCs w:val="0"/>
            <w:i w:val="0"/>
            <w:iCs w:val="0"/>
            <w:caps w:val="0"/>
            <w:smallCaps w:val="0"/>
            <w:noProof w:val="0"/>
            <w:sz w:val="24"/>
            <w:szCs w:val="24"/>
            <w:lang w:val="en-US"/>
          </w:rPr>
          <w:t>https://doi.org/10.1007/s11263-019-01228-7</w:t>
        </w:r>
      </w:hyperlink>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85317CA" w:rsidP="685317CA" w:rsidRDefault="685317CA" w14:paraId="0C1740B2" w14:textId="28079D9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Team, </w:t>
      </w:r>
      <w:proofErr w:type="spellStart"/>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w:t>
      </w:r>
      <w:proofErr w:type="spellEnd"/>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2020. “</w:t>
      </w:r>
      <w:proofErr w:type="spellStart"/>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w:t>
      </w:r>
      <w:proofErr w:type="spellEnd"/>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Documentation: Grad-CAM Class Activation Visualization.” Keras.io. 2020. </w:t>
      </w:r>
      <w:hyperlink r:id="Rd7fad151d1b24c56">
        <w:r w:rsidRPr="685317CA" w:rsidR="685317CA">
          <w:rPr>
            <w:rStyle w:val="Hyperlink"/>
            <w:rFonts w:ascii="Times New Roman" w:hAnsi="Times New Roman" w:eastAsia="Times New Roman" w:cs="Times New Roman"/>
            <w:b w:val="0"/>
            <w:bCs w:val="0"/>
            <w:i w:val="0"/>
            <w:iCs w:val="0"/>
            <w:caps w:val="0"/>
            <w:smallCaps w:val="0"/>
            <w:noProof w:val="0"/>
            <w:sz w:val="24"/>
            <w:szCs w:val="24"/>
            <w:lang w:val="en-US"/>
          </w:rPr>
          <w:t>https://keras.io/examples/vision/grad_cam/</w:t>
        </w:r>
      </w:hyperlink>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CE6FBB9" w:rsidP="685317CA" w:rsidRDefault="0CE6FBB9" w14:paraId="07A740BF" w14:textId="7FA0657A">
      <w:pPr>
        <w:ind w:firstLine="720"/>
        <w:rPr>
          <w:rFonts w:eastAsia="" w:cs="Calibri" w:eastAsiaTheme="minorEastAsia" w:cstheme="minorAscii"/>
          <w:color w:val="000000" w:themeColor="text1" w:themeTint="FF" w:themeShade="FF"/>
          <w:sz w:val="24"/>
          <w:szCs w:val="24"/>
        </w:rPr>
      </w:pPr>
      <w:r w:rsidRPr="685317CA" w:rsidR="0CE6FBB9">
        <w:rPr>
          <w:rFonts w:eastAsia="" w:eastAsiaTheme="minorEastAsia"/>
          <w:color w:val="000000" w:themeColor="text1" w:themeTint="FF" w:themeShade="FF"/>
          <w:sz w:val="24"/>
          <w:szCs w:val="24"/>
        </w:rPr>
        <w:t xml:space="preserve">“VGG-16 | CNN Model - </w:t>
      </w:r>
      <w:proofErr w:type="spellStart"/>
      <w:r w:rsidRPr="685317CA" w:rsidR="0CE6FBB9">
        <w:rPr>
          <w:rFonts w:eastAsia="" w:eastAsiaTheme="minorEastAsia"/>
          <w:color w:val="000000" w:themeColor="text1" w:themeTint="FF" w:themeShade="FF"/>
          <w:sz w:val="24"/>
          <w:szCs w:val="24"/>
        </w:rPr>
        <w:t>GeeksforGeeks</w:t>
      </w:r>
      <w:proofErr w:type="spellEnd"/>
      <w:r w:rsidRPr="685317CA" w:rsidR="0CE6FBB9">
        <w:rPr>
          <w:rFonts w:eastAsia="" w:eastAsiaTheme="minorEastAsia"/>
          <w:color w:val="000000" w:themeColor="text1" w:themeTint="FF" w:themeShade="FF"/>
          <w:sz w:val="24"/>
          <w:szCs w:val="24"/>
        </w:rPr>
        <w:t xml:space="preserve">.” 2020. </w:t>
      </w:r>
      <w:proofErr w:type="spellStart"/>
      <w:r w:rsidRPr="685317CA" w:rsidR="0CE6FBB9">
        <w:rPr>
          <w:rFonts w:eastAsia="" w:eastAsiaTheme="minorEastAsia"/>
          <w:color w:val="000000" w:themeColor="text1" w:themeTint="FF" w:themeShade="FF"/>
          <w:sz w:val="24"/>
          <w:szCs w:val="24"/>
        </w:rPr>
        <w:t>GeeksforGeeks</w:t>
      </w:r>
      <w:proofErr w:type="spellEnd"/>
      <w:r w:rsidRPr="685317CA" w:rsidR="0CE6FBB9">
        <w:rPr>
          <w:rFonts w:eastAsia="" w:eastAsiaTheme="minorEastAsia"/>
          <w:color w:val="000000" w:themeColor="text1" w:themeTint="FF" w:themeShade="FF"/>
          <w:sz w:val="24"/>
          <w:szCs w:val="24"/>
        </w:rPr>
        <w:t xml:space="preserve">. February 26, 2020. </w:t>
      </w:r>
      <w:hyperlink r:id="Rc534fc0839e541a4">
        <w:r w:rsidRPr="685317CA" w:rsidR="0CE6FBB9">
          <w:rPr>
            <w:rStyle w:val="Hyperlink"/>
            <w:rFonts w:eastAsia="" w:eastAsiaTheme="minorEastAsia"/>
            <w:sz w:val="24"/>
            <w:szCs w:val="24"/>
          </w:rPr>
          <w:t>https://www.geeksforgeeks.org/vgg-16-cnn-model/</w:t>
        </w:r>
      </w:hyperlink>
      <w:r w:rsidRPr="685317CA" w:rsidR="0CE6FBB9">
        <w:rPr>
          <w:rFonts w:eastAsia="" w:eastAsiaTheme="minorEastAsia"/>
          <w:color w:val="000000" w:themeColor="text1" w:themeTint="FF" w:themeShade="FF"/>
          <w:sz w:val="24"/>
          <w:szCs w:val="24"/>
        </w:rPr>
        <w:t>.</w:t>
      </w:r>
    </w:p>
    <w:p w:rsidR="685317CA" w:rsidP="685317CA" w:rsidRDefault="685317CA" w14:paraId="73F05815" w14:textId="32630BA3">
      <w:pPr>
        <w:pStyle w:val="Normal"/>
      </w:pP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tab/>
      </w:r>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“Your First Deep Learning Project in Python with </w:t>
      </w:r>
      <w:proofErr w:type="spellStart"/>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w:t>
      </w:r>
      <w:proofErr w:type="spellEnd"/>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Step-By-Step.” Machine Learning Mastery. June 17, 2022. </w:t>
      </w:r>
      <w:hyperlink r:id="R042d65e541c64fe9">
        <w:r w:rsidRPr="685317CA" w:rsidR="685317CA">
          <w:rPr>
            <w:rStyle w:val="Hyperlink"/>
            <w:rFonts w:ascii="Times New Roman" w:hAnsi="Times New Roman" w:eastAsia="Times New Roman" w:cs="Times New Roman"/>
            <w:b w:val="0"/>
            <w:bCs w:val="0"/>
            <w:i w:val="0"/>
            <w:iCs w:val="0"/>
            <w:caps w:val="0"/>
            <w:smallCaps w:val="0"/>
            <w:noProof w:val="0"/>
            <w:sz w:val="24"/>
            <w:szCs w:val="24"/>
            <w:lang w:val="en-US"/>
          </w:rPr>
          <w:t>https://machinelearningmastery.com/tutorial-first-neural-network-python-keras/</w:t>
        </w:r>
      </w:hyperlink>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85317CA" w:rsidRDefault="685317CA" w14:paraId="2EEE3615" w14:textId="3F44AFA2">
      <w:r w:rsidRPr="685317CA" w:rsidR="68531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85317CA" w:rsidP="685317CA" w:rsidRDefault="685317CA" w14:paraId="44ABA5EE" w14:textId="22B8005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85317CA" w:rsidP="685317CA" w:rsidRDefault="685317CA" w14:paraId="62B7DF2D" w14:textId="1EC5758E">
      <w:pPr>
        <w:pStyle w:val="Normal"/>
        <w:rPr>
          <w:rFonts w:eastAsia="" w:eastAsiaTheme="minorEastAsia"/>
          <w:color w:val="000000" w:themeColor="text1" w:themeTint="FF" w:themeShade="FF"/>
          <w:sz w:val="24"/>
          <w:szCs w:val="24"/>
        </w:rPr>
      </w:pPr>
    </w:p>
    <w:sectPr w:rsidRPr="00CC69B7" w:rsidR="0CE6FBB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s>
</file>

<file path=word/intelligence2.xml><?xml version="1.0" encoding="utf-8"?>
<int2:intelligence xmlns:int2="http://schemas.microsoft.com/office/intelligence/2020/intelligence">
  <int2:observations>
    <int2:bookmark int2:bookmarkName="_Int_5E2bBn35" int2:invalidationBookmarkName="" int2:hashCode="vRExuRfJgvRoNt" int2:id="580giDvh"/>
    <int2:bookmark int2:bookmarkName="_Int_dTd3hCkb" int2:invalidationBookmarkName="" int2:hashCode="8/DXL5mZC+1mxh" int2:id="oENYYP6o"/>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7CF52D"/>
    <w:multiLevelType w:val="hybridMultilevel"/>
    <w:tmpl w:val="1D12C6B2"/>
    <w:lvl w:ilvl="0" w:tplc="130639DA">
      <w:start w:val="1"/>
      <w:numFmt w:val="bullet"/>
      <w:lvlText w:val=""/>
      <w:lvlJc w:val="left"/>
      <w:pPr>
        <w:ind w:left="720" w:hanging="360"/>
      </w:pPr>
      <w:rPr>
        <w:rFonts w:hint="default" w:ascii="Symbol" w:hAnsi="Symbol"/>
      </w:rPr>
    </w:lvl>
    <w:lvl w:ilvl="1" w:tplc="B0AE94C2">
      <w:start w:val="1"/>
      <w:numFmt w:val="bullet"/>
      <w:lvlText w:val="o"/>
      <w:lvlJc w:val="left"/>
      <w:pPr>
        <w:ind w:left="1440" w:hanging="360"/>
      </w:pPr>
      <w:rPr>
        <w:rFonts w:hint="default" w:ascii="Courier New" w:hAnsi="Courier New"/>
      </w:rPr>
    </w:lvl>
    <w:lvl w:ilvl="2" w:tplc="45B21E2C">
      <w:start w:val="1"/>
      <w:numFmt w:val="bullet"/>
      <w:lvlText w:val=""/>
      <w:lvlJc w:val="left"/>
      <w:pPr>
        <w:ind w:left="2160" w:hanging="360"/>
      </w:pPr>
      <w:rPr>
        <w:rFonts w:hint="default" w:ascii="Wingdings" w:hAnsi="Wingdings"/>
      </w:rPr>
    </w:lvl>
    <w:lvl w:ilvl="3" w:tplc="DCE61F4E">
      <w:start w:val="1"/>
      <w:numFmt w:val="bullet"/>
      <w:lvlText w:val=""/>
      <w:lvlJc w:val="left"/>
      <w:pPr>
        <w:ind w:left="2880" w:hanging="360"/>
      </w:pPr>
      <w:rPr>
        <w:rFonts w:hint="default" w:ascii="Symbol" w:hAnsi="Symbol"/>
      </w:rPr>
    </w:lvl>
    <w:lvl w:ilvl="4" w:tplc="46BAC50E">
      <w:start w:val="1"/>
      <w:numFmt w:val="bullet"/>
      <w:lvlText w:val="o"/>
      <w:lvlJc w:val="left"/>
      <w:pPr>
        <w:ind w:left="3600" w:hanging="360"/>
      </w:pPr>
      <w:rPr>
        <w:rFonts w:hint="default" w:ascii="Courier New" w:hAnsi="Courier New"/>
      </w:rPr>
    </w:lvl>
    <w:lvl w:ilvl="5" w:tplc="4A7AAC84">
      <w:start w:val="1"/>
      <w:numFmt w:val="bullet"/>
      <w:lvlText w:val=""/>
      <w:lvlJc w:val="left"/>
      <w:pPr>
        <w:ind w:left="4320" w:hanging="360"/>
      </w:pPr>
      <w:rPr>
        <w:rFonts w:hint="default" w:ascii="Wingdings" w:hAnsi="Wingdings"/>
      </w:rPr>
    </w:lvl>
    <w:lvl w:ilvl="6" w:tplc="EBF48432">
      <w:start w:val="1"/>
      <w:numFmt w:val="bullet"/>
      <w:lvlText w:val=""/>
      <w:lvlJc w:val="left"/>
      <w:pPr>
        <w:ind w:left="5040" w:hanging="360"/>
      </w:pPr>
      <w:rPr>
        <w:rFonts w:hint="default" w:ascii="Symbol" w:hAnsi="Symbol"/>
      </w:rPr>
    </w:lvl>
    <w:lvl w:ilvl="7" w:tplc="DE24A08A">
      <w:start w:val="1"/>
      <w:numFmt w:val="bullet"/>
      <w:lvlText w:val="o"/>
      <w:lvlJc w:val="left"/>
      <w:pPr>
        <w:ind w:left="5760" w:hanging="360"/>
      </w:pPr>
      <w:rPr>
        <w:rFonts w:hint="default" w:ascii="Courier New" w:hAnsi="Courier New"/>
      </w:rPr>
    </w:lvl>
    <w:lvl w:ilvl="8" w:tplc="5140879A">
      <w:start w:val="1"/>
      <w:numFmt w:val="bullet"/>
      <w:lvlText w:val=""/>
      <w:lvlJc w:val="left"/>
      <w:pPr>
        <w:ind w:left="6480" w:hanging="360"/>
      </w:pPr>
      <w:rPr>
        <w:rFonts w:hint="default" w:ascii="Wingdings" w:hAnsi="Wingdings"/>
      </w:rPr>
    </w:lvl>
  </w:abstractNum>
  <w:abstractNum w:abstractNumId="1" w15:restartNumberingAfterBreak="0">
    <w:nsid w:val="5E7667D1"/>
    <w:multiLevelType w:val="hybridMultilevel"/>
    <w:tmpl w:val="6B2AC1FE"/>
    <w:lvl w:ilvl="0" w:tplc="9EBE8942">
      <w:start w:val="1"/>
      <w:numFmt w:val="decimal"/>
      <w:lvlText w:val="%1."/>
      <w:lvlJc w:val="left"/>
      <w:pPr>
        <w:ind w:left="720" w:hanging="360"/>
      </w:pPr>
    </w:lvl>
    <w:lvl w:ilvl="1" w:tplc="1B726DB4">
      <w:start w:val="1"/>
      <w:numFmt w:val="lowerLetter"/>
      <w:lvlText w:val="%2."/>
      <w:lvlJc w:val="left"/>
      <w:pPr>
        <w:ind w:left="1440" w:hanging="360"/>
      </w:pPr>
    </w:lvl>
    <w:lvl w:ilvl="2" w:tplc="301CF5B6">
      <w:start w:val="1"/>
      <w:numFmt w:val="lowerRoman"/>
      <w:lvlText w:val="%3."/>
      <w:lvlJc w:val="right"/>
      <w:pPr>
        <w:ind w:left="2160" w:hanging="180"/>
      </w:pPr>
    </w:lvl>
    <w:lvl w:ilvl="3" w:tplc="D94001A6">
      <w:start w:val="1"/>
      <w:numFmt w:val="decimal"/>
      <w:lvlText w:val="%4."/>
      <w:lvlJc w:val="left"/>
      <w:pPr>
        <w:ind w:left="2880" w:hanging="360"/>
      </w:pPr>
    </w:lvl>
    <w:lvl w:ilvl="4" w:tplc="7C8EC0A4">
      <w:start w:val="1"/>
      <w:numFmt w:val="lowerLetter"/>
      <w:lvlText w:val="%5."/>
      <w:lvlJc w:val="left"/>
      <w:pPr>
        <w:ind w:left="3600" w:hanging="360"/>
      </w:pPr>
    </w:lvl>
    <w:lvl w:ilvl="5" w:tplc="0EDE9B24">
      <w:start w:val="1"/>
      <w:numFmt w:val="lowerRoman"/>
      <w:lvlText w:val="%6."/>
      <w:lvlJc w:val="right"/>
      <w:pPr>
        <w:ind w:left="4320" w:hanging="180"/>
      </w:pPr>
    </w:lvl>
    <w:lvl w:ilvl="6" w:tplc="22A22522">
      <w:start w:val="1"/>
      <w:numFmt w:val="decimal"/>
      <w:lvlText w:val="%7."/>
      <w:lvlJc w:val="left"/>
      <w:pPr>
        <w:ind w:left="5040" w:hanging="360"/>
      </w:pPr>
    </w:lvl>
    <w:lvl w:ilvl="7" w:tplc="F426F6B6">
      <w:start w:val="1"/>
      <w:numFmt w:val="lowerLetter"/>
      <w:lvlText w:val="%8."/>
      <w:lvlJc w:val="left"/>
      <w:pPr>
        <w:ind w:left="5760" w:hanging="360"/>
      </w:pPr>
    </w:lvl>
    <w:lvl w:ilvl="8" w:tplc="26B08F12">
      <w:start w:val="1"/>
      <w:numFmt w:val="lowerRoman"/>
      <w:lvlText w:val="%9."/>
      <w:lvlJc w:val="right"/>
      <w:pPr>
        <w:ind w:left="6480" w:hanging="180"/>
      </w:pPr>
    </w:lvl>
  </w:abstractNum>
  <w:abstractNum w:abstractNumId="2" w15:restartNumberingAfterBreak="0">
    <w:nsid w:val="636A6C15"/>
    <w:multiLevelType w:val="hybridMultilevel"/>
    <w:tmpl w:val="7662FD44"/>
    <w:lvl w:ilvl="0" w:tplc="CACC9A68">
      <w:start w:val="1"/>
      <w:numFmt w:val="bullet"/>
      <w:lvlText w:val=""/>
      <w:lvlJc w:val="left"/>
      <w:pPr>
        <w:ind w:left="720" w:hanging="360"/>
      </w:pPr>
      <w:rPr>
        <w:rFonts w:hint="default" w:ascii="Symbol" w:hAnsi="Symbol"/>
      </w:rPr>
    </w:lvl>
    <w:lvl w:ilvl="1" w:tplc="13C8222C">
      <w:start w:val="1"/>
      <w:numFmt w:val="bullet"/>
      <w:lvlText w:val=""/>
      <w:lvlJc w:val="left"/>
      <w:pPr>
        <w:ind w:left="1440" w:hanging="360"/>
      </w:pPr>
      <w:rPr>
        <w:rFonts w:hint="default" w:ascii="Symbol" w:hAnsi="Symbol"/>
      </w:rPr>
    </w:lvl>
    <w:lvl w:ilvl="2" w:tplc="32D472F4">
      <w:start w:val="1"/>
      <w:numFmt w:val="bullet"/>
      <w:lvlText w:val=""/>
      <w:lvlJc w:val="left"/>
      <w:pPr>
        <w:ind w:left="2160" w:hanging="360"/>
      </w:pPr>
      <w:rPr>
        <w:rFonts w:hint="default" w:ascii="Wingdings" w:hAnsi="Wingdings"/>
      </w:rPr>
    </w:lvl>
    <w:lvl w:ilvl="3" w:tplc="56962202">
      <w:start w:val="1"/>
      <w:numFmt w:val="bullet"/>
      <w:lvlText w:val=""/>
      <w:lvlJc w:val="left"/>
      <w:pPr>
        <w:ind w:left="2880" w:hanging="360"/>
      </w:pPr>
      <w:rPr>
        <w:rFonts w:hint="default" w:ascii="Symbol" w:hAnsi="Symbol"/>
      </w:rPr>
    </w:lvl>
    <w:lvl w:ilvl="4" w:tplc="F86E60F0">
      <w:start w:val="1"/>
      <w:numFmt w:val="bullet"/>
      <w:lvlText w:val="o"/>
      <w:lvlJc w:val="left"/>
      <w:pPr>
        <w:ind w:left="3600" w:hanging="360"/>
      </w:pPr>
      <w:rPr>
        <w:rFonts w:hint="default" w:ascii="Courier New" w:hAnsi="Courier New"/>
      </w:rPr>
    </w:lvl>
    <w:lvl w:ilvl="5" w:tplc="3F5627BE">
      <w:start w:val="1"/>
      <w:numFmt w:val="bullet"/>
      <w:lvlText w:val=""/>
      <w:lvlJc w:val="left"/>
      <w:pPr>
        <w:ind w:left="4320" w:hanging="360"/>
      </w:pPr>
      <w:rPr>
        <w:rFonts w:hint="default" w:ascii="Wingdings" w:hAnsi="Wingdings"/>
      </w:rPr>
    </w:lvl>
    <w:lvl w:ilvl="6" w:tplc="1FFA2A6A">
      <w:start w:val="1"/>
      <w:numFmt w:val="bullet"/>
      <w:lvlText w:val=""/>
      <w:lvlJc w:val="left"/>
      <w:pPr>
        <w:ind w:left="5040" w:hanging="360"/>
      </w:pPr>
      <w:rPr>
        <w:rFonts w:hint="default" w:ascii="Symbol" w:hAnsi="Symbol"/>
      </w:rPr>
    </w:lvl>
    <w:lvl w:ilvl="7" w:tplc="A1688B7E">
      <w:start w:val="1"/>
      <w:numFmt w:val="bullet"/>
      <w:lvlText w:val="o"/>
      <w:lvlJc w:val="left"/>
      <w:pPr>
        <w:ind w:left="5760" w:hanging="360"/>
      </w:pPr>
      <w:rPr>
        <w:rFonts w:hint="default" w:ascii="Courier New" w:hAnsi="Courier New"/>
      </w:rPr>
    </w:lvl>
    <w:lvl w:ilvl="8" w:tplc="C8584A98">
      <w:start w:val="1"/>
      <w:numFmt w:val="bullet"/>
      <w:lvlText w:val=""/>
      <w:lvlJc w:val="left"/>
      <w:pPr>
        <w:ind w:left="6480" w:hanging="360"/>
      </w:pPr>
      <w:rPr>
        <w:rFonts w:hint="default" w:ascii="Wingdings" w:hAnsi="Wingdings"/>
      </w:rPr>
    </w:lvl>
  </w:abstractNum>
  <w:abstractNum w:abstractNumId="3" w15:restartNumberingAfterBreak="0">
    <w:nsid w:val="77C41EF8"/>
    <w:multiLevelType w:val="hybridMultilevel"/>
    <w:tmpl w:val="301E7AC8"/>
    <w:lvl w:ilvl="0" w:tplc="EE5CBFD6">
      <w:start w:val="1"/>
      <w:numFmt w:val="decimal"/>
      <w:lvlText w:val="%1."/>
      <w:lvlJc w:val="left"/>
      <w:pPr>
        <w:ind w:left="720" w:hanging="360"/>
      </w:pPr>
    </w:lvl>
    <w:lvl w:ilvl="1" w:tplc="EA58DC74">
      <w:start w:val="1"/>
      <w:numFmt w:val="lowerLetter"/>
      <w:lvlText w:val="%2."/>
      <w:lvlJc w:val="left"/>
      <w:pPr>
        <w:ind w:left="1440" w:hanging="360"/>
      </w:pPr>
    </w:lvl>
    <w:lvl w:ilvl="2" w:tplc="FF589474">
      <w:start w:val="1"/>
      <w:numFmt w:val="lowerRoman"/>
      <w:lvlText w:val="%3."/>
      <w:lvlJc w:val="right"/>
      <w:pPr>
        <w:ind w:left="2160" w:hanging="180"/>
      </w:pPr>
    </w:lvl>
    <w:lvl w:ilvl="3" w:tplc="A69C2E40">
      <w:start w:val="1"/>
      <w:numFmt w:val="decimal"/>
      <w:lvlText w:val="%4."/>
      <w:lvlJc w:val="left"/>
      <w:pPr>
        <w:ind w:left="2880" w:hanging="360"/>
      </w:pPr>
    </w:lvl>
    <w:lvl w:ilvl="4" w:tplc="93800FC6">
      <w:start w:val="1"/>
      <w:numFmt w:val="lowerLetter"/>
      <w:lvlText w:val="%5."/>
      <w:lvlJc w:val="left"/>
      <w:pPr>
        <w:ind w:left="3600" w:hanging="360"/>
      </w:pPr>
    </w:lvl>
    <w:lvl w:ilvl="5" w:tplc="64241E30">
      <w:start w:val="1"/>
      <w:numFmt w:val="lowerRoman"/>
      <w:lvlText w:val="%6."/>
      <w:lvlJc w:val="right"/>
      <w:pPr>
        <w:ind w:left="4320" w:hanging="180"/>
      </w:pPr>
    </w:lvl>
    <w:lvl w:ilvl="6" w:tplc="98C06C04">
      <w:start w:val="1"/>
      <w:numFmt w:val="decimal"/>
      <w:lvlText w:val="%7."/>
      <w:lvlJc w:val="left"/>
      <w:pPr>
        <w:ind w:left="5040" w:hanging="360"/>
      </w:pPr>
    </w:lvl>
    <w:lvl w:ilvl="7" w:tplc="2D80E752">
      <w:start w:val="1"/>
      <w:numFmt w:val="lowerLetter"/>
      <w:lvlText w:val="%8."/>
      <w:lvlJc w:val="left"/>
      <w:pPr>
        <w:ind w:left="5760" w:hanging="360"/>
      </w:pPr>
    </w:lvl>
    <w:lvl w:ilvl="8" w:tplc="C8D6544C">
      <w:start w:val="1"/>
      <w:numFmt w:val="lowerRoman"/>
      <w:lvlText w:val="%9."/>
      <w:lvlJc w:val="right"/>
      <w:pPr>
        <w:ind w:left="6480" w:hanging="180"/>
      </w:pPr>
    </w:lvl>
  </w:abstractNum>
  <w:abstractNum w:abstractNumId="4" w15:restartNumberingAfterBreak="0">
    <w:nsid w:val="7BB56DDA"/>
    <w:multiLevelType w:val="hybridMultilevel"/>
    <w:tmpl w:val="C92078A2"/>
    <w:lvl w:ilvl="0" w:tplc="851C0264">
      <w:start w:val="1"/>
      <w:numFmt w:val="bullet"/>
      <w:lvlText w:val=""/>
      <w:lvlJc w:val="left"/>
      <w:pPr>
        <w:ind w:left="720" w:hanging="360"/>
      </w:pPr>
      <w:rPr>
        <w:rFonts w:hint="default" w:ascii="Symbol" w:hAnsi="Symbol"/>
      </w:rPr>
    </w:lvl>
    <w:lvl w:ilvl="1" w:tplc="18DE6476">
      <w:start w:val="1"/>
      <w:numFmt w:val="bullet"/>
      <w:lvlText w:val="o"/>
      <w:lvlJc w:val="left"/>
      <w:pPr>
        <w:ind w:left="1440" w:hanging="360"/>
      </w:pPr>
      <w:rPr>
        <w:rFonts w:hint="default" w:ascii="Courier New" w:hAnsi="Courier New"/>
      </w:rPr>
    </w:lvl>
    <w:lvl w:ilvl="2" w:tplc="750CDD72">
      <w:start w:val="1"/>
      <w:numFmt w:val="bullet"/>
      <w:lvlText w:val=""/>
      <w:lvlJc w:val="left"/>
      <w:pPr>
        <w:ind w:left="2160" w:hanging="360"/>
      </w:pPr>
      <w:rPr>
        <w:rFonts w:hint="default" w:ascii="Wingdings" w:hAnsi="Wingdings"/>
      </w:rPr>
    </w:lvl>
    <w:lvl w:ilvl="3" w:tplc="075EE6C8">
      <w:start w:val="1"/>
      <w:numFmt w:val="bullet"/>
      <w:lvlText w:val=""/>
      <w:lvlJc w:val="left"/>
      <w:pPr>
        <w:ind w:left="2880" w:hanging="360"/>
      </w:pPr>
      <w:rPr>
        <w:rFonts w:hint="default" w:ascii="Symbol" w:hAnsi="Symbol"/>
      </w:rPr>
    </w:lvl>
    <w:lvl w:ilvl="4" w:tplc="0BEC96EC">
      <w:start w:val="1"/>
      <w:numFmt w:val="bullet"/>
      <w:lvlText w:val="o"/>
      <w:lvlJc w:val="left"/>
      <w:pPr>
        <w:ind w:left="3600" w:hanging="360"/>
      </w:pPr>
      <w:rPr>
        <w:rFonts w:hint="default" w:ascii="Courier New" w:hAnsi="Courier New"/>
      </w:rPr>
    </w:lvl>
    <w:lvl w:ilvl="5" w:tplc="68FABE56">
      <w:start w:val="1"/>
      <w:numFmt w:val="bullet"/>
      <w:lvlText w:val=""/>
      <w:lvlJc w:val="left"/>
      <w:pPr>
        <w:ind w:left="4320" w:hanging="360"/>
      </w:pPr>
      <w:rPr>
        <w:rFonts w:hint="default" w:ascii="Wingdings" w:hAnsi="Wingdings"/>
      </w:rPr>
    </w:lvl>
    <w:lvl w:ilvl="6" w:tplc="5F5E0860">
      <w:start w:val="1"/>
      <w:numFmt w:val="bullet"/>
      <w:lvlText w:val=""/>
      <w:lvlJc w:val="left"/>
      <w:pPr>
        <w:ind w:left="5040" w:hanging="360"/>
      </w:pPr>
      <w:rPr>
        <w:rFonts w:hint="default" w:ascii="Symbol" w:hAnsi="Symbol"/>
      </w:rPr>
    </w:lvl>
    <w:lvl w:ilvl="7" w:tplc="8E1A1854">
      <w:start w:val="1"/>
      <w:numFmt w:val="bullet"/>
      <w:lvlText w:val="o"/>
      <w:lvlJc w:val="left"/>
      <w:pPr>
        <w:ind w:left="5760" w:hanging="360"/>
      </w:pPr>
      <w:rPr>
        <w:rFonts w:hint="default" w:ascii="Courier New" w:hAnsi="Courier New"/>
      </w:rPr>
    </w:lvl>
    <w:lvl w:ilvl="8" w:tplc="BE6CD448">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445ACF"/>
    <w:rsid w:val="00CC69B7"/>
    <w:rsid w:val="01CE7975"/>
    <w:rsid w:val="03A7CAEF"/>
    <w:rsid w:val="03C873BA"/>
    <w:rsid w:val="04F56DFF"/>
    <w:rsid w:val="04F78719"/>
    <w:rsid w:val="059D7B6D"/>
    <w:rsid w:val="0627E9CF"/>
    <w:rsid w:val="06D71F79"/>
    <w:rsid w:val="082D0EC1"/>
    <w:rsid w:val="08ECCCD2"/>
    <w:rsid w:val="0B445ACF"/>
    <w:rsid w:val="0CE463B0"/>
    <w:rsid w:val="0CE6FBB9"/>
    <w:rsid w:val="0D9A2FE9"/>
    <w:rsid w:val="0D9D4FA1"/>
    <w:rsid w:val="103820A6"/>
    <w:rsid w:val="13885B26"/>
    <w:rsid w:val="13CDA686"/>
    <w:rsid w:val="141FBC5C"/>
    <w:rsid w:val="14703B02"/>
    <w:rsid w:val="16622271"/>
    <w:rsid w:val="18E4DFA8"/>
    <w:rsid w:val="195EE2E8"/>
    <w:rsid w:val="1BD7350A"/>
    <w:rsid w:val="1FD36755"/>
    <w:rsid w:val="1FFB5AB4"/>
    <w:rsid w:val="216EC01F"/>
    <w:rsid w:val="223F3883"/>
    <w:rsid w:val="22785170"/>
    <w:rsid w:val="22C4AF67"/>
    <w:rsid w:val="22DFF0DE"/>
    <w:rsid w:val="238DD2B8"/>
    <w:rsid w:val="24C04E88"/>
    <w:rsid w:val="265B599F"/>
    <w:rsid w:val="27672097"/>
    <w:rsid w:val="288D2C59"/>
    <w:rsid w:val="28EF9A4D"/>
    <w:rsid w:val="2943E5E3"/>
    <w:rsid w:val="29475FAA"/>
    <w:rsid w:val="2C049A06"/>
    <w:rsid w:val="2C3A91BA"/>
    <w:rsid w:val="2CAAE2FD"/>
    <w:rsid w:val="2DA5FB03"/>
    <w:rsid w:val="2E666B84"/>
    <w:rsid w:val="2F41CB64"/>
    <w:rsid w:val="32079782"/>
    <w:rsid w:val="32796C26"/>
    <w:rsid w:val="351D5913"/>
    <w:rsid w:val="371D0A3C"/>
    <w:rsid w:val="385DB0A9"/>
    <w:rsid w:val="39F9810A"/>
    <w:rsid w:val="3C26A66A"/>
    <w:rsid w:val="3C625502"/>
    <w:rsid w:val="3D87D429"/>
    <w:rsid w:val="3DBB5983"/>
    <w:rsid w:val="3EC2431B"/>
    <w:rsid w:val="3F9BB72D"/>
    <w:rsid w:val="3FC143BF"/>
    <w:rsid w:val="408F0275"/>
    <w:rsid w:val="40E0EF30"/>
    <w:rsid w:val="426F1280"/>
    <w:rsid w:val="43259D3D"/>
    <w:rsid w:val="441F4E88"/>
    <w:rsid w:val="44309961"/>
    <w:rsid w:val="4507F824"/>
    <w:rsid w:val="47AA974F"/>
    <w:rsid w:val="481EE2B0"/>
    <w:rsid w:val="48E80601"/>
    <w:rsid w:val="4983BA82"/>
    <w:rsid w:val="499BFC09"/>
    <w:rsid w:val="49BAB311"/>
    <w:rsid w:val="49F29467"/>
    <w:rsid w:val="4A87D176"/>
    <w:rsid w:val="4B2A1F59"/>
    <w:rsid w:val="4F072699"/>
    <w:rsid w:val="500B3D8D"/>
    <w:rsid w:val="52017489"/>
    <w:rsid w:val="526C0DED"/>
    <w:rsid w:val="5278ADCC"/>
    <w:rsid w:val="52EFA7D6"/>
    <w:rsid w:val="53851059"/>
    <w:rsid w:val="54999DD5"/>
    <w:rsid w:val="54DAC429"/>
    <w:rsid w:val="551A6F3D"/>
    <w:rsid w:val="5587B8F2"/>
    <w:rsid w:val="5598E201"/>
    <w:rsid w:val="55E47CB8"/>
    <w:rsid w:val="55F6B947"/>
    <w:rsid w:val="5676948A"/>
    <w:rsid w:val="56E80C51"/>
    <w:rsid w:val="57564897"/>
    <w:rsid w:val="57C7D957"/>
    <w:rsid w:val="584BF2B5"/>
    <w:rsid w:val="596D0EF8"/>
    <w:rsid w:val="599DABC0"/>
    <w:rsid w:val="5CDF1DAD"/>
    <w:rsid w:val="5F86F0DD"/>
    <w:rsid w:val="61949AE1"/>
    <w:rsid w:val="621F2ACF"/>
    <w:rsid w:val="62D53C4F"/>
    <w:rsid w:val="639E5FA0"/>
    <w:rsid w:val="640DF53B"/>
    <w:rsid w:val="64339CAF"/>
    <w:rsid w:val="6520425A"/>
    <w:rsid w:val="65CF6D10"/>
    <w:rsid w:val="66D8FF57"/>
    <w:rsid w:val="685317CA"/>
    <w:rsid w:val="68710B79"/>
    <w:rsid w:val="6982A423"/>
    <w:rsid w:val="6B13C572"/>
    <w:rsid w:val="6C3EAE94"/>
    <w:rsid w:val="6C7C1E95"/>
    <w:rsid w:val="6DDA7EF5"/>
    <w:rsid w:val="6EC094D7"/>
    <w:rsid w:val="6EC724A0"/>
    <w:rsid w:val="6F8D1FC8"/>
    <w:rsid w:val="70358C9D"/>
    <w:rsid w:val="71FEC562"/>
    <w:rsid w:val="725F79FD"/>
    <w:rsid w:val="75366624"/>
    <w:rsid w:val="75A174C1"/>
    <w:rsid w:val="75C86D69"/>
    <w:rsid w:val="7791FE1F"/>
    <w:rsid w:val="77D97BEB"/>
    <w:rsid w:val="781860FC"/>
    <w:rsid w:val="781EF268"/>
    <w:rsid w:val="78846681"/>
    <w:rsid w:val="79BAC2C9"/>
    <w:rsid w:val="7AD57CE3"/>
    <w:rsid w:val="7B159E3F"/>
    <w:rsid w:val="7CB16EA0"/>
    <w:rsid w:val="7E360046"/>
    <w:rsid w:val="7EDD486A"/>
    <w:rsid w:val="7FB317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5ACF"/>
  <w15:chartTrackingRefBased/>
  <w15:docId w15:val="{FBBD2EAA-5E80-4A8B-9C46-35360FC45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C69B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sid w:val="00CC69B7"/>
    <w:rPr>
      <w:rFonts w:asciiTheme="majorHAnsi" w:hAnsiTheme="majorHAnsi" w:eastAsiaTheme="majorEastAsia" w:cstheme="majorBidi"/>
      <w:color w:val="2F5496" w:themeColor="accent1" w:themeShade="BF"/>
      <w:sz w:val="32"/>
      <w:szCs w:val="32"/>
    </w:rPr>
  </w:style>
  <w:style w:type="character" w:styleId="FollowedHyperlink">
    <w:name w:val="FollowedHyperlink"/>
    <w:basedOn w:val="DefaultParagraphFont"/>
    <w:uiPriority w:val="99"/>
    <w:semiHidden/>
    <w:unhideWhenUsed/>
    <w:rsid w:val="00CC69B7"/>
    <w:rPr>
      <w:color w:val="954F72" w:themeColor="followedHyperlink"/>
      <w:u w:val="single"/>
    </w:rPr>
  </w:style>
  <w:style w:type="paragraph" w:styleId="TOC1">
    <w:name w:val="toc 1"/>
    <w:basedOn w:val="Normal"/>
    <w:next w:val="Normal"/>
    <w:autoRedefine/>
    <w:uiPriority w:val="39"/>
    <w:unhideWhenUsed/>
    <w:rsid w:val="00CC69B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kaggle.com/competitions/state-farm-distracted-driver-detection/data" TargetMode="External" Id="rId8" /><Relationship Type="http://schemas.openxmlformats.org/officeDocument/2006/relationships/image" Target="media/image5.pn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customXml" Target="../customXml/item2.xml" Id="rId2" /><Relationship Type="http://schemas.openxmlformats.org/officeDocument/2006/relationships/hyperlink" Target="https://medium.com/@mohamedchetoui/grad-cam-gradient-weighted-class-activation-mapping-ffd72742243a"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fontTable" Target="fontTable.xm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c.png" Id="R22b0717683a04eb3" /><Relationship Type="http://schemas.openxmlformats.org/officeDocument/2006/relationships/image" Target="/media/imaged.png" Id="Rc988f471a38c49c4" /><Relationship Type="http://schemas.openxmlformats.org/officeDocument/2006/relationships/image" Target="/media/imagee.png" Id="R11534052305349b4" /><Relationship Type="http://schemas.openxmlformats.org/officeDocument/2006/relationships/image" Target="/media/imagef.png" Id="R47da6f9a724246c2" /><Relationship Type="http://schemas.openxmlformats.org/officeDocument/2006/relationships/image" Target="/media/image10.png" Id="R01436cefde304f06" /><Relationship Type="http://schemas.openxmlformats.org/officeDocument/2006/relationships/image" Target="/media/image11.png" Id="Rd496dc8110e54a24" /><Relationship Type="http://schemas.openxmlformats.org/officeDocument/2006/relationships/image" Target="/media/image12.png" Id="R0bc105247e584b24" /><Relationship Type="http://schemas.openxmlformats.org/officeDocument/2006/relationships/image" Target="/media/image13.png" Id="Ref51ade2c5d04a85" /><Relationship Type="http://schemas.openxmlformats.org/officeDocument/2006/relationships/image" Target="/media/image14.png" Id="R0ff4a66b16ee4442" /><Relationship Type="http://schemas.openxmlformats.org/officeDocument/2006/relationships/hyperlink" Target="https://github.com/bnsreenu/python_for_microscopists/blob/master/158_classification_CNN_RF.py" TargetMode="External" Id="R9728acc43c6a4a46" /><Relationship Type="http://schemas.openxmlformats.org/officeDocument/2006/relationships/hyperlink" Target="http://www.kaggle.com/competitions/state-farm-distracted-driver-detection/data" TargetMode="External" Id="Rd62661d98fd64a05" /><Relationship Type="http://schemas.openxmlformats.org/officeDocument/2006/relationships/hyperlink" Target="https://doi.org/10.1007/s11263-019-01228-7" TargetMode="External" Id="R0d63136f362d4f2c" /><Relationship Type="http://schemas.openxmlformats.org/officeDocument/2006/relationships/hyperlink" Target="https://keras.io/examples/vision/grad_cam/" TargetMode="External" Id="Rd7fad151d1b24c56" /><Relationship Type="http://schemas.openxmlformats.org/officeDocument/2006/relationships/hyperlink" Target="https://www.geeksforgeeks.org/vgg-16-cnn-model/" TargetMode="External" Id="Rc534fc0839e541a4" /><Relationship Type="http://schemas.openxmlformats.org/officeDocument/2006/relationships/hyperlink" Target="https://machinelearningmastery.com/tutorial-first-neural-network-python-keras/" TargetMode="External" Id="R042d65e541c64fe9" /><Relationship Type="http://schemas.openxmlformats.org/officeDocument/2006/relationships/glossaryDocument" Target="glossary/document.xml" Id="Rae948187740a426d" /><Relationship Type="http://schemas.microsoft.com/office/2020/10/relationships/intelligence" Target="intelligence2.xml" Id="Rde365dfccb01491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865b86d-1fa4-4972-8553-2934ecba9497}"/>
      </w:docPartPr>
      <w:docPartBody>
        <w:p w14:paraId="194804F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4F066CC874BF4EB5028C3C86D4D00A" ma:contentTypeVersion="4" ma:contentTypeDescription="Create a new document." ma:contentTypeScope="" ma:versionID="81af2cd7fffe9bfee6384ccb99ebc076">
  <xsd:schema xmlns:xsd="http://www.w3.org/2001/XMLSchema" xmlns:xs="http://www.w3.org/2001/XMLSchema" xmlns:p="http://schemas.microsoft.com/office/2006/metadata/properties" xmlns:ns2="846926d5-f174-4210-8b3d-de9ca3023ebf" targetNamespace="http://schemas.microsoft.com/office/2006/metadata/properties" ma:root="true" ma:fieldsID="952c77565bcc85964a6685243b5ca32d" ns2:_="">
    <xsd:import namespace="846926d5-f174-4210-8b3d-de9ca3023eb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926d5-f174-4210-8b3d-de9ca3023e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441F81-E781-410E-B123-FE9E2666315B}">
  <ds:schemaRefs>
    <ds:schemaRef ds:uri="http://schemas.microsoft.com/sharepoint/v3/contenttype/forms"/>
  </ds:schemaRefs>
</ds:datastoreItem>
</file>

<file path=customXml/itemProps2.xml><?xml version="1.0" encoding="utf-8"?>
<ds:datastoreItem xmlns:ds="http://schemas.openxmlformats.org/officeDocument/2006/customXml" ds:itemID="{637D0AFA-CFBA-4BD8-A433-3BBA0B2749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926d5-f174-4210-8b3d-de9ca3023e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17D8A8-515E-436D-AAEF-1F99C94572D4}">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Victor Yamaykin</dc:creator>
  <keywords/>
  <dc:description/>
  <lastModifiedBy>Gregory T Haben</lastModifiedBy>
  <revision>3</revision>
  <dcterms:created xsi:type="dcterms:W3CDTF">2022-06-05T20:16:00.0000000Z</dcterms:created>
  <dcterms:modified xsi:type="dcterms:W3CDTF">2022-06-26T23:44:44.7172727Z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0x010100684F066CC874BF4EB5028C3C86D4D00A</vt:lpwstr>
  </property>
</Properties>
</file>