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D57" w:rsidRPr="004B0D57" w:rsidRDefault="004B0D57" w:rsidP="004B0D57">
      <w:pPr>
        <w:jc w:val="center"/>
        <w:rPr>
          <w:rFonts w:ascii="Georgia" w:hAnsi="Georgia"/>
          <w:b/>
          <w:i/>
          <w:sz w:val="36"/>
          <w:szCs w:val="28"/>
        </w:rPr>
      </w:pPr>
      <w:r>
        <w:rPr>
          <w:rFonts w:ascii="Georgia" w:hAnsi="Georgia"/>
          <w:b/>
          <w:i/>
          <w:noProof/>
          <w:sz w:val="36"/>
          <w:szCs w:val="28"/>
        </w:rPr>
        <w:drawing>
          <wp:anchor distT="0" distB="0" distL="114300" distR="114300" simplePos="0" relativeHeight="251659264" behindDoc="1" locked="0" layoutInCell="1" allowOverlap="1">
            <wp:simplePos x="0" y="0"/>
            <wp:positionH relativeFrom="column">
              <wp:posOffset>2141220</wp:posOffset>
            </wp:positionH>
            <wp:positionV relativeFrom="paragraph">
              <wp:posOffset>-564515</wp:posOffset>
            </wp:positionV>
            <wp:extent cx="1611630" cy="1433195"/>
            <wp:effectExtent l="19050" t="0" r="7620" b="0"/>
            <wp:wrapTight wrapText="bothSides">
              <wp:wrapPolygon edited="0">
                <wp:start x="-255" y="0"/>
                <wp:lineTo x="-255" y="21246"/>
                <wp:lineTo x="21702" y="21246"/>
                <wp:lineTo x="21702" y="0"/>
                <wp:lineTo x="-255" y="0"/>
              </wp:wrapPolygon>
            </wp:wrapTight>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611630" cy="1433195"/>
                    </a:xfrm>
                    <a:prstGeom prst="rect">
                      <a:avLst/>
                    </a:prstGeom>
                  </pic:spPr>
                </pic:pic>
              </a:graphicData>
            </a:graphic>
          </wp:anchor>
        </w:drawing>
      </w:r>
    </w:p>
    <w:p w:rsidR="004B0D57" w:rsidRPr="00872559" w:rsidRDefault="004B0D57" w:rsidP="004B0D57">
      <w:pPr>
        <w:rPr>
          <w:sz w:val="28"/>
          <w:szCs w:val="28"/>
        </w:rPr>
      </w:pPr>
    </w:p>
    <w:p w:rsidR="004B0D57" w:rsidRPr="00872559" w:rsidRDefault="004B0D57" w:rsidP="004B0D57">
      <w:pPr>
        <w:rPr>
          <w:sz w:val="28"/>
          <w:szCs w:val="28"/>
        </w:rPr>
      </w:pPr>
    </w:p>
    <w:p w:rsidR="004B0D57" w:rsidRPr="004B0D57" w:rsidRDefault="004B0D57" w:rsidP="004B0D57">
      <w:pPr>
        <w:jc w:val="center"/>
        <w:rPr>
          <w:rFonts w:ascii="Times New Roman" w:hAnsi="Times New Roman" w:cs="Times New Roman"/>
          <w:b/>
          <w:sz w:val="36"/>
          <w:szCs w:val="28"/>
          <w:u w:val="single"/>
        </w:rPr>
      </w:pPr>
      <w:r w:rsidRPr="004B0D57">
        <w:rPr>
          <w:rFonts w:ascii="Times New Roman" w:hAnsi="Times New Roman" w:cs="Times New Roman"/>
          <w:b/>
          <w:sz w:val="36"/>
          <w:szCs w:val="28"/>
          <w:u w:val="single"/>
        </w:rPr>
        <w:t>PROJECT PROPOSAL</w:t>
      </w:r>
    </w:p>
    <w:p w:rsidR="004B0D57" w:rsidRPr="004B0D57" w:rsidRDefault="004B0D57" w:rsidP="004B0D57">
      <w:pPr>
        <w:jc w:val="center"/>
        <w:rPr>
          <w:rFonts w:ascii="Times New Roman" w:hAnsi="Times New Roman" w:cs="Times New Roman"/>
          <w:b/>
          <w:sz w:val="32"/>
          <w:szCs w:val="28"/>
        </w:rPr>
      </w:pPr>
      <w:r>
        <w:rPr>
          <w:rFonts w:ascii="Times New Roman" w:hAnsi="Times New Roman" w:cs="Times New Roman"/>
          <w:b/>
          <w:sz w:val="32"/>
          <w:szCs w:val="28"/>
        </w:rPr>
        <w:t>(</w:t>
      </w:r>
      <w:r w:rsidR="00472B8B">
        <w:rPr>
          <w:rFonts w:ascii="Times New Roman" w:hAnsi="Times New Roman" w:cs="Times New Roman"/>
          <w:b/>
          <w:sz w:val="32"/>
          <w:szCs w:val="28"/>
        </w:rPr>
        <w:t>TOUCH SENSOR ALARM</w:t>
      </w:r>
      <w:r>
        <w:rPr>
          <w:rFonts w:ascii="Times New Roman" w:hAnsi="Times New Roman" w:cs="Times New Roman"/>
          <w:b/>
          <w:sz w:val="32"/>
          <w:szCs w:val="28"/>
        </w:rPr>
        <w:t>)</w:t>
      </w:r>
    </w:p>
    <w:p w:rsidR="004B0D57" w:rsidRPr="004B0D57" w:rsidRDefault="004B0D57" w:rsidP="004B0D57">
      <w:pPr>
        <w:tabs>
          <w:tab w:val="left" w:pos="2362"/>
        </w:tabs>
        <w:rPr>
          <w:rFonts w:ascii="Times New Roman" w:hAnsi="Times New Roman" w:cs="Times New Roman"/>
          <w:sz w:val="28"/>
          <w:szCs w:val="28"/>
        </w:rPr>
      </w:pPr>
      <w:r w:rsidRPr="004B0D57">
        <w:rPr>
          <w:rFonts w:ascii="Times New Roman" w:hAnsi="Times New Roman" w:cs="Times New Roman"/>
          <w:sz w:val="28"/>
          <w:szCs w:val="28"/>
        </w:rPr>
        <w:t xml:space="preserve">  </w:t>
      </w:r>
    </w:p>
    <w:p w:rsidR="004B0D57" w:rsidRPr="004B0D57" w:rsidRDefault="004B0D57" w:rsidP="004B0D57">
      <w:pPr>
        <w:tabs>
          <w:tab w:val="left" w:pos="2362"/>
        </w:tabs>
        <w:jc w:val="center"/>
        <w:rPr>
          <w:rFonts w:ascii="Times New Roman" w:hAnsi="Times New Roman" w:cs="Times New Roman"/>
          <w:b/>
          <w:sz w:val="40"/>
          <w:szCs w:val="40"/>
          <w:u w:val="single"/>
        </w:rPr>
      </w:pPr>
      <w:r w:rsidRPr="004B0D57">
        <w:rPr>
          <w:rFonts w:ascii="Times New Roman" w:hAnsi="Times New Roman" w:cs="Times New Roman"/>
          <w:b/>
          <w:sz w:val="40"/>
          <w:szCs w:val="40"/>
          <w:u w:val="single"/>
        </w:rPr>
        <w:t>Section: B</w:t>
      </w:r>
    </w:p>
    <w:p w:rsidR="004B0D57" w:rsidRPr="004B0D57" w:rsidRDefault="004B0D57" w:rsidP="004B0D57">
      <w:pPr>
        <w:jc w:val="center"/>
        <w:rPr>
          <w:rFonts w:ascii="Times New Roman" w:hAnsi="Times New Roman" w:cs="Times New Roman"/>
          <w:b/>
          <w:sz w:val="24"/>
          <w:szCs w:val="28"/>
        </w:rPr>
      </w:pPr>
      <w:r w:rsidRPr="004B0D57">
        <w:rPr>
          <w:rFonts w:ascii="Times New Roman" w:hAnsi="Times New Roman" w:cs="Times New Roman"/>
          <w:b/>
          <w:sz w:val="24"/>
          <w:szCs w:val="28"/>
        </w:rPr>
        <w:t>Engineering Work Shop</w:t>
      </w:r>
    </w:p>
    <w:p w:rsidR="004B0D57" w:rsidRPr="004B0D57" w:rsidRDefault="004B0D57" w:rsidP="004B0D57">
      <w:pPr>
        <w:tabs>
          <w:tab w:val="left" w:pos="3787"/>
          <w:tab w:val="center" w:pos="4680"/>
        </w:tabs>
        <w:rPr>
          <w:rFonts w:ascii="Times New Roman" w:hAnsi="Times New Roman" w:cs="Times New Roman"/>
          <w:b/>
          <w:sz w:val="24"/>
          <w:szCs w:val="28"/>
          <w:u w:val="single"/>
        </w:rPr>
      </w:pPr>
      <w:r w:rsidRPr="004B0D57">
        <w:rPr>
          <w:rFonts w:ascii="Times New Roman" w:hAnsi="Times New Roman" w:cs="Times New Roman"/>
          <w:b/>
          <w:sz w:val="24"/>
          <w:szCs w:val="28"/>
        </w:rPr>
        <w:tab/>
      </w:r>
      <w:r w:rsidRPr="004B0D57">
        <w:rPr>
          <w:rFonts w:ascii="Times New Roman" w:hAnsi="Times New Roman" w:cs="Times New Roman"/>
          <w:b/>
          <w:sz w:val="24"/>
          <w:szCs w:val="28"/>
        </w:rPr>
        <w:tab/>
      </w:r>
      <w:r w:rsidRPr="004B0D57">
        <w:rPr>
          <w:rFonts w:ascii="Times New Roman" w:hAnsi="Times New Roman" w:cs="Times New Roman"/>
          <w:b/>
          <w:sz w:val="24"/>
          <w:szCs w:val="28"/>
          <w:u w:val="single"/>
        </w:rPr>
        <w:t>Submitted By</w:t>
      </w: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Zia ul Islam (R.No:33)</w:t>
      </w:r>
    </w:p>
    <w:p w:rsidR="004B0D57" w:rsidRPr="004B0D57" w:rsidRDefault="004B0D57" w:rsidP="004B0D57">
      <w:pPr>
        <w:tabs>
          <w:tab w:val="left" w:pos="6169"/>
        </w:tabs>
        <w:spacing w:after="0"/>
        <w:rPr>
          <w:rFonts w:ascii="Times New Roman" w:hAnsi="Times New Roman" w:cs="Times New Roman"/>
          <w:b/>
          <w:sz w:val="24"/>
          <w:szCs w:val="28"/>
        </w:rPr>
      </w:pPr>
      <w:r w:rsidRPr="004B0D57">
        <w:rPr>
          <w:rFonts w:ascii="Times New Roman" w:hAnsi="Times New Roman" w:cs="Times New Roman"/>
          <w:b/>
          <w:sz w:val="24"/>
          <w:szCs w:val="28"/>
        </w:rPr>
        <w:tab/>
      </w: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Abdul Raheem (R: No: 27)</w:t>
      </w:r>
    </w:p>
    <w:p w:rsidR="004B0D57" w:rsidRPr="004B0D57" w:rsidRDefault="004B0D57" w:rsidP="004B0D57">
      <w:pPr>
        <w:spacing w:after="0"/>
        <w:jc w:val="center"/>
        <w:rPr>
          <w:rFonts w:ascii="Times New Roman" w:hAnsi="Times New Roman" w:cs="Times New Roman"/>
          <w:b/>
          <w:sz w:val="24"/>
          <w:szCs w:val="28"/>
        </w:rPr>
      </w:pP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Ashfaq Ahmad (R.No:31)</w:t>
      </w:r>
    </w:p>
    <w:p w:rsidR="004B0D57" w:rsidRPr="004B0D57" w:rsidRDefault="004B0D57" w:rsidP="004B0D57">
      <w:pPr>
        <w:spacing w:after="0"/>
        <w:jc w:val="center"/>
        <w:rPr>
          <w:rFonts w:ascii="Times New Roman" w:hAnsi="Times New Roman" w:cs="Times New Roman"/>
          <w:b/>
          <w:sz w:val="24"/>
          <w:szCs w:val="28"/>
        </w:rPr>
      </w:pP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Shah Hu</w:t>
      </w:r>
      <w:r>
        <w:rPr>
          <w:rFonts w:ascii="Times New Roman" w:hAnsi="Times New Roman" w:cs="Times New Roman"/>
          <w:b/>
          <w:sz w:val="24"/>
          <w:szCs w:val="28"/>
        </w:rPr>
        <w:t>s</w:t>
      </w:r>
      <w:r w:rsidRPr="004B0D57">
        <w:rPr>
          <w:rFonts w:ascii="Times New Roman" w:hAnsi="Times New Roman" w:cs="Times New Roman"/>
          <w:b/>
          <w:sz w:val="24"/>
          <w:szCs w:val="28"/>
        </w:rPr>
        <w:t>ain</w:t>
      </w:r>
      <w:r>
        <w:rPr>
          <w:rFonts w:ascii="Times New Roman" w:hAnsi="Times New Roman" w:cs="Times New Roman"/>
          <w:b/>
          <w:sz w:val="24"/>
          <w:szCs w:val="28"/>
        </w:rPr>
        <w:t xml:space="preserve"> </w:t>
      </w:r>
      <w:r w:rsidRPr="004B0D57">
        <w:rPr>
          <w:rFonts w:ascii="Times New Roman" w:hAnsi="Times New Roman" w:cs="Times New Roman"/>
          <w:b/>
          <w:sz w:val="24"/>
          <w:szCs w:val="28"/>
        </w:rPr>
        <w:t>(R.No:16)</w:t>
      </w:r>
    </w:p>
    <w:p w:rsidR="004B0D57" w:rsidRPr="004B0D57" w:rsidRDefault="004B0D57" w:rsidP="004B0D57">
      <w:pPr>
        <w:spacing w:after="0"/>
        <w:jc w:val="center"/>
        <w:rPr>
          <w:rFonts w:ascii="Times New Roman" w:hAnsi="Times New Roman" w:cs="Times New Roman"/>
          <w:b/>
          <w:sz w:val="24"/>
          <w:szCs w:val="28"/>
        </w:rPr>
      </w:pPr>
    </w:p>
    <w:p w:rsidR="004B0D57" w:rsidRPr="004B0D57" w:rsidRDefault="004B0D57" w:rsidP="004B0D57">
      <w:pPr>
        <w:spacing w:after="0"/>
        <w:jc w:val="center"/>
        <w:rPr>
          <w:rFonts w:ascii="Times New Roman" w:hAnsi="Times New Roman" w:cs="Times New Roman"/>
          <w:b/>
          <w:sz w:val="24"/>
          <w:szCs w:val="28"/>
        </w:rPr>
      </w:pPr>
    </w:p>
    <w:p w:rsidR="004B0D57" w:rsidRPr="004B0D57" w:rsidRDefault="004B0D57" w:rsidP="004B0D57">
      <w:pPr>
        <w:tabs>
          <w:tab w:val="center" w:pos="4680"/>
          <w:tab w:val="left" w:pos="5867"/>
        </w:tabs>
        <w:spacing w:after="0"/>
        <w:jc w:val="center"/>
        <w:rPr>
          <w:rFonts w:ascii="Times New Roman" w:hAnsi="Times New Roman" w:cs="Times New Roman"/>
          <w:b/>
          <w:sz w:val="24"/>
          <w:szCs w:val="28"/>
        </w:rPr>
      </w:pPr>
      <w:r w:rsidRPr="004B0D57">
        <w:rPr>
          <w:rFonts w:ascii="Times New Roman" w:hAnsi="Times New Roman" w:cs="Times New Roman"/>
          <w:b/>
          <w:sz w:val="24"/>
          <w:szCs w:val="28"/>
          <w:u w:val="single"/>
        </w:rPr>
        <w:t>Submitted to:</w:t>
      </w: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Eng</w:t>
      </w:r>
      <w:r>
        <w:rPr>
          <w:rFonts w:ascii="Times New Roman" w:hAnsi="Times New Roman" w:cs="Times New Roman"/>
          <w:b/>
          <w:sz w:val="24"/>
          <w:szCs w:val="28"/>
        </w:rPr>
        <w:t>r</w:t>
      </w:r>
      <w:r w:rsidRPr="004B0D57">
        <w:rPr>
          <w:rFonts w:ascii="Times New Roman" w:hAnsi="Times New Roman" w:cs="Times New Roman"/>
          <w:b/>
          <w:sz w:val="24"/>
          <w:szCs w:val="28"/>
        </w:rPr>
        <w:t xml:space="preserve"> Muhammad Noman</w:t>
      </w: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8 Jan, 2020</w:t>
      </w:r>
    </w:p>
    <w:p w:rsidR="004B0D57" w:rsidRPr="004B0D57" w:rsidRDefault="004B0D57" w:rsidP="004B0D57">
      <w:pPr>
        <w:spacing w:after="0"/>
        <w:rPr>
          <w:rFonts w:ascii="Times New Roman" w:hAnsi="Times New Roman" w:cs="Times New Roman"/>
          <w:b/>
          <w:sz w:val="24"/>
          <w:szCs w:val="28"/>
        </w:rPr>
      </w:pPr>
    </w:p>
    <w:p w:rsidR="004B0D57" w:rsidRPr="004B0D57" w:rsidRDefault="004B0D57" w:rsidP="004B0D57">
      <w:pPr>
        <w:spacing w:after="0"/>
        <w:jc w:val="center"/>
        <w:rPr>
          <w:rFonts w:ascii="Times New Roman" w:hAnsi="Times New Roman" w:cs="Times New Roman"/>
          <w:b/>
          <w:sz w:val="24"/>
          <w:szCs w:val="28"/>
        </w:rPr>
      </w:pPr>
    </w:p>
    <w:p w:rsidR="004B0D57" w:rsidRPr="004B0D57" w:rsidRDefault="004B0D57" w:rsidP="004B0D57">
      <w:pPr>
        <w:spacing w:after="0"/>
        <w:jc w:val="center"/>
        <w:rPr>
          <w:rFonts w:ascii="Times New Roman" w:hAnsi="Times New Roman" w:cs="Times New Roman"/>
          <w:b/>
          <w:sz w:val="24"/>
          <w:szCs w:val="28"/>
        </w:rPr>
      </w:pP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Department of Computer System Engineering</w:t>
      </w:r>
    </w:p>
    <w:p w:rsidR="004B0D57" w:rsidRPr="004B0D57" w:rsidRDefault="004B0D57" w:rsidP="004B0D57">
      <w:pPr>
        <w:spacing w:after="0"/>
        <w:jc w:val="center"/>
        <w:rPr>
          <w:rFonts w:ascii="Times New Roman" w:hAnsi="Times New Roman" w:cs="Times New Roman"/>
          <w:b/>
          <w:sz w:val="24"/>
          <w:szCs w:val="28"/>
        </w:rPr>
      </w:pPr>
      <w:r w:rsidRPr="004B0D57">
        <w:rPr>
          <w:rFonts w:ascii="Times New Roman" w:hAnsi="Times New Roman" w:cs="Times New Roman"/>
          <w:b/>
          <w:sz w:val="24"/>
          <w:szCs w:val="28"/>
        </w:rPr>
        <w:t>University of Engineering and Technology Peshawar</w:t>
      </w:r>
    </w:p>
    <w:p w:rsidR="00077D31" w:rsidRDefault="00077D31"/>
    <w:p w:rsidR="001E7D4E" w:rsidRDefault="001E7D4E"/>
    <w:p w:rsidR="001E7D4E" w:rsidRDefault="001E7D4E"/>
    <w:p w:rsidR="001E7D4E" w:rsidRDefault="001E7D4E"/>
    <w:p w:rsidR="001E7D4E" w:rsidRDefault="00635027" w:rsidP="001E7D4E">
      <w:pPr>
        <w:jc w:val="center"/>
        <w:rPr>
          <w:b/>
          <w:sz w:val="36"/>
        </w:rPr>
      </w:pPr>
      <w:r>
        <w:rPr>
          <w:b/>
          <w:sz w:val="36"/>
        </w:rPr>
        <w:lastRenderedPageBreak/>
        <w:t>How to make a touch sensor alarm</w:t>
      </w:r>
    </w:p>
    <w:p w:rsidR="00BE76F5" w:rsidRPr="00BE76F5" w:rsidRDefault="00BE76F5" w:rsidP="001E7D4E">
      <w:pPr>
        <w:rPr>
          <w:rFonts w:ascii="Helvetica" w:hAnsi="Helvetica" w:cs="Helvetica"/>
          <w:b/>
          <w:color w:val="555555"/>
          <w:sz w:val="48"/>
          <w:szCs w:val="36"/>
          <w:shd w:val="clear" w:color="auto" w:fill="FFFFFF"/>
        </w:rPr>
      </w:pPr>
      <w:r w:rsidRPr="00BE76F5">
        <w:rPr>
          <w:b/>
          <w:sz w:val="32"/>
        </w:rPr>
        <w:t>INTRODUCTION:</w:t>
      </w:r>
      <w:r w:rsidRPr="00BE76F5">
        <w:rPr>
          <w:rFonts w:ascii="Helvetica" w:hAnsi="Helvetica" w:cs="Helvetica"/>
          <w:b/>
          <w:color w:val="555555"/>
          <w:sz w:val="48"/>
          <w:szCs w:val="36"/>
          <w:shd w:val="clear" w:color="auto" w:fill="FFFFFF"/>
        </w:rPr>
        <w:t xml:space="preserve"> </w:t>
      </w:r>
    </w:p>
    <w:p w:rsidR="001E7D4E" w:rsidRPr="00775CB2" w:rsidRDefault="00BE76F5" w:rsidP="00BE76F5">
      <w:pPr>
        <w:jc w:val="both"/>
        <w:rPr>
          <w:rFonts w:ascii="Helvetica" w:hAnsi="Helvetica" w:cs="Helvetica"/>
          <w:color w:val="555555"/>
          <w:sz w:val="28"/>
          <w:szCs w:val="36"/>
          <w:shd w:val="clear" w:color="auto" w:fill="FFFFFF"/>
        </w:rPr>
      </w:pPr>
      <w:r w:rsidRPr="00BE76F5">
        <w:rPr>
          <w:rFonts w:ascii="Helvetica" w:hAnsi="Helvetica" w:cs="Helvetica"/>
          <w:color w:val="555555"/>
          <w:sz w:val="28"/>
          <w:szCs w:val="36"/>
          <w:shd w:val="clear" w:color="auto" w:fill="FFFFFF"/>
        </w:rPr>
        <w:t xml:space="preserve">           </w:t>
      </w:r>
      <w:r>
        <w:rPr>
          <w:rFonts w:ascii="Helvetica" w:hAnsi="Helvetica" w:cs="Helvetica"/>
          <w:color w:val="555555"/>
          <w:sz w:val="28"/>
          <w:szCs w:val="36"/>
          <w:shd w:val="clear" w:color="auto" w:fill="FFFFFF"/>
        </w:rPr>
        <w:t xml:space="preserve">              </w:t>
      </w:r>
      <w:r w:rsidRPr="00BE76F5">
        <w:rPr>
          <w:rFonts w:ascii="Helvetica" w:hAnsi="Helvetica" w:cs="Helvetica"/>
          <w:color w:val="555555"/>
          <w:sz w:val="28"/>
          <w:szCs w:val="36"/>
          <w:shd w:val="clear" w:color="auto" w:fill="FFFFFF"/>
        </w:rPr>
        <w:t xml:space="preserve"> </w:t>
      </w:r>
      <w:r w:rsidR="000D3E18" w:rsidRPr="00BE76F5">
        <w:rPr>
          <w:rFonts w:ascii="Helvetica" w:hAnsi="Helvetica" w:cs="Helvetica"/>
          <w:color w:val="555555"/>
          <w:sz w:val="28"/>
          <w:szCs w:val="36"/>
          <w:shd w:val="clear" w:color="auto" w:fill="FFFFFF"/>
        </w:rPr>
        <w:t xml:space="preserve">A touch sensor is a type of equipment that captures and records physical touch or embrace on a device and/or object. It enables a device or object to </w:t>
      </w:r>
      <w:r w:rsidRPr="00BE76F5">
        <w:rPr>
          <w:rFonts w:ascii="Helvetica" w:hAnsi="Helvetica" w:cs="Helvetica"/>
          <w:color w:val="555555"/>
          <w:sz w:val="28"/>
          <w:szCs w:val="36"/>
          <w:shd w:val="clear" w:color="auto" w:fill="FFFFFF"/>
        </w:rPr>
        <w:t>detect</w:t>
      </w:r>
      <w:r w:rsidR="000D3E18" w:rsidRPr="00BE76F5">
        <w:rPr>
          <w:rFonts w:ascii="Helvetica" w:hAnsi="Helvetica" w:cs="Helvetica"/>
          <w:color w:val="555555"/>
          <w:sz w:val="28"/>
          <w:szCs w:val="36"/>
          <w:shd w:val="clear" w:color="auto" w:fill="FFFFFF"/>
        </w:rPr>
        <w:t xml:space="preserve"> touch, typically by a human user or operator. A</w:t>
      </w:r>
      <w:r w:rsidR="00775CB2">
        <w:rPr>
          <w:rFonts w:ascii="Helvetica" w:hAnsi="Helvetica" w:cs="Helvetica"/>
          <w:color w:val="555555"/>
          <w:sz w:val="28"/>
          <w:szCs w:val="36"/>
          <w:shd w:val="clear" w:color="auto" w:fill="FFFFFF"/>
        </w:rPr>
        <w:t xml:space="preserve"> </w:t>
      </w:r>
      <w:r w:rsidR="000D3E18" w:rsidRPr="00BE76F5">
        <w:rPr>
          <w:rFonts w:ascii="Helvetica" w:hAnsi="Helvetica" w:cs="Helvetica"/>
          <w:color w:val="555555"/>
          <w:sz w:val="28"/>
          <w:szCs w:val="36"/>
          <w:shd w:val="clear" w:color="auto" w:fill="FFFFFF"/>
        </w:rPr>
        <w:t>touch sensor may also be called a touch detector.</w:t>
      </w:r>
      <w:r w:rsidRPr="00BE76F5">
        <w:rPr>
          <w:rFonts w:ascii="Helvetica" w:hAnsi="Helvetica" w:cs="Helvetica"/>
          <w:color w:val="555555"/>
          <w:sz w:val="28"/>
          <w:szCs w:val="36"/>
          <w:shd w:val="clear" w:color="auto" w:fill="FFFFFF"/>
        </w:rPr>
        <w:t xml:space="preserve"> </w:t>
      </w:r>
      <w:r w:rsidR="00E2114C">
        <w:rPr>
          <w:rFonts w:ascii="Helvetica" w:hAnsi="Helvetica" w:cs="Helvetica"/>
          <w:color w:val="555555"/>
          <w:sz w:val="28"/>
          <w:szCs w:val="36"/>
          <w:shd w:val="clear" w:color="auto" w:fill="FFFFFF"/>
        </w:rPr>
        <w:t>This little and flexible circuit consist of a touch sensor and NE-555</w:t>
      </w:r>
      <w:r w:rsidR="00F2763E">
        <w:rPr>
          <w:rFonts w:ascii="Helvetica" w:hAnsi="Helvetica" w:cs="Helvetica"/>
          <w:color w:val="555555"/>
          <w:sz w:val="28"/>
          <w:szCs w:val="36"/>
          <w:shd w:val="clear" w:color="auto" w:fill="FFFFFF"/>
        </w:rPr>
        <w:t xml:space="preserve"> IC with small buzzer as the output loud. Two touch sensor strips of metal are mounted side by side and connected to input of the </w:t>
      </w:r>
      <w:r w:rsidR="00775CB2">
        <w:rPr>
          <w:rFonts w:ascii="Helvetica" w:hAnsi="Helvetica" w:cs="Helvetica"/>
          <w:color w:val="555555"/>
          <w:sz w:val="28"/>
          <w:szCs w:val="36"/>
          <w:shd w:val="clear" w:color="auto" w:fill="FFFFFF"/>
        </w:rPr>
        <w:t>circuit.</w:t>
      </w:r>
    </w:p>
    <w:p w:rsidR="00635027" w:rsidRPr="00E279C3" w:rsidRDefault="00635027" w:rsidP="00635027">
      <w:pPr>
        <w:tabs>
          <w:tab w:val="left" w:pos="1227"/>
        </w:tabs>
        <w:rPr>
          <w:rFonts w:ascii="Arial" w:hAnsi="Arial" w:cs="Arial"/>
          <w:b/>
          <w:color w:val="000000" w:themeColor="text1"/>
          <w:spacing w:val="6"/>
          <w:sz w:val="32"/>
          <w:szCs w:val="32"/>
          <w:shd w:val="clear" w:color="auto" w:fill="FFFFFF"/>
        </w:rPr>
      </w:pPr>
      <w:r w:rsidRPr="00E279C3">
        <w:rPr>
          <w:rFonts w:ascii="Arial" w:hAnsi="Arial" w:cs="Arial"/>
          <w:b/>
          <w:color w:val="000000" w:themeColor="text1"/>
          <w:spacing w:val="6"/>
          <w:sz w:val="32"/>
          <w:szCs w:val="32"/>
          <w:shd w:val="clear" w:color="auto" w:fill="FFFFFF"/>
        </w:rPr>
        <w:t>Apparatus</w:t>
      </w:r>
      <w:r w:rsidR="001E7D4E" w:rsidRPr="00E279C3">
        <w:rPr>
          <w:rFonts w:ascii="Arial" w:hAnsi="Arial" w:cs="Arial"/>
          <w:b/>
          <w:color w:val="000000" w:themeColor="text1"/>
          <w:spacing w:val="6"/>
          <w:sz w:val="32"/>
          <w:szCs w:val="32"/>
          <w:shd w:val="clear" w:color="auto" w:fill="FFFFFF"/>
        </w:rPr>
        <w:t>:</w:t>
      </w:r>
      <w:r w:rsidR="003577F7" w:rsidRPr="00E279C3">
        <w:rPr>
          <w:rFonts w:ascii="Arial" w:hAnsi="Arial" w:cs="Arial"/>
          <w:b/>
          <w:color w:val="000000" w:themeColor="text1"/>
          <w:spacing w:val="6"/>
          <w:sz w:val="32"/>
          <w:szCs w:val="32"/>
          <w:shd w:val="clear" w:color="auto" w:fill="FFFFFF"/>
        </w:rPr>
        <w:t xml:space="preserve"> </w:t>
      </w:r>
    </w:p>
    <w:p w:rsidR="00635027" w:rsidRPr="00635027" w:rsidRDefault="003577F7" w:rsidP="00635027">
      <w:pPr>
        <w:pStyle w:val="ListParagraph"/>
        <w:numPr>
          <w:ilvl w:val="0"/>
          <w:numId w:val="2"/>
        </w:numPr>
        <w:tabs>
          <w:tab w:val="left" w:pos="1227"/>
        </w:tabs>
        <w:rPr>
          <w:rFonts w:ascii="Arial" w:hAnsi="Arial" w:cs="Arial"/>
          <w:color w:val="505050"/>
          <w:spacing w:val="6"/>
          <w:sz w:val="32"/>
          <w:szCs w:val="32"/>
          <w:shd w:val="clear" w:color="auto" w:fill="FFFFFF"/>
        </w:rPr>
      </w:pPr>
      <w:r w:rsidRPr="00635027">
        <w:rPr>
          <w:rFonts w:ascii="Arial" w:hAnsi="Arial" w:cs="Arial"/>
          <w:color w:val="505050"/>
          <w:spacing w:val="6"/>
          <w:sz w:val="32"/>
          <w:szCs w:val="32"/>
          <w:shd w:val="clear" w:color="auto" w:fill="FFFFFF"/>
        </w:rPr>
        <w:t>Buzzer</w:t>
      </w:r>
      <w:r w:rsidR="00635027" w:rsidRPr="00635027">
        <w:rPr>
          <w:rFonts w:ascii="Arial" w:hAnsi="Arial" w:cs="Arial"/>
          <w:color w:val="505050"/>
          <w:spacing w:val="6"/>
          <w:sz w:val="32"/>
          <w:szCs w:val="32"/>
          <w:shd w:val="clear" w:color="auto" w:fill="FFFFFF"/>
        </w:rPr>
        <w:t xml:space="preserve"> (3-27v)</w:t>
      </w:r>
    </w:p>
    <w:p w:rsidR="003577F7" w:rsidRPr="00635027" w:rsidRDefault="003577F7" w:rsidP="00635027">
      <w:pPr>
        <w:pStyle w:val="ListParagraph"/>
        <w:numPr>
          <w:ilvl w:val="0"/>
          <w:numId w:val="2"/>
        </w:numPr>
        <w:tabs>
          <w:tab w:val="left" w:pos="1227"/>
        </w:tabs>
        <w:rPr>
          <w:sz w:val="24"/>
        </w:rPr>
      </w:pPr>
      <w:r w:rsidRPr="00635027">
        <w:rPr>
          <w:rFonts w:ascii="Arial" w:hAnsi="Arial" w:cs="Arial"/>
          <w:color w:val="505050"/>
          <w:spacing w:val="6"/>
          <w:sz w:val="32"/>
          <w:szCs w:val="32"/>
          <w:shd w:val="clear" w:color="auto" w:fill="FFFFFF"/>
        </w:rPr>
        <w:t>Breadboard</w:t>
      </w:r>
    </w:p>
    <w:p w:rsidR="003577F7" w:rsidRPr="00635027" w:rsidRDefault="003577F7" w:rsidP="00635027">
      <w:pPr>
        <w:pStyle w:val="ListParagraph"/>
        <w:numPr>
          <w:ilvl w:val="0"/>
          <w:numId w:val="2"/>
        </w:numPr>
        <w:tabs>
          <w:tab w:val="left" w:pos="1227"/>
        </w:tabs>
        <w:rPr>
          <w:sz w:val="24"/>
        </w:rPr>
      </w:pPr>
      <w:r w:rsidRPr="00635027">
        <w:rPr>
          <w:rFonts w:ascii="Arial" w:hAnsi="Arial" w:cs="Arial"/>
          <w:color w:val="505050"/>
          <w:spacing w:val="6"/>
          <w:sz w:val="32"/>
          <w:szCs w:val="32"/>
          <w:shd w:val="clear" w:color="auto" w:fill="FFFFFF"/>
        </w:rPr>
        <w:t>LED</w:t>
      </w:r>
    </w:p>
    <w:p w:rsidR="003577F7" w:rsidRPr="00635027" w:rsidRDefault="00635027" w:rsidP="00635027">
      <w:pPr>
        <w:pStyle w:val="ListParagraph"/>
        <w:numPr>
          <w:ilvl w:val="0"/>
          <w:numId w:val="2"/>
        </w:numPr>
        <w:tabs>
          <w:tab w:val="left" w:pos="1227"/>
        </w:tabs>
        <w:rPr>
          <w:sz w:val="24"/>
        </w:rPr>
      </w:pPr>
      <w:r w:rsidRPr="00635027">
        <w:rPr>
          <w:rFonts w:ascii="Arial" w:hAnsi="Arial" w:cs="Arial"/>
          <w:color w:val="505050"/>
          <w:spacing w:val="6"/>
          <w:sz w:val="32"/>
          <w:szCs w:val="32"/>
          <w:shd w:val="clear" w:color="auto" w:fill="FFFFFF"/>
        </w:rPr>
        <w:t>Resister (33</w:t>
      </w:r>
      <w:r w:rsidR="003577F7" w:rsidRPr="00635027">
        <w:rPr>
          <w:rFonts w:ascii="Arial" w:hAnsi="Arial" w:cs="Arial"/>
          <w:color w:val="505050"/>
          <w:spacing w:val="6"/>
          <w:sz w:val="32"/>
          <w:szCs w:val="32"/>
          <w:shd w:val="clear" w:color="auto" w:fill="FFFFFF"/>
        </w:rPr>
        <w:t>0ohm)</w:t>
      </w:r>
    </w:p>
    <w:p w:rsidR="003577F7" w:rsidRPr="00635027" w:rsidRDefault="00635027" w:rsidP="00635027">
      <w:pPr>
        <w:pStyle w:val="ListParagraph"/>
        <w:numPr>
          <w:ilvl w:val="0"/>
          <w:numId w:val="2"/>
        </w:numPr>
        <w:tabs>
          <w:tab w:val="left" w:pos="1227"/>
        </w:tabs>
        <w:rPr>
          <w:sz w:val="24"/>
        </w:rPr>
      </w:pPr>
      <w:r w:rsidRPr="00635027">
        <w:rPr>
          <w:rFonts w:ascii="Arial" w:hAnsi="Arial" w:cs="Arial"/>
          <w:color w:val="505050"/>
          <w:spacing w:val="6"/>
          <w:sz w:val="32"/>
          <w:szCs w:val="32"/>
          <w:shd w:val="clear" w:color="auto" w:fill="FFFFFF"/>
        </w:rPr>
        <w:t>555 IC</w:t>
      </w:r>
    </w:p>
    <w:p w:rsidR="00635027" w:rsidRPr="00635027" w:rsidRDefault="00635027" w:rsidP="00635027">
      <w:pPr>
        <w:pStyle w:val="ListParagraph"/>
        <w:numPr>
          <w:ilvl w:val="0"/>
          <w:numId w:val="2"/>
        </w:numPr>
        <w:tabs>
          <w:tab w:val="left" w:pos="1227"/>
        </w:tabs>
        <w:rPr>
          <w:sz w:val="24"/>
        </w:rPr>
      </w:pPr>
      <w:r w:rsidRPr="00635027">
        <w:rPr>
          <w:rFonts w:ascii="Arial" w:hAnsi="Arial" w:cs="Arial"/>
          <w:color w:val="505050"/>
          <w:spacing w:val="6"/>
          <w:sz w:val="32"/>
          <w:szCs w:val="32"/>
          <w:shd w:val="clear" w:color="auto" w:fill="FFFFFF"/>
        </w:rPr>
        <w:t>Connecting wires</w:t>
      </w:r>
    </w:p>
    <w:p w:rsidR="00BE76F5" w:rsidRDefault="00635027" w:rsidP="00635027">
      <w:pPr>
        <w:pStyle w:val="ListParagraph"/>
        <w:numPr>
          <w:ilvl w:val="0"/>
          <w:numId w:val="2"/>
        </w:numPr>
        <w:tabs>
          <w:tab w:val="left" w:pos="1227"/>
        </w:tabs>
        <w:jc w:val="both"/>
        <w:rPr>
          <w:sz w:val="24"/>
        </w:rPr>
      </w:pPr>
      <w:r w:rsidRPr="00635027">
        <w:rPr>
          <w:rFonts w:ascii="Arial" w:hAnsi="Arial" w:cs="Arial"/>
          <w:color w:val="505050"/>
          <w:spacing w:val="6"/>
          <w:sz w:val="32"/>
          <w:szCs w:val="32"/>
          <w:shd w:val="clear" w:color="auto" w:fill="FFFFFF"/>
        </w:rPr>
        <w:t>Battery (5-12v)</w:t>
      </w:r>
    </w:p>
    <w:p w:rsidR="00BE76F5" w:rsidRDefault="00BE76F5" w:rsidP="00BE76F5">
      <w:pPr>
        <w:rPr>
          <w:b/>
          <w:sz w:val="36"/>
        </w:rPr>
      </w:pPr>
      <w:r w:rsidRPr="00BE76F5">
        <w:rPr>
          <w:b/>
          <w:sz w:val="36"/>
        </w:rPr>
        <w:t>Buzzer</w:t>
      </w:r>
      <w:r>
        <w:rPr>
          <w:b/>
          <w:sz w:val="36"/>
        </w:rPr>
        <w:t xml:space="preserve">:   </w:t>
      </w:r>
    </w:p>
    <w:p w:rsidR="00BE76F5" w:rsidRDefault="00BE76F5" w:rsidP="00BE76F5">
      <w:pPr>
        <w:tabs>
          <w:tab w:val="left" w:pos="1138"/>
        </w:tabs>
        <w:jc w:val="both"/>
        <w:rPr>
          <w:rFonts w:ascii="Arial" w:hAnsi="Arial" w:cs="Arial"/>
          <w:color w:val="545454"/>
          <w:sz w:val="28"/>
          <w:szCs w:val="25"/>
          <w:shd w:val="clear" w:color="auto" w:fill="FFFFFF"/>
        </w:rPr>
      </w:pPr>
      <w:r>
        <w:rPr>
          <w:b/>
          <w:sz w:val="36"/>
        </w:rPr>
        <w:t xml:space="preserve">       </w:t>
      </w:r>
      <w:r>
        <w:rPr>
          <w:b/>
          <w:sz w:val="36"/>
        </w:rPr>
        <w:tab/>
      </w:r>
      <w:r w:rsidRPr="00BE76F5">
        <w:rPr>
          <w:rFonts w:ascii="Arial" w:hAnsi="Arial" w:cs="Arial"/>
          <w:color w:val="545454"/>
          <w:sz w:val="28"/>
          <w:szCs w:val="25"/>
          <w:shd w:val="clear" w:color="auto" w:fill="FFFFFF"/>
        </w:rPr>
        <w:t>A </w:t>
      </w:r>
      <w:r w:rsidRPr="00BE76F5">
        <w:rPr>
          <w:rStyle w:val="Emphasis"/>
          <w:rFonts w:ascii="Arial" w:hAnsi="Arial" w:cs="Arial"/>
          <w:b/>
          <w:bCs/>
          <w:i w:val="0"/>
          <w:iCs w:val="0"/>
          <w:color w:val="6A6A6A"/>
          <w:sz w:val="28"/>
          <w:szCs w:val="25"/>
          <w:shd w:val="clear" w:color="auto" w:fill="FFFFFF"/>
        </w:rPr>
        <w:t>buzzer</w:t>
      </w:r>
      <w:r w:rsidRPr="00BE76F5">
        <w:rPr>
          <w:rFonts w:ascii="Arial" w:hAnsi="Arial" w:cs="Arial"/>
          <w:color w:val="545454"/>
          <w:sz w:val="28"/>
          <w:szCs w:val="25"/>
          <w:shd w:val="clear" w:color="auto" w:fill="FFFFFF"/>
        </w:rPr>
        <w:t> or beeper is an audio signaling device, which may be mechanical, electromechanical, or piezoelectric (piezo for short). Typical uses of </w:t>
      </w:r>
      <w:r w:rsidRPr="00BE76F5">
        <w:rPr>
          <w:rStyle w:val="Emphasis"/>
          <w:rFonts w:ascii="Arial" w:hAnsi="Arial" w:cs="Arial"/>
          <w:b/>
          <w:bCs/>
          <w:i w:val="0"/>
          <w:iCs w:val="0"/>
          <w:color w:val="6A6A6A"/>
          <w:sz w:val="28"/>
          <w:szCs w:val="25"/>
          <w:shd w:val="clear" w:color="auto" w:fill="FFFFFF"/>
        </w:rPr>
        <w:t>buzzers</w:t>
      </w:r>
      <w:r w:rsidRPr="00BE76F5">
        <w:rPr>
          <w:rFonts w:ascii="Arial" w:hAnsi="Arial" w:cs="Arial"/>
          <w:color w:val="545454"/>
          <w:sz w:val="28"/>
          <w:szCs w:val="25"/>
          <w:shd w:val="clear" w:color="auto" w:fill="FFFFFF"/>
        </w:rPr>
        <w:t> and beepers include alarm devices, timers, and confirmation of user input such as a mouse click or keystroke</w:t>
      </w:r>
    </w:p>
    <w:p w:rsidR="00BE76F5" w:rsidRPr="00E279C3" w:rsidRDefault="00BE76F5" w:rsidP="00BE76F5">
      <w:pPr>
        <w:tabs>
          <w:tab w:val="left" w:pos="1138"/>
        </w:tabs>
        <w:jc w:val="both"/>
        <w:rPr>
          <w:b/>
          <w:color w:val="000000" w:themeColor="text1"/>
          <w:sz w:val="40"/>
        </w:rPr>
      </w:pPr>
      <w:r w:rsidRPr="00E279C3">
        <w:rPr>
          <w:rFonts w:ascii="Arial" w:hAnsi="Arial" w:cs="Arial"/>
          <w:b/>
          <w:color w:val="000000" w:themeColor="text1"/>
          <w:sz w:val="32"/>
          <w:szCs w:val="25"/>
          <w:shd w:val="clear" w:color="auto" w:fill="FFFFFF"/>
        </w:rPr>
        <w:t>Working principle:</w:t>
      </w:r>
    </w:p>
    <w:p w:rsidR="00E279C3" w:rsidRDefault="00E279C3">
      <w:pPr>
        <w:tabs>
          <w:tab w:val="left" w:pos="1138"/>
        </w:tabs>
        <w:jc w:val="both"/>
        <w:rPr>
          <w:b/>
          <w:sz w:val="36"/>
        </w:rPr>
      </w:pPr>
      <w:r>
        <w:rPr>
          <w:rFonts w:ascii="Arial" w:hAnsi="Arial" w:cs="Arial"/>
          <w:color w:val="222222"/>
          <w:sz w:val="28"/>
          <w:szCs w:val="28"/>
          <w:shd w:val="clear" w:color="auto" w:fill="FFFFFF"/>
        </w:rPr>
        <w:t xml:space="preserve">                                     The </w:t>
      </w:r>
      <w:r>
        <w:rPr>
          <w:rFonts w:ascii="Arial" w:hAnsi="Arial" w:cs="Arial"/>
          <w:b/>
          <w:bCs/>
          <w:color w:val="222222"/>
          <w:sz w:val="28"/>
          <w:szCs w:val="28"/>
          <w:shd w:val="clear" w:color="auto" w:fill="FFFFFF"/>
        </w:rPr>
        <w:t>working</w:t>
      </w:r>
      <w:r>
        <w:rPr>
          <w:rFonts w:ascii="Arial" w:hAnsi="Arial" w:cs="Arial"/>
          <w:color w:val="222222"/>
          <w:sz w:val="28"/>
          <w:szCs w:val="28"/>
          <w:shd w:val="clear" w:color="auto" w:fill="FFFFFF"/>
        </w:rPr>
        <w:t> of a </w:t>
      </w:r>
      <w:r>
        <w:rPr>
          <w:rFonts w:ascii="Arial" w:hAnsi="Arial" w:cs="Arial"/>
          <w:b/>
          <w:bCs/>
          <w:color w:val="222222"/>
          <w:sz w:val="28"/>
          <w:szCs w:val="28"/>
          <w:shd w:val="clear" w:color="auto" w:fill="FFFFFF"/>
        </w:rPr>
        <w:t>touch sensor</w:t>
      </w:r>
      <w:r>
        <w:rPr>
          <w:rFonts w:ascii="Arial" w:hAnsi="Arial" w:cs="Arial"/>
          <w:color w:val="222222"/>
          <w:sz w:val="28"/>
          <w:szCs w:val="28"/>
          <w:shd w:val="clear" w:color="auto" w:fill="FFFFFF"/>
        </w:rPr>
        <w:t> is similar to that of a simple switch. When there is contact with the surface of the </w:t>
      </w:r>
      <w:r>
        <w:rPr>
          <w:rFonts w:ascii="Arial" w:hAnsi="Arial" w:cs="Arial"/>
          <w:b/>
          <w:bCs/>
          <w:color w:val="222222"/>
          <w:sz w:val="28"/>
          <w:szCs w:val="28"/>
          <w:shd w:val="clear" w:color="auto" w:fill="FFFFFF"/>
        </w:rPr>
        <w:t>touch sensor</w:t>
      </w:r>
      <w:r>
        <w:rPr>
          <w:rFonts w:ascii="Arial" w:hAnsi="Arial" w:cs="Arial"/>
          <w:color w:val="222222"/>
          <w:sz w:val="28"/>
          <w:szCs w:val="28"/>
          <w:shd w:val="clear" w:color="auto" w:fill="FFFFFF"/>
        </w:rPr>
        <w:t>, the circuit is closed inside the </w:t>
      </w:r>
      <w:r>
        <w:rPr>
          <w:rFonts w:ascii="Arial" w:hAnsi="Arial" w:cs="Arial"/>
          <w:b/>
          <w:bCs/>
          <w:color w:val="222222"/>
          <w:sz w:val="28"/>
          <w:szCs w:val="28"/>
          <w:shd w:val="clear" w:color="auto" w:fill="FFFFFF"/>
        </w:rPr>
        <w:t>sensor</w:t>
      </w:r>
      <w:r>
        <w:rPr>
          <w:rFonts w:ascii="Arial" w:hAnsi="Arial" w:cs="Arial"/>
          <w:color w:val="222222"/>
          <w:sz w:val="28"/>
          <w:szCs w:val="28"/>
          <w:shd w:val="clear" w:color="auto" w:fill="FFFFFF"/>
        </w:rPr>
        <w:t> and there is a flow of current. When the contact is released, the circuit is opened and no current flows.</w:t>
      </w:r>
    </w:p>
    <w:p w:rsidR="00BE76F5" w:rsidRDefault="00E279C3" w:rsidP="00E279C3">
      <w:pPr>
        <w:rPr>
          <w:b/>
          <w:sz w:val="36"/>
        </w:rPr>
      </w:pPr>
      <w:r w:rsidRPr="00E279C3">
        <w:rPr>
          <w:b/>
          <w:sz w:val="36"/>
        </w:rPr>
        <w:lastRenderedPageBreak/>
        <w:t>Procedure:</w:t>
      </w:r>
    </w:p>
    <w:p w:rsidR="00E279C3" w:rsidRPr="00B93FD5" w:rsidRDefault="00E279C3" w:rsidP="00E279C3">
      <w:pPr>
        <w:pStyle w:val="ListParagraph"/>
        <w:numPr>
          <w:ilvl w:val="0"/>
          <w:numId w:val="3"/>
        </w:numPr>
        <w:rPr>
          <w:sz w:val="32"/>
        </w:rPr>
      </w:pPr>
      <w:r w:rsidRPr="00B93FD5">
        <w:rPr>
          <w:sz w:val="32"/>
        </w:rPr>
        <w:t>Connect the 555 ic on breadboard.</w:t>
      </w:r>
    </w:p>
    <w:p w:rsidR="0032271F" w:rsidRPr="00B93FD5" w:rsidRDefault="00E279C3" w:rsidP="00E279C3">
      <w:pPr>
        <w:pStyle w:val="ListParagraph"/>
        <w:numPr>
          <w:ilvl w:val="0"/>
          <w:numId w:val="3"/>
        </w:numPr>
        <w:rPr>
          <w:sz w:val="32"/>
        </w:rPr>
      </w:pPr>
      <w:r w:rsidRPr="00B93FD5">
        <w:rPr>
          <w:sz w:val="32"/>
        </w:rPr>
        <w:t>Connect the</w:t>
      </w:r>
      <w:r w:rsidR="0032271F" w:rsidRPr="00B93FD5">
        <w:rPr>
          <w:sz w:val="32"/>
        </w:rPr>
        <w:t xml:space="preserve"> one terminal of buzzer</w:t>
      </w:r>
      <w:r w:rsidRPr="00B93FD5">
        <w:rPr>
          <w:sz w:val="32"/>
        </w:rPr>
        <w:t xml:space="preserve"> to the</w:t>
      </w:r>
      <w:r w:rsidR="0032271F" w:rsidRPr="00B93FD5">
        <w:rPr>
          <w:sz w:val="32"/>
        </w:rPr>
        <w:t xml:space="preserve"> pin no 3 of ic and other terminal to pin no1.</w:t>
      </w:r>
    </w:p>
    <w:p w:rsidR="0032271F" w:rsidRPr="00B93FD5" w:rsidRDefault="0032271F" w:rsidP="0032271F">
      <w:pPr>
        <w:pStyle w:val="ListParagraph"/>
        <w:numPr>
          <w:ilvl w:val="0"/>
          <w:numId w:val="3"/>
        </w:numPr>
        <w:rPr>
          <w:sz w:val="32"/>
        </w:rPr>
      </w:pPr>
      <w:r w:rsidRPr="00B93FD5">
        <w:rPr>
          <w:sz w:val="32"/>
        </w:rPr>
        <w:t>Now connect the –ive terminal of LED to pin no3 of ic and other terminal of LED to ist terminal of resister having value 330 ohm, while the second terminal of resister to pin no 8 ogf ic.</w:t>
      </w:r>
    </w:p>
    <w:p w:rsidR="0032271F" w:rsidRPr="00B93FD5" w:rsidRDefault="0032271F" w:rsidP="0032271F">
      <w:pPr>
        <w:pStyle w:val="ListParagraph"/>
        <w:numPr>
          <w:ilvl w:val="0"/>
          <w:numId w:val="3"/>
        </w:numPr>
        <w:rPr>
          <w:sz w:val="32"/>
        </w:rPr>
      </w:pPr>
      <w:r w:rsidRPr="00B93FD5">
        <w:rPr>
          <w:sz w:val="32"/>
        </w:rPr>
        <w:t>Connect the +ive terminal of power supply to pin no 8 and –ive terminal to pin no 1.</w:t>
      </w:r>
    </w:p>
    <w:p w:rsidR="0032271F" w:rsidRPr="00B93FD5" w:rsidRDefault="0032271F" w:rsidP="0032271F">
      <w:pPr>
        <w:pStyle w:val="ListParagraph"/>
        <w:numPr>
          <w:ilvl w:val="0"/>
          <w:numId w:val="3"/>
        </w:numPr>
        <w:rPr>
          <w:sz w:val="32"/>
        </w:rPr>
      </w:pPr>
      <w:r w:rsidRPr="00B93FD5">
        <w:rPr>
          <w:sz w:val="32"/>
        </w:rPr>
        <w:t>Now connect two touch plates at pin 1 and 2.</w:t>
      </w:r>
    </w:p>
    <w:p w:rsidR="0032271F" w:rsidRPr="00B93FD5" w:rsidRDefault="0032271F" w:rsidP="0032271F">
      <w:pPr>
        <w:pStyle w:val="ListParagraph"/>
        <w:numPr>
          <w:ilvl w:val="0"/>
          <w:numId w:val="3"/>
        </w:numPr>
        <w:rPr>
          <w:sz w:val="32"/>
        </w:rPr>
      </w:pPr>
      <w:r w:rsidRPr="00B93FD5">
        <w:rPr>
          <w:sz w:val="32"/>
        </w:rPr>
        <w:t>Connect two other touch plates at pin no 8 and 6.</w:t>
      </w:r>
    </w:p>
    <w:p w:rsidR="00B93FD5" w:rsidRDefault="0032271F" w:rsidP="0032271F">
      <w:pPr>
        <w:pStyle w:val="ListParagraph"/>
        <w:numPr>
          <w:ilvl w:val="0"/>
          <w:numId w:val="3"/>
        </w:numPr>
        <w:rPr>
          <w:sz w:val="32"/>
        </w:rPr>
      </w:pPr>
      <w:r w:rsidRPr="00B93FD5">
        <w:rPr>
          <w:sz w:val="32"/>
        </w:rPr>
        <w:t>The circuit is complete.</w:t>
      </w:r>
      <w:r w:rsidR="00E279C3" w:rsidRPr="00B93FD5">
        <w:rPr>
          <w:sz w:val="32"/>
        </w:rPr>
        <w:t xml:space="preserve"> </w:t>
      </w:r>
    </w:p>
    <w:p w:rsidR="00EE5174" w:rsidRDefault="00EE5174" w:rsidP="00EE5174">
      <w:pPr>
        <w:rPr>
          <w:b/>
          <w:sz w:val="32"/>
        </w:rPr>
      </w:pPr>
      <w:r w:rsidRPr="00EE5174">
        <w:rPr>
          <w:b/>
          <w:sz w:val="32"/>
        </w:rPr>
        <w:t>Circuit diagram:</w:t>
      </w:r>
    </w:p>
    <w:p w:rsidR="00EE5174" w:rsidRPr="00EE5174" w:rsidRDefault="00EE5174" w:rsidP="00EE5174">
      <w:pPr>
        <w:jc w:val="center"/>
        <w:rPr>
          <w:rFonts w:ascii="Georgia" w:hAnsi="Georgia"/>
          <w:b/>
          <w:i/>
          <w:noProof/>
          <w:sz w:val="36"/>
          <w:szCs w:val="28"/>
        </w:rPr>
      </w:pPr>
      <w:r>
        <w:rPr>
          <w:b/>
          <w:sz w:val="32"/>
        </w:rPr>
        <w:tab/>
      </w:r>
      <w:r w:rsidRPr="00EE5174">
        <w:rPr>
          <w:rFonts w:ascii="Georgia" w:hAnsi="Georgia"/>
          <w:b/>
          <w:i/>
          <w:noProof/>
          <w:sz w:val="36"/>
          <w:szCs w:val="28"/>
        </w:rPr>
        <w:drawing>
          <wp:inline distT="0" distB="0" distL="0" distR="0">
            <wp:extent cx="4612192" cy="3537020"/>
            <wp:effectExtent l="76200" t="38100" r="93158" b="63430"/>
            <wp:docPr id="2" name="Picture 1" descr="C:\Users\AshfaqAhmad\AppData\Local\Microsoft\Windows\INetCache\Content.Word\20200109_004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AppData\Local\Microsoft\Windows\INetCache\Content.Word\20200109_004657.jpg"/>
                    <pic:cNvPicPr>
                      <a:picLocks noChangeAspect="1" noChangeArrowheads="1"/>
                    </pic:cNvPicPr>
                  </pic:nvPicPr>
                  <pic:blipFill>
                    <a:blip r:embed="rId9" cstate="print">
                      <a:lum bright="30000"/>
                    </a:blip>
                    <a:srcRect l="13818" t="10387" r="13177" b="-822"/>
                    <a:stretch>
                      <a:fillRect/>
                    </a:stretch>
                  </pic:blipFill>
                  <pic:spPr bwMode="auto">
                    <a:xfrm rot="10800000">
                      <a:off x="0" y="0"/>
                      <a:ext cx="4612193" cy="3537021"/>
                    </a:xfrm>
                    <a:prstGeom prst="rect">
                      <a:avLst/>
                    </a:prstGeom>
                    <a:noFill/>
                    <a:ln w="9525">
                      <a:noFill/>
                      <a:miter lim="800000"/>
                      <a:headEnd/>
                      <a:tailEnd/>
                    </a:ln>
                    <a:effectLst>
                      <a:glow rad="101600">
                        <a:schemeClr val="accent4">
                          <a:satMod val="175000"/>
                          <a:alpha val="40000"/>
                        </a:schemeClr>
                      </a:glow>
                    </a:effectLst>
                  </pic:spPr>
                </pic:pic>
              </a:graphicData>
            </a:graphic>
          </wp:inline>
        </w:drawing>
      </w:r>
    </w:p>
    <w:p w:rsidR="005B71D7" w:rsidRPr="00BA0FA1" w:rsidRDefault="00B93FD5" w:rsidP="00EE5174">
      <w:pPr>
        <w:rPr>
          <w:b/>
          <w:sz w:val="32"/>
        </w:rPr>
      </w:pPr>
      <w:r w:rsidRPr="00BA0FA1">
        <w:rPr>
          <w:b/>
          <w:sz w:val="32"/>
        </w:rPr>
        <w:lastRenderedPageBreak/>
        <w:t>Working:</w:t>
      </w:r>
      <w:r w:rsidR="00EE5174">
        <w:rPr>
          <w:b/>
          <w:sz w:val="32"/>
        </w:rPr>
        <w:tab/>
      </w:r>
    </w:p>
    <w:p w:rsidR="00E279C3" w:rsidRPr="00BA0FA1" w:rsidRDefault="00BA0FA1" w:rsidP="00BA0FA1">
      <w:pPr>
        <w:ind w:firstLine="720"/>
        <w:jc w:val="both"/>
        <w:rPr>
          <w:color w:val="000000" w:themeColor="text1"/>
          <w:sz w:val="28"/>
        </w:rPr>
      </w:pPr>
      <w:r w:rsidRPr="00BA0FA1">
        <w:rPr>
          <w:color w:val="000000" w:themeColor="text1"/>
          <w:sz w:val="28"/>
        </w:rPr>
        <w:t xml:space="preserve">         </w:t>
      </w:r>
      <w:r w:rsidR="005B71D7" w:rsidRPr="00BA0FA1">
        <w:rPr>
          <w:color w:val="000000" w:themeColor="text1"/>
          <w:sz w:val="28"/>
        </w:rPr>
        <w:t xml:space="preserve">The main part of this circuit is 55 IC </w:t>
      </w:r>
      <w:r w:rsidRPr="00BA0FA1">
        <w:rPr>
          <w:color w:val="000000" w:themeColor="text1"/>
          <w:sz w:val="28"/>
        </w:rPr>
        <w:t>timers</w:t>
      </w:r>
      <w:r w:rsidR="005B71D7" w:rsidRPr="00BA0FA1">
        <w:rPr>
          <w:color w:val="000000" w:themeColor="text1"/>
          <w:sz w:val="28"/>
        </w:rPr>
        <w:t xml:space="preserve"> which is set as </w:t>
      </w:r>
      <w:r w:rsidRPr="00BA0FA1">
        <w:rPr>
          <w:color w:val="000000" w:themeColor="text1"/>
          <w:sz w:val="28"/>
        </w:rPr>
        <w:t>a monostable multiviberator</w:t>
      </w:r>
      <w:r w:rsidR="005B71D7" w:rsidRPr="00BA0FA1">
        <w:rPr>
          <w:color w:val="000000" w:themeColor="text1"/>
          <w:sz w:val="28"/>
        </w:rPr>
        <w:t>. The metallic loop (here we used as a pin) to pin 2 of 555 and it is active low when the pin 2 is grounded the latch output will be set to pin 1 and when pin 4 is grounded the latch is reset, the output of the latch is given to buzzer. Trigger determine the output of NE-555 : this trigger pin set the flip flop inside the 555 timer. When this pin is high the output will be high</w:t>
      </w:r>
      <w:r w:rsidR="006F1E6A" w:rsidRPr="00BA0FA1">
        <w:rPr>
          <w:color w:val="000000" w:themeColor="text1"/>
          <w:sz w:val="28"/>
        </w:rPr>
        <w:t xml:space="preserve"> and vice versa. As said </w:t>
      </w:r>
      <w:r w:rsidRPr="00BA0FA1">
        <w:rPr>
          <w:color w:val="000000" w:themeColor="text1"/>
          <w:sz w:val="28"/>
        </w:rPr>
        <w:t>earlier</w:t>
      </w:r>
      <w:r w:rsidR="006F1E6A" w:rsidRPr="00BA0FA1">
        <w:rPr>
          <w:color w:val="000000" w:themeColor="text1"/>
          <w:sz w:val="28"/>
        </w:rPr>
        <w:t xml:space="preserve"> this pin is very sensitive it will pull the 555 output high by touch LED will not turn on as the trigger not </w:t>
      </w:r>
      <w:r w:rsidRPr="00BA0FA1">
        <w:rPr>
          <w:color w:val="000000" w:themeColor="text1"/>
          <w:sz w:val="28"/>
        </w:rPr>
        <w:t>given. The</w:t>
      </w:r>
      <w:r w:rsidR="006F1E6A" w:rsidRPr="00BA0FA1">
        <w:rPr>
          <w:color w:val="000000" w:themeColor="text1"/>
          <w:sz w:val="28"/>
        </w:rPr>
        <w:t xml:space="preserve"> trigger pin in timer is high impedance  one and is very sensitive . this pin can merely pulled high by human body potential . so on touch the trigger pin forces the internal flip flop to set mode and so the output goes high. Touch the sensor plates of alarm with your finger and it start beeping.</w:t>
      </w:r>
    </w:p>
    <w:p w:rsidR="00BA0FA1" w:rsidRDefault="006F1E6A" w:rsidP="00BA0FA1">
      <w:pPr>
        <w:ind w:firstLine="720"/>
        <w:jc w:val="both"/>
        <w:rPr>
          <w:color w:val="000000" w:themeColor="text1"/>
          <w:sz w:val="28"/>
        </w:rPr>
      </w:pPr>
      <w:r w:rsidRPr="00BA0FA1">
        <w:rPr>
          <w:color w:val="000000" w:themeColor="text1"/>
          <w:sz w:val="28"/>
        </w:rPr>
        <w:t>Touching it again and it starts beeping!!</w:t>
      </w:r>
    </w:p>
    <w:p w:rsidR="00BA0FA1" w:rsidRDefault="00BA0FA1" w:rsidP="00BA0FA1">
      <w:pPr>
        <w:rPr>
          <w:sz w:val="28"/>
        </w:rPr>
      </w:pPr>
      <w:r>
        <w:rPr>
          <w:sz w:val="28"/>
        </w:rPr>
        <w:t>Application:</w:t>
      </w:r>
    </w:p>
    <w:p w:rsidR="00BA0FA1" w:rsidRPr="00DB5568" w:rsidRDefault="00BA0FA1" w:rsidP="00DB5568">
      <w:pPr>
        <w:pStyle w:val="ListParagraph"/>
        <w:numPr>
          <w:ilvl w:val="0"/>
          <w:numId w:val="5"/>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It can be used in touch-based blinking lights.</w:t>
      </w:r>
    </w:p>
    <w:p w:rsidR="00BA0FA1" w:rsidRPr="00DB5568" w:rsidRDefault="00BA0FA1" w:rsidP="00DB5568">
      <w:pPr>
        <w:pStyle w:val="ListParagraph"/>
        <w:numPr>
          <w:ilvl w:val="0"/>
          <w:numId w:val="5"/>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It can be used to detect the electrostatic build up in a room.</w:t>
      </w:r>
    </w:p>
    <w:p w:rsidR="00BA0FA1" w:rsidRPr="00DB5568" w:rsidRDefault="00BA0FA1" w:rsidP="00DB5568">
      <w:pPr>
        <w:pStyle w:val="ListParagraph"/>
        <w:numPr>
          <w:ilvl w:val="0"/>
          <w:numId w:val="5"/>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Touch switches for doorbells.</w:t>
      </w:r>
    </w:p>
    <w:p w:rsidR="00BA0FA1" w:rsidRPr="00DB5568" w:rsidRDefault="00BA0FA1" w:rsidP="00DB5568">
      <w:pPr>
        <w:pStyle w:val="ListParagraph"/>
        <w:numPr>
          <w:ilvl w:val="0"/>
          <w:numId w:val="5"/>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It can be used to make touch-based buzzers.</w:t>
      </w:r>
    </w:p>
    <w:p w:rsidR="00DB5568" w:rsidRDefault="00DB5568" w:rsidP="00BA0FA1">
      <w:pPr>
        <w:tabs>
          <w:tab w:val="left" w:pos="1333"/>
        </w:tabs>
        <w:rPr>
          <w:sz w:val="28"/>
        </w:rPr>
      </w:pPr>
    </w:p>
    <w:p w:rsidR="006F1E6A" w:rsidRPr="00DB5568" w:rsidRDefault="00DB5568" w:rsidP="00DB5568">
      <w:pPr>
        <w:tabs>
          <w:tab w:val="left" w:pos="3556"/>
        </w:tabs>
        <w:rPr>
          <w:rFonts w:ascii="Algerian" w:hAnsi="Algerian"/>
          <w:b/>
          <w:sz w:val="36"/>
          <w:u w:val="single"/>
        </w:rPr>
      </w:pPr>
      <w:r>
        <w:rPr>
          <w:sz w:val="28"/>
        </w:rPr>
        <w:tab/>
      </w:r>
      <w:r w:rsidRPr="00DB5568">
        <w:rPr>
          <w:rFonts w:ascii="Algerian" w:hAnsi="Algerian"/>
          <w:b/>
          <w:sz w:val="44"/>
          <w:u w:val="single"/>
        </w:rPr>
        <w:t>END</w:t>
      </w:r>
    </w:p>
    <w:sectPr w:rsidR="006F1E6A" w:rsidRPr="00DB5568" w:rsidSect="00EE517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EB3" w:rsidRDefault="00276EB3" w:rsidP="001E7D4E">
      <w:pPr>
        <w:spacing w:after="0" w:line="240" w:lineRule="auto"/>
      </w:pPr>
      <w:r>
        <w:separator/>
      </w:r>
    </w:p>
  </w:endnote>
  <w:endnote w:type="continuationSeparator" w:id="1">
    <w:p w:rsidR="00276EB3" w:rsidRDefault="00276EB3" w:rsidP="001E7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EB3" w:rsidRDefault="00276EB3" w:rsidP="001E7D4E">
      <w:pPr>
        <w:spacing w:after="0" w:line="240" w:lineRule="auto"/>
      </w:pPr>
      <w:r>
        <w:separator/>
      </w:r>
    </w:p>
  </w:footnote>
  <w:footnote w:type="continuationSeparator" w:id="1">
    <w:p w:rsidR="00276EB3" w:rsidRDefault="00276EB3" w:rsidP="001E7D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BEB"/>
    <w:multiLevelType w:val="multilevel"/>
    <w:tmpl w:val="7D7ED8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338D7210"/>
    <w:multiLevelType w:val="hybridMultilevel"/>
    <w:tmpl w:val="3C9CB55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4B12087"/>
    <w:multiLevelType w:val="hybridMultilevel"/>
    <w:tmpl w:val="1DFCC70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3">
    <w:nsid w:val="58DE1579"/>
    <w:multiLevelType w:val="hybridMultilevel"/>
    <w:tmpl w:val="0316A29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7B357BD"/>
    <w:multiLevelType w:val="hybridMultilevel"/>
    <w:tmpl w:val="1A4AD466"/>
    <w:lvl w:ilvl="0" w:tplc="04090001">
      <w:start w:val="1"/>
      <w:numFmt w:val="bullet"/>
      <w:lvlText w:val=""/>
      <w:lvlJc w:val="left"/>
      <w:pPr>
        <w:ind w:left="1111" w:hanging="360"/>
      </w:pPr>
      <w:rPr>
        <w:rFonts w:ascii="Symbol" w:hAnsi="Symbo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4B0D57"/>
    <w:rsid w:val="00077D31"/>
    <w:rsid w:val="000D3E18"/>
    <w:rsid w:val="001E7D4E"/>
    <w:rsid w:val="00276EB3"/>
    <w:rsid w:val="002E31F5"/>
    <w:rsid w:val="0032271F"/>
    <w:rsid w:val="003577F7"/>
    <w:rsid w:val="00447B77"/>
    <w:rsid w:val="00472B8B"/>
    <w:rsid w:val="004B0D57"/>
    <w:rsid w:val="004D4BFA"/>
    <w:rsid w:val="005B71D7"/>
    <w:rsid w:val="00635027"/>
    <w:rsid w:val="00635E36"/>
    <w:rsid w:val="006D13DF"/>
    <w:rsid w:val="006F1E6A"/>
    <w:rsid w:val="00775CB2"/>
    <w:rsid w:val="007D10AA"/>
    <w:rsid w:val="008D0C5A"/>
    <w:rsid w:val="00954FB8"/>
    <w:rsid w:val="00AB361F"/>
    <w:rsid w:val="00B93FD5"/>
    <w:rsid w:val="00BA0FA1"/>
    <w:rsid w:val="00BE76F5"/>
    <w:rsid w:val="00D05041"/>
    <w:rsid w:val="00DB5568"/>
    <w:rsid w:val="00DF5B05"/>
    <w:rsid w:val="00E2114C"/>
    <w:rsid w:val="00E279C3"/>
    <w:rsid w:val="00EE5174"/>
    <w:rsid w:val="00F2763E"/>
    <w:rsid w:val="00F66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7D4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1E7D4E"/>
  </w:style>
  <w:style w:type="paragraph" w:styleId="Footer">
    <w:name w:val="footer"/>
    <w:basedOn w:val="Normal"/>
    <w:link w:val="FooterChar"/>
    <w:uiPriority w:val="99"/>
    <w:semiHidden/>
    <w:unhideWhenUsed/>
    <w:rsid w:val="001E7D4E"/>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1E7D4E"/>
  </w:style>
  <w:style w:type="paragraph" w:styleId="ListParagraph">
    <w:name w:val="List Paragraph"/>
    <w:basedOn w:val="Normal"/>
    <w:uiPriority w:val="34"/>
    <w:qFormat/>
    <w:rsid w:val="003577F7"/>
    <w:pPr>
      <w:ind w:left="720"/>
      <w:contextualSpacing/>
    </w:pPr>
  </w:style>
  <w:style w:type="character" w:styleId="Emphasis">
    <w:name w:val="Emphasis"/>
    <w:basedOn w:val="DefaultParagraphFont"/>
    <w:uiPriority w:val="20"/>
    <w:qFormat/>
    <w:rsid w:val="00BE76F5"/>
    <w:rPr>
      <w:i/>
      <w:iCs/>
    </w:rPr>
  </w:style>
  <w:style w:type="character" w:styleId="Hyperlink">
    <w:name w:val="Hyperlink"/>
    <w:basedOn w:val="DefaultParagraphFont"/>
    <w:uiPriority w:val="99"/>
    <w:unhideWhenUsed/>
    <w:rsid w:val="00B93FD5"/>
    <w:rPr>
      <w:color w:val="0000FF" w:themeColor="hyperlink"/>
      <w:u w:val="single"/>
    </w:rPr>
  </w:style>
  <w:style w:type="paragraph" w:styleId="BalloonText">
    <w:name w:val="Balloon Text"/>
    <w:basedOn w:val="Normal"/>
    <w:link w:val="BalloonTextChar"/>
    <w:uiPriority w:val="99"/>
    <w:semiHidden/>
    <w:unhideWhenUsed/>
    <w:rsid w:val="00EE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22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B7969-F95B-4B31-A227-C5593F79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8</cp:revision>
  <dcterms:created xsi:type="dcterms:W3CDTF">2020-01-09T01:07:00Z</dcterms:created>
  <dcterms:modified xsi:type="dcterms:W3CDTF">2020-01-10T20:10:00Z</dcterms:modified>
</cp:coreProperties>
</file>