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2889" w14:textId="77777777" w:rsidR="002962B6" w:rsidRDefault="002962B6" w:rsidP="002962B6">
      <w:pPr>
        <w:pStyle w:val="Heading1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Experiment # 3</w:t>
      </w:r>
    </w:p>
    <w:p w14:paraId="2FDFF7B2" w14:textId="77777777" w:rsidR="002962B6" w:rsidRDefault="002962B6" w:rsidP="002962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Verification of Ohm’s Law using PSPICE Simulation</w:t>
      </w:r>
    </w:p>
    <w:p w14:paraId="3E2E3F08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0F34E7CE" w14:textId="77777777" w:rsidR="002962B6" w:rsidRDefault="002962B6" w:rsidP="0029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ohm’s law on electric circuit simulation tool like PSPICE</w:t>
      </w:r>
    </w:p>
    <w:p w14:paraId="7BAD91C4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Ohm’s Law:</w:t>
      </w:r>
    </w:p>
    <w:p w14:paraId="4CBDF46E" w14:textId="77777777" w:rsidR="002962B6" w:rsidRDefault="002962B6" w:rsidP="002962B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</w:rPr>
        <w:t>Ohm's law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states that the </w:t>
      </w:r>
      <w:hyperlink r:id="rId5" w:tooltip="Electric current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current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through a </w:t>
      </w:r>
      <w:hyperlink r:id="rId6" w:tooltip="Electrical conductor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conductor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between two points is directly </w:t>
      </w:r>
      <w:hyperlink r:id="rId7" w:tooltip="Proportionality (mathematics)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proportional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to the </w:t>
      </w:r>
      <w:hyperlink r:id="rId8" w:tooltip="Voltag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voltage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across the two points. Introducing the constant of proportionality, the </w:t>
      </w:r>
      <w:hyperlink r:id="rId9" w:tooltip="Electrical resistanc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resistance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one arrives at the usual mathematical equation that describes this relationship: </w:t>
      </w:r>
    </w:p>
    <w:p w14:paraId="2E56ECEA" w14:textId="670A5FF3" w:rsidR="002962B6" w:rsidRDefault="002962B6" w:rsidP="002962B6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vanish/>
          <w:color w:val="000000" w:themeColor="text1"/>
          <w:sz w:val="25"/>
          <w:szCs w:val="25"/>
        </w:rPr>
        <w:t>{\displaystyle I={\frac {V}{R}},}</w:t>
      </w:r>
      <w:r>
        <w:rPr>
          <w:noProof/>
        </w:rPr>
        <mc:AlternateContent>
          <mc:Choice Requires="wps">
            <w:drawing>
              <wp:inline distT="0" distB="0" distL="0" distR="0" wp14:anchorId="064DDE76" wp14:editId="7930FA97">
                <wp:extent cx="302260" cy="302260"/>
                <wp:effectExtent l="0" t="0" r="2540" b="2540"/>
                <wp:docPr id="12" name="Rectangle 12" descr="I={\frac {V}{R}}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4670B" id="Rectangle 12" o:spid="_x0000_s1026" alt="I={\frac {V}{R}},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kdTNYwECAADgAwAADgAAAAAAAAAAAAAA&#10;AAAuAgAAZHJzL2Uyb0RvYy54bWxQSwECLQAUAAYACAAAACEAAp1VeNkAAAADAQAADwAAAAAAAAAA&#10;AAAAAABb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004DB3E" wp14:editId="4C341CF1">
            <wp:extent cx="700405" cy="4343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9563" w14:textId="77777777" w:rsidR="002962B6" w:rsidRDefault="002962B6" w:rsidP="002962B6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where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is the current through the conductor in units of </w:t>
      </w:r>
      <w:hyperlink r:id="rId11" w:tooltip="Amper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amperes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is the voltage measured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across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the conductor in units of </w:t>
      </w:r>
      <w:hyperlink r:id="rId12" w:tooltip="Volt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volts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and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is the </w:t>
      </w:r>
      <w:hyperlink r:id="rId13" w:tooltip="Electrical resistanc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resistance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of the conductor in units of </w:t>
      </w:r>
      <w:hyperlink r:id="rId14" w:tooltip="Ohm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ohms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382EE2A3" w14:textId="77777777" w:rsidR="002962B6" w:rsidRDefault="002962B6" w:rsidP="002962B6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</w:rPr>
        <w:t>Circuit Diagram:</w:t>
      </w:r>
    </w:p>
    <w:p w14:paraId="79B961BA" w14:textId="033FFACB" w:rsidR="002962B6" w:rsidRDefault="002962B6" w:rsidP="002962B6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5B83A2" wp14:editId="24B65DFA">
            <wp:extent cx="2089150" cy="1828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698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0" w:name="_Toc475468562"/>
      <w:r>
        <w:rPr>
          <w:rFonts w:ascii="Times New Roman" w:hAnsi="Times New Roman" w:cs="Times New Roman"/>
        </w:rPr>
        <w:t>PSPICE:</w:t>
      </w:r>
      <w:bookmarkEnd w:id="0"/>
    </w:p>
    <w:p w14:paraId="54F4CFF5" w14:textId="77777777" w:rsidR="002962B6" w:rsidRDefault="002962B6" w:rsidP="0029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PSPICE is a circuit analysis tool that allows the user to simulate a circuit and extract key voltages and currents. Information is entered into PSPICE via one of two methods; they are a typed 'Net List' or by designing a visual a schematic which is transformed into a netlist.</w:t>
      </w:r>
    </w:p>
    <w:p w14:paraId="4EDAC292" w14:textId="1D855AA7" w:rsidR="002962B6" w:rsidRDefault="002962B6" w:rsidP="002962B6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D5BAD7" wp14:editId="158EACBC">
            <wp:extent cx="3830955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2957" w14:textId="77777777" w:rsidR="002962B6" w:rsidRDefault="002962B6" w:rsidP="002962B6">
      <w:pPr>
        <w:pStyle w:val="Caption"/>
        <w:rPr>
          <w:rFonts w:ascii="Times New Roman" w:hAnsi="Times New Roman" w:cs="Times New Roman"/>
        </w:rPr>
      </w:pPr>
      <w:bookmarkStart w:id="1" w:name="_Toc475468566"/>
      <w:r>
        <w:rPr>
          <w:rFonts w:ascii="Times New Roman" w:hAnsi="Times New Roman" w:cs="Times New Roman"/>
        </w:rPr>
        <w:t>Figure 8 PSPICE</w:t>
      </w:r>
      <w:bookmarkEnd w:id="1"/>
    </w:p>
    <w:p w14:paraId="45A9C154" w14:textId="77777777" w:rsidR="002962B6" w:rsidRDefault="002962B6" w:rsidP="0029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We can verify ohm’s law using PSPICE.</w:t>
      </w:r>
    </w:p>
    <w:p w14:paraId="1C6A7B60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2" w:name="_Toc475468563"/>
      <w:r>
        <w:rPr>
          <w:rFonts w:ascii="Times New Roman" w:hAnsi="Times New Roman" w:cs="Times New Roman"/>
        </w:rPr>
        <w:t>Procedure:</w:t>
      </w:r>
      <w:bookmarkEnd w:id="2"/>
    </w:p>
    <w:p w14:paraId="3C0BCCC5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Open PSPICE schematics.</w:t>
      </w:r>
    </w:p>
    <w:p w14:paraId="2BBB7291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Click on the “Get new part” button in the tool bar.</w:t>
      </w:r>
    </w:p>
    <w:p w14:paraId="5126E5B6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Type “r” and click “Place” button then toggle your mouse to the position where you want to place the resistor in your circuit.</w:t>
      </w:r>
    </w:p>
    <w:p w14:paraId="5C476A6E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Type “VDC” and click “Place” button then toggle your mouse to the position where you want to place the battery in your circuit.</w:t>
      </w:r>
    </w:p>
    <w:p w14:paraId="3ACAECB5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Type “GND_EARTH” and click “Place” button then toggle your mouse to the position where you want to place the ground outlet in your circuit.</w:t>
      </w:r>
    </w:p>
    <w:p w14:paraId="15E7A111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Now connect the components using the “Draw wire” tool from the tool bar.</w:t>
      </w:r>
    </w:p>
    <w:p w14:paraId="721ABD53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Click the “Simulate” button from the tool to simulate your circuit.</w:t>
      </w:r>
    </w:p>
    <w:p w14:paraId="06DE032E" w14:textId="77777777" w:rsidR="002962B6" w:rsidRDefault="002962B6" w:rsidP="002962B6">
      <w:pPr>
        <w:pStyle w:val="ListParagraph"/>
        <w:numPr>
          <w:ilvl w:val="0"/>
          <w:numId w:val="5"/>
        </w:numPr>
        <w:spacing w:after="160" w:line="256" w:lineRule="auto"/>
        <w:jc w:val="both"/>
      </w:pPr>
      <w:r>
        <w:t>Click the “Enable bias voltage display” and “Enable bias current display” buttons from the tool bar to take the readings from the circuit.</w:t>
      </w:r>
    </w:p>
    <w:p w14:paraId="0E2CB017" w14:textId="77777777" w:rsidR="002962B6" w:rsidRDefault="002962B6" w:rsidP="002962B6">
      <w:pPr>
        <w:spacing w:after="0"/>
        <w:rPr>
          <w:rFonts w:ascii="Times New Roman" w:hAnsi="Times New Roman" w:cs="Times New Roman"/>
        </w:rPr>
        <w:sectPr w:rsidR="002962B6">
          <w:pgSz w:w="12240" w:h="15840"/>
          <w:pgMar w:top="1440" w:right="1440" w:bottom="1440" w:left="1440" w:header="720" w:footer="720" w:gutter="0"/>
          <w:cols w:space="720"/>
        </w:sectPr>
      </w:pPr>
    </w:p>
    <w:p w14:paraId="636C148E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3" w:name="_Toc475468564"/>
      <w:r>
        <w:rPr>
          <w:rFonts w:ascii="Times New Roman" w:hAnsi="Times New Roman" w:cs="Times New Roman"/>
        </w:rPr>
        <w:lastRenderedPageBreak/>
        <w:t>Observation:</w:t>
      </w:r>
      <w:bookmarkEnd w:id="3"/>
    </w:p>
    <w:p w14:paraId="445D8040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520DE9F8" w14:textId="77777777" w:rsidR="002962B6" w:rsidRDefault="002962B6" w:rsidP="002962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 = 1k 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2060"/>
        <w:gridCol w:w="2060"/>
      </w:tblGrid>
      <w:tr w:rsidR="002962B6" w14:paraId="1A6C373D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BD4F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Serial Number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8751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Voltage (v)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25EF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Current (A)</w:t>
            </w:r>
          </w:p>
        </w:tc>
      </w:tr>
      <w:tr w:rsidR="002962B6" w14:paraId="732DE246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EAD6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FF1D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E08A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5990C3B8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96F5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14D6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3BCB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20CA07B3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560B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290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3B7E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05DE4577" w14:textId="77777777" w:rsidTr="002962B6">
        <w:trPr>
          <w:trHeight w:val="407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16F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2A17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BA2D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18604A34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9609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ACC4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858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31228B06" w14:textId="77777777" w:rsidTr="002962B6">
        <w:trPr>
          <w:trHeight w:val="42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656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5F27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535A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3C2B2A" w14:textId="77777777" w:rsidR="002962B6" w:rsidRDefault="002962B6" w:rsidP="002962B6">
      <w:pPr>
        <w:jc w:val="center"/>
        <w:rPr>
          <w:rFonts w:ascii="Times New Roman" w:hAnsi="Times New Roman" w:cs="Times New Roman"/>
        </w:rPr>
      </w:pPr>
    </w:p>
    <w:p w14:paraId="4050B6C3" w14:textId="77777777" w:rsidR="002962B6" w:rsidRDefault="002962B6" w:rsidP="002962B6">
      <w:pPr>
        <w:rPr>
          <w:rFonts w:ascii="Times New Roman" w:hAnsi="Times New Roman" w:cs="Times New Roman"/>
          <w:sz w:val="24"/>
          <w:szCs w:val="24"/>
        </w:rPr>
      </w:pPr>
    </w:p>
    <w:p w14:paraId="73801BC5" w14:textId="7C121EE8" w:rsidR="002962B6" w:rsidRDefault="002962B6" w:rsidP="002962B6">
      <w:pPr>
        <w:rPr>
          <w:rFonts w:ascii="Times New Roman" w:hAnsi="Times New Roman" w:cs="Times New Roman"/>
          <w:sz w:val="32"/>
          <w:szCs w:val="32"/>
        </w:rPr>
      </w:pPr>
    </w:p>
    <w:sectPr w:rsidR="002962B6" w:rsidSect="00EC41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C73C4"/>
    <w:multiLevelType w:val="hybridMultilevel"/>
    <w:tmpl w:val="F7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57B2"/>
    <w:multiLevelType w:val="hybridMultilevel"/>
    <w:tmpl w:val="6606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EF7"/>
    <w:multiLevelType w:val="hybridMultilevel"/>
    <w:tmpl w:val="6CF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E56"/>
    <w:multiLevelType w:val="hybridMultilevel"/>
    <w:tmpl w:val="562AF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98E"/>
    <w:multiLevelType w:val="hybridMultilevel"/>
    <w:tmpl w:val="2B3E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87F4B"/>
    <w:multiLevelType w:val="hybridMultilevel"/>
    <w:tmpl w:val="7394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F7D5E"/>
    <w:multiLevelType w:val="hybridMultilevel"/>
    <w:tmpl w:val="D3D2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6"/>
    <w:rsid w:val="002962B6"/>
    <w:rsid w:val="00872503"/>
    <w:rsid w:val="00E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FD8"/>
  <w15:chartTrackingRefBased/>
  <w15:docId w15:val="{C994AC52-A6E0-4DD5-9B29-0D6CFCA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B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B6"/>
    <w:pPr>
      <w:keepNext/>
      <w:keepLines/>
      <w:spacing w:before="240" w:after="0" w:line="256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B6"/>
    <w:rPr>
      <w:rFonts w:ascii="Cambria" w:eastAsiaTheme="majorEastAsia" w:hAnsi="Cambria" w:cstheme="majorBidi"/>
      <w:b/>
      <w:sz w:val="32"/>
      <w:szCs w:val="32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962B6"/>
    <w:rPr>
      <w:i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962B6"/>
    <w:pPr>
      <w:spacing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962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2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ltage" TargetMode="External"/><Relationship Id="rId13" Type="http://schemas.openxmlformats.org/officeDocument/2006/relationships/hyperlink" Target="https://en.wikipedia.org/wiki/Electrical_resistan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portionality_(mathematics)" TargetMode="External"/><Relationship Id="rId12" Type="http://schemas.openxmlformats.org/officeDocument/2006/relationships/hyperlink" Target="https://en.wikipedia.org/wiki/Vo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ical_conductor" TargetMode="External"/><Relationship Id="rId11" Type="http://schemas.openxmlformats.org/officeDocument/2006/relationships/hyperlink" Target="https://en.wikipedia.org/wiki/Ampere" TargetMode="External"/><Relationship Id="rId5" Type="http://schemas.openxmlformats.org/officeDocument/2006/relationships/hyperlink" Target="https://en.wikipedia.org/wiki/Electric_current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ical_resistance" TargetMode="External"/><Relationship Id="rId14" Type="http://schemas.openxmlformats.org/officeDocument/2006/relationships/hyperlink" Target="https://en.wikipedia.org/wiki/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2</cp:revision>
  <dcterms:created xsi:type="dcterms:W3CDTF">2020-06-01T21:35:00Z</dcterms:created>
  <dcterms:modified xsi:type="dcterms:W3CDTF">2020-06-01T21:35:00Z</dcterms:modified>
</cp:coreProperties>
</file>