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9C85F" w14:textId="77777777" w:rsidR="00682E6E" w:rsidRPr="008B27D3" w:rsidRDefault="00682E6E" w:rsidP="00682E6E">
      <w:pPr>
        <w:pStyle w:val="Heading1"/>
        <w:rPr>
          <w:rFonts w:ascii="Times New Roman" w:hAnsi="Times New Roman" w:cs="Times New Roman"/>
          <w:u w:val="none"/>
        </w:rPr>
      </w:pPr>
      <w:r w:rsidRPr="008B27D3">
        <w:rPr>
          <w:rFonts w:ascii="Times New Roman" w:hAnsi="Times New Roman" w:cs="Times New Roman"/>
          <w:u w:val="none"/>
        </w:rPr>
        <w:t>Experiment # 7</w:t>
      </w:r>
    </w:p>
    <w:p w14:paraId="3608A374" w14:textId="77777777" w:rsidR="00682E6E" w:rsidRPr="008B27D3" w:rsidRDefault="00682E6E" w:rsidP="00682E6E">
      <w:pPr>
        <w:jc w:val="center"/>
        <w:rPr>
          <w:rFonts w:ascii="Times New Roman" w:hAnsi="Times New Roman" w:cs="Times New Roman"/>
          <w:sz w:val="32"/>
          <w:szCs w:val="32"/>
        </w:rPr>
      </w:pPr>
      <w:r w:rsidRPr="008B27D3">
        <w:rPr>
          <w:rFonts w:ascii="Times New Roman" w:hAnsi="Times New Roman" w:cs="Times New Roman"/>
          <w:sz w:val="32"/>
          <w:szCs w:val="32"/>
        </w:rPr>
        <w:t>Complex Circuit Analysis using PSPICE</w:t>
      </w:r>
    </w:p>
    <w:p w14:paraId="047362CD" w14:textId="77777777" w:rsidR="00682E6E" w:rsidRPr="008B27D3" w:rsidRDefault="00682E6E" w:rsidP="00682E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9A1F4CA" w14:textId="77777777" w:rsidR="00682E6E" w:rsidRPr="008B27D3" w:rsidRDefault="00682E6E" w:rsidP="00682E6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B27D3">
        <w:rPr>
          <w:rFonts w:ascii="Times New Roman" w:hAnsi="Times New Roman" w:cs="Times New Roman"/>
          <w:b/>
          <w:sz w:val="32"/>
          <w:szCs w:val="32"/>
          <w:u w:val="single"/>
        </w:rPr>
        <w:t>Objectives:</w:t>
      </w:r>
    </w:p>
    <w:p w14:paraId="3538CA91" w14:textId="77777777" w:rsidR="00682E6E" w:rsidRPr="008B27D3" w:rsidRDefault="00682E6E" w:rsidP="00682E6E">
      <w:pPr>
        <w:rPr>
          <w:rFonts w:ascii="Times New Roman" w:hAnsi="Times New Roman" w:cs="Times New Roman"/>
          <w:sz w:val="24"/>
          <w:szCs w:val="24"/>
        </w:rPr>
      </w:pPr>
      <w:r w:rsidRPr="008B27D3">
        <w:rPr>
          <w:rFonts w:ascii="Times New Roman" w:hAnsi="Times New Roman" w:cs="Times New Roman"/>
          <w:sz w:val="24"/>
          <w:szCs w:val="24"/>
        </w:rPr>
        <w:t>To verify all basic laws of circuits and systems on complex circuit using PSPICE and to do comprehensive analysis from observations.</w:t>
      </w:r>
    </w:p>
    <w:p w14:paraId="5EBFE6B4" w14:textId="77777777" w:rsidR="00682E6E" w:rsidRPr="008B27D3" w:rsidRDefault="00682E6E" w:rsidP="00682E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30272EB" w14:textId="77777777" w:rsidR="00682E6E" w:rsidRPr="008B27D3" w:rsidRDefault="00682E6E" w:rsidP="00682E6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B27D3">
        <w:rPr>
          <w:rFonts w:ascii="Times New Roman" w:hAnsi="Times New Roman" w:cs="Times New Roman"/>
          <w:b/>
          <w:sz w:val="32"/>
          <w:szCs w:val="32"/>
          <w:u w:val="single"/>
        </w:rPr>
        <w:t xml:space="preserve">Rubrics of lab </w:t>
      </w:r>
    </w:p>
    <w:tbl>
      <w:tblPr>
        <w:tblpPr w:leftFromText="180" w:rightFromText="180" w:bottomFromText="200" w:vertAnchor="text" w:tblpX="8" w:tblpY="1"/>
        <w:tblOverlap w:val="never"/>
        <w:tblW w:w="5012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8"/>
        <w:gridCol w:w="2363"/>
        <w:gridCol w:w="642"/>
        <w:gridCol w:w="1452"/>
        <w:gridCol w:w="1529"/>
        <w:gridCol w:w="882"/>
      </w:tblGrid>
      <w:tr w:rsidR="00682E6E" w:rsidRPr="008B27D3" w14:paraId="4F6A1165" w14:textId="77777777" w:rsidTr="003F1E66">
        <w:trPr>
          <w:trHeight w:hRule="exact" w:val="367"/>
        </w:trPr>
        <w:tc>
          <w:tcPr>
            <w:tcW w:w="5000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F4796" w14:textId="77777777" w:rsidR="00682E6E" w:rsidRPr="008B27D3" w:rsidRDefault="00682E6E" w:rsidP="003F1E66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7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682E6E" w:rsidRPr="008B27D3" w14:paraId="74CC7F98" w14:textId="77777777" w:rsidTr="003F1E66">
        <w:trPr>
          <w:trHeight w:hRule="exact" w:val="531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A409C" w14:textId="77777777" w:rsidR="00682E6E" w:rsidRPr="008B27D3" w:rsidRDefault="00682E6E" w:rsidP="003F1E66">
            <w:pPr>
              <w:spacing w:before="8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76FD703E" w14:textId="77777777" w:rsidR="00682E6E" w:rsidRPr="008B27D3" w:rsidRDefault="00682E6E" w:rsidP="003F1E66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</w:rPr>
            </w:pPr>
            <w:r w:rsidRPr="008B27D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7F6FA" w14:textId="77777777" w:rsidR="00682E6E" w:rsidRPr="008B27D3" w:rsidRDefault="00682E6E" w:rsidP="003F1E66">
            <w:pPr>
              <w:spacing w:before="8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95AC9C8" w14:textId="77777777" w:rsidR="00682E6E" w:rsidRPr="008B27D3" w:rsidRDefault="00682E6E" w:rsidP="003F1E66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</w:rPr>
            </w:pPr>
            <w:r w:rsidRPr="008B27D3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Excellent</w:t>
            </w:r>
          </w:p>
          <w:p w14:paraId="0AFBEC54" w14:textId="77777777" w:rsidR="00682E6E" w:rsidRPr="008B27D3" w:rsidRDefault="00682E6E" w:rsidP="003F1E66">
            <w:pPr>
              <w:spacing w:after="0"/>
              <w:ind w:left="895" w:right="7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610DA" w14:textId="77777777" w:rsidR="00682E6E" w:rsidRPr="008B27D3" w:rsidRDefault="00682E6E" w:rsidP="003F1E66">
            <w:pPr>
              <w:spacing w:before="8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6E18031" w14:textId="77777777" w:rsidR="00682E6E" w:rsidRPr="008B27D3" w:rsidRDefault="00682E6E" w:rsidP="003F1E66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</w:rPr>
            </w:pPr>
            <w:r w:rsidRPr="008B27D3"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  <w:t>Average</w:t>
            </w:r>
          </w:p>
          <w:p w14:paraId="73FFC186" w14:textId="77777777" w:rsidR="00682E6E" w:rsidRPr="008B27D3" w:rsidRDefault="00682E6E" w:rsidP="003F1E66">
            <w:pPr>
              <w:spacing w:after="0"/>
              <w:ind w:left="898" w:right="7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B016D5" w14:textId="77777777" w:rsidR="00682E6E" w:rsidRPr="008B27D3" w:rsidRDefault="00682E6E" w:rsidP="003F1E66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</w:pPr>
          </w:p>
          <w:p w14:paraId="3F68CB9C" w14:textId="77777777" w:rsidR="00682E6E" w:rsidRPr="008B27D3" w:rsidRDefault="00682E6E" w:rsidP="003F1E66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B27D3"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  <w:t>Nill</w:t>
            </w:r>
            <w:proofErr w:type="spellEnd"/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7FE88" w14:textId="77777777" w:rsidR="00682E6E" w:rsidRPr="008B27D3" w:rsidRDefault="00682E6E" w:rsidP="003F1E66">
            <w:pPr>
              <w:spacing w:after="0"/>
              <w:ind w:left="66"/>
              <w:rPr>
                <w:rFonts w:ascii="Times New Roman" w:hAnsi="Times New Roman" w:cs="Times New Roman"/>
              </w:rPr>
            </w:pPr>
            <w:r w:rsidRPr="008B27D3"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Ma</w:t>
            </w:r>
            <w:r w:rsidRPr="008B27D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</w:t>
            </w:r>
            <w:r w:rsidRPr="008B27D3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k</w:t>
            </w:r>
            <w:r w:rsidRPr="008B27D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 Obtained</w:t>
            </w:r>
          </w:p>
        </w:tc>
      </w:tr>
      <w:tr w:rsidR="00682E6E" w:rsidRPr="008B27D3" w14:paraId="11C85CFC" w14:textId="77777777" w:rsidTr="003F1E66">
        <w:trPr>
          <w:trHeight w:hRule="exact" w:val="1138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7E267" w14:textId="77777777" w:rsidR="00682E6E" w:rsidRPr="008B27D3" w:rsidRDefault="00682E6E" w:rsidP="00682E6E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r w:rsidRPr="008B27D3">
              <w:rPr>
                <w:b/>
                <w:spacing w:val="1"/>
                <w:sz w:val="20"/>
                <w:szCs w:val="20"/>
              </w:rPr>
              <w:t>Objectives of Lab</w:t>
            </w: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570BF" w14:textId="77777777" w:rsidR="00682E6E" w:rsidRPr="008B27D3" w:rsidRDefault="00682E6E" w:rsidP="003F1E66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z w:val="20"/>
                <w:szCs w:val="20"/>
              </w:rPr>
              <w:t>All objectives of lab are properly covered</w:t>
            </w:r>
          </w:p>
          <w:p w14:paraId="1583155F" w14:textId="77777777" w:rsidR="00682E6E" w:rsidRPr="008B27D3" w:rsidRDefault="00682E6E" w:rsidP="003F1E66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z w:val="20"/>
                <w:szCs w:val="20"/>
              </w:rPr>
              <w:t>[Marks 0.5]</w:t>
            </w:r>
          </w:p>
        </w:tc>
        <w:tc>
          <w:tcPr>
            <w:tcW w:w="111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7AA03" w14:textId="77777777" w:rsidR="00682E6E" w:rsidRPr="008B27D3" w:rsidRDefault="00682E6E" w:rsidP="003F1E66">
            <w:pPr>
              <w:spacing w:before="26" w:after="0" w:line="273" w:lineRule="auto"/>
              <w:ind w:left="105" w:right="3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z w:val="20"/>
                <w:szCs w:val="20"/>
              </w:rPr>
              <w:t>Objectives of lab are partially covered</w:t>
            </w:r>
          </w:p>
          <w:p w14:paraId="4CA22063" w14:textId="77777777" w:rsidR="00682E6E" w:rsidRPr="008B27D3" w:rsidRDefault="00682E6E" w:rsidP="003F1E66">
            <w:pPr>
              <w:spacing w:before="26" w:after="0" w:line="273" w:lineRule="auto"/>
              <w:ind w:left="105" w:right="3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[Marks 0.25]  </w:t>
            </w: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15401" w14:textId="77777777" w:rsidR="00682E6E" w:rsidRPr="008B27D3" w:rsidRDefault="00682E6E" w:rsidP="003F1E66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Objectives of lab are not shown</w:t>
            </w:r>
          </w:p>
          <w:p w14:paraId="4DC05C44" w14:textId="77777777" w:rsidR="00682E6E" w:rsidRPr="008B27D3" w:rsidRDefault="00682E6E" w:rsidP="003F1E66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0757E" w14:textId="77777777" w:rsidR="00682E6E" w:rsidRPr="008B27D3" w:rsidRDefault="00682E6E" w:rsidP="003F1E6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82E6E" w:rsidRPr="008B27D3" w14:paraId="5A872D8C" w14:textId="77777777" w:rsidTr="003F1E66">
        <w:trPr>
          <w:trHeight w:hRule="exact" w:val="1852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3ECD6" w14:textId="77777777" w:rsidR="00682E6E" w:rsidRPr="008B27D3" w:rsidRDefault="00682E6E" w:rsidP="00682E6E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proofErr w:type="spellStart"/>
            <w:r w:rsidRPr="008B27D3">
              <w:rPr>
                <w:b/>
                <w:spacing w:val="1"/>
                <w:sz w:val="20"/>
                <w:szCs w:val="20"/>
              </w:rPr>
              <w:t>Kirchoff’s</w:t>
            </w:r>
            <w:proofErr w:type="spellEnd"/>
            <w:r w:rsidRPr="008B27D3">
              <w:rPr>
                <w:b/>
                <w:spacing w:val="1"/>
                <w:sz w:val="20"/>
                <w:szCs w:val="20"/>
              </w:rPr>
              <w:t xml:space="preserve"> Voltage Law, </w:t>
            </w:r>
            <w:proofErr w:type="spellStart"/>
            <w:r w:rsidRPr="008B27D3">
              <w:rPr>
                <w:b/>
                <w:spacing w:val="1"/>
                <w:sz w:val="20"/>
                <w:szCs w:val="20"/>
              </w:rPr>
              <w:t>Kirchoff’s</w:t>
            </w:r>
            <w:proofErr w:type="spellEnd"/>
            <w:r w:rsidRPr="008B27D3">
              <w:rPr>
                <w:b/>
                <w:spacing w:val="1"/>
                <w:sz w:val="20"/>
                <w:szCs w:val="20"/>
              </w:rPr>
              <w:t xml:space="preserve"> Current Law, Ohm’s Law.</w:t>
            </w:r>
          </w:p>
          <w:p w14:paraId="01C1BDEA" w14:textId="77777777" w:rsidR="00682E6E" w:rsidRPr="008B27D3" w:rsidRDefault="00682E6E" w:rsidP="003F1E66">
            <w:pPr>
              <w:pStyle w:val="ListParagraph"/>
              <w:spacing w:line="220" w:lineRule="exact"/>
              <w:ind w:left="465"/>
              <w:rPr>
                <w:b/>
                <w:spacing w:val="1"/>
                <w:sz w:val="20"/>
                <w:szCs w:val="20"/>
              </w:rPr>
            </w:pPr>
            <w:r w:rsidRPr="008B27D3">
              <w:rPr>
                <w:b/>
                <w:spacing w:val="1"/>
                <w:sz w:val="20"/>
                <w:szCs w:val="20"/>
              </w:rPr>
              <w:t>(Statement, Mathematical Expression, Circuit Diagram)</w:t>
            </w:r>
          </w:p>
          <w:p w14:paraId="009F6A44" w14:textId="77777777" w:rsidR="00682E6E" w:rsidRPr="008B27D3" w:rsidRDefault="00682E6E" w:rsidP="003F1E66">
            <w:pPr>
              <w:pStyle w:val="ListParagraph"/>
              <w:spacing w:line="220" w:lineRule="exact"/>
              <w:ind w:left="465"/>
              <w:rPr>
                <w:b/>
                <w:spacing w:val="1"/>
                <w:sz w:val="20"/>
                <w:szCs w:val="20"/>
              </w:rPr>
            </w:pPr>
          </w:p>
        </w:tc>
        <w:tc>
          <w:tcPr>
            <w:tcW w:w="160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C6547" w14:textId="77777777" w:rsidR="00682E6E" w:rsidRPr="008B27D3" w:rsidRDefault="00682E6E" w:rsidP="003F1E66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z w:val="20"/>
                <w:szCs w:val="20"/>
              </w:rPr>
              <w:t>Correct KVL, KCL and Ohm’s Law statement and mathematical expression is written. Circuit diagram shown is correct and properly labeled</w:t>
            </w:r>
          </w:p>
          <w:p w14:paraId="1C865CEF" w14:textId="77777777" w:rsidR="00682E6E" w:rsidRPr="008B27D3" w:rsidRDefault="00682E6E" w:rsidP="003F1E66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159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80521" w14:textId="77777777" w:rsidR="00682E6E" w:rsidRPr="008B27D3" w:rsidRDefault="00682E6E" w:rsidP="003F1E66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KCL statement or mathematical expression or circuit diagram is missing or circuit diagram is not properly labeled</w:t>
            </w:r>
          </w:p>
          <w:p w14:paraId="6DD9A7B0" w14:textId="77777777" w:rsidR="00682E6E" w:rsidRPr="008B27D3" w:rsidRDefault="00682E6E" w:rsidP="003F1E66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[Marks 0.5] 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30FEF" w14:textId="77777777" w:rsidR="00682E6E" w:rsidRPr="008B27D3" w:rsidRDefault="00682E6E" w:rsidP="003F1E6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82E6E" w:rsidRPr="008B27D3" w14:paraId="2D881579" w14:textId="77777777" w:rsidTr="003F1E66">
        <w:trPr>
          <w:trHeight w:hRule="exact" w:val="1147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B3904" w14:textId="77777777" w:rsidR="00682E6E" w:rsidRPr="008B27D3" w:rsidRDefault="00682E6E" w:rsidP="00682E6E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r w:rsidRPr="008B27D3">
              <w:rPr>
                <w:b/>
                <w:spacing w:val="1"/>
                <w:sz w:val="20"/>
                <w:szCs w:val="20"/>
              </w:rPr>
              <w:t>PSPICE</w:t>
            </w:r>
          </w:p>
          <w:p w14:paraId="70F70A2B" w14:textId="77777777" w:rsidR="00682E6E" w:rsidRPr="008B27D3" w:rsidRDefault="00682E6E" w:rsidP="003F1E66">
            <w:pPr>
              <w:pStyle w:val="ListParagraph"/>
              <w:spacing w:line="220" w:lineRule="exact"/>
              <w:ind w:left="465"/>
              <w:rPr>
                <w:b/>
                <w:spacing w:val="1"/>
                <w:sz w:val="20"/>
                <w:szCs w:val="20"/>
              </w:rPr>
            </w:pPr>
            <w:r w:rsidRPr="008B27D3">
              <w:rPr>
                <w:b/>
                <w:spacing w:val="1"/>
                <w:sz w:val="20"/>
                <w:szCs w:val="20"/>
              </w:rPr>
              <w:t>Simulator</w:t>
            </w:r>
          </w:p>
        </w:tc>
        <w:tc>
          <w:tcPr>
            <w:tcW w:w="160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E0AE8" w14:textId="77777777" w:rsidR="00682E6E" w:rsidRPr="008B27D3" w:rsidRDefault="00682E6E" w:rsidP="003F1E66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of PSPICE simulator</w:t>
            </w:r>
          </w:p>
          <w:p w14:paraId="5D0546B6" w14:textId="77777777" w:rsidR="00682E6E" w:rsidRPr="008B27D3" w:rsidRDefault="00682E6E" w:rsidP="003F1E66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159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6AB8E" w14:textId="77777777" w:rsidR="00682E6E" w:rsidRPr="008B27D3" w:rsidRDefault="00682E6E" w:rsidP="003F1E66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of PSPICE simulator</w:t>
            </w:r>
          </w:p>
          <w:p w14:paraId="19A02E98" w14:textId="77777777" w:rsidR="00682E6E" w:rsidRPr="008B27D3" w:rsidRDefault="00682E6E" w:rsidP="003F1E66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Is not shown</w:t>
            </w:r>
          </w:p>
          <w:p w14:paraId="3128460D" w14:textId="77777777" w:rsidR="00682E6E" w:rsidRPr="008B27D3" w:rsidRDefault="00682E6E" w:rsidP="003F1E66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4297A" w14:textId="77777777" w:rsidR="00682E6E" w:rsidRPr="008B27D3" w:rsidRDefault="00682E6E" w:rsidP="003F1E6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82E6E" w:rsidRPr="008B27D3" w14:paraId="366AC900" w14:textId="77777777" w:rsidTr="003F1E66">
        <w:trPr>
          <w:trHeight w:hRule="exact" w:val="1138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C8904" w14:textId="77777777" w:rsidR="00682E6E" w:rsidRPr="008B27D3" w:rsidRDefault="00682E6E" w:rsidP="00682E6E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r w:rsidRPr="008B27D3">
              <w:rPr>
                <w:b/>
                <w:spacing w:val="1"/>
                <w:sz w:val="20"/>
                <w:szCs w:val="20"/>
              </w:rPr>
              <w:t>Procedure</w:t>
            </w: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131EC" w14:textId="77777777" w:rsidR="00682E6E" w:rsidRPr="008B27D3" w:rsidRDefault="00682E6E" w:rsidP="003F1E66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 experimental steps are shown in detail </w:t>
            </w:r>
          </w:p>
          <w:p w14:paraId="24B511EA" w14:textId="77777777" w:rsidR="00682E6E" w:rsidRPr="008B27D3" w:rsidRDefault="00682E6E" w:rsidP="003F1E66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z w:val="20"/>
                <w:szCs w:val="20"/>
              </w:rPr>
              <w:t>[Marks 1.5]</w:t>
            </w:r>
          </w:p>
        </w:tc>
        <w:tc>
          <w:tcPr>
            <w:tcW w:w="111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CF621" w14:textId="77777777" w:rsidR="00682E6E" w:rsidRPr="008B27D3" w:rsidRDefault="00682E6E" w:rsidP="003F1E66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Some of the experimental steps are missing </w:t>
            </w:r>
          </w:p>
          <w:p w14:paraId="41FB2BB3" w14:textId="77777777" w:rsidR="00682E6E" w:rsidRPr="008B27D3" w:rsidRDefault="00682E6E" w:rsidP="003F1E66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1]</w:t>
            </w: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85874" w14:textId="77777777" w:rsidR="00682E6E" w:rsidRPr="008B27D3" w:rsidRDefault="00682E6E" w:rsidP="003F1E66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Experimental steps are missing</w:t>
            </w:r>
          </w:p>
          <w:p w14:paraId="2FF63F98" w14:textId="77777777" w:rsidR="00682E6E" w:rsidRPr="008B27D3" w:rsidRDefault="00682E6E" w:rsidP="003F1E66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281D0" w14:textId="77777777" w:rsidR="00682E6E" w:rsidRPr="008B27D3" w:rsidRDefault="00682E6E" w:rsidP="003F1E6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82E6E" w:rsidRPr="008B27D3" w14:paraId="23449BD9" w14:textId="77777777" w:rsidTr="003F1E66">
        <w:trPr>
          <w:trHeight w:hRule="exact" w:val="1764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DE6EF" w14:textId="77777777" w:rsidR="00682E6E" w:rsidRPr="008B27D3" w:rsidRDefault="00682E6E" w:rsidP="00682E6E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r w:rsidRPr="008B27D3">
              <w:rPr>
                <w:b/>
                <w:spacing w:val="1"/>
                <w:sz w:val="20"/>
                <w:szCs w:val="20"/>
              </w:rPr>
              <w:t>Observations &amp; Calculations</w:t>
            </w:r>
          </w:p>
          <w:p w14:paraId="5F8121CF" w14:textId="77777777" w:rsidR="00682E6E" w:rsidRPr="008B27D3" w:rsidRDefault="00682E6E" w:rsidP="00682E6E">
            <w:pPr>
              <w:pStyle w:val="ListParagraph"/>
              <w:numPr>
                <w:ilvl w:val="0"/>
                <w:numId w:val="2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r w:rsidRPr="008B27D3">
              <w:rPr>
                <w:b/>
                <w:spacing w:val="1"/>
                <w:sz w:val="20"/>
                <w:szCs w:val="20"/>
              </w:rPr>
              <w:t>Verification of KCL</w:t>
            </w:r>
          </w:p>
          <w:p w14:paraId="77FAEADF" w14:textId="77777777" w:rsidR="00682E6E" w:rsidRPr="008B27D3" w:rsidRDefault="00682E6E" w:rsidP="00682E6E">
            <w:pPr>
              <w:pStyle w:val="ListParagraph"/>
              <w:numPr>
                <w:ilvl w:val="0"/>
                <w:numId w:val="2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r w:rsidRPr="008B27D3">
              <w:rPr>
                <w:b/>
                <w:spacing w:val="1"/>
                <w:sz w:val="20"/>
                <w:szCs w:val="20"/>
              </w:rPr>
              <w:t>Verification of KVL</w:t>
            </w:r>
          </w:p>
          <w:p w14:paraId="701163B2" w14:textId="77777777" w:rsidR="00682E6E" w:rsidRPr="008B27D3" w:rsidRDefault="00682E6E" w:rsidP="00682E6E">
            <w:pPr>
              <w:pStyle w:val="ListParagraph"/>
              <w:numPr>
                <w:ilvl w:val="0"/>
                <w:numId w:val="2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r w:rsidRPr="008B27D3">
              <w:rPr>
                <w:b/>
                <w:spacing w:val="1"/>
                <w:sz w:val="20"/>
                <w:szCs w:val="20"/>
              </w:rPr>
              <w:t>Verification of Ohm’s Law</w:t>
            </w: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A9913" w14:textId="77777777" w:rsidR="00682E6E" w:rsidRPr="008B27D3" w:rsidRDefault="00682E6E" w:rsidP="003F1E66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 experimental results are completely shown in form of table for all given laws. </w:t>
            </w:r>
          </w:p>
          <w:p w14:paraId="0B3F6006" w14:textId="77777777" w:rsidR="00682E6E" w:rsidRPr="008B27D3" w:rsidRDefault="00682E6E" w:rsidP="003F1E66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z w:val="20"/>
                <w:szCs w:val="20"/>
              </w:rPr>
              <w:t>[Marks 3]</w:t>
            </w:r>
          </w:p>
        </w:tc>
        <w:tc>
          <w:tcPr>
            <w:tcW w:w="111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36BCC" w14:textId="77777777" w:rsidR="00682E6E" w:rsidRPr="008B27D3" w:rsidRDefault="00682E6E" w:rsidP="003F1E66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Experimental results are partially shown and some of the observations are missing</w:t>
            </w:r>
          </w:p>
          <w:p w14:paraId="305B2BA1" w14:textId="77777777" w:rsidR="00682E6E" w:rsidRPr="008B27D3" w:rsidRDefault="00682E6E" w:rsidP="003F1E66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1.5]</w:t>
            </w: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59402" w14:textId="77777777" w:rsidR="00682E6E" w:rsidRPr="008B27D3" w:rsidRDefault="00682E6E" w:rsidP="003F1E66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No experimental results are shown </w:t>
            </w:r>
          </w:p>
          <w:p w14:paraId="4F2BE65E" w14:textId="77777777" w:rsidR="00682E6E" w:rsidRPr="008B27D3" w:rsidRDefault="00682E6E" w:rsidP="003F1E66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19597" w14:textId="77777777" w:rsidR="00682E6E" w:rsidRPr="008B27D3" w:rsidRDefault="00682E6E" w:rsidP="003F1E6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82E6E" w:rsidRPr="008B27D3" w14:paraId="5E04472E" w14:textId="77777777" w:rsidTr="003F1E66">
        <w:trPr>
          <w:trHeight w:hRule="exact" w:val="1579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B8D14" w14:textId="77777777" w:rsidR="00682E6E" w:rsidRPr="008B27D3" w:rsidRDefault="00682E6E" w:rsidP="00682E6E">
            <w:pPr>
              <w:pStyle w:val="ListParagraph"/>
              <w:numPr>
                <w:ilvl w:val="0"/>
                <w:numId w:val="1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r w:rsidRPr="008B27D3">
              <w:rPr>
                <w:b/>
                <w:spacing w:val="1"/>
                <w:sz w:val="20"/>
                <w:szCs w:val="20"/>
              </w:rPr>
              <w:lastRenderedPageBreak/>
              <w:t>Analysis</w:t>
            </w:r>
          </w:p>
          <w:p w14:paraId="2E00096A" w14:textId="77777777" w:rsidR="00682E6E" w:rsidRPr="008B27D3" w:rsidRDefault="00682E6E" w:rsidP="00682E6E">
            <w:pPr>
              <w:pStyle w:val="ListParagraph"/>
              <w:numPr>
                <w:ilvl w:val="0"/>
                <w:numId w:val="3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r w:rsidRPr="008B27D3">
              <w:rPr>
                <w:b/>
                <w:spacing w:val="1"/>
                <w:sz w:val="20"/>
                <w:szCs w:val="20"/>
              </w:rPr>
              <w:t>Analysis about KVL</w:t>
            </w:r>
          </w:p>
          <w:p w14:paraId="5275F67B" w14:textId="77777777" w:rsidR="00682E6E" w:rsidRPr="008B27D3" w:rsidRDefault="00682E6E" w:rsidP="00682E6E">
            <w:pPr>
              <w:pStyle w:val="ListParagraph"/>
              <w:numPr>
                <w:ilvl w:val="0"/>
                <w:numId w:val="3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r w:rsidRPr="008B27D3">
              <w:rPr>
                <w:b/>
                <w:spacing w:val="1"/>
                <w:sz w:val="20"/>
                <w:szCs w:val="20"/>
              </w:rPr>
              <w:t>Analysis about KCL</w:t>
            </w:r>
          </w:p>
          <w:p w14:paraId="127DB7C2" w14:textId="77777777" w:rsidR="00682E6E" w:rsidRPr="008B27D3" w:rsidRDefault="00682E6E" w:rsidP="00682E6E">
            <w:pPr>
              <w:pStyle w:val="ListParagraph"/>
              <w:numPr>
                <w:ilvl w:val="0"/>
                <w:numId w:val="3"/>
              </w:numPr>
              <w:spacing w:line="220" w:lineRule="exact"/>
              <w:rPr>
                <w:b/>
                <w:spacing w:val="1"/>
                <w:sz w:val="20"/>
                <w:szCs w:val="20"/>
              </w:rPr>
            </w:pPr>
            <w:r w:rsidRPr="008B27D3">
              <w:rPr>
                <w:b/>
                <w:spacing w:val="1"/>
                <w:sz w:val="20"/>
                <w:szCs w:val="20"/>
              </w:rPr>
              <w:t>Analysis about Ohm’s Law</w:t>
            </w:r>
          </w:p>
        </w:tc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F569A" w14:textId="77777777" w:rsidR="00682E6E" w:rsidRPr="008B27D3" w:rsidRDefault="00682E6E" w:rsidP="003F1E66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z w:val="20"/>
                <w:szCs w:val="20"/>
              </w:rPr>
              <w:t>Analysis and discussion about all experimental results are shown</w:t>
            </w:r>
          </w:p>
          <w:p w14:paraId="0DAA5CF1" w14:textId="77777777" w:rsidR="00682E6E" w:rsidRPr="008B27D3" w:rsidRDefault="00682E6E" w:rsidP="003F1E66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z w:val="20"/>
                <w:szCs w:val="20"/>
              </w:rPr>
              <w:t>[Marks 3]</w:t>
            </w:r>
          </w:p>
        </w:tc>
        <w:tc>
          <w:tcPr>
            <w:tcW w:w="111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C3AED" w14:textId="77777777" w:rsidR="00682E6E" w:rsidRPr="008B27D3" w:rsidRDefault="00682E6E" w:rsidP="003F1E66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Analysis and discussion about experimental results are partially shown</w:t>
            </w:r>
          </w:p>
          <w:p w14:paraId="5F2D8AD6" w14:textId="77777777" w:rsidR="00682E6E" w:rsidRPr="008B27D3" w:rsidRDefault="00682E6E" w:rsidP="003F1E66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1.5]</w:t>
            </w: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40D6E" w14:textId="77777777" w:rsidR="00682E6E" w:rsidRPr="008B27D3" w:rsidRDefault="00682E6E" w:rsidP="003F1E66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Analysis is not shown</w:t>
            </w:r>
          </w:p>
          <w:p w14:paraId="74F41F0E" w14:textId="77777777" w:rsidR="00682E6E" w:rsidRPr="008B27D3" w:rsidRDefault="00682E6E" w:rsidP="003F1E66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 w:rsidRPr="008B27D3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86414" w14:textId="77777777" w:rsidR="00682E6E" w:rsidRPr="008B27D3" w:rsidRDefault="00682E6E" w:rsidP="003F1E6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82E6E" w:rsidRPr="008B27D3" w14:paraId="4B67C327" w14:textId="77777777" w:rsidTr="003F1E66">
        <w:trPr>
          <w:trHeight w:hRule="exact" w:val="1108"/>
        </w:trPr>
        <w:tc>
          <w:tcPr>
            <w:tcW w:w="5000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B8979" w14:textId="77777777" w:rsidR="00682E6E" w:rsidRPr="008B27D3" w:rsidRDefault="00682E6E" w:rsidP="003F1E66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7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</w:t>
            </w:r>
            <w:r w:rsidRPr="008B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245D806" w14:textId="77777777" w:rsidR="00682E6E" w:rsidRPr="008B27D3" w:rsidRDefault="00682E6E" w:rsidP="003F1E66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Total Marks </w:t>
            </w:r>
            <w:proofErr w:type="gramStart"/>
            <w:r w:rsidRPr="008B27D3">
              <w:rPr>
                <w:rFonts w:ascii="Times New Roman" w:eastAsia="Times New Roman" w:hAnsi="Times New Roman" w:cs="Times New Roman"/>
                <w:sz w:val="24"/>
                <w:szCs w:val="24"/>
              </w:rPr>
              <w:t>Obtained:_</w:t>
            </w:r>
            <w:proofErr w:type="gramEnd"/>
            <w:r w:rsidRPr="008B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 </w:t>
            </w:r>
          </w:p>
          <w:p w14:paraId="5C7D3BB0" w14:textId="77777777" w:rsidR="00682E6E" w:rsidRPr="008B27D3" w:rsidRDefault="00682E6E" w:rsidP="003F1E66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Instructor Signature: ______________________</w:t>
            </w:r>
          </w:p>
        </w:tc>
      </w:tr>
      <w:tr w:rsidR="00682E6E" w:rsidRPr="008B27D3" w14:paraId="021D95A3" w14:textId="77777777" w:rsidTr="003F1E66">
        <w:trPr>
          <w:trHeight w:hRule="exact" w:val="79"/>
        </w:trPr>
        <w:tc>
          <w:tcPr>
            <w:tcW w:w="5000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</w:tcPr>
          <w:p w14:paraId="66B67E71" w14:textId="77777777" w:rsidR="00682E6E" w:rsidRPr="008B27D3" w:rsidRDefault="00682E6E" w:rsidP="003F1E66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A4DC17" w14:textId="3F0E497F" w:rsidR="00872503" w:rsidRPr="00682E6E" w:rsidRDefault="00872503">
      <w:pPr>
        <w:rPr>
          <w:rFonts w:ascii="Times New Roman" w:hAnsi="Times New Roman" w:cs="Times New Roman"/>
          <w:sz w:val="32"/>
          <w:szCs w:val="32"/>
        </w:rPr>
      </w:pPr>
    </w:p>
    <w:sectPr w:rsidR="00872503" w:rsidRPr="0068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552AE"/>
    <w:multiLevelType w:val="hybridMultilevel"/>
    <w:tmpl w:val="237A4592"/>
    <w:lvl w:ilvl="0" w:tplc="59C0A694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5A1068A5"/>
    <w:multiLevelType w:val="hybridMultilevel"/>
    <w:tmpl w:val="979E0DEA"/>
    <w:lvl w:ilvl="0" w:tplc="8D7C4222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6E"/>
    <w:rsid w:val="00682E6E"/>
    <w:rsid w:val="0087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0714"/>
  <w15:chartTrackingRefBased/>
  <w15:docId w15:val="{9EEAAF46-3C0B-4285-8A87-B030F456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E6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2E6E"/>
    <w:pPr>
      <w:keepNext/>
      <w:keepLines/>
      <w:spacing w:before="240" w:after="0" w:line="259" w:lineRule="auto"/>
      <w:jc w:val="both"/>
      <w:outlineLvl w:val="0"/>
    </w:pPr>
    <w:rPr>
      <w:rFonts w:ascii="Cambria" w:eastAsiaTheme="majorEastAsia" w:hAnsi="Cambria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E6E"/>
    <w:rPr>
      <w:rFonts w:ascii="Cambria" w:eastAsiaTheme="majorEastAsia" w:hAnsi="Cambria" w:cstheme="majorBidi"/>
      <w:b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682E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Faix Ullah</dc:creator>
  <cp:keywords/>
  <dc:description/>
  <cp:lastModifiedBy>Faix Ullah</cp:lastModifiedBy>
  <cp:revision>1</cp:revision>
  <dcterms:created xsi:type="dcterms:W3CDTF">2020-04-13T17:26:00Z</dcterms:created>
  <dcterms:modified xsi:type="dcterms:W3CDTF">2020-04-13T17:27:00Z</dcterms:modified>
</cp:coreProperties>
</file>