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679" w:rsidRPr="00C10F8F" w:rsidRDefault="009E131B" w:rsidP="00A65679">
      <w:pPr>
        <w:jc w:val="center"/>
        <w:rPr>
          <w:rFonts w:ascii="Times New Roman" w:eastAsiaTheme="majorEastAsia" w:hAnsi="Times New Roman" w:cs="Times New Roman"/>
          <w:b/>
          <w:bCs/>
          <w:color w:val="365F91" w:themeColor="accent1" w:themeShade="BF"/>
          <w:sz w:val="28"/>
          <w:szCs w:val="28"/>
        </w:rPr>
      </w:pPr>
      <w:r>
        <w:rPr>
          <w:rFonts w:ascii="Times New Roman" w:eastAsiaTheme="majorEastAsia" w:hAnsi="Times New Roman" w:cs="Times New Roman"/>
          <w:b/>
          <w:bCs/>
          <w:color w:val="365F91" w:themeColor="accent1" w:themeShade="BF"/>
          <w:sz w:val="28"/>
          <w:szCs w:val="28"/>
        </w:rPr>
        <w:t>Introduction to Cisco Packet Tracer</w:t>
      </w:r>
      <w:r w:rsidR="00A65679">
        <w:rPr>
          <w:rFonts w:ascii="Times New Roman" w:eastAsiaTheme="majorEastAsia" w:hAnsi="Times New Roman" w:cs="Times New Roman"/>
          <w:b/>
          <w:bCs/>
          <w:color w:val="365F91" w:themeColor="accent1" w:themeShade="BF"/>
          <w:sz w:val="28"/>
          <w:szCs w:val="28"/>
        </w:rPr>
        <w:t xml:space="preserve"> </w:t>
      </w:r>
    </w:p>
    <w:p w:rsidR="00A65679" w:rsidRPr="00991A27" w:rsidRDefault="00EB3FB8" w:rsidP="00A65679">
      <w:pPr>
        <w:jc w:val="center"/>
        <w:rPr>
          <w:rFonts w:asciiTheme="majorBidi" w:hAnsiTheme="majorBidi" w:cstheme="majorBidi"/>
          <w:b/>
          <w:bCs/>
          <w:sz w:val="28"/>
          <w:szCs w:val="28"/>
        </w:rPr>
      </w:pPr>
      <w:r>
        <w:rPr>
          <w:rFonts w:asciiTheme="majorBidi" w:hAnsiTheme="majorBidi" w:cstheme="majorBidi"/>
          <w:b/>
          <w:bCs/>
          <w:sz w:val="28"/>
          <w:szCs w:val="28"/>
        </w:rPr>
        <w:t>LAB # 07</w:t>
      </w:r>
    </w:p>
    <w:p w:rsidR="00A65679" w:rsidRDefault="00A65679" w:rsidP="00A65679">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A65679" w:rsidRDefault="00A65679" w:rsidP="00A65679">
      <w:pPr>
        <w:tabs>
          <w:tab w:val="left" w:pos="4185"/>
        </w:tabs>
        <w:rPr>
          <w:rFonts w:asciiTheme="majorBidi" w:hAnsiTheme="majorBidi" w:cstheme="majorBidi"/>
          <w:b/>
          <w:bCs/>
          <w:sz w:val="28"/>
          <w:szCs w:val="28"/>
        </w:rPr>
      </w:pPr>
    </w:p>
    <w:p w:rsidR="00A65679" w:rsidRDefault="00A65679" w:rsidP="00A65679">
      <w:pPr>
        <w:tabs>
          <w:tab w:val="left" w:pos="4185"/>
        </w:tabs>
        <w:rPr>
          <w:rFonts w:asciiTheme="majorBidi" w:hAnsiTheme="majorBidi" w:cstheme="majorBidi"/>
          <w:b/>
          <w:bCs/>
          <w:sz w:val="28"/>
          <w:szCs w:val="28"/>
        </w:rPr>
      </w:pPr>
    </w:p>
    <w:p w:rsidR="00A65679" w:rsidRPr="00991A27" w:rsidRDefault="00A65679" w:rsidP="00A65679">
      <w:pPr>
        <w:tabs>
          <w:tab w:val="left" w:pos="4185"/>
        </w:tabs>
        <w:rPr>
          <w:rFonts w:asciiTheme="majorBidi" w:hAnsiTheme="majorBidi" w:cstheme="majorBidi"/>
          <w:b/>
          <w:bCs/>
          <w:sz w:val="28"/>
          <w:szCs w:val="28"/>
        </w:rPr>
      </w:pPr>
    </w:p>
    <w:p w:rsidR="00A65679" w:rsidRDefault="00A65679" w:rsidP="00A65679">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A65679" w:rsidRPr="00991A27" w:rsidRDefault="00A65679" w:rsidP="00A65679">
      <w:pPr>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A65679" w:rsidRDefault="00A65679" w:rsidP="00A65679">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A65679" w:rsidRPr="00991A27" w:rsidRDefault="00A65679" w:rsidP="00A65679">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A65679" w:rsidRPr="00991A27" w:rsidRDefault="00A65679" w:rsidP="00A65679">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A65679" w:rsidRDefault="00A65679" w:rsidP="00A65679">
      <w:pPr>
        <w:jc w:val="center"/>
        <w:rPr>
          <w:rFonts w:asciiTheme="majorBidi" w:hAnsiTheme="majorBidi" w:cstheme="majorBidi"/>
          <w:sz w:val="24"/>
          <w:szCs w:val="24"/>
        </w:rPr>
      </w:pPr>
    </w:p>
    <w:p w:rsidR="00A65679" w:rsidRPr="0039576D" w:rsidRDefault="00A65679" w:rsidP="00A65679">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A65679" w:rsidRPr="0039576D" w:rsidRDefault="00A65679" w:rsidP="00A65679">
      <w:pPr>
        <w:jc w:val="center"/>
        <w:rPr>
          <w:rFonts w:asciiTheme="majorBidi" w:hAnsiTheme="majorBidi" w:cstheme="majorBidi"/>
          <w:sz w:val="24"/>
          <w:szCs w:val="24"/>
        </w:rPr>
      </w:pPr>
    </w:p>
    <w:p w:rsidR="00A65679" w:rsidRPr="0039576D" w:rsidRDefault="00A65679" w:rsidP="00A65679">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A65679" w:rsidRPr="0039576D" w:rsidRDefault="00A65679" w:rsidP="00A65679">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A65679" w:rsidRPr="00991A27" w:rsidRDefault="00A65679" w:rsidP="00A65679">
      <w:pPr>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A65679" w:rsidRDefault="00EB3FB8" w:rsidP="00A65679">
      <w:pPr>
        <w:jc w:val="center"/>
        <w:rPr>
          <w:rFonts w:asciiTheme="majorBidi" w:hAnsiTheme="majorBidi" w:cstheme="majorBidi"/>
          <w:sz w:val="28"/>
          <w:szCs w:val="28"/>
        </w:rPr>
      </w:pPr>
      <w:r>
        <w:rPr>
          <w:rFonts w:asciiTheme="majorBidi" w:hAnsiTheme="majorBidi" w:cstheme="majorBidi"/>
          <w:sz w:val="28"/>
          <w:szCs w:val="28"/>
        </w:rPr>
        <w:t>June 1</w:t>
      </w:r>
      <w:r w:rsidR="00A65679">
        <w:rPr>
          <w:rFonts w:asciiTheme="majorBidi" w:hAnsiTheme="majorBidi" w:cstheme="majorBidi"/>
          <w:sz w:val="28"/>
          <w:szCs w:val="28"/>
        </w:rPr>
        <w:t>, 2022</w:t>
      </w:r>
    </w:p>
    <w:p w:rsidR="00A65679" w:rsidRDefault="00A65679" w:rsidP="00A65679">
      <w:pPr>
        <w:jc w:val="center"/>
        <w:rPr>
          <w:rFonts w:asciiTheme="majorBidi" w:hAnsiTheme="majorBidi" w:cstheme="majorBidi"/>
          <w:sz w:val="28"/>
          <w:szCs w:val="28"/>
        </w:rPr>
      </w:pPr>
    </w:p>
    <w:p w:rsidR="00A65679" w:rsidRDefault="00A65679" w:rsidP="00A65679">
      <w:pPr>
        <w:jc w:val="center"/>
        <w:rPr>
          <w:rFonts w:asciiTheme="majorBidi" w:hAnsiTheme="majorBidi" w:cstheme="majorBidi"/>
          <w:sz w:val="28"/>
          <w:szCs w:val="28"/>
        </w:rPr>
      </w:pPr>
    </w:p>
    <w:p w:rsidR="00A65679" w:rsidRPr="0039576D" w:rsidRDefault="00A65679" w:rsidP="00A65679">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A65679" w:rsidRPr="0039576D" w:rsidRDefault="00A65679" w:rsidP="00A65679">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A65679" w:rsidRDefault="00A65679" w:rsidP="00A65679">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A65679" w:rsidRDefault="00A65679" w:rsidP="00A65679">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A65679" w:rsidRPr="004F6255" w:rsidTr="00810B1C">
        <w:trPr>
          <w:trHeight w:val="312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18"/>
                <w:szCs w:val="21"/>
              </w:rPr>
              <w:t>(Does not meet expectation (1))</w:t>
            </w:r>
          </w:p>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18"/>
                <w:szCs w:val="21"/>
              </w:rPr>
              <w:t>(Meet Expectation (2-3))</w:t>
            </w:r>
          </w:p>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65679" w:rsidRDefault="00A65679" w:rsidP="00810B1C">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A65679" w:rsidRDefault="00A65679" w:rsidP="00810B1C">
            <w:pPr>
              <w:spacing w:after="0"/>
              <w:jc w:val="center"/>
              <w:rPr>
                <w:rFonts w:ascii="Verdana" w:eastAsia="Times New Roman" w:hAnsi="Verdana" w:cs="Times New Roman"/>
                <w:b/>
                <w:sz w:val="21"/>
                <w:szCs w:val="21"/>
              </w:rPr>
            </w:pPr>
          </w:p>
          <w:p w:rsidR="00A65679" w:rsidRDefault="00A65679" w:rsidP="00810B1C">
            <w:pPr>
              <w:spacing w:after="0"/>
              <w:jc w:val="center"/>
              <w:rPr>
                <w:rFonts w:ascii="Verdana" w:eastAsia="Times New Roman" w:hAnsi="Verdana" w:cs="Times New Roman"/>
                <w:b/>
                <w:sz w:val="21"/>
                <w:szCs w:val="21"/>
              </w:rPr>
            </w:pPr>
          </w:p>
          <w:p w:rsidR="00A65679" w:rsidRPr="00F51559" w:rsidRDefault="00A65679" w:rsidP="00810B1C">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A65679" w:rsidRPr="004F6255" w:rsidTr="00810B1C">
        <w:trPr>
          <w:trHeight w:val="2290"/>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65679" w:rsidRDefault="00A65679" w:rsidP="00810B1C">
            <w:pPr>
              <w:spacing w:after="0"/>
              <w:jc w:val="center"/>
              <w:rPr>
                <w:rFonts w:ascii="Verdana" w:eastAsia="Times New Roman" w:hAnsi="Verdana" w:cs="Times New Roman"/>
                <w:sz w:val="21"/>
                <w:szCs w:val="21"/>
              </w:rPr>
            </w:pPr>
          </w:p>
          <w:p w:rsidR="00A65679" w:rsidRDefault="00A65679" w:rsidP="00810B1C">
            <w:pPr>
              <w:spacing w:after="0"/>
              <w:jc w:val="center"/>
              <w:rPr>
                <w:rFonts w:ascii="Verdana" w:eastAsia="Times New Roman" w:hAnsi="Verdana" w:cs="Times New Roman"/>
                <w:sz w:val="21"/>
                <w:szCs w:val="21"/>
              </w:rPr>
            </w:pPr>
          </w:p>
          <w:p w:rsidR="00A65679" w:rsidRPr="00F51559" w:rsidRDefault="00A65679" w:rsidP="00810B1C">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A65679" w:rsidRPr="004F6255" w:rsidTr="00810B1C">
        <w:trPr>
          <w:trHeight w:val="211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65679" w:rsidRDefault="00A65679" w:rsidP="00810B1C">
            <w:pPr>
              <w:spacing w:after="0"/>
              <w:jc w:val="center"/>
              <w:rPr>
                <w:rFonts w:ascii="Verdana" w:eastAsia="Times New Roman" w:hAnsi="Verdana" w:cs="Times New Roman"/>
                <w:sz w:val="21"/>
                <w:szCs w:val="21"/>
              </w:rPr>
            </w:pPr>
          </w:p>
          <w:p w:rsidR="00A65679" w:rsidRDefault="00A65679" w:rsidP="00810B1C">
            <w:pPr>
              <w:spacing w:after="0"/>
              <w:jc w:val="center"/>
              <w:rPr>
                <w:rFonts w:ascii="Verdana" w:eastAsia="Times New Roman" w:hAnsi="Verdana" w:cs="Times New Roman"/>
                <w:sz w:val="21"/>
                <w:szCs w:val="21"/>
              </w:rPr>
            </w:pPr>
          </w:p>
          <w:p w:rsidR="00A65679" w:rsidRDefault="00A65679" w:rsidP="00810B1C">
            <w:pPr>
              <w:spacing w:after="0"/>
              <w:jc w:val="center"/>
              <w:rPr>
                <w:rFonts w:ascii="Verdana" w:eastAsia="Times New Roman" w:hAnsi="Verdana" w:cs="Times New Roman"/>
                <w:sz w:val="21"/>
                <w:szCs w:val="21"/>
              </w:rPr>
            </w:pPr>
          </w:p>
          <w:p w:rsidR="00A65679" w:rsidRPr="00F51559" w:rsidRDefault="00A65679" w:rsidP="00810B1C">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A65679" w:rsidRPr="004F6255" w:rsidTr="00810B1C">
        <w:trPr>
          <w:trHeight w:val="193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65679" w:rsidRPr="004F6255" w:rsidRDefault="00A65679" w:rsidP="00810B1C">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65679" w:rsidRDefault="00A65679" w:rsidP="00810B1C">
            <w:pPr>
              <w:spacing w:after="0"/>
              <w:jc w:val="center"/>
              <w:rPr>
                <w:rFonts w:ascii="Verdana" w:eastAsia="Times New Roman" w:hAnsi="Verdana" w:cs="Times New Roman"/>
                <w:sz w:val="21"/>
                <w:szCs w:val="21"/>
              </w:rPr>
            </w:pPr>
          </w:p>
          <w:p w:rsidR="00A65679" w:rsidRDefault="00A65679" w:rsidP="00810B1C">
            <w:pPr>
              <w:spacing w:after="0"/>
              <w:jc w:val="center"/>
              <w:rPr>
                <w:rFonts w:ascii="Verdana" w:eastAsia="Times New Roman" w:hAnsi="Verdana" w:cs="Times New Roman"/>
                <w:sz w:val="21"/>
                <w:szCs w:val="21"/>
              </w:rPr>
            </w:pPr>
          </w:p>
          <w:p w:rsidR="00A65679" w:rsidRPr="00F51559" w:rsidRDefault="00A65679" w:rsidP="00810B1C">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A65679" w:rsidRDefault="00A65679" w:rsidP="00A65679">
      <w:pPr>
        <w:tabs>
          <w:tab w:val="left" w:pos="3990"/>
        </w:tabs>
        <w:rPr>
          <w:rFonts w:asciiTheme="majorBidi" w:hAnsiTheme="majorBidi" w:cstheme="majorBidi"/>
          <w:sz w:val="28"/>
          <w:szCs w:val="28"/>
        </w:rPr>
      </w:pPr>
      <w:r>
        <w:rPr>
          <w:b/>
          <w:sz w:val="26"/>
          <w:szCs w:val="26"/>
        </w:rPr>
        <w:t>Credit Hours:</w:t>
      </w:r>
    </w:p>
    <w:p w:rsidR="00A65679" w:rsidRDefault="00A65679" w:rsidP="00A65679">
      <w:pPr>
        <w:tabs>
          <w:tab w:val="left" w:pos="3990"/>
        </w:tabs>
        <w:jc w:val="center"/>
        <w:rPr>
          <w:rFonts w:asciiTheme="majorBidi" w:hAnsiTheme="majorBidi" w:cstheme="majorBidi"/>
          <w:sz w:val="28"/>
          <w:szCs w:val="28"/>
        </w:rPr>
      </w:pPr>
    </w:p>
    <w:p w:rsidR="00A65679" w:rsidRDefault="00A65679" w:rsidP="00A65679">
      <w:pPr>
        <w:tabs>
          <w:tab w:val="left" w:pos="3990"/>
        </w:tabs>
        <w:jc w:val="center"/>
        <w:rPr>
          <w:rFonts w:asciiTheme="majorBidi" w:hAnsiTheme="majorBidi" w:cstheme="majorBidi"/>
          <w:sz w:val="28"/>
          <w:szCs w:val="28"/>
        </w:rPr>
      </w:pPr>
    </w:p>
    <w:p w:rsidR="009E131B" w:rsidRDefault="009E131B" w:rsidP="00A65679">
      <w:pPr>
        <w:tabs>
          <w:tab w:val="left" w:pos="3990"/>
        </w:tabs>
        <w:jc w:val="center"/>
        <w:rPr>
          <w:rFonts w:asciiTheme="majorBidi" w:hAnsiTheme="majorBidi" w:cstheme="majorBidi"/>
          <w:sz w:val="28"/>
          <w:szCs w:val="28"/>
        </w:rPr>
      </w:pPr>
    </w:p>
    <w:p w:rsidR="009E131B" w:rsidRPr="002964B6" w:rsidRDefault="009E131B" w:rsidP="009E131B">
      <w:pPr>
        <w:tabs>
          <w:tab w:val="left" w:pos="3990"/>
        </w:tabs>
        <w:rPr>
          <w:rFonts w:asciiTheme="majorBidi" w:hAnsiTheme="majorBidi" w:cstheme="majorBidi"/>
          <w:b/>
          <w:bCs/>
          <w:sz w:val="24"/>
          <w:szCs w:val="24"/>
        </w:rPr>
      </w:pPr>
      <w:r w:rsidRPr="002964B6">
        <w:rPr>
          <w:rFonts w:asciiTheme="majorBidi" w:hAnsiTheme="majorBidi" w:cstheme="majorBidi"/>
          <w:b/>
          <w:bCs/>
          <w:sz w:val="24"/>
          <w:szCs w:val="24"/>
        </w:rPr>
        <w:lastRenderedPageBreak/>
        <w:t>Objective</w:t>
      </w:r>
      <w:r w:rsidR="002964B6">
        <w:rPr>
          <w:rFonts w:asciiTheme="majorBidi" w:hAnsiTheme="majorBidi" w:cstheme="majorBidi"/>
          <w:b/>
          <w:bCs/>
          <w:sz w:val="24"/>
          <w:szCs w:val="24"/>
        </w:rPr>
        <w:t>(s)</w:t>
      </w:r>
      <w:r w:rsidRPr="002964B6">
        <w:rPr>
          <w:rFonts w:asciiTheme="majorBidi" w:hAnsiTheme="majorBidi" w:cstheme="majorBidi"/>
          <w:b/>
          <w:bCs/>
          <w:sz w:val="24"/>
          <w:szCs w:val="24"/>
        </w:rPr>
        <w:t>:</w:t>
      </w:r>
    </w:p>
    <w:p w:rsidR="009E131B" w:rsidRPr="002964B6" w:rsidRDefault="009E131B" w:rsidP="009E131B">
      <w:pPr>
        <w:pStyle w:val="ListParagraph"/>
        <w:numPr>
          <w:ilvl w:val="0"/>
          <w:numId w:val="1"/>
        </w:numPr>
        <w:tabs>
          <w:tab w:val="left" w:pos="3990"/>
        </w:tabs>
        <w:rPr>
          <w:rFonts w:asciiTheme="majorBidi" w:hAnsiTheme="majorBidi" w:cstheme="majorBidi"/>
          <w:sz w:val="24"/>
          <w:szCs w:val="24"/>
        </w:rPr>
      </w:pPr>
      <w:r w:rsidRPr="002964B6">
        <w:rPr>
          <w:rFonts w:asciiTheme="majorBidi" w:hAnsiTheme="majorBidi" w:cstheme="majorBidi"/>
          <w:sz w:val="24"/>
          <w:szCs w:val="24"/>
        </w:rPr>
        <w:t>To know about Packet Tracer.</w:t>
      </w:r>
    </w:p>
    <w:p w:rsidR="009E131B" w:rsidRPr="002964B6" w:rsidRDefault="009E131B" w:rsidP="009E131B">
      <w:pPr>
        <w:pStyle w:val="ListParagraph"/>
        <w:numPr>
          <w:ilvl w:val="0"/>
          <w:numId w:val="1"/>
        </w:numPr>
        <w:tabs>
          <w:tab w:val="left" w:pos="3990"/>
        </w:tabs>
        <w:rPr>
          <w:rFonts w:asciiTheme="majorBidi" w:hAnsiTheme="majorBidi" w:cstheme="majorBidi"/>
          <w:sz w:val="24"/>
          <w:szCs w:val="24"/>
        </w:rPr>
      </w:pPr>
      <w:r w:rsidRPr="002964B6">
        <w:rPr>
          <w:rFonts w:asciiTheme="majorBidi" w:hAnsiTheme="majorBidi" w:cstheme="majorBidi"/>
          <w:sz w:val="24"/>
          <w:szCs w:val="24"/>
        </w:rPr>
        <w:t>To know how to install Packet Tracer.</w:t>
      </w:r>
    </w:p>
    <w:p w:rsidR="009E131B" w:rsidRPr="002964B6" w:rsidRDefault="009E131B" w:rsidP="009E131B">
      <w:pPr>
        <w:pStyle w:val="ListParagraph"/>
        <w:numPr>
          <w:ilvl w:val="0"/>
          <w:numId w:val="1"/>
        </w:numPr>
        <w:tabs>
          <w:tab w:val="left" w:pos="3990"/>
        </w:tabs>
        <w:rPr>
          <w:rFonts w:asciiTheme="majorBidi" w:hAnsiTheme="majorBidi" w:cstheme="majorBidi"/>
          <w:sz w:val="24"/>
          <w:szCs w:val="24"/>
        </w:rPr>
      </w:pPr>
      <w:r w:rsidRPr="002964B6">
        <w:rPr>
          <w:rFonts w:asciiTheme="majorBidi" w:hAnsiTheme="majorBidi" w:cstheme="majorBidi"/>
          <w:sz w:val="24"/>
          <w:szCs w:val="24"/>
        </w:rPr>
        <w:t>TO know how to make a network in Packet Tracer.</w:t>
      </w:r>
    </w:p>
    <w:p w:rsidR="009E131B" w:rsidRPr="002964B6" w:rsidRDefault="009E131B" w:rsidP="009E131B">
      <w:pPr>
        <w:tabs>
          <w:tab w:val="left" w:pos="3990"/>
        </w:tabs>
        <w:rPr>
          <w:rFonts w:asciiTheme="majorBidi" w:hAnsiTheme="majorBidi" w:cstheme="majorBidi"/>
          <w:sz w:val="24"/>
          <w:szCs w:val="24"/>
        </w:rPr>
      </w:pPr>
    </w:p>
    <w:p w:rsidR="009E131B" w:rsidRPr="002964B6" w:rsidRDefault="009E131B" w:rsidP="009E131B">
      <w:pPr>
        <w:pStyle w:val="Heading2"/>
        <w:rPr>
          <w:rFonts w:asciiTheme="majorBidi" w:hAnsiTheme="majorBidi" w:cstheme="majorBidi"/>
          <w:sz w:val="24"/>
          <w:szCs w:val="24"/>
        </w:rPr>
      </w:pPr>
      <w:r w:rsidRPr="002964B6">
        <w:rPr>
          <w:rFonts w:asciiTheme="majorBidi" w:hAnsiTheme="majorBidi" w:cstheme="majorBidi"/>
          <w:sz w:val="24"/>
          <w:szCs w:val="24"/>
        </w:rPr>
        <w:t>Introduction</w:t>
      </w:r>
    </w:p>
    <w:p w:rsidR="009E131B" w:rsidRPr="002964B6" w:rsidRDefault="009E131B" w:rsidP="009E131B">
      <w:pPr>
        <w:spacing w:after="0"/>
        <w:rPr>
          <w:rFonts w:asciiTheme="majorBidi" w:hAnsiTheme="majorBidi" w:cstheme="majorBidi"/>
          <w:sz w:val="24"/>
          <w:szCs w:val="24"/>
        </w:rPr>
      </w:pPr>
      <w:r w:rsidRPr="002964B6">
        <w:rPr>
          <w:rFonts w:asciiTheme="majorBidi" w:hAnsiTheme="majorBidi" w:cstheme="majorBidi"/>
          <w:sz w:val="24"/>
          <w:szCs w:val="24"/>
        </w:rPr>
        <w:t>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w:t>
      </w:r>
    </w:p>
    <w:p w:rsidR="009E131B" w:rsidRPr="002964B6" w:rsidRDefault="009E131B" w:rsidP="009E131B">
      <w:pPr>
        <w:spacing w:after="0"/>
        <w:rPr>
          <w:rFonts w:asciiTheme="majorBidi" w:hAnsiTheme="majorBidi" w:cstheme="majorBidi"/>
          <w:sz w:val="24"/>
          <w:szCs w:val="24"/>
        </w:rPr>
      </w:pPr>
    </w:p>
    <w:p w:rsidR="009E131B" w:rsidRPr="002964B6" w:rsidRDefault="009E131B" w:rsidP="009E131B">
      <w:pPr>
        <w:spacing w:after="0"/>
        <w:rPr>
          <w:rFonts w:asciiTheme="majorBidi" w:hAnsiTheme="majorBidi" w:cstheme="majorBidi"/>
          <w:sz w:val="24"/>
          <w:szCs w:val="24"/>
        </w:rPr>
      </w:pPr>
      <w:r w:rsidRPr="002964B6">
        <w:rPr>
          <w:rFonts w:asciiTheme="majorBidi" w:hAnsiTheme="majorBidi" w:cstheme="majorBidi"/>
          <w:sz w:val="24"/>
          <w:szCs w:val="24"/>
        </w:rPr>
        <w:t>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rsidR="009E131B" w:rsidRPr="002964B6" w:rsidRDefault="009E131B" w:rsidP="009E131B">
      <w:pPr>
        <w:tabs>
          <w:tab w:val="left" w:pos="3990"/>
        </w:tabs>
        <w:rPr>
          <w:rFonts w:asciiTheme="majorBidi" w:hAnsiTheme="majorBidi" w:cstheme="majorBidi"/>
          <w:sz w:val="24"/>
          <w:szCs w:val="24"/>
        </w:rPr>
      </w:pPr>
    </w:p>
    <w:p w:rsidR="008B1A7F" w:rsidRPr="002964B6" w:rsidRDefault="008B1A7F" w:rsidP="008B1A7F">
      <w:pPr>
        <w:pBdr>
          <w:top w:val="nil"/>
          <w:left w:val="nil"/>
          <w:bottom w:val="nil"/>
          <w:right w:val="nil"/>
          <w:between w:val="nil"/>
        </w:pBdr>
        <w:spacing w:after="0" w:line="240" w:lineRule="auto"/>
        <w:rPr>
          <w:rFonts w:asciiTheme="majorBidi" w:eastAsia="Times New Roman" w:hAnsiTheme="majorBidi" w:cstheme="majorBidi"/>
          <w:color w:val="000000"/>
          <w:sz w:val="24"/>
          <w:szCs w:val="24"/>
        </w:rPr>
      </w:pPr>
    </w:p>
    <w:p w:rsidR="008B1A7F" w:rsidRPr="002964B6" w:rsidRDefault="008B1A7F" w:rsidP="008B1A7F">
      <w:pPr>
        <w:tabs>
          <w:tab w:val="left" w:pos="3990"/>
        </w:tabs>
        <w:rPr>
          <w:rFonts w:asciiTheme="majorBidi" w:hAnsiTheme="majorBidi" w:cstheme="majorBidi"/>
          <w:b/>
          <w:bCs/>
          <w:sz w:val="24"/>
          <w:szCs w:val="24"/>
        </w:rPr>
      </w:pPr>
      <w:r w:rsidRPr="002964B6">
        <w:rPr>
          <w:rFonts w:asciiTheme="majorBidi" w:eastAsia="Times New Roman" w:hAnsiTheme="majorBidi" w:cstheme="majorBidi"/>
          <w:b/>
          <w:bCs/>
          <w:color w:val="FF0000"/>
          <w:sz w:val="24"/>
          <w:szCs w:val="24"/>
        </w:rPr>
        <w:t>Task 01:</w:t>
      </w:r>
      <w:r w:rsidRPr="002964B6">
        <w:rPr>
          <w:rFonts w:asciiTheme="majorBidi" w:eastAsia="Times New Roman" w:hAnsiTheme="majorBidi" w:cstheme="majorBidi"/>
          <w:color w:val="FF0000"/>
          <w:sz w:val="24"/>
          <w:szCs w:val="24"/>
        </w:rPr>
        <w:t xml:space="preserve"> </w:t>
      </w:r>
      <w:r w:rsidRPr="002964B6">
        <w:rPr>
          <w:rFonts w:asciiTheme="majorBidi" w:eastAsia="Times New Roman" w:hAnsiTheme="majorBidi" w:cstheme="majorBidi"/>
          <w:b/>
          <w:bCs/>
          <w:sz w:val="24"/>
          <w:szCs w:val="24"/>
        </w:rPr>
        <w:t>Mention the downloading and installation steps with screenshots.</w:t>
      </w:r>
    </w:p>
    <w:p w:rsidR="009E131B" w:rsidRPr="002964B6" w:rsidRDefault="009E131B" w:rsidP="009E131B">
      <w:pPr>
        <w:tabs>
          <w:tab w:val="left" w:pos="3990"/>
        </w:tabs>
        <w:rPr>
          <w:rFonts w:asciiTheme="majorBidi" w:hAnsiTheme="majorBidi" w:cstheme="majorBidi"/>
          <w:sz w:val="24"/>
          <w:szCs w:val="24"/>
        </w:rPr>
      </w:pPr>
      <w:r w:rsidRPr="002964B6">
        <w:rPr>
          <w:rFonts w:asciiTheme="majorBidi" w:hAnsiTheme="majorBidi" w:cstheme="majorBidi"/>
          <w:sz w:val="24"/>
          <w:szCs w:val="24"/>
        </w:rPr>
        <w:t>Steps of Installation:</w:t>
      </w:r>
    </w:p>
    <w:p w:rsidR="009E131B" w:rsidRPr="002964B6" w:rsidRDefault="009E131B" w:rsidP="009E131B">
      <w:pPr>
        <w:pStyle w:val="ListParagraph"/>
        <w:numPr>
          <w:ilvl w:val="0"/>
          <w:numId w:val="2"/>
        </w:numPr>
        <w:tabs>
          <w:tab w:val="left" w:pos="3990"/>
        </w:tabs>
        <w:rPr>
          <w:rFonts w:asciiTheme="majorBidi" w:hAnsiTheme="majorBidi" w:cstheme="majorBidi"/>
          <w:sz w:val="24"/>
          <w:szCs w:val="24"/>
        </w:rPr>
      </w:pPr>
      <w:r w:rsidRPr="002964B6">
        <w:rPr>
          <w:rFonts w:asciiTheme="majorBidi" w:hAnsiTheme="majorBidi" w:cstheme="majorBidi"/>
          <w:color w:val="000000"/>
          <w:sz w:val="24"/>
          <w:szCs w:val="24"/>
          <w:shd w:val="clear" w:color="auto" w:fill="FFFFFF"/>
        </w:rPr>
        <w:t>After </w:t>
      </w:r>
      <w:r w:rsidRPr="002964B6">
        <w:rPr>
          <w:rStyle w:val="Strong"/>
          <w:rFonts w:asciiTheme="majorBidi" w:hAnsiTheme="majorBidi" w:cstheme="majorBidi"/>
          <w:color w:val="000000"/>
          <w:sz w:val="24"/>
          <w:szCs w:val="24"/>
          <w:bdr w:val="none" w:sz="0" w:space="0" w:color="auto" w:frame="1"/>
          <w:shd w:val="clear" w:color="auto" w:fill="FFFFFF"/>
        </w:rPr>
        <w:t>Cisco Packet Tracer download</w:t>
      </w:r>
      <w:r w:rsidRPr="002964B6">
        <w:rPr>
          <w:rFonts w:asciiTheme="majorBidi" w:hAnsiTheme="majorBidi" w:cstheme="majorBidi"/>
          <w:color w:val="000000"/>
          <w:sz w:val="24"/>
          <w:szCs w:val="24"/>
          <w:shd w:val="clear" w:color="auto" w:fill="FFFFFF"/>
        </w:rPr>
        <w:t>, click on the downloaded exe file. Once below Window will appear, click the “Next” option –</w:t>
      </w:r>
    </w:p>
    <w:p w:rsidR="009E131B" w:rsidRPr="002964B6" w:rsidRDefault="009E131B" w:rsidP="008B1A7F">
      <w:pPr>
        <w:tabs>
          <w:tab w:val="left" w:pos="3990"/>
        </w:tabs>
        <w:rPr>
          <w:rFonts w:asciiTheme="majorBidi" w:hAnsiTheme="majorBidi" w:cstheme="majorBidi"/>
          <w:sz w:val="24"/>
          <w:szCs w:val="24"/>
        </w:rPr>
      </w:pPr>
      <w:r w:rsidRPr="002964B6">
        <w:rPr>
          <w:rFonts w:asciiTheme="majorBidi" w:hAnsiTheme="majorBidi" w:cstheme="majorBidi"/>
          <w:noProof/>
          <w:sz w:val="24"/>
          <w:szCs w:val="24"/>
        </w:rPr>
        <w:drawing>
          <wp:inline distT="0" distB="0" distL="0" distR="0">
            <wp:extent cx="3076575" cy="1647825"/>
            <wp:effectExtent l="19050" t="0" r="9525" b="0"/>
            <wp:docPr id="3" name="Picture 3" descr="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 tracer"/>
                    <pic:cNvPicPr>
                      <a:picLocks noChangeAspect="1" noChangeArrowheads="1"/>
                    </pic:cNvPicPr>
                  </pic:nvPicPr>
                  <pic:blipFill>
                    <a:blip r:embed="rId8"/>
                    <a:srcRect/>
                    <a:stretch>
                      <a:fillRect/>
                    </a:stretch>
                  </pic:blipFill>
                  <pic:spPr bwMode="auto">
                    <a:xfrm>
                      <a:off x="0" y="0"/>
                      <a:ext cx="3077509" cy="1648325"/>
                    </a:xfrm>
                    <a:prstGeom prst="rect">
                      <a:avLst/>
                    </a:prstGeom>
                    <a:noFill/>
                    <a:ln w="9525">
                      <a:noFill/>
                      <a:miter lim="800000"/>
                      <a:headEnd/>
                      <a:tailEnd/>
                    </a:ln>
                  </pic:spPr>
                </pic:pic>
              </a:graphicData>
            </a:graphic>
          </wp:inline>
        </w:drawing>
      </w:r>
    </w:p>
    <w:p w:rsidR="009E131B" w:rsidRPr="002964B6" w:rsidRDefault="009E131B" w:rsidP="009E131B">
      <w:pPr>
        <w:pStyle w:val="ListParagraph"/>
        <w:numPr>
          <w:ilvl w:val="0"/>
          <w:numId w:val="2"/>
        </w:numPr>
        <w:tabs>
          <w:tab w:val="left" w:pos="3990"/>
        </w:tabs>
        <w:rPr>
          <w:rFonts w:asciiTheme="majorBidi" w:hAnsiTheme="majorBidi" w:cstheme="majorBidi"/>
          <w:sz w:val="24"/>
          <w:szCs w:val="24"/>
        </w:rPr>
      </w:pPr>
      <w:r w:rsidRPr="002964B6">
        <w:rPr>
          <w:rFonts w:asciiTheme="majorBidi" w:hAnsiTheme="majorBidi" w:cstheme="majorBidi"/>
          <w:color w:val="000000"/>
          <w:sz w:val="24"/>
          <w:szCs w:val="24"/>
          <w:shd w:val="clear" w:color="auto" w:fill="FFFFFF"/>
        </w:rPr>
        <w:t>On the next screen, select “I accept the agreement” and click on “Next”.</w:t>
      </w:r>
    </w:p>
    <w:p w:rsidR="009E131B" w:rsidRPr="002964B6" w:rsidRDefault="009E131B" w:rsidP="009E131B">
      <w:pPr>
        <w:tabs>
          <w:tab w:val="left" w:pos="3990"/>
        </w:tabs>
        <w:rPr>
          <w:rFonts w:asciiTheme="majorBidi" w:hAnsiTheme="majorBidi" w:cstheme="majorBidi"/>
          <w:sz w:val="24"/>
          <w:szCs w:val="24"/>
        </w:rPr>
      </w:pPr>
      <w:r w:rsidRPr="002964B6">
        <w:rPr>
          <w:rFonts w:asciiTheme="majorBidi" w:hAnsiTheme="majorBidi" w:cstheme="majorBidi"/>
          <w:noProof/>
          <w:sz w:val="24"/>
          <w:szCs w:val="24"/>
        </w:rPr>
        <w:lastRenderedPageBreak/>
        <w:drawing>
          <wp:inline distT="0" distB="0" distL="0" distR="0">
            <wp:extent cx="3619500" cy="1981200"/>
            <wp:effectExtent l="19050" t="0" r="0" b="0"/>
            <wp:docPr id="6" name="Picture 6" descr="cisco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sco packet tracer"/>
                    <pic:cNvPicPr>
                      <a:picLocks noChangeAspect="1" noChangeArrowheads="1"/>
                    </pic:cNvPicPr>
                  </pic:nvPicPr>
                  <pic:blipFill>
                    <a:blip r:embed="rId9"/>
                    <a:srcRect/>
                    <a:stretch>
                      <a:fillRect/>
                    </a:stretch>
                  </pic:blipFill>
                  <pic:spPr bwMode="auto">
                    <a:xfrm>
                      <a:off x="0" y="0"/>
                      <a:ext cx="3619500" cy="1981200"/>
                    </a:xfrm>
                    <a:prstGeom prst="rect">
                      <a:avLst/>
                    </a:prstGeom>
                    <a:noFill/>
                    <a:ln w="9525">
                      <a:noFill/>
                      <a:miter lim="800000"/>
                      <a:headEnd/>
                      <a:tailEnd/>
                    </a:ln>
                  </pic:spPr>
                </pic:pic>
              </a:graphicData>
            </a:graphic>
          </wp:inline>
        </w:drawing>
      </w:r>
    </w:p>
    <w:p w:rsidR="009E131B" w:rsidRPr="002964B6" w:rsidRDefault="009E131B" w:rsidP="009E131B">
      <w:pPr>
        <w:tabs>
          <w:tab w:val="left" w:pos="3990"/>
        </w:tabs>
        <w:rPr>
          <w:rFonts w:asciiTheme="majorBidi" w:hAnsiTheme="majorBidi" w:cstheme="majorBidi"/>
          <w:sz w:val="24"/>
          <w:szCs w:val="24"/>
        </w:rPr>
      </w:pPr>
    </w:p>
    <w:p w:rsidR="009E131B" w:rsidRPr="002964B6" w:rsidRDefault="009E131B" w:rsidP="009E131B">
      <w:pPr>
        <w:pStyle w:val="ListParagraph"/>
        <w:numPr>
          <w:ilvl w:val="0"/>
          <w:numId w:val="2"/>
        </w:numPr>
        <w:tabs>
          <w:tab w:val="left" w:pos="3990"/>
        </w:tabs>
        <w:rPr>
          <w:rFonts w:asciiTheme="majorBidi" w:hAnsiTheme="majorBidi" w:cstheme="majorBidi"/>
          <w:sz w:val="24"/>
          <w:szCs w:val="24"/>
        </w:rPr>
      </w:pPr>
      <w:r w:rsidRPr="002964B6">
        <w:rPr>
          <w:rFonts w:asciiTheme="majorBidi" w:hAnsiTheme="majorBidi" w:cstheme="majorBidi"/>
          <w:color w:val="000000"/>
          <w:sz w:val="24"/>
          <w:szCs w:val="24"/>
          <w:shd w:val="clear" w:color="auto" w:fill="FFFFFF"/>
        </w:rPr>
        <w:t>Setup will show the folder in which the program’s shortcuts will be created. If you want to change the folder, you can change it. Click on “Next”.</w:t>
      </w:r>
    </w:p>
    <w:p w:rsidR="009E131B" w:rsidRPr="002964B6" w:rsidRDefault="009E131B" w:rsidP="009E131B">
      <w:pPr>
        <w:tabs>
          <w:tab w:val="left" w:pos="3990"/>
        </w:tabs>
        <w:rPr>
          <w:rFonts w:asciiTheme="majorBidi" w:hAnsiTheme="majorBidi" w:cstheme="majorBidi"/>
          <w:sz w:val="24"/>
          <w:szCs w:val="24"/>
        </w:rPr>
      </w:pPr>
      <w:r w:rsidRPr="002964B6">
        <w:rPr>
          <w:rFonts w:asciiTheme="majorBidi" w:hAnsiTheme="majorBidi" w:cstheme="majorBidi"/>
          <w:noProof/>
          <w:sz w:val="24"/>
          <w:szCs w:val="24"/>
        </w:rPr>
        <w:drawing>
          <wp:inline distT="0" distB="0" distL="0" distR="0">
            <wp:extent cx="3781425" cy="2200275"/>
            <wp:effectExtent l="19050" t="0" r="9525" b="0"/>
            <wp:docPr id="9" name="Picture 9" descr="cisco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sco packet tracer"/>
                    <pic:cNvPicPr>
                      <a:picLocks noChangeAspect="1" noChangeArrowheads="1"/>
                    </pic:cNvPicPr>
                  </pic:nvPicPr>
                  <pic:blipFill>
                    <a:blip r:embed="rId10"/>
                    <a:srcRect/>
                    <a:stretch>
                      <a:fillRect/>
                    </a:stretch>
                  </pic:blipFill>
                  <pic:spPr bwMode="auto">
                    <a:xfrm>
                      <a:off x="0" y="0"/>
                      <a:ext cx="3781425" cy="2200275"/>
                    </a:xfrm>
                    <a:prstGeom prst="rect">
                      <a:avLst/>
                    </a:prstGeom>
                    <a:noFill/>
                    <a:ln w="9525">
                      <a:noFill/>
                      <a:miter lim="800000"/>
                      <a:headEnd/>
                      <a:tailEnd/>
                    </a:ln>
                  </pic:spPr>
                </pic:pic>
              </a:graphicData>
            </a:graphic>
          </wp:inline>
        </w:drawing>
      </w:r>
    </w:p>
    <w:p w:rsidR="009E131B" w:rsidRPr="002964B6" w:rsidRDefault="009E131B" w:rsidP="009E131B">
      <w:pPr>
        <w:tabs>
          <w:tab w:val="left" w:pos="3990"/>
        </w:tabs>
        <w:rPr>
          <w:rFonts w:asciiTheme="majorBidi" w:hAnsiTheme="majorBidi" w:cstheme="majorBidi"/>
          <w:sz w:val="24"/>
          <w:szCs w:val="24"/>
        </w:rPr>
      </w:pPr>
    </w:p>
    <w:p w:rsidR="009E131B" w:rsidRPr="002964B6" w:rsidRDefault="009E131B" w:rsidP="009E131B">
      <w:pPr>
        <w:pStyle w:val="NormalWeb"/>
        <w:numPr>
          <w:ilvl w:val="0"/>
          <w:numId w:val="2"/>
        </w:numPr>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color w:val="000000"/>
        </w:rPr>
        <w:t>Then the program will ask whether to create a Desktop icon and create a Quick Launch icon. Make your choice and click on “Next”.</w:t>
      </w:r>
    </w:p>
    <w:p w:rsidR="009E131B" w:rsidRPr="002964B6" w:rsidRDefault="009E131B" w:rsidP="009E131B">
      <w:pPr>
        <w:pStyle w:val="NormalWeb"/>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noProof/>
        </w:rPr>
        <w:drawing>
          <wp:inline distT="0" distB="0" distL="0" distR="0">
            <wp:extent cx="3514725" cy="1714500"/>
            <wp:effectExtent l="19050" t="0" r="9525" b="0"/>
            <wp:docPr id="12" name="Picture 12" descr="packet trace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cket tracer download"/>
                    <pic:cNvPicPr>
                      <a:picLocks noChangeAspect="1" noChangeArrowheads="1"/>
                    </pic:cNvPicPr>
                  </pic:nvPicPr>
                  <pic:blipFill>
                    <a:blip r:embed="rId11"/>
                    <a:srcRect/>
                    <a:stretch>
                      <a:fillRect/>
                    </a:stretch>
                  </pic:blipFill>
                  <pic:spPr bwMode="auto">
                    <a:xfrm>
                      <a:off x="0" y="0"/>
                      <a:ext cx="3514725" cy="1714500"/>
                    </a:xfrm>
                    <a:prstGeom prst="rect">
                      <a:avLst/>
                    </a:prstGeom>
                    <a:noFill/>
                    <a:ln w="9525">
                      <a:noFill/>
                      <a:miter lim="800000"/>
                      <a:headEnd/>
                      <a:tailEnd/>
                    </a:ln>
                  </pic:spPr>
                </pic:pic>
              </a:graphicData>
            </a:graphic>
          </wp:inline>
        </w:drawing>
      </w:r>
    </w:p>
    <w:p w:rsidR="009E131B" w:rsidRPr="002964B6" w:rsidRDefault="009E131B" w:rsidP="009E131B">
      <w:pPr>
        <w:pStyle w:val="NormalWeb"/>
        <w:shd w:val="clear" w:color="auto" w:fill="FFFFFF"/>
        <w:spacing w:before="0" w:beforeAutospacing="0" w:after="300" w:afterAutospacing="0"/>
        <w:textAlignment w:val="baseline"/>
        <w:rPr>
          <w:rFonts w:asciiTheme="majorBidi" w:hAnsiTheme="majorBidi" w:cstheme="majorBidi"/>
          <w:color w:val="000000"/>
        </w:rPr>
      </w:pPr>
    </w:p>
    <w:p w:rsidR="009E131B" w:rsidRPr="002964B6" w:rsidRDefault="009E131B" w:rsidP="009E131B">
      <w:pPr>
        <w:pStyle w:val="NormalWeb"/>
        <w:numPr>
          <w:ilvl w:val="0"/>
          <w:numId w:val="2"/>
        </w:numPr>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color w:val="000000"/>
          <w:shd w:val="clear" w:color="auto" w:fill="FFFFFF"/>
        </w:rPr>
        <w:t>The summary of the settings we selected is displayed. Click on </w:t>
      </w:r>
      <w:r w:rsidRPr="002964B6">
        <w:rPr>
          <w:rFonts w:asciiTheme="majorBidi" w:hAnsiTheme="majorBidi" w:cstheme="majorBidi"/>
          <w:i/>
          <w:iCs/>
          <w:color w:val="000000"/>
          <w:bdr w:val="none" w:sz="0" w:space="0" w:color="auto" w:frame="1"/>
          <w:shd w:val="clear" w:color="auto" w:fill="FFFFFF"/>
        </w:rPr>
        <w:t>“Install”</w:t>
      </w:r>
      <w:r w:rsidRPr="002964B6">
        <w:rPr>
          <w:rFonts w:asciiTheme="majorBidi" w:hAnsiTheme="majorBidi" w:cstheme="majorBidi"/>
          <w:color w:val="000000"/>
          <w:shd w:val="clear" w:color="auto" w:fill="FFFFFF"/>
        </w:rPr>
        <w:t>.</w:t>
      </w:r>
    </w:p>
    <w:p w:rsidR="009E131B" w:rsidRPr="002964B6" w:rsidRDefault="009E131B" w:rsidP="009E131B">
      <w:pPr>
        <w:pStyle w:val="NormalWeb"/>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noProof/>
        </w:rPr>
        <w:drawing>
          <wp:inline distT="0" distB="0" distL="0" distR="0">
            <wp:extent cx="3190875" cy="1895475"/>
            <wp:effectExtent l="19050" t="0" r="9525" b="0"/>
            <wp:docPr id="15" name="Picture 15" descr="install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acket tracer"/>
                    <pic:cNvPicPr>
                      <a:picLocks noChangeAspect="1" noChangeArrowheads="1"/>
                    </pic:cNvPicPr>
                  </pic:nvPicPr>
                  <pic:blipFill>
                    <a:blip r:embed="rId12"/>
                    <a:srcRect/>
                    <a:stretch>
                      <a:fillRect/>
                    </a:stretch>
                  </pic:blipFill>
                  <pic:spPr bwMode="auto">
                    <a:xfrm>
                      <a:off x="0" y="0"/>
                      <a:ext cx="3190875" cy="1895475"/>
                    </a:xfrm>
                    <a:prstGeom prst="rect">
                      <a:avLst/>
                    </a:prstGeom>
                    <a:noFill/>
                    <a:ln w="9525">
                      <a:noFill/>
                      <a:miter lim="800000"/>
                      <a:headEnd/>
                      <a:tailEnd/>
                    </a:ln>
                  </pic:spPr>
                </pic:pic>
              </a:graphicData>
            </a:graphic>
          </wp:inline>
        </w:drawing>
      </w:r>
    </w:p>
    <w:p w:rsidR="009E131B" w:rsidRPr="002964B6" w:rsidRDefault="009E131B" w:rsidP="009E131B">
      <w:pPr>
        <w:pStyle w:val="NormalWeb"/>
        <w:shd w:val="clear" w:color="auto" w:fill="FFFFFF"/>
        <w:spacing w:before="0" w:beforeAutospacing="0" w:after="300" w:afterAutospacing="0"/>
        <w:ind w:left="720"/>
        <w:textAlignment w:val="baseline"/>
        <w:rPr>
          <w:rFonts w:asciiTheme="majorBidi" w:hAnsiTheme="majorBidi" w:cstheme="majorBidi"/>
          <w:color w:val="000000"/>
        </w:rPr>
      </w:pPr>
      <w:r w:rsidRPr="002964B6">
        <w:rPr>
          <w:rFonts w:asciiTheme="majorBidi" w:hAnsiTheme="majorBidi" w:cstheme="majorBidi"/>
          <w:color w:val="000000"/>
        </w:rPr>
        <w:t> </w:t>
      </w:r>
    </w:p>
    <w:p w:rsidR="009E131B" w:rsidRPr="002964B6" w:rsidRDefault="009E131B" w:rsidP="009E131B">
      <w:pPr>
        <w:pStyle w:val="ListParagraph"/>
        <w:numPr>
          <w:ilvl w:val="0"/>
          <w:numId w:val="2"/>
        </w:numPr>
        <w:tabs>
          <w:tab w:val="left" w:pos="3990"/>
        </w:tabs>
        <w:rPr>
          <w:rFonts w:asciiTheme="majorBidi" w:hAnsiTheme="majorBidi" w:cstheme="majorBidi"/>
          <w:sz w:val="24"/>
          <w:szCs w:val="24"/>
        </w:rPr>
      </w:pPr>
      <w:r w:rsidRPr="002964B6">
        <w:rPr>
          <w:rFonts w:asciiTheme="majorBidi" w:hAnsiTheme="majorBidi" w:cstheme="majorBidi"/>
          <w:color w:val="000000"/>
          <w:sz w:val="24"/>
          <w:szCs w:val="24"/>
          <w:shd w:val="clear" w:color="auto" w:fill="FFFFFF"/>
        </w:rPr>
        <w:t>The cisco packet tracer installation starts as shown below.</w:t>
      </w:r>
    </w:p>
    <w:p w:rsidR="009E131B" w:rsidRPr="002964B6" w:rsidRDefault="009E131B" w:rsidP="009E131B">
      <w:pPr>
        <w:tabs>
          <w:tab w:val="left" w:pos="3990"/>
        </w:tabs>
        <w:rPr>
          <w:rFonts w:asciiTheme="majorBidi" w:hAnsiTheme="majorBidi" w:cstheme="majorBidi"/>
          <w:sz w:val="24"/>
          <w:szCs w:val="24"/>
        </w:rPr>
      </w:pPr>
      <w:r w:rsidRPr="002964B6">
        <w:rPr>
          <w:rFonts w:asciiTheme="majorBidi" w:hAnsiTheme="majorBidi" w:cstheme="majorBidi"/>
          <w:noProof/>
          <w:sz w:val="24"/>
          <w:szCs w:val="24"/>
        </w:rPr>
        <w:drawing>
          <wp:inline distT="0" distB="0" distL="0" distR="0">
            <wp:extent cx="3295650" cy="1838325"/>
            <wp:effectExtent l="19050" t="0" r="0" b="0"/>
            <wp:docPr id="18" name="Picture 18" descr="how to download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download packet tracer"/>
                    <pic:cNvPicPr>
                      <a:picLocks noChangeAspect="1" noChangeArrowheads="1"/>
                    </pic:cNvPicPr>
                  </pic:nvPicPr>
                  <pic:blipFill>
                    <a:blip r:embed="rId13"/>
                    <a:srcRect/>
                    <a:stretch>
                      <a:fillRect/>
                    </a:stretch>
                  </pic:blipFill>
                  <pic:spPr bwMode="auto">
                    <a:xfrm>
                      <a:off x="0" y="0"/>
                      <a:ext cx="3295650" cy="1838325"/>
                    </a:xfrm>
                    <a:prstGeom prst="rect">
                      <a:avLst/>
                    </a:prstGeom>
                    <a:noFill/>
                    <a:ln w="9525">
                      <a:noFill/>
                      <a:miter lim="800000"/>
                      <a:headEnd/>
                      <a:tailEnd/>
                    </a:ln>
                  </pic:spPr>
                </pic:pic>
              </a:graphicData>
            </a:graphic>
          </wp:inline>
        </w:drawing>
      </w:r>
    </w:p>
    <w:p w:rsidR="009E131B" w:rsidRPr="002964B6" w:rsidRDefault="009E131B" w:rsidP="009E131B">
      <w:pPr>
        <w:tabs>
          <w:tab w:val="left" w:pos="3990"/>
        </w:tabs>
        <w:rPr>
          <w:rFonts w:asciiTheme="majorBidi" w:hAnsiTheme="majorBidi" w:cstheme="majorBidi"/>
          <w:sz w:val="24"/>
          <w:szCs w:val="24"/>
        </w:rPr>
      </w:pPr>
    </w:p>
    <w:p w:rsidR="009E131B" w:rsidRPr="002964B6" w:rsidRDefault="009E131B" w:rsidP="008B1A7F">
      <w:pPr>
        <w:pStyle w:val="NormalWeb"/>
        <w:numPr>
          <w:ilvl w:val="0"/>
          <w:numId w:val="2"/>
        </w:numPr>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color w:val="000000"/>
        </w:rPr>
        <w:t>Cisco packet tracer Installation gets completed and the below screen is shown. Click on “Finish”.</w:t>
      </w:r>
      <w:r w:rsidR="008B1A7F" w:rsidRPr="002964B6">
        <w:rPr>
          <w:rFonts w:asciiTheme="majorBidi" w:hAnsiTheme="majorBidi" w:cstheme="majorBidi"/>
          <w:color w:val="000000"/>
        </w:rPr>
        <w:t xml:space="preserve"> </w:t>
      </w:r>
      <w:r w:rsidRPr="002964B6">
        <w:rPr>
          <w:rFonts w:asciiTheme="majorBidi" w:hAnsiTheme="majorBidi" w:cstheme="majorBidi"/>
          <w:color w:val="000000"/>
        </w:rPr>
        <w:t>Click “OK” on next popup asking you to close or restart your computer.</w:t>
      </w:r>
    </w:p>
    <w:p w:rsidR="009E131B" w:rsidRPr="002964B6" w:rsidRDefault="008B1A7F" w:rsidP="009E131B">
      <w:pPr>
        <w:pStyle w:val="NormalWeb"/>
        <w:shd w:val="clear" w:color="auto" w:fill="FFFFFF"/>
        <w:spacing w:before="0" w:beforeAutospacing="0" w:after="300" w:afterAutospacing="0"/>
        <w:textAlignment w:val="baseline"/>
        <w:rPr>
          <w:rFonts w:asciiTheme="majorBidi" w:hAnsiTheme="majorBidi" w:cstheme="majorBidi"/>
          <w:color w:val="000000"/>
        </w:rPr>
      </w:pPr>
      <w:r w:rsidRPr="002964B6">
        <w:rPr>
          <w:rFonts w:asciiTheme="majorBidi" w:hAnsiTheme="majorBidi" w:cstheme="majorBidi"/>
          <w:noProof/>
        </w:rPr>
        <w:drawing>
          <wp:inline distT="0" distB="0" distL="0" distR="0">
            <wp:extent cx="3048000" cy="1362075"/>
            <wp:effectExtent l="19050" t="0" r="0" b="0"/>
            <wp:docPr id="21" name="Picture 21" descr="how to install packet tracer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packet tracer on windows"/>
                    <pic:cNvPicPr>
                      <a:picLocks noChangeAspect="1" noChangeArrowheads="1"/>
                    </pic:cNvPicPr>
                  </pic:nvPicPr>
                  <pic:blipFill>
                    <a:blip r:embed="rId14"/>
                    <a:srcRect/>
                    <a:stretch>
                      <a:fillRect/>
                    </a:stretch>
                  </pic:blipFill>
                  <pic:spPr bwMode="auto">
                    <a:xfrm>
                      <a:off x="0" y="0"/>
                      <a:ext cx="3048000" cy="1362075"/>
                    </a:xfrm>
                    <a:prstGeom prst="rect">
                      <a:avLst/>
                    </a:prstGeom>
                    <a:noFill/>
                    <a:ln w="9525">
                      <a:noFill/>
                      <a:miter lim="800000"/>
                      <a:headEnd/>
                      <a:tailEnd/>
                    </a:ln>
                  </pic:spPr>
                </pic:pic>
              </a:graphicData>
            </a:graphic>
          </wp:inline>
        </w:drawing>
      </w:r>
    </w:p>
    <w:p w:rsidR="008B1A7F" w:rsidRPr="002964B6" w:rsidRDefault="008B1A7F" w:rsidP="008B1A7F">
      <w:pPr>
        <w:pStyle w:val="ListParagraph"/>
        <w:numPr>
          <w:ilvl w:val="0"/>
          <w:numId w:val="2"/>
        </w:numPr>
        <w:tabs>
          <w:tab w:val="left" w:pos="3990"/>
        </w:tabs>
        <w:rPr>
          <w:rFonts w:asciiTheme="majorBidi" w:hAnsiTheme="majorBidi" w:cstheme="majorBidi"/>
          <w:sz w:val="24"/>
          <w:szCs w:val="24"/>
        </w:rPr>
      </w:pPr>
      <w:r w:rsidRPr="002964B6">
        <w:rPr>
          <w:rFonts w:asciiTheme="majorBidi" w:hAnsiTheme="majorBidi" w:cstheme="majorBidi"/>
          <w:color w:val="000000"/>
          <w:sz w:val="24"/>
          <w:szCs w:val="24"/>
          <w:shd w:val="clear" w:color="auto" w:fill="FFFFFF"/>
        </w:rPr>
        <w:t>Packet Tracer is installed and ready to be used.</w:t>
      </w:r>
    </w:p>
    <w:p w:rsidR="008B1A7F" w:rsidRPr="002964B6" w:rsidRDefault="008B1A7F" w:rsidP="008B1A7F">
      <w:pPr>
        <w:pStyle w:val="ListParagraph"/>
        <w:tabs>
          <w:tab w:val="left" w:pos="3990"/>
        </w:tabs>
        <w:ind w:left="0"/>
        <w:rPr>
          <w:rFonts w:asciiTheme="majorBidi" w:hAnsiTheme="majorBidi" w:cstheme="majorBidi"/>
          <w:sz w:val="24"/>
          <w:szCs w:val="24"/>
        </w:rPr>
      </w:pPr>
      <w:r w:rsidRPr="002964B6">
        <w:rPr>
          <w:rFonts w:asciiTheme="majorBidi" w:hAnsiTheme="majorBidi" w:cstheme="majorBidi"/>
          <w:b/>
          <w:bCs/>
          <w:color w:val="FF0000"/>
          <w:sz w:val="24"/>
          <w:szCs w:val="24"/>
        </w:rPr>
        <w:lastRenderedPageBreak/>
        <w:t>Task 02:</w:t>
      </w:r>
      <w:r w:rsidRPr="002964B6">
        <w:rPr>
          <w:rFonts w:asciiTheme="majorBidi" w:hAnsiTheme="majorBidi" w:cstheme="majorBidi"/>
          <w:b/>
          <w:bCs/>
          <w:sz w:val="24"/>
          <w:szCs w:val="24"/>
        </w:rPr>
        <w:t xml:space="preserve"> </w:t>
      </w:r>
      <w:r w:rsidRPr="002964B6">
        <w:rPr>
          <w:rFonts w:asciiTheme="majorBidi" w:eastAsia="Times New Roman" w:hAnsiTheme="majorBidi" w:cstheme="majorBidi"/>
          <w:b/>
          <w:bCs/>
          <w:sz w:val="24"/>
          <w:szCs w:val="24"/>
        </w:rPr>
        <w:t>Make a simple connection between two end devices like PCs.</w:t>
      </w:r>
    </w:p>
    <w:p w:rsidR="008C5CC5" w:rsidRPr="002964B6" w:rsidRDefault="008C5CC5" w:rsidP="008C5CC5">
      <w:pPr>
        <w:tabs>
          <w:tab w:val="left" w:pos="1110"/>
        </w:tabs>
        <w:rPr>
          <w:rFonts w:asciiTheme="majorBidi" w:hAnsiTheme="majorBidi" w:cstheme="majorBidi"/>
          <w:b/>
          <w:bCs/>
          <w:sz w:val="24"/>
          <w:szCs w:val="24"/>
        </w:rPr>
      </w:pPr>
      <w:r w:rsidRPr="002964B6">
        <w:rPr>
          <w:rFonts w:asciiTheme="majorBidi" w:hAnsiTheme="majorBidi" w:cstheme="majorBidi"/>
          <w:b/>
          <w:bCs/>
          <w:noProof/>
          <w:sz w:val="24"/>
          <w:szCs w:val="24"/>
        </w:rPr>
        <w:drawing>
          <wp:inline distT="0" distB="0" distL="0" distR="0">
            <wp:extent cx="4762500" cy="17716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762500" cy="1771650"/>
                    </a:xfrm>
                    <a:prstGeom prst="rect">
                      <a:avLst/>
                    </a:prstGeom>
                    <a:noFill/>
                    <a:ln w="9525">
                      <a:noFill/>
                      <a:miter lim="800000"/>
                      <a:headEnd/>
                      <a:tailEnd/>
                    </a:ln>
                  </pic:spPr>
                </pic:pic>
              </a:graphicData>
            </a:graphic>
          </wp:inline>
        </w:drawing>
      </w:r>
      <w:r w:rsidR="008B1A7F" w:rsidRPr="002964B6">
        <w:rPr>
          <w:rFonts w:asciiTheme="majorBidi" w:hAnsiTheme="majorBidi" w:cstheme="majorBidi"/>
          <w:b/>
          <w:bCs/>
          <w:sz w:val="24"/>
          <w:szCs w:val="24"/>
        </w:rPr>
        <w:tab/>
      </w:r>
    </w:p>
    <w:p w:rsidR="008C5CC5" w:rsidRPr="002964B6" w:rsidRDefault="008C5CC5" w:rsidP="008C5CC5">
      <w:pPr>
        <w:tabs>
          <w:tab w:val="left" w:pos="1110"/>
        </w:tabs>
        <w:rPr>
          <w:rFonts w:asciiTheme="majorBidi" w:hAnsiTheme="majorBidi" w:cstheme="majorBidi"/>
          <w:b/>
          <w:bCs/>
          <w:sz w:val="24"/>
          <w:szCs w:val="24"/>
        </w:rPr>
      </w:pPr>
      <w:r w:rsidRPr="002964B6">
        <w:rPr>
          <w:rFonts w:asciiTheme="majorBidi" w:hAnsiTheme="majorBidi" w:cstheme="majorBidi"/>
          <w:b/>
          <w:bCs/>
          <w:color w:val="FF0000"/>
          <w:sz w:val="24"/>
          <w:szCs w:val="24"/>
        </w:rPr>
        <w:t xml:space="preserve">Task 03:  </w:t>
      </w:r>
      <w:r w:rsidRPr="002964B6">
        <w:rPr>
          <w:rFonts w:asciiTheme="majorBidi" w:eastAsia="Times New Roman" w:hAnsiTheme="majorBidi" w:cstheme="majorBidi"/>
          <w:b/>
          <w:bCs/>
          <w:sz w:val="24"/>
          <w:szCs w:val="24"/>
        </w:rPr>
        <w:t>Check whether the two devices were able to communicate or not?</w:t>
      </w:r>
    </w:p>
    <w:p w:rsidR="008B1A7F" w:rsidRPr="002964B6" w:rsidRDefault="008C5CC5" w:rsidP="008C5CC5">
      <w:pPr>
        <w:pStyle w:val="ListParagraph"/>
        <w:numPr>
          <w:ilvl w:val="0"/>
          <w:numId w:val="4"/>
        </w:numPr>
        <w:tabs>
          <w:tab w:val="left" w:pos="1110"/>
        </w:tabs>
        <w:rPr>
          <w:rFonts w:asciiTheme="majorBidi" w:hAnsiTheme="majorBidi" w:cstheme="majorBidi"/>
          <w:sz w:val="24"/>
          <w:szCs w:val="24"/>
        </w:rPr>
      </w:pPr>
      <w:r w:rsidRPr="002964B6">
        <w:rPr>
          <w:rFonts w:asciiTheme="majorBidi" w:hAnsiTheme="majorBidi" w:cstheme="majorBidi"/>
          <w:sz w:val="24"/>
          <w:szCs w:val="24"/>
        </w:rPr>
        <w:t>To check for communication first I assign IP address to both end devices and then I ping the IP of one PC in command window of other PC.</w:t>
      </w:r>
    </w:p>
    <w:p w:rsidR="008C5CC5" w:rsidRPr="002964B6" w:rsidRDefault="008C5CC5" w:rsidP="008C5CC5">
      <w:pPr>
        <w:tabs>
          <w:tab w:val="left" w:pos="705"/>
          <w:tab w:val="left" w:pos="3990"/>
        </w:tabs>
        <w:rPr>
          <w:rFonts w:asciiTheme="majorBidi" w:hAnsiTheme="majorBidi" w:cstheme="majorBidi"/>
          <w:sz w:val="24"/>
          <w:szCs w:val="24"/>
        </w:rPr>
      </w:pPr>
      <w:r w:rsidRPr="002964B6">
        <w:rPr>
          <w:rFonts w:asciiTheme="majorBidi" w:hAnsiTheme="majorBidi" w:cstheme="majorBidi"/>
          <w:sz w:val="24"/>
          <w:szCs w:val="24"/>
        </w:rPr>
        <w:tab/>
      </w:r>
      <w:r w:rsidRPr="002964B6">
        <w:rPr>
          <w:rFonts w:asciiTheme="majorBidi" w:hAnsiTheme="majorBidi" w:cstheme="majorBidi"/>
          <w:noProof/>
          <w:sz w:val="24"/>
          <w:szCs w:val="24"/>
        </w:rPr>
        <w:drawing>
          <wp:inline distT="0" distB="0" distL="0" distR="0">
            <wp:extent cx="3409950" cy="13811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3409950" cy="1381125"/>
                    </a:xfrm>
                    <a:prstGeom prst="rect">
                      <a:avLst/>
                    </a:prstGeom>
                    <a:noFill/>
                    <a:ln w="9525">
                      <a:noFill/>
                      <a:miter lim="800000"/>
                      <a:headEnd/>
                      <a:tailEnd/>
                    </a:ln>
                  </pic:spPr>
                </pic:pic>
              </a:graphicData>
            </a:graphic>
          </wp:inline>
        </w:drawing>
      </w:r>
    </w:p>
    <w:p w:rsidR="008A4AD6" w:rsidRPr="002964B6" w:rsidRDefault="008A4AD6" w:rsidP="008A4AD6">
      <w:pPr>
        <w:pStyle w:val="ListParagraph"/>
        <w:pBdr>
          <w:top w:val="nil"/>
          <w:left w:val="nil"/>
          <w:bottom w:val="nil"/>
          <w:right w:val="nil"/>
          <w:between w:val="nil"/>
        </w:pBdr>
        <w:spacing w:after="0" w:line="240" w:lineRule="auto"/>
        <w:rPr>
          <w:rFonts w:asciiTheme="majorBidi" w:hAnsiTheme="majorBidi" w:cstheme="majorBidi"/>
          <w:sz w:val="24"/>
          <w:szCs w:val="24"/>
        </w:rPr>
      </w:pPr>
    </w:p>
    <w:p w:rsidR="008A4AD6" w:rsidRPr="002964B6" w:rsidRDefault="008A4AD6" w:rsidP="008A4AD6">
      <w:pPr>
        <w:pStyle w:val="ListParagraph"/>
        <w:pBdr>
          <w:top w:val="nil"/>
          <w:left w:val="nil"/>
          <w:bottom w:val="nil"/>
          <w:right w:val="nil"/>
          <w:between w:val="nil"/>
        </w:pBdr>
        <w:spacing w:after="0" w:line="240" w:lineRule="auto"/>
        <w:ind w:left="0"/>
        <w:rPr>
          <w:rFonts w:asciiTheme="majorBidi" w:eastAsia="Times New Roman" w:hAnsiTheme="majorBidi" w:cstheme="majorBidi"/>
          <w:b/>
          <w:bCs/>
          <w:sz w:val="24"/>
          <w:szCs w:val="24"/>
        </w:rPr>
      </w:pPr>
      <w:r w:rsidRPr="002964B6">
        <w:rPr>
          <w:rFonts w:asciiTheme="majorBidi" w:hAnsiTheme="majorBidi" w:cstheme="majorBidi"/>
          <w:b/>
          <w:bCs/>
          <w:color w:val="FF0000"/>
          <w:sz w:val="24"/>
          <w:szCs w:val="24"/>
        </w:rPr>
        <w:t>Task 04:</w:t>
      </w:r>
      <w:r w:rsidRPr="002964B6">
        <w:rPr>
          <w:rFonts w:asciiTheme="majorBidi" w:hAnsiTheme="majorBidi" w:cstheme="majorBidi"/>
          <w:sz w:val="24"/>
          <w:szCs w:val="24"/>
        </w:rPr>
        <w:t xml:space="preserve"> </w:t>
      </w:r>
      <w:r w:rsidRPr="002964B6">
        <w:rPr>
          <w:rFonts w:asciiTheme="majorBidi" w:eastAsia="Times New Roman" w:hAnsiTheme="majorBidi" w:cstheme="majorBidi"/>
          <w:b/>
          <w:bCs/>
          <w:sz w:val="24"/>
          <w:szCs w:val="24"/>
        </w:rPr>
        <w:t>Which Ethernet cable did you use for the connection of two end devices?</w:t>
      </w:r>
    </w:p>
    <w:p w:rsidR="008A4AD6" w:rsidRPr="002964B6" w:rsidRDefault="008A4AD6" w:rsidP="008A4AD6">
      <w:pPr>
        <w:pStyle w:val="ListParagraph"/>
        <w:pBdr>
          <w:top w:val="nil"/>
          <w:left w:val="nil"/>
          <w:bottom w:val="nil"/>
          <w:right w:val="nil"/>
          <w:between w:val="nil"/>
        </w:pBdr>
        <w:spacing w:after="0" w:line="240" w:lineRule="auto"/>
        <w:ind w:left="0"/>
        <w:rPr>
          <w:rFonts w:asciiTheme="majorBidi" w:eastAsia="Times New Roman" w:hAnsiTheme="majorBidi" w:cstheme="majorBidi"/>
          <w:color w:val="FF0000"/>
          <w:sz w:val="24"/>
          <w:szCs w:val="24"/>
        </w:rPr>
      </w:pPr>
      <w:r w:rsidRPr="002964B6">
        <w:rPr>
          <w:rFonts w:asciiTheme="majorBidi" w:eastAsia="Times New Roman" w:hAnsiTheme="majorBidi" w:cstheme="majorBidi"/>
          <w:b/>
          <w:bCs/>
          <w:color w:val="FF0000"/>
          <w:sz w:val="24"/>
          <w:szCs w:val="24"/>
        </w:rPr>
        <w:t>Answer:</w:t>
      </w:r>
      <w:r w:rsidRPr="002964B6">
        <w:rPr>
          <w:rFonts w:asciiTheme="majorBidi" w:eastAsia="Times New Roman" w:hAnsiTheme="majorBidi" w:cstheme="majorBidi"/>
          <w:b/>
          <w:bCs/>
          <w:sz w:val="24"/>
          <w:szCs w:val="24"/>
        </w:rPr>
        <w:t xml:space="preserve"> </w:t>
      </w:r>
      <w:r w:rsidRPr="002964B6">
        <w:rPr>
          <w:rFonts w:asciiTheme="majorBidi" w:eastAsia="Times New Roman" w:hAnsiTheme="majorBidi" w:cstheme="majorBidi"/>
          <w:sz w:val="24"/>
          <w:szCs w:val="24"/>
        </w:rPr>
        <w:t xml:space="preserve">For same end devices connection we use </w:t>
      </w:r>
      <w:r w:rsidRPr="002964B6">
        <w:rPr>
          <w:rFonts w:asciiTheme="majorBidi" w:eastAsia="Times New Roman" w:hAnsiTheme="majorBidi" w:cstheme="majorBidi"/>
          <w:color w:val="FF0000"/>
          <w:sz w:val="24"/>
          <w:szCs w:val="24"/>
        </w:rPr>
        <w:t>copper cross-over</w:t>
      </w:r>
      <w:r w:rsidRPr="002964B6">
        <w:rPr>
          <w:rFonts w:asciiTheme="majorBidi" w:eastAsia="Times New Roman" w:hAnsiTheme="majorBidi" w:cstheme="majorBidi"/>
          <w:sz w:val="24"/>
          <w:szCs w:val="24"/>
        </w:rPr>
        <w:t xml:space="preserve"> cable.</w:t>
      </w:r>
    </w:p>
    <w:p w:rsidR="008B1A7F" w:rsidRPr="002964B6" w:rsidRDefault="008A4AD6" w:rsidP="008A4AD6">
      <w:pPr>
        <w:tabs>
          <w:tab w:val="left" w:pos="705"/>
          <w:tab w:val="left" w:pos="1380"/>
          <w:tab w:val="left" w:pos="3990"/>
        </w:tabs>
        <w:rPr>
          <w:rFonts w:asciiTheme="majorBidi" w:hAnsiTheme="majorBidi" w:cstheme="majorBidi"/>
          <w:sz w:val="24"/>
          <w:szCs w:val="24"/>
        </w:rPr>
      </w:pPr>
      <w:r w:rsidRPr="002964B6">
        <w:rPr>
          <w:rFonts w:asciiTheme="majorBidi" w:hAnsiTheme="majorBidi" w:cstheme="majorBidi"/>
          <w:sz w:val="24"/>
          <w:szCs w:val="24"/>
        </w:rPr>
        <w:tab/>
      </w:r>
    </w:p>
    <w:p w:rsidR="008B1A7F" w:rsidRDefault="008B1A7F" w:rsidP="008A4AD6">
      <w:pPr>
        <w:pBdr>
          <w:bottom w:val="single" w:sz="4" w:space="1" w:color="auto"/>
        </w:pBdr>
        <w:tabs>
          <w:tab w:val="left" w:pos="3990"/>
        </w:tabs>
        <w:jc w:val="center"/>
        <w:rPr>
          <w:rFonts w:asciiTheme="majorBidi" w:hAnsiTheme="majorBidi" w:cstheme="majorBidi"/>
          <w:sz w:val="28"/>
          <w:szCs w:val="28"/>
        </w:rPr>
      </w:pPr>
    </w:p>
    <w:p w:rsidR="00A65679" w:rsidRPr="002C56A8" w:rsidRDefault="004A3DAE" w:rsidP="00A65679">
      <w:pPr>
        <w:tabs>
          <w:tab w:val="left" w:pos="3990"/>
        </w:tabs>
        <w:jc w:val="center"/>
        <w:rPr>
          <w:rFonts w:asciiTheme="majorBidi" w:hAnsiTheme="majorBidi" w:cstheme="majorBidi"/>
          <w:sz w:val="28"/>
          <w:szCs w:val="28"/>
        </w:rPr>
      </w:pPr>
      <w:r w:rsidRPr="004A3DAE">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29.25pt" fillcolor="#484329 [814]" strokecolor="red">
            <v:shadow on="t" opacity="52429f"/>
            <v:textpath style="font-family:&quot;Arial Black&quot;;font-style:italic;v-text-kern:t" trim="t" fitpath="t" string="THE END"/>
          </v:shape>
        </w:pict>
      </w:r>
    </w:p>
    <w:p w:rsidR="00A65679" w:rsidRDefault="00A65679" w:rsidP="00A65679">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C1147F" w:rsidRDefault="009F7E3A"/>
    <w:sectPr w:rsidR="00C1147F" w:rsidSect="006C583A">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E3A" w:rsidRDefault="009F7E3A" w:rsidP="004A3DAE">
      <w:pPr>
        <w:spacing w:after="0" w:line="240" w:lineRule="auto"/>
      </w:pPr>
      <w:r>
        <w:separator/>
      </w:r>
    </w:p>
  </w:endnote>
  <w:endnote w:type="continuationSeparator" w:id="1">
    <w:p w:rsidR="009F7E3A" w:rsidRDefault="009F7E3A" w:rsidP="004A3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E3A" w:rsidRDefault="009F7E3A" w:rsidP="004A3DAE">
      <w:pPr>
        <w:spacing w:after="0" w:line="240" w:lineRule="auto"/>
      </w:pPr>
      <w:r>
        <w:separator/>
      </w:r>
    </w:p>
  </w:footnote>
  <w:footnote w:type="continuationSeparator" w:id="1">
    <w:p w:rsidR="009F7E3A" w:rsidRDefault="009F7E3A" w:rsidP="004A3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9F7E3A"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F45AD"/>
    <w:multiLevelType w:val="hybridMultilevel"/>
    <w:tmpl w:val="A228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07394"/>
    <w:multiLevelType w:val="hybridMultilevel"/>
    <w:tmpl w:val="8836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2090F"/>
    <w:multiLevelType w:val="hybridMultilevel"/>
    <w:tmpl w:val="6126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82902"/>
    <w:multiLevelType w:val="hybridMultilevel"/>
    <w:tmpl w:val="EEE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5679"/>
    <w:rsid w:val="00102A34"/>
    <w:rsid w:val="002223C0"/>
    <w:rsid w:val="002964B6"/>
    <w:rsid w:val="00362A02"/>
    <w:rsid w:val="004A3DAE"/>
    <w:rsid w:val="008A4AD6"/>
    <w:rsid w:val="008B1A7F"/>
    <w:rsid w:val="008C5CC5"/>
    <w:rsid w:val="009E131B"/>
    <w:rsid w:val="009F7E3A"/>
    <w:rsid w:val="00A65679"/>
    <w:rsid w:val="00CA2818"/>
    <w:rsid w:val="00EB3FB8"/>
    <w:rsid w:val="00EE00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79"/>
  </w:style>
  <w:style w:type="paragraph" w:styleId="Heading2">
    <w:name w:val="heading 2"/>
    <w:basedOn w:val="Normal"/>
    <w:next w:val="Normal"/>
    <w:link w:val="Heading2Char"/>
    <w:uiPriority w:val="9"/>
    <w:unhideWhenUsed/>
    <w:qFormat/>
    <w:rsid w:val="009E131B"/>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679"/>
    <w:rPr>
      <w:b/>
      <w:bCs/>
    </w:rPr>
  </w:style>
  <w:style w:type="paragraph" w:styleId="Header">
    <w:name w:val="header"/>
    <w:basedOn w:val="Normal"/>
    <w:link w:val="HeaderChar"/>
    <w:uiPriority w:val="99"/>
    <w:semiHidden/>
    <w:unhideWhenUsed/>
    <w:rsid w:val="00A6567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65679"/>
  </w:style>
  <w:style w:type="paragraph" w:styleId="ListParagraph">
    <w:name w:val="List Paragraph"/>
    <w:basedOn w:val="Normal"/>
    <w:uiPriority w:val="34"/>
    <w:qFormat/>
    <w:rsid w:val="009E131B"/>
    <w:pPr>
      <w:ind w:left="720"/>
      <w:contextualSpacing/>
    </w:pPr>
  </w:style>
  <w:style w:type="character" w:customStyle="1" w:styleId="Heading2Char">
    <w:name w:val="Heading 2 Char"/>
    <w:basedOn w:val="DefaultParagraphFont"/>
    <w:link w:val="Heading2"/>
    <w:uiPriority w:val="9"/>
    <w:rsid w:val="009E131B"/>
    <w:rPr>
      <w:rFonts w:ascii="Times New Roman" w:eastAsia="Times New Roman" w:hAnsi="Times New Roman" w:cs="Times New Roman"/>
      <w:b/>
      <w:sz w:val="36"/>
      <w:szCs w:val="36"/>
    </w:rPr>
  </w:style>
  <w:style w:type="paragraph" w:styleId="BalloonText">
    <w:name w:val="Balloon Text"/>
    <w:basedOn w:val="Normal"/>
    <w:link w:val="BalloonTextChar"/>
    <w:uiPriority w:val="99"/>
    <w:semiHidden/>
    <w:unhideWhenUsed/>
    <w:rsid w:val="009E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8199875">
      <w:bodyDiv w:val="1"/>
      <w:marLeft w:val="0"/>
      <w:marRight w:val="0"/>
      <w:marTop w:val="0"/>
      <w:marBottom w:val="0"/>
      <w:divBdr>
        <w:top w:val="none" w:sz="0" w:space="0" w:color="auto"/>
        <w:left w:val="none" w:sz="0" w:space="0" w:color="auto"/>
        <w:bottom w:val="none" w:sz="0" w:space="0" w:color="auto"/>
        <w:right w:val="none" w:sz="0" w:space="0" w:color="auto"/>
      </w:divBdr>
    </w:div>
    <w:div w:id="208098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2022-06-07T17:50:00Z</dcterms:created>
  <dcterms:modified xsi:type="dcterms:W3CDTF">2022-06-07T19:47:00Z</dcterms:modified>
</cp:coreProperties>
</file>