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0BB" w:rsidRPr="00EF60BB" w:rsidRDefault="00EF60BB" w:rsidP="00EF60BB">
      <w:pPr>
        <w:jc w:val="center"/>
        <w:rPr>
          <w:rFonts w:asciiTheme="majorBidi" w:hAnsiTheme="majorBidi" w:cstheme="majorBidi"/>
          <w:b/>
          <w:bCs/>
          <w:sz w:val="24"/>
          <w:szCs w:val="24"/>
        </w:rPr>
      </w:pPr>
      <w:r w:rsidRPr="00EF60BB">
        <w:rPr>
          <w:rFonts w:asciiTheme="majorBidi" w:hAnsiTheme="majorBidi" w:cstheme="majorBidi"/>
          <w:b/>
          <w:bCs/>
          <w:sz w:val="24"/>
          <w:szCs w:val="24"/>
        </w:rPr>
        <w:t>Introduction to MicroBlaze processor</w:t>
      </w:r>
    </w:p>
    <w:p w:rsidR="009C6DC3" w:rsidRPr="00BB2B39" w:rsidRDefault="00EF60BB" w:rsidP="009C6DC3">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Lab no# 11</w:t>
      </w:r>
    </w:p>
    <w:p w:rsidR="009C6DC3" w:rsidRDefault="009C6DC3" w:rsidP="009C6DC3">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9C6DC3" w:rsidRDefault="009C6DC3" w:rsidP="009C6DC3">
      <w:pPr>
        <w:tabs>
          <w:tab w:val="left" w:pos="4185"/>
        </w:tabs>
        <w:rPr>
          <w:rFonts w:asciiTheme="majorBidi" w:hAnsiTheme="majorBidi" w:cstheme="majorBidi"/>
          <w:b/>
          <w:bCs/>
          <w:sz w:val="28"/>
          <w:szCs w:val="28"/>
        </w:rPr>
      </w:pPr>
    </w:p>
    <w:p w:rsidR="009C6DC3" w:rsidRDefault="009C6DC3" w:rsidP="009C6DC3">
      <w:pPr>
        <w:tabs>
          <w:tab w:val="left" w:pos="4185"/>
        </w:tabs>
        <w:rPr>
          <w:rFonts w:asciiTheme="majorBidi" w:hAnsiTheme="majorBidi" w:cstheme="majorBidi"/>
          <w:b/>
          <w:bCs/>
          <w:sz w:val="28"/>
          <w:szCs w:val="28"/>
        </w:rPr>
      </w:pPr>
    </w:p>
    <w:p w:rsidR="009C6DC3" w:rsidRPr="00991A27" w:rsidRDefault="009C6DC3" w:rsidP="009C6DC3">
      <w:pPr>
        <w:tabs>
          <w:tab w:val="left" w:pos="4185"/>
        </w:tabs>
        <w:rPr>
          <w:rFonts w:asciiTheme="majorBidi" w:hAnsiTheme="majorBidi" w:cstheme="majorBidi"/>
          <w:b/>
          <w:bCs/>
          <w:sz w:val="28"/>
          <w:szCs w:val="28"/>
        </w:rPr>
      </w:pPr>
    </w:p>
    <w:p w:rsidR="009C6DC3" w:rsidRDefault="009C6DC3" w:rsidP="009C6DC3">
      <w:pPr>
        <w:shd w:val="clear" w:color="auto" w:fill="FFFFFF" w:themeFill="background1"/>
        <w:jc w:val="center"/>
      </w:pPr>
      <w:r w:rsidRPr="00017FCE">
        <w:rPr>
          <w:rFonts w:asciiTheme="majorBidi" w:hAnsiTheme="majorBidi" w:cstheme="majorBidi"/>
          <w:sz w:val="28"/>
          <w:szCs w:val="28"/>
        </w:rPr>
        <w:t>Spring 2022</w:t>
      </w:r>
    </w:p>
    <w:p w:rsidR="009C6DC3" w:rsidRDefault="009C6DC3" w:rsidP="009C6DC3">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CSE-308L Digital Systems Design lab</w:t>
      </w:r>
    </w:p>
    <w:p w:rsidR="009C6DC3" w:rsidRDefault="009C6DC3" w:rsidP="009C6DC3">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9C6DC3" w:rsidRPr="00DE2DDD" w:rsidRDefault="009C6DC3" w:rsidP="009C6DC3">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9C6DC3" w:rsidRPr="00991A27" w:rsidRDefault="009C6DC3" w:rsidP="009C6DC3">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9C6DC3" w:rsidRDefault="009C6DC3" w:rsidP="009C6DC3">
      <w:pPr>
        <w:jc w:val="center"/>
        <w:rPr>
          <w:rFonts w:asciiTheme="majorBidi" w:hAnsiTheme="majorBidi" w:cstheme="majorBidi"/>
          <w:sz w:val="24"/>
          <w:szCs w:val="24"/>
        </w:rPr>
      </w:pPr>
    </w:p>
    <w:p w:rsidR="009C6DC3" w:rsidRPr="0039576D" w:rsidRDefault="009C6DC3" w:rsidP="009C6DC3">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9C6DC3" w:rsidRPr="0039576D" w:rsidRDefault="009C6DC3" w:rsidP="009C6DC3">
      <w:pPr>
        <w:jc w:val="center"/>
        <w:rPr>
          <w:rFonts w:asciiTheme="majorBidi" w:hAnsiTheme="majorBidi" w:cstheme="majorBidi"/>
          <w:sz w:val="24"/>
          <w:szCs w:val="24"/>
        </w:rPr>
      </w:pPr>
    </w:p>
    <w:p w:rsidR="009C6DC3" w:rsidRPr="0039576D" w:rsidRDefault="009C6DC3" w:rsidP="009C6DC3">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9C6DC3" w:rsidRPr="0039576D" w:rsidRDefault="009C6DC3" w:rsidP="009C6DC3">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9C6DC3" w:rsidRDefault="009C6DC3" w:rsidP="009C6DC3">
      <w:pPr>
        <w:jc w:val="center"/>
        <w:rPr>
          <w:rFonts w:asciiTheme="majorBidi" w:hAnsiTheme="majorBidi" w:cstheme="majorBidi"/>
          <w:b/>
          <w:bCs/>
          <w:sz w:val="28"/>
          <w:szCs w:val="28"/>
        </w:rPr>
      </w:pPr>
      <w:r>
        <w:rPr>
          <w:rFonts w:asciiTheme="majorBidi" w:hAnsiTheme="majorBidi" w:cstheme="majorBidi"/>
          <w:b/>
          <w:bCs/>
          <w:sz w:val="28"/>
          <w:szCs w:val="28"/>
        </w:rPr>
        <w:t xml:space="preserve">Dr: Ma’am Madeha sheer </w:t>
      </w:r>
    </w:p>
    <w:p w:rsidR="009C6DC3" w:rsidRPr="00295BF2" w:rsidRDefault="009C6DC3" w:rsidP="009C6DC3">
      <w:pPr>
        <w:jc w:val="center"/>
        <w:rPr>
          <w:rFonts w:asciiTheme="majorBidi" w:hAnsiTheme="majorBidi" w:cstheme="majorBidi"/>
          <w:b/>
          <w:bCs/>
          <w:sz w:val="28"/>
          <w:szCs w:val="28"/>
        </w:rPr>
      </w:pPr>
      <w:r>
        <w:rPr>
          <w:rFonts w:asciiTheme="majorBidi" w:hAnsiTheme="majorBidi" w:cstheme="majorBidi"/>
          <w:b/>
          <w:bCs/>
          <w:sz w:val="28"/>
          <w:szCs w:val="28"/>
        </w:rPr>
        <w:t>July</w:t>
      </w:r>
      <w:r>
        <w:rPr>
          <w:rFonts w:asciiTheme="majorBidi" w:hAnsiTheme="majorBidi" w:cstheme="majorBidi"/>
          <w:sz w:val="28"/>
          <w:szCs w:val="28"/>
        </w:rPr>
        <w:t xml:space="preserve"> 24, 2022</w:t>
      </w:r>
    </w:p>
    <w:p w:rsidR="009C6DC3" w:rsidRDefault="009C6DC3" w:rsidP="009C6DC3">
      <w:pPr>
        <w:jc w:val="center"/>
        <w:rPr>
          <w:rFonts w:asciiTheme="majorBidi" w:hAnsiTheme="majorBidi" w:cstheme="majorBidi"/>
          <w:sz w:val="28"/>
          <w:szCs w:val="28"/>
        </w:rPr>
      </w:pPr>
    </w:p>
    <w:p w:rsidR="009C6DC3" w:rsidRDefault="009C6DC3" w:rsidP="009C6DC3">
      <w:pPr>
        <w:jc w:val="center"/>
        <w:rPr>
          <w:rFonts w:asciiTheme="majorBidi" w:hAnsiTheme="majorBidi" w:cstheme="majorBidi"/>
          <w:sz w:val="28"/>
          <w:szCs w:val="28"/>
        </w:rPr>
      </w:pPr>
    </w:p>
    <w:p w:rsidR="009C6DC3" w:rsidRPr="0039576D" w:rsidRDefault="009C6DC3" w:rsidP="009C6DC3">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9C6DC3" w:rsidRDefault="009C6DC3" w:rsidP="009C6DC3">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EF60BB" w:rsidRPr="00EF60BB" w:rsidRDefault="00EF60BB">
      <w:pPr>
        <w:rPr>
          <w:rFonts w:asciiTheme="majorBidi" w:hAnsiTheme="majorBidi" w:cstheme="majorBidi"/>
          <w:b/>
          <w:bCs/>
          <w:sz w:val="24"/>
          <w:szCs w:val="24"/>
        </w:rPr>
      </w:pPr>
      <w:r w:rsidRPr="00EF60BB">
        <w:rPr>
          <w:rFonts w:asciiTheme="majorBidi" w:hAnsiTheme="majorBidi" w:cstheme="majorBidi"/>
          <w:b/>
          <w:bCs/>
          <w:sz w:val="24"/>
          <w:szCs w:val="24"/>
        </w:rPr>
        <w:lastRenderedPageBreak/>
        <w:t>Objective:</w:t>
      </w:r>
    </w:p>
    <w:p w:rsidR="00EF60BB" w:rsidRPr="00EF60BB" w:rsidRDefault="00EF60BB" w:rsidP="00EF60BB">
      <w:pPr>
        <w:pStyle w:val="ListParagraph"/>
        <w:numPr>
          <w:ilvl w:val="0"/>
          <w:numId w:val="1"/>
        </w:numPr>
        <w:rPr>
          <w:rFonts w:asciiTheme="majorBidi" w:hAnsiTheme="majorBidi" w:cstheme="majorBidi"/>
          <w:sz w:val="24"/>
          <w:szCs w:val="24"/>
        </w:rPr>
      </w:pPr>
      <w:r w:rsidRPr="00EF60BB">
        <w:rPr>
          <w:rFonts w:asciiTheme="majorBidi" w:hAnsiTheme="majorBidi" w:cstheme="majorBidi"/>
          <w:sz w:val="24"/>
          <w:szCs w:val="24"/>
        </w:rPr>
        <w:t>To learn how to use Xilinx MicroBlaze Microcontroller</w:t>
      </w:r>
    </w:p>
    <w:p w:rsidR="00EF60BB" w:rsidRPr="00EF60BB" w:rsidRDefault="00EF60BB" w:rsidP="00EF60BB">
      <w:pPr>
        <w:pStyle w:val="ListParagraph"/>
        <w:rPr>
          <w:rFonts w:asciiTheme="majorBidi" w:hAnsiTheme="majorBidi" w:cstheme="majorBidi"/>
          <w:b/>
          <w:bCs/>
          <w:sz w:val="24"/>
          <w:szCs w:val="24"/>
        </w:rPr>
      </w:pPr>
    </w:p>
    <w:p w:rsidR="00EF60BB" w:rsidRPr="00EF60BB" w:rsidRDefault="00EF60BB">
      <w:pPr>
        <w:rPr>
          <w:rFonts w:asciiTheme="majorBidi" w:hAnsiTheme="majorBidi" w:cstheme="majorBidi"/>
          <w:b/>
          <w:bCs/>
          <w:sz w:val="24"/>
          <w:szCs w:val="24"/>
        </w:rPr>
      </w:pPr>
      <w:r w:rsidRPr="00EF60BB">
        <w:rPr>
          <w:rFonts w:asciiTheme="majorBidi" w:hAnsiTheme="majorBidi" w:cstheme="majorBidi"/>
          <w:b/>
          <w:bCs/>
          <w:sz w:val="24"/>
          <w:szCs w:val="24"/>
        </w:rPr>
        <w:t>Introduction to MicroBlaze:</w:t>
      </w:r>
    </w:p>
    <w:p w:rsidR="00EF60BB" w:rsidRPr="00EF60BB" w:rsidRDefault="00EF60BB" w:rsidP="00EF60BB">
      <w:pPr>
        <w:rPr>
          <w:rFonts w:asciiTheme="majorBidi" w:hAnsiTheme="majorBidi" w:cstheme="majorBidi"/>
          <w:sz w:val="24"/>
          <w:szCs w:val="24"/>
        </w:rPr>
      </w:pPr>
      <w:r w:rsidRPr="00EF60BB">
        <w:rPr>
          <w:rFonts w:asciiTheme="majorBidi" w:hAnsiTheme="majorBidi" w:cstheme="majorBidi"/>
          <w:sz w:val="24"/>
          <w:szCs w:val="24"/>
        </w:rPr>
        <w:t>MicroBlaze is Xilinx’s 32-bit RISC soft processor core, optimized for embedded applications on Xilinx devices. The MicroBlaze processor is easy to use and delivers the flexibility to select the combination of peripherals, memory, and interfaces as needed. The MicroBlaze soft processor core is included with the Xilinx software tools.</w:t>
      </w:r>
    </w:p>
    <w:p w:rsidR="00EF60BB" w:rsidRPr="00EF60BB" w:rsidRDefault="00EF60BB">
      <w:pPr>
        <w:rPr>
          <w:rFonts w:asciiTheme="majorBidi" w:hAnsiTheme="majorBidi" w:cstheme="majorBidi"/>
          <w:b/>
          <w:bCs/>
          <w:sz w:val="24"/>
          <w:szCs w:val="24"/>
        </w:rPr>
      </w:pPr>
      <w:r w:rsidRPr="00EF60BB">
        <w:rPr>
          <w:rFonts w:asciiTheme="majorBidi" w:hAnsiTheme="majorBidi" w:cstheme="majorBidi"/>
          <w:b/>
          <w:bCs/>
          <w:noProof/>
          <w:sz w:val="24"/>
          <w:szCs w:val="24"/>
        </w:rPr>
        <w:drawing>
          <wp:inline distT="0" distB="0" distL="0" distR="0">
            <wp:extent cx="5943600" cy="3021965"/>
            <wp:effectExtent l="0" t="0" r="0"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t="11789"/>
                    <a:stretch/>
                  </pic:blipFill>
                  <pic:spPr bwMode="auto">
                    <a:xfrm>
                      <a:off x="0" y="0"/>
                      <a:ext cx="5943600" cy="302196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F60BB" w:rsidRPr="00EF60BB" w:rsidRDefault="00EF60BB">
      <w:pPr>
        <w:rPr>
          <w:rFonts w:asciiTheme="majorBidi" w:hAnsiTheme="majorBidi" w:cstheme="majorBidi"/>
          <w:b/>
          <w:bCs/>
          <w:sz w:val="24"/>
          <w:szCs w:val="24"/>
        </w:rPr>
      </w:pPr>
    </w:p>
    <w:p w:rsidR="00EF60BB" w:rsidRPr="00EF60BB" w:rsidRDefault="00EF60BB">
      <w:pPr>
        <w:rPr>
          <w:rFonts w:asciiTheme="majorBidi" w:hAnsiTheme="majorBidi" w:cstheme="majorBidi"/>
          <w:b/>
          <w:bCs/>
          <w:sz w:val="24"/>
          <w:szCs w:val="24"/>
        </w:rPr>
      </w:pPr>
    </w:p>
    <w:p w:rsidR="00C1147F" w:rsidRPr="00EF60BB" w:rsidRDefault="00EF60BB">
      <w:pPr>
        <w:rPr>
          <w:rFonts w:asciiTheme="majorBidi" w:hAnsiTheme="majorBidi" w:cstheme="majorBidi"/>
          <w:b/>
          <w:bCs/>
          <w:sz w:val="24"/>
          <w:szCs w:val="24"/>
        </w:rPr>
      </w:pPr>
      <w:r w:rsidRPr="00EF60BB">
        <w:rPr>
          <w:rFonts w:asciiTheme="majorBidi" w:hAnsiTheme="majorBidi" w:cstheme="majorBidi"/>
          <w:b/>
          <w:bCs/>
          <w:sz w:val="24"/>
          <w:szCs w:val="24"/>
        </w:rPr>
        <w:t>Task:</w:t>
      </w:r>
    </w:p>
    <w:p w:rsidR="00EF60BB" w:rsidRDefault="00EF60BB">
      <w:pPr>
        <w:rPr>
          <w:rFonts w:asciiTheme="majorBidi" w:hAnsiTheme="majorBidi" w:cstheme="majorBidi"/>
          <w:sz w:val="24"/>
          <w:szCs w:val="24"/>
        </w:rPr>
      </w:pPr>
      <w:r w:rsidRPr="00EF60BB">
        <w:rPr>
          <w:rFonts w:asciiTheme="majorBidi" w:hAnsiTheme="majorBidi" w:cstheme="majorBidi"/>
          <w:sz w:val="24"/>
          <w:szCs w:val="24"/>
        </w:rPr>
        <w:t>Run a simple C program “hellow world”  on Sporten 6 circuit.</w:t>
      </w:r>
    </w:p>
    <w:p w:rsidR="00EF60BB" w:rsidRDefault="00EF60BB">
      <w:pPr>
        <w:rPr>
          <w:rFonts w:asciiTheme="majorBidi" w:hAnsiTheme="majorBidi" w:cstheme="majorBidi"/>
          <w:sz w:val="24"/>
          <w:szCs w:val="24"/>
        </w:rPr>
      </w:pPr>
    </w:p>
    <w:p w:rsidR="00EF60BB" w:rsidRPr="00EF60BB" w:rsidRDefault="00EF60BB">
      <w:pPr>
        <w:rPr>
          <w:rFonts w:asciiTheme="majorBidi" w:hAnsiTheme="majorBidi" w:cstheme="majorBidi"/>
          <w:b/>
          <w:bCs/>
          <w:sz w:val="24"/>
          <w:szCs w:val="24"/>
        </w:rPr>
      </w:pPr>
      <w:r w:rsidRPr="00EF60BB">
        <w:rPr>
          <w:rFonts w:asciiTheme="majorBidi" w:hAnsiTheme="majorBidi" w:cstheme="majorBidi"/>
          <w:b/>
          <w:bCs/>
          <w:sz w:val="24"/>
          <w:szCs w:val="24"/>
        </w:rPr>
        <w:t>Steps to follow:</w:t>
      </w:r>
    </w:p>
    <w:p w:rsidR="00EF60BB" w:rsidRDefault="00EF60BB" w:rsidP="00EF60BB">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Import the MicroBlaze IP core in the project design.</w:t>
      </w:r>
    </w:p>
    <w:p w:rsidR="00440EE6" w:rsidRDefault="00440EE6">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72810" cy="385110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72810" cy="3851105"/>
                    </a:xfrm>
                    <a:prstGeom prst="rect">
                      <a:avLst/>
                    </a:prstGeom>
                    <a:noFill/>
                    <a:ln w="9525">
                      <a:noFill/>
                      <a:miter lim="800000"/>
                      <a:headEnd/>
                      <a:tailEnd/>
                    </a:ln>
                  </pic:spPr>
                </pic:pic>
              </a:graphicData>
            </a:graphic>
          </wp:inline>
        </w:drawing>
      </w:r>
    </w:p>
    <w:p w:rsidR="00440EE6" w:rsidRDefault="00440EE6" w:rsidP="00440EE6">
      <w:pPr>
        <w:rPr>
          <w:rFonts w:asciiTheme="majorBidi" w:hAnsiTheme="majorBidi" w:cstheme="majorBidi"/>
          <w:sz w:val="24"/>
          <w:szCs w:val="24"/>
        </w:rPr>
      </w:pPr>
    </w:p>
    <w:p w:rsidR="00EF60BB" w:rsidRDefault="00440EE6" w:rsidP="00440EE6">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72810" cy="3876449"/>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72810" cy="3876449"/>
                    </a:xfrm>
                    <a:prstGeom prst="rect">
                      <a:avLst/>
                    </a:prstGeom>
                    <a:noFill/>
                    <a:ln w="9525">
                      <a:noFill/>
                      <a:miter lim="800000"/>
                      <a:headEnd/>
                      <a:tailEnd/>
                    </a:ln>
                  </pic:spPr>
                </pic:pic>
              </a:graphicData>
            </a:graphic>
          </wp:inline>
        </w:drawing>
      </w:r>
    </w:p>
    <w:p w:rsidR="00A05C49" w:rsidRDefault="00A05C49" w:rsidP="00440EE6">
      <w:pPr>
        <w:rPr>
          <w:rFonts w:asciiTheme="majorBidi" w:hAnsiTheme="majorBidi" w:cstheme="majorBidi"/>
          <w:b/>
          <w:bCs/>
          <w:sz w:val="24"/>
          <w:szCs w:val="24"/>
        </w:rPr>
      </w:pPr>
      <w:r w:rsidRPr="00A05C49">
        <w:rPr>
          <w:rFonts w:asciiTheme="majorBidi" w:hAnsiTheme="majorBidi" w:cstheme="majorBidi"/>
          <w:b/>
          <w:bCs/>
          <w:sz w:val="24"/>
          <w:szCs w:val="24"/>
        </w:rPr>
        <w:lastRenderedPageBreak/>
        <w:t>Verilog Code and MicroBlaze instantiation:</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module hello_world(Clk,Reset,UART_Rx,UART_Tx);</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input Clk,Reset,UART_Rx;</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output UART_Tx;</w:t>
      </w:r>
    </w:p>
    <w:p w:rsidR="00A05C49" w:rsidRPr="00A05C49" w:rsidRDefault="00A05C49" w:rsidP="00A05C49">
      <w:pPr>
        <w:rPr>
          <w:rFonts w:asciiTheme="majorBidi" w:hAnsiTheme="majorBidi" w:cstheme="majorBidi"/>
          <w:sz w:val="24"/>
          <w:szCs w:val="24"/>
        </w:rPr>
      </w:pP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simple_project your_instance_name (</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 xml:space="preserve">  .Clk(Clk), // input Clk</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 xml:space="preserve">  .Reset(Reset), // input Reset</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 xml:space="preserve">  .UART_Rx(UART_Rx), // input UART_Rx</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 xml:space="preserve">  .UART_Tx(UART_Tx) // output UART_Tx</w:t>
      </w:r>
    </w:p>
    <w:p w:rsidR="00A05C49" w:rsidRPr="00A05C49" w:rsidRDefault="00A05C49" w:rsidP="00A05C49">
      <w:pPr>
        <w:rPr>
          <w:rFonts w:asciiTheme="majorBidi" w:hAnsiTheme="majorBidi" w:cstheme="majorBidi"/>
          <w:sz w:val="24"/>
          <w:szCs w:val="24"/>
        </w:rPr>
      </w:pPr>
      <w:r w:rsidRPr="00A05C49">
        <w:rPr>
          <w:rFonts w:asciiTheme="majorBidi" w:hAnsiTheme="majorBidi" w:cstheme="majorBidi"/>
          <w:sz w:val="24"/>
          <w:szCs w:val="24"/>
        </w:rPr>
        <w:t>);</w:t>
      </w:r>
    </w:p>
    <w:p w:rsidR="00A05C49" w:rsidRDefault="00A05C49" w:rsidP="00A05C49">
      <w:pPr>
        <w:rPr>
          <w:rFonts w:asciiTheme="majorBidi" w:hAnsiTheme="majorBidi" w:cstheme="majorBidi"/>
          <w:sz w:val="24"/>
          <w:szCs w:val="24"/>
        </w:rPr>
      </w:pPr>
      <w:r>
        <w:rPr>
          <w:rFonts w:asciiTheme="majorBidi" w:hAnsiTheme="majorBidi" w:cstheme="majorBidi"/>
          <w:sz w:val="24"/>
          <w:szCs w:val="24"/>
        </w:rPr>
        <w:t>e</w:t>
      </w:r>
      <w:r w:rsidRPr="00A05C49">
        <w:rPr>
          <w:rFonts w:asciiTheme="majorBidi" w:hAnsiTheme="majorBidi" w:cstheme="majorBidi"/>
          <w:sz w:val="24"/>
          <w:szCs w:val="24"/>
        </w:rPr>
        <w:t>ndmodule</w:t>
      </w:r>
    </w:p>
    <w:p w:rsidR="00A05C49" w:rsidRDefault="00A05C49" w:rsidP="00A05C49">
      <w:pPr>
        <w:rPr>
          <w:rFonts w:asciiTheme="majorBidi" w:hAnsiTheme="majorBidi" w:cstheme="majorBidi"/>
          <w:sz w:val="24"/>
          <w:szCs w:val="24"/>
        </w:rPr>
      </w:pPr>
    </w:p>
    <w:p w:rsidR="00A845E0" w:rsidRDefault="00A845E0" w:rsidP="00A05C49">
      <w:pPr>
        <w:rPr>
          <w:rFonts w:asciiTheme="majorBidi" w:hAnsiTheme="majorBidi" w:cstheme="majorBidi"/>
          <w:b/>
          <w:bCs/>
          <w:sz w:val="24"/>
          <w:szCs w:val="24"/>
        </w:rPr>
      </w:pPr>
      <w:r w:rsidRPr="00A845E0">
        <w:rPr>
          <w:rFonts w:asciiTheme="majorBidi" w:hAnsiTheme="majorBidi" w:cstheme="majorBidi"/>
          <w:b/>
          <w:bCs/>
          <w:sz w:val="24"/>
          <w:szCs w:val="24"/>
        </w:rPr>
        <w:t>C program:</w:t>
      </w: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#include &lt;stdio.h&gt;</w:t>
      </w: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#include "platform.h"</w:t>
      </w:r>
    </w:p>
    <w:p w:rsidR="00A845E0" w:rsidRPr="00A845E0" w:rsidRDefault="00A845E0" w:rsidP="00A845E0">
      <w:pPr>
        <w:spacing w:after="0" w:line="240" w:lineRule="auto"/>
        <w:rPr>
          <w:rFonts w:asciiTheme="majorBidi" w:hAnsiTheme="majorBidi" w:cstheme="majorBidi"/>
          <w:sz w:val="24"/>
          <w:szCs w:val="24"/>
        </w:rPr>
      </w:pPr>
    </w:p>
    <w:p w:rsidR="00A845E0" w:rsidRPr="00A845E0" w:rsidRDefault="00A845E0" w:rsidP="00A845E0">
      <w:pPr>
        <w:spacing w:after="0" w:line="240" w:lineRule="auto"/>
        <w:rPr>
          <w:rFonts w:asciiTheme="majorBidi" w:hAnsiTheme="majorBidi" w:cstheme="majorBidi"/>
          <w:sz w:val="24"/>
          <w:szCs w:val="24"/>
        </w:rPr>
      </w:pP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int main()</w:t>
      </w: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w:t>
      </w: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 xml:space="preserve">    init_platform();</w:t>
      </w:r>
    </w:p>
    <w:p w:rsidR="00A845E0" w:rsidRPr="00A845E0" w:rsidRDefault="00A845E0" w:rsidP="00A845E0">
      <w:pPr>
        <w:spacing w:after="0" w:line="240" w:lineRule="auto"/>
        <w:rPr>
          <w:rFonts w:asciiTheme="majorBidi" w:hAnsiTheme="majorBidi" w:cstheme="majorBidi"/>
          <w:sz w:val="24"/>
          <w:szCs w:val="24"/>
        </w:rPr>
      </w:pP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 xml:space="preserve">    while(1)</w:t>
      </w: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 xml:space="preserve">    {</w:t>
      </w: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 xml:space="preserve">    </w:t>
      </w:r>
      <w:r w:rsidRPr="00A845E0">
        <w:rPr>
          <w:rFonts w:asciiTheme="majorBidi" w:hAnsiTheme="majorBidi" w:cstheme="majorBidi"/>
          <w:sz w:val="24"/>
          <w:szCs w:val="24"/>
        </w:rPr>
        <w:tab/>
        <w:t>xil_printf("hello world %c\n");</w:t>
      </w: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 xml:space="preserve">    }</w:t>
      </w:r>
    </w:p>
    <w:p w:rsidR="00A845E0" w:rsidRPr="00A845E0" w:rsidRDefault="00A845E0" w:rsidP="00A845E0">
      <w:pPr>
        <w:spacing w:after="0" w:line="240" w:lineRule="auto"/>
        <w:rPr>
          <w:rFonts w:asciiTheme="majorBidi" w:hAnsiTheme="majorBidi" w:cstheme="majorBidi"/>
          <w:sz w:val="24"/>
          <w:szCs w:val="24"/>
        </w:rPr>
      </w:pPr>
    </w:p>
    <w:p w:rsidR="00A845E0" w:rsidRPr="00A845E0"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 xml:space="preserve">    return 0;</w:t>
      </w:r>
    </w:p>
    <w:p w:rsidR="00A05C49" w:rsidRDefault="00A845E0" w:rsidP="00A845E0">
      <w:pPr>
        <w:spacing w:after="0" w:line="240" w:lineRule="auto"/>
        <w:rPr>
          <w:rFonts w:asciiTheme="majorBidi" w:hAnsiTheme="majorBidi" w:cstheme="majorBidi"/>
          <w:sz w:val="24"/>
          <w:szCs w:val="24"/>
        </w:rPr>
      </w:pPr>
      <w:r w:rsidRPr="00A845E0">
        <w:rPr>
          <w:rFonts w:asciiTheme="majorBidi" w:hAnsiTheme="majorBidi" w:cstheme="majorBidi"/>
          <w:sz w:val="24"/>
          <w:szCs w:val="24"/>
        </w:rPr>
        <w:t>}</w:t>
      </w:r>
    </w:p>
    <w:p w:rsidR="00A845E0" w:rsidRDefault="00A845E0" w:rsidP="00A845E0">
      <w:pPr>
        <w:spacing w:after="0" w:line="240" w:lineRule="auto"/>
        <w:rPr>
          <w:rFonts w:asciiTheme="majorBidi" w:hAnsiTheme="majorBidi" w:cstheme="majorBidi"/>
          <w:sz w:val="24"/>
          <w:szCs w:val="24"/>
        </w:rPr>
      </w:pPr>
    </w:p>
    <w:p w:rsidR="00A845E0" w:rsidRDefault="00A845E0" w:rsidP="00A845E0">
      <w:pPr>
        <w:spacing w:after="0" w:line="240" w:lineRule="auto"/>
        <w:rPr>
          <w:rFonts w:asciiTheme="majorBidi" w:hAnsiTheme="majorBidi" w:cstheme="majorBidi"/>
          <w:sz w:val="24"/>
          <w:szCs w:val="24"/>
        </w:rPr>
      </w:pPr>
    </w:p>
    <w:p w:rsidR="00A845E0" w:rsidRDefault="00A845E0" w:rsidP="00A845E0">
      <w:pPr>
        <w:spacing w:after="0" w:line="240" w:lineRule="auto"/>
        <w:rPr>
          <w:rFonts w:asciiTheme="majorBidi" w:hAnsiTheme="majorBidi" w:cstheme="majorBidi"/>
          <w:sz w:val="24"/>
          <w:szCs w:val="24"/>
        </w:rPr>
      </w:pPr>
    </w:p>
    <w:p w:rsidR="00A845E0" w:rsidRDefault="00A845E0" w:rsidP="00A845E0">
      <w:pPr>
        <w:spacing w:after="0" w:line="240" w:lineRule="auto"/>
        <w:rPr>
          <w:rFonts w:asciiTheme="majorBidi" w:hAnsiTheme="majorBidi" w:cstheme="majorBidi"/>
          <w:sz w:val="24"/>
          <w:szCs w:val="24"/>
        </w:rPr>
      </w:pPr>
    </w:p>
    <w:p w:rsidR="00A845E0" w:rsidRDefault="00A845E0" w:rsidP="00A845E0">
      <w:pPr>
        <w:spacing w:after="0" w:line="240" w:lineRule="auto"/>
        <w:rPr>
          <w:rFonts w:asciiTheme="majorBidi" w:hAnsiTheme="majorBidi" w:cstheme="majorBidi"/>
          <w:sz w:val="24"/>
          <w:szCs w:val="24"/>
        </w:rPr>
      </w:pPr>
    </w:p>
    <w:p w:rsidR="00A845E0" w:rsidRDefault="004C6ACA" w:rsidP="00A845E0">
      <w:pPr>
        <w:spacing w:after="0" w:line="240" w:lineRule="auto"/>
        <w:rPr>
          <w:rFonts w:asciiTheme="majorBidi" w:hAnsiTheme="majorBidi" w:cstheme="majorBidi"/>
          <w:sz w:val="24"/>
          <w:szCs w:val="24"/>
        </w:rPr>
      </w:pPr>
      <w:r>
        <w:rPr>
          <w:rFonts w:asciiTheme="majorBidi" w:hAnsiTheme="majorBidi" w:cstheme="majorBidi"/>
          <w:sz w:val="24"/>
          <w:szCs w:val="24"/>
        </w:rPr>
        <w:lastRenderedPageBreak/>
        <w:t>UCF File:</w:t>
      </w:r>
    </w:p>
    <w:p w:rsidR="004C6ACA" w:rsidRDefault="004C6ACA" w:rsidP="00A845E0">
      <w:pPr>
        <w:spacing w:after="0" w:line="240" w:lineRule="auto"/>
        <w:rPr>
          <w:rFonts w:asciiTheme="majorBidi" w:hAnsiTheme="majorBidi" w:cstheme="majorBidi"/>
          <w:sz w:val="24"/>
          <w:szCs w:val="24"/>
        </w:rPr>
      </w:pPr>
    </w:p>
    <w:p w:rsidR="00154563" w:rsidRDefault="004C6ACA" w:rsidP="00A845E0">
      <w:pPr>
        <w:spacing w:after="0" w:line="24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72810" cy="928681"/>
            <wp:effectExtent l="19050" t="0" r="889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72810" cy="928681"/>
                    </a:xfrm>
                    <a:prstGeom prst="rect">
                      <a:avLst/>
                    </a:prstGeom>
                    <a:noFill/>
                    <a:ln w="9525">
                      <a:noFill/>
                      <a:miter lim="800000"/>
                      <a:headEnd/>
                      <a:tailEnd/>
                    </a:ln>
                  </pic:spPr>
                </pic:pic>
              </a:graphicData>
            </a:graphic>
          </wp:inline>
        </w:drawing>
      </w:r>
    </w:p>
    <w:p w:rsidR="00154563" w:rsidRPr="00154563" w:rsidRDefault="00154563" w:rsidP="00154563">
      <w:pPr>
        <w:rPr>
          <w:rFonts w:asciiTheme="majorBidi" w:hAnsiTheme="majorBidi" w:cstheme="majorBidi"/>
          <w:sz w:val="24"/>
          <w:szCs w:val="24"/>
        </w:rPr>
      </w:pPr>
    </w:p>
    <w:p w:rsidR="00154563" w:rsidRPr="00154563" w:rsidRDefault="00154563" w:rsidP="00154563">
      <w:pPr>
        <w:rPr>
          <w:rFonts w:asciiTheme="majorBidi" w:hAnsiTheme="majorBidi" w:cstheme="majorBidi"/>
          <w:sz w:val="24"/>
          <w:szCs w:val="24"/>
        </w:rPr>
      </w:pPr>
    </w:p>
    <w:p w:rsidR="00154563" w:rsidRDefault="00154563" w:rsidP="00154563">
      <w:pPr>
        <w:rPr>
          <w:rFonts w:asciiTheme="majorBidi" w:hAnsiTheme="majorBidi" w:cstheme="majorBidi"/>
          <w:sz w:val="24"/>
          <w:szCs w:val="24"/>
        </w:rPr>
      </w:pPr>
    </w:p>
    <w:p w:rsidR="004C6ACA" w:rsidRDefault="00154563" w:rsidP="00154563">
      <w:pPr>
        <w:rPr>
          <w:rFonts w:asciiTheme="majorBidi" w:hAnsiTheme="majorBidi" w:cstheme="majorBidi"/>
          <w:sz w:val="24"/>
          <w:szCs w:val="24"/>
        </w:rPr>
      </w:pPr>
      <w:r>
        <w:rPr>
          <w:rFonts w:asciiTheme="majorBidi" w:hAnsiTheme="majorBidi" w:cstheme="majorBidi"/>
          <w:sz w:val="24"/>
          <w:szCs w:val="24"/>
        </w:rPr>
        <w:t>Output:</w:t>
      </w:r>
    </w:p>
    <w:p w:rsidR="00154563" w:rsidRDefault="00154563" w:rsidP="00154563">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778770" cy="3450566"/>
            <wp:effectExtent l="19050" t="0" r="2780" b="0"/>
            <wp:docPr id="6" name="Picture 6" descr="C:\Users\AshfaqAhmad\Downloads\WhatsApp Image 2022-08-01 at 12.37.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faqAhmad\Downloads\WhatsApp Image 2022-08-01 at 12.37.02 PM.jpeg"/>
                    <pic:cNvPicPr>
                      <a:picLocks noChangeAspect="1" noChangeArrowheads="1"/>
                    </pic:cNvPicPr>
                  </pic:nvPicPr>
                  <pic:blipFill>
                    <a:blip r:embed="rId10"/>
                    <a:srcRect l="9201" t="27086" r="10899" b="29577"/>
                    <a:stretch>
                      <a:fillRect/>
                    </a:stretch>
                  </pic:blipFill>
                  <pic:spPr bwMode="auto">
                    <a:xfrm>
                      <a:off x="0" y="0"/>
                      <a:ext cx="4778770" cy="3450566"/>
                    </a:xfrm>
                    <a:prstGeom prst="rect">
                      <a:avLst/>
                    </a:prstGeom>
                    <a:noFill/>
                    <a:ln w="9525">
                      <a:noFill/>
                      <a:miter lim="800000"/>
                      <a:headEnd/>
                      <a:tailEnd/>
                    </a:ln>
                  </pic:spPr>
                </pic:pic>
              </a:graphicData>
            </a:graphic>
          </wp:inline>
        </w:drawing>
      </w:r>
    </w:p>
    <w:p w:rsidR="00154563" w:rsidRPr="00154563" w:rsidRDefault="00154563" w:rsidP="00154563">
      <w:pPr>
        <w:rPr>
          <w:rFonts w:asciiTheme="majorBidi" w:hAnsiTheme="majorBidi" w:cstheme="majorBidi"/>
          <w:sz w:val="24"/>
          <w:szCs w:val="24"/>
        </w:rPr>
      </w:pPr>
    </w:p>
    <w:p w:rsidR="00154563" w:rsidRPr="00154563" w:rsidRDefault="00154563" w:rsidP="00154563">
      <w:pPr>
        <w:rPr>
          <w:rFonts w:asciiTheme="majorBidi" w:hAnsiTheme="majorBidi" w:cstheme="majorBidi"/>
          <w:sz w:val="24"/>
          <w:szCs w:val="24"/>
        </w:rPr>
      </w:pPr>
    </w:p>
    <w:p w:rsidR="00154563" w:rsidRDefault="00154563" w:rsidP="00154563">
      <w:pPr>
        <w:rPr>
          <w:rFonts w:asciiTheme="majorBidi" w:hAnsiTheme="majorBidi" w:cstheme="majorBidi"/>
          <w:sz w:val="24"/>
          <w:szCs w:val="24"/>
        </w:rPr>
      </w:pPr>
    </w:p>
    <w:p w:rsidR="00154563" w:rsidRDefault="00154563" w:rsidP="00154563">
      <w:pPr>
        <w:pBdr>
          <w:bottom w:val="single" w:sz="4" w:space="1" w:color="auto"/>
        </w:pBdr>
        <w:tabs>
          <w:tab w:val="left" w:pos="3002"/>
        </w:tabs>
        <w:rPr>
          <w:rFonts w:asciiTheme="majorBidi" w:hAnsiTheme="majorBidi" w:cstheme="majorBidi"/>
          <w:sz w:val="24"/>
          <w:szCs w:val="24"/>
        </w:rPr>
      </w:pPr>
      <w:r>
        <w:rPr>
          <w:rFonts w:asciiTheme="majorBidi" w:hAnsiTheme="majorBidi" w:cstheme="majorBidi"/>
          <w:sz w:val="24"/>
          <w:szCs w:val="24"/>
        </w:rPr>
        <w:tab/>
      </w:r>
    </w:p>
    <w:p w:rsidR="00154563" w:rsidRDefault="00154563" w:rsidP="00154563">
      <w:pPr>
        <w:rPr>
          <w:rFonts w:asciiTheme="majorBidi" w:hAnsiTheme="majorBidi" w:cstheme="majorBidi"/>
          <w:sz w:val="24"/>
          <w:szCs w:val="24"/>
        </w:rPr>
      </w:pPr>
    </w:p>
    <w:p w:rsidR="00154563" w:rsidRPr="00154563" w:rsidRDefault="00154563" w:rsidP="00154563">
      <w:pPr>
        <w:tabs>
          <w:tab w:val="left" w:pos="3532"/>
        </w:tabs>
        <w:rPr>
          <w:rFonts w:asciiTheme="majorBidi" w:hAnsiTheme="majorBidi" w:cstheme="majorBidi"/>
          <w:sz w:val="24"/>
          <w:szCs w:val="24"/>
        </w:rPr>
      </w:pPr>
      <w:r>
        <w:rPr>
          <w:rFonts w:asciiTheme="majorBidi" w:hAnsiTheme="majorBidi" w:cstheme="majorBidi"/>
          <w:sz w:val="24"/>
          <w:szCs w:val="24"/>
        </w:rPr>
        <w:tab/>
        <w:t>THE END</w:t>
      </w:r>
    </w:p>
    <w:sectPr w:rsidR="00154563" w:rsidRPr="00154563" w:rsidSect="009C6DC3">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44267"/>
    <w:multiLevelType w:val="hybridMultilevel"/>
    <w:tmpl w:val="9DB82F00"/>
    <w:lvl w:ilvl="0" w:tplc="1E109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C0EF0"/>
    <w:multiLevelType w:val="hybridMultilevel"/>
    <w:tmpl w:val="7BF2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C6DC3"/>
    <w:rsid w:val="00102A34"/>
    <w:rsid w:val="00154563"/>
    <w:rsid w:val="002223C0"/>
    <w:rsid w:val="00362A02"/>
    <w:rsid w:val="00440EE6"/>
    <w:rsid w:val="004C6ACA"/>
    <w:rsid w:val="009C6DC3"/>
    <w:rsid w:val="00A05C49"/>
    <w:rsid w:val="00A845E0"/>
    <w:rsid w:val="00B22316"/>
    <w:rsid w:val="00BC65F8"/>
    <w:rsid w:val="00EE0093"/>
    <w:rsid w:val="00EF60B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D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0BB"/>
    <w:pPr>
      <w:ind w:left="720"/>
      <w:contextualSpacing/>
    </w:pPr>
  </w:style>
  <w:style w:type="paragraph" w:styleId="BalloonText">
    <w:name w:val="Balloon Text"/>
    <w:basedOn w:val="Normal"/>
    <w:link w:val="BalloonTextChar"/>
    <w:uiPriority w:val="99"/>
    <w:semiHidden/>
    <w:unhideWhenUsed/>
    <w:rsid w:val="00EF6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0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5</cp:revision>
  <dcterms:created xsi:type="dcterms:W3CDTF">2022-07-26T20:44:00Z</dcterms:created>
  <dcterms:modified xsi:type="dcterms:W3CDTF">2022-08-01T07:43:00Z</dcterms:modified>
</cp:coreProperties>
</file>