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489"/>
        <w:gridCol w:w="6825"/>
      </w:tblGrid>
      <w:tr w:rsidR="006D409C" w:rsidTr="00CA0935">
        <w:trPr>
          <w:trHeight w:val="1080"/>
        </w:trPr>
        <w:tc>
          <w:tcPr>
            <w:tcW w:w="4590" w:type="dxa"/>
            <w:vMerge w:val="restart"/>
            <w:tcMar>
              <w:left w:w="360" w:type="dxa"/>
            </w:tcMar>
            <w:vAlign w:val="bottom"/>
          </w:tcPr>
          <w:p w:rsidR="00A5561E" w:rsidRDefault="00000000" w:rsidP="00CA0935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pi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2050" type="#_x0000_t118" style="position:absolute;left:0;text-align:left;margin-left:-19.4pt;margin-top:4.05pt;width:266.15pt;height:745.25pt;z-index:-251657216;visibility:visible;mso-height-percent:941;mso-position-horizontal-relative:page;mso-position-vertical-relative:margin;mso-height-percent:94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" fillcolor="#eaf4d7 [660]" stroked="f" strokeweight="1pt">
                  <w10:wrap anchorx="page" anchory="margin"/>
                  <w10:anchorlock/>
                </v:shape>
              </w:pict>
            </w:r>
          </w:p>
          <w:p w:rsidR="00987A7F" w:rsidRDefault="00A928B9" w:rsidP="00CA0935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928370</wp:posOffset>
                  </wp:positionV>
                  <wp:extent cx="1762760" cy="1762760"/>
                  <wp:effectExtent l="38100" t="57150" r="66040" b="885190"/>
                  <wp:wrapTight wrapText="bothSides">
                    <wp:wrapPolygon edited="0">
                      <wp:start x="8637" y="-700"/>
                      <wp:lineTo x="7003" y="-467"/>
                      <wp:lineTo x="1634" y="2334"/>
                      <wp:lineTo x="1401" y="3268"/>
                      <wp:lineTo x="-467" y="6769"/>
                      <wp:lineTo x="-467" y="14239"/>
                      <wp:lineTo x="1401" y="17974"/>
                      <wp:lineTo x="7236" y="21709"/>
                      <wp:lineTo x="8403" y="21709"/>
                      <wp:lineTo x="3268" y="23110"/>
                      <wp:lineTo x="-233" y="24510"/>
                      <wp:lineTo x="-467" y="30346"/>
                      <wp:lineTo x="5135" y="32447"/>
                      <wp:lineTo x="7937" y="32447"/>
                      <wp:lineTo x="13305" y="32447"/>
                      <wp:lineTo x="16340" y="32447"/>
                      <wp:lineTo x="21942" y="30346"/>
                      <wp:lineTo x="21709" y="29179"/>
                      <wp:lineTo x="21942" y="29179"/>
                      <wp:lineTo x="21942" y="26611"/>
                      <wp:lineTo x="21476" y="25444"/>
                      <wp:lineTo x="21709" y="24744"/>
                      <wp:lineTo x="18441" y="23343"/>
                      <wp:lineTo x="12605" y="21709"/>
                      <wp:lineTo x="14006" y="21709"/>
                      <wp:lineTo x="19608" y="18674"/>
                      <wp:lineTo x="19608" y="17974"/>
                      <wp:lineTo x="19841" y="17974"/>
                      <wp:lineTo x="21709" y="14473"/>
                      <wp:lineTo x="21709" y="14239"/>
                      <wp:lineTo x="22409" y="10738"/>
                      <wp:lineTo x="22409" y="10504"/>
                      <wp:lineTo x="21709" y="7003"/>
                      <wp:lineTo x="21709" y="6769"/>
                      <wp:lineTo x="20075" y="3968"/>
                      <wp:lineTo x="19375" y="3035"/>
                      <wp:lineTo x="19608" y="2334"/>
                      <wp:lineTo x="14473" y="-467"/>
                      <wp:lineTo x="12605" y="-700"/>
                      <wp:lineTo x="8637" y="-700"/>
                    </wp:wrapPolygon>
                  </wp:wrapTight>
                  <wp:docPr id="4" name="Picture 3" descr="temp_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_image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176276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9" w:type="dxa"/>
            <w:shd w:val="clear" w:color="auto" w:fill="31521B" w:themeFill="accent2" w:themeFillShade="80"/>
          </w:tcPr>
          <w:p w:rsidR="006D409C" w:rsidRDefault="006D409C" w:rsidP="00CA0935">
            <w:pPr>
              <w:tabs>
                <w:tab w:val="left" w:pos="990"/>
              </w:tabs>
            </w:pPr>
          </w:p>
          <w:p w:rsidR="005F4430" w:rsidRDefault="005F4430" w:rsidP="00CA0935">
            <w:pPr>
              <w:tabs>
                <w:tab w:val="left" w:pos="990"/>
              </w:tabs>
            </w:pPr>
          </w:p>
        </w:tc>
        <w:tc>
          <w:tcPr>
            <w:tcW w:w="6825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0DF5FFB0397E46F688CCD6DFC27AFD76"/>
              </w:placeholder>
              <w:temporary/>
              <w:showingPlcHdr/>
            </w:sdtPr>
            <w:sdtContent>
              <w:p w:rsidR="006D409C" w:rsidRPr="005F4430" w:rsidRDefault="006D409C" w:rsidP="00CA0935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5F4430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</w:tc>
      </w:tr>
      <w:tr w:rsidR="006D409C" w:rsidTr="00CA0935">
        <w:trPr>
          <w:trHeight w:val="3861"/>
        </w:trPr>
        <w:tc>
          <w:tcPr>
            <w:tcW w:w="4590" w:type="dxa"/>
            <w:vMerge/>
            <w:tcMar>
              <w:left w:w="360" w:type="dxa"/>
            </w:tcMar>
            <w:vAlign w:val="bottom"/>
          </w:tcPr>
          <w:p w:rsidR="006D409C" w:rsidRDefault="006D409C" w:rsidP="00CA0935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89" w:type="dxa"/>
            <w:tcMar>
              <w:left w:w="0" w:type="dxa"/>
              <w:right w:w="0" w:type="dxa"/>
            </w:tcMar>
          </w:tcPr>
          <w:p w:rsidR="006D409C" w:rsidRDefault="00000000" w:rsidP="00CA0935">
            <w:pPr>
              <w:pStyle w:val="Graphic"/>
            </w:pPr>
            <w:r>
              <w:pict>
                <v:shape id="_x0000_s2071" style="width:17.95pt;height:24.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 style="mso-next-textbox:#_x0000_s2071">
                    <w:txbxContent>
                      <w:p w:rsidR="006D409C" w:rsidRPr="00AF4EA4" w:rsidRDefault="006D409C" w:rsidP="006D409C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825" w:type="dxa"/>
          </w:tcPr>
          <w:p w:rsidR="00034D17" w:rsidRDefault="00034D17" w:rsidP="00CA0935">
            <w:pPr>
              <w:rPr>
                <w:b/>
              </w:rPr>
            </w:pPr>
          </w:p>
          <w:p w:rsidR="00034D17" w:rsidRPr="003265DC" w:rsidRDefault="00034D17" w:rsidP="00CA0935">
            <w:pPr>
              <w:rPr>
                <w:rFonts w:ascii="Times New Roman" w:hAnsi="Times New Roman" w:cs="Times New Roman"/>
                <w:b/>
              </w:rPr>
            </w:pPr>
            <w:r w:rsidRPr="003265DC">
              <w:rPr>
                <w:rFonts w:ascii="Times New Roman" w:hAnsi="Times New Roman" w:cs="Times New Roman"/>
                <w:b/>
              </w:rPr>
              <w:t>BACHELOR OF SCIENCES</w:t>
            </w:r>
          </w:p>
          <w:p w:rsidR="00034D17" w:rsidRPr="003265DC" w:rsidRDefault="00611DF3" w:rsidP="00CA0935">
            <w:pPr>
              <w:pStyle w:val="D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2019 - 2023</w:t>
            </w:r>
          </w:p>
          <w:p w:rsidR="00034D17" w:rsidRPr="003265DC" w:rsidRDefault="00611DF3" w:rsidP="00CA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</w:t>
            </w:r>
            <w:proofErr w:type="gramStart"/>
            <w:r>
              <w:rPr>
                <w:rFonts w:ascii="Times New Roman" w:hAnsi="Times New Roman" w:cs="Times New Roman"/>
              </w:rPr>
              <w:t>OF  ENGINEERING</w:t>
            </w:r>
            <w:proofErr w:type="gramEnd"/>
            <w:r>
              <w:rPr>
                <w:rFonts w:ascii="Times New Roman" w:hAnsi="Times New Roman" w:cs="Times New Roman"/>
              </w:rPr>
              <w:t xml:space="preserve"> TECHNOLOGY, PESHAWAR</w:t>
            </w:r>
          </w:p>
          <w:p w:rsidR="00681E18" w:rsidRDefault="00611DF3" w:rsidP="00CA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Bs. Computer System Engineering</w:t>
            </w:r>
          </w:p>
          <w:p w:rsidR="00165860" w:rsidRPr="003265DC" w:rsidRDefault="00165860" w:rsidP="00CA0935">
            <w:pPr>
              <w:rPr>
                <w:rFonts w:ascii="Times New Roman" w:hAnsi="Times New Roman" w:cs="Times New Roman"/>
              </w:rPr>
            </w:pPr>
          </w:p>
          <w:p w:rsidR="00034D17" w:rsidRPr="003265DC" w:rsidRDefault="00034D17" w:rsidP="00CA0935">
            <w:pPr>
              <w:rPr>
                <w:rFonts w:ascii="Times New Roman" w:hAnsi="Times New Roman" w:cs="Times New Roman"/>
                <w:b/>
              </w:rPr>
            </w:pPr>
            <w:r w:rsidRPr="003265DC">
              <w:rPr>
                <w:rFonts w:ascii="Times New Roman" w:hAnsi="Times New Roman" w:cs="Times New Roman"/>
                <w:b/>
              </w:rPr>
              <w:t>INTERMEDIATE</w:t>
            </w:r>
          </w:p>
          <w:p w:rsidR="00034D17" w:rsidRPr="003265DC" w:rsidRDefault="00F3407C" w:rsidP="00CA0935">
            <w:pPr>
              <w:pStyle w:val="D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2018 - 2019</w:t>
            </w:r>
          </w:p>
          <w:p w:rsidR="00034D17" w:rsidRPr="003265DC" w:rsidRDefault="003265DC" w:rsidP="00CA0935">
            <w:pPr>
              <w:rPr>
                <w:rFonts w:ascii="Times New Roman" w:hAnsi="Times New Roman" w:cs="Times New Roman"/>
              </w:rPr>
            </w:pPr>
            <w:r w:rsidRPr="003265DC">
              <w:rPr>
                <w:rFonts w:ascii="Times New Roman" w:hAnsi="Times New Roman" w:cs="Times New Roman"/>
              </w:rPr>
              <w:t>ISLAMIA SCHOOL AND COLLEGE BANNA, ALLAI</w:t>
            </w:r>
          </w:p>
          <w:p w:rsidR="00034D17" w:rsidRPr="003265DC" w:rsidRDefault="00F3407C" w:rsidP="00CA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Pre-Engineering</w:t>
            </w:r>
            <w:r w:rsidR="00034D17" w:rsidRPr="003265DC">
              <w:rPr>
                <w:rFonts w:ascii="Times New Roman" w:hAnsi="Times New Roman" w:cs="Times New Roman"/>
              </w:rPr>
              <w:t xml:space="preserve"> from </w:t>
            </w:r>
            <w:r w:rsidR="003265DC" w:rsidRPr="003265DC">
              <w:rPr>
                <w:rFonts w:ascii="Times New Roman" w:hAnsi="Times New Roman" w:cs="Times New Roman"/>
              </w:rPr>
              <w:t>ABBOTABAD</w:t>
            </w:r>
            <w:r w:rsidR="00034D17" w:rsidRPr="003265DC">
              <w:rPr>
                <w:rFonts w:ascii="Times New Roman" w:hAnsi="Times New Roman" w:cs="Times New Roman"/>
              </w:rPr>
              <w:t xml:space="preserve"> Board.</w:t>
            </w:r>
          </w:p>
          <w:p w:rsidR="006D409C" w:rsidRPr="003265DC" w:rsidRDefault="006D409C" w:rsidP="00CA0935">
            <w:pPr>
              <w:rPr>
                <w:rFonts w:ascii="Times New Roman" w:hAnsi="Times New Roman" w:cs="Times New Roman"/>
              </w:rPr>
            </w:pPr>
          </w:p>
          <w:p w:rsidR="00034D17" w:rsidRPr="003265DC" w:rsidRDefault="00034D17" w:rsidP="00CA0935">
            <w:pPr>
              <w:rPr>
                <w:rFonts w:ascii="Times New Roman" w:hAnsi="Times New Roman" w:cs="Times New Roman"/>
                <w:b/>
              </w:rPr>
            </w:pPr>
            <w:r w:rsidRPr="003265DC">
              <w:rPr>
                <w:rFonts w:ascii="Times New Roman" w:hAnsi="Times New Roman" w:cs="Times New Roman"/>
                <w:b/>
              </w:rPr>
              <w:t>MATRICULATION</w:t>
            </w:r>
          </w:p>
          <w:p w:rsidR="00034D17" w:rsidRPr="003265DC" w:rsidRDefault="00F3407C" w:rsidP="00CA09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2016 - 2017</w:t>
            </w:r>
          </w:p>
          <w:p w:rsidR="00F3407C" w:rsidRPr="003265DC" w:rsidRDefault="00F3407C" w:rsidP="00CA0935">
            <w:pPr>
              <w:rPr>
                <w:rFonts w:ascii="Times New Roman" w:hAnsi="Times New Roman" w:cs="Times New Roman"/>
              </w:rPr>
            </w:pPr>
            <w:r w:rsidRPr="003265DC">
              <w:rPr>
                <w:rFonts w:ascii="Times New Roman" w:hAnsi="Times New Roman" w:cs="Times New Roman"/>
              </w:rPr>
              <w:t>ISLAMIA SCHOOL AND COLLEGE BANNA, ALLAI</w:t>
            </w:r>
          </w:p>
          <w:p w:rsidR="006D409C" w:rsidRDefault="003265DC" w:rsidP="00CA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  <w:r w:rsidR="00034D17" w:rsidRPr="003265DC">
              <w:rPr>
                <w:rFonts w:ascii="Times New Roman" w:hAnsi="Times New Roman" w:cs="Times New Roman"/>
              </w:rPr>
              <w:t xml:space="preserve"> from </w:t>
            </w:r>
            <w:r>
              <w:rPr>
                <w:rFonts w:ascii="Times New Roman" w:hAnsi="Times New Roman" w:cs="Times New Roman"/>
              </w:rPr>
              <w:t>ABBOTABAD</w:t>
            </w:r>
            <w:r w:rsidR="00034D17" w:rsidRPr="003265DC">
              <w:rPr>
                <w:rFonts w:ascii="Times New Roman" w:hAnsi="Times New Roman" w:cs="Times New Roman"/>
              </w:rPr>
              <w:t xml:space="preserve"> Board</w:t>
            </w:r>
          </w:p>
          <w:p w:rsidR="00165860" w:rsidRPr="00165860" w:rsidRDefault="00165860" w:rsidP="00F90842"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 w:rsidR="006D409C" w:rsidRPr="005F4430" w:rsidTr="00CA0935">
        <w:trPr>
          <w:trHeight w:val="1080"/>
        </w:trPr>
        <w:tc>
          <w:tcPr>
            <w:tcW w:w="4590" w:type="dxa"/>
            <w:vMerge w:val="restart"/>
            <w:tcMar>
              <w:left w:w="360" w:type="dxa"/>
            </w:tcMar>
            <w:vAlign w:val="bottom"/>
          </w:tcPr>
          <w:p w:rsidR="00C11ACB" w:rsidRPr="00C11ACB" w:rsidRDefault="003F554F" w:rsidP="00CA0935">
            <w:pPr>
              <w:pStyle w:val="Title"/>
              <w:rPr>
                <w:rFonts w:ascii="Times New Roman" w:hAnsi="Times New Roman" w:cs="Times New Roman"/>
                <w:sz w:val="56"/>
                <w:szCs w:val="48"/>
              </w:rPr>
            </w:pPr>
            <w:r>
              <w:rPr>
                <w:rFonts w:ascii="Times New Roman" w:hAnsi="Times New Roman" w:cs="Times New Roman"/>
                <w:sz w:val="56"/>
                <w:szCs w:val="48"/>
              </w:rPr>
              <w:t>Ashfaq</w:t>
            </w:r>
            <w:r w:rsidR="00CF3870" w:rsidRPr="005F4430">
              <w:rPr>
                <w:rFonts w:ascii="Times New Roman" w:hAnsi="Times New Roman" w:cs="Times New Roman"/>
                <w:sz w:val="56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56"/>
                <w:szCs w:val="48"/>
              </w:rPr>
              <w:t>Ahmad</w:t>
            </w:r>
          </w:p>
          <w:p w:rsidR="00CF3870" w:rsidRPr="005F4430" w:rsidRDefault="00A30A73" w:rsidP="00CA0935">
            <w:pPr>
              <w:pStyle w:val="Subtitle"/>
              <w:rPr>
                <w:rFonts w:ascii="Times New Roman" w:hAnsi="Times New Roman" w:cs="Times New Roman"/>
              </w:rPr>
            </w:pPr>
            <w:r w:rsidRPr="00F90842">
              <w:rPr>
                <w:rFonts w:ascii="Times New Roman" w:hAnsi="Times New Roman" w:cs="Times New Roman"/>
                <w:spacing w:val="0"/>
                <w:w w:val="62"/>
              </w:rPr>
              <w:t>Computer system Engineer</w:t>
            </w:r>
          </w:p>
          <w:p w:rsidR="006D409C" w:rsidRPr="00B4142B" w:rsidRDefault="00B4142B" w:rsidP="00CA0935">
            <w:pPr>
              <w:pStyle w:val="Subtitle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0"/>
              </w:rPr>
            </w:pPr>
            <w:r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 xml:space="preserve">Sex </w:t>
            </w:r>
            <w:proofErr w:type="spellStart"/>
            <w:r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>Male|Date</w:t>
            </w:r>
            <w:proofErr w:type="spellEnd"/>
            <w:r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 xml:space="preserve"> of Birth 0</w:t>
            </w:r>
            <w:r w:rsidR="00A30A73"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>3</w:t>
            </w:r>
            <w:r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>/01/</w:t>
            </w:r>
            <w:r w:rsidR="00A30A73"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0"/>
                <w:w w:val="66"/>
                <w:sz w:val="22"/>
                <w:szCs w:val="20"/>
              </w:rPr>
              <w:t>2001</w:t>
            </w:r>
            <w:r w:rsidRPr="00F90842">
              <w:rPr>
                <w:rFonts w:ascii="Times New Roman" w:hAnsi="Times New Roman" w:cs="Times New Roman"/>
                <w:b/>
                <w:bCs/>
                <w:color w:val="000000" w:themeColor="text1"/>
                <w:spacing w:val="18"/>
                <w:w w:val="66"/>
                <w:sz w:val="22"/>
                <w:szCs w:val="20"/>
              </w:rPr>
              <w:t>|</w:t>
            </w:r>
          </w:p>
          <w:p w:rsidR="00F82C78" w:rsidRPr="00F82C78" w:rsidRDefault="00F82C78" w:rsidP="00CA0935">
            <w:pPr>
              <w:jc w:val="center"/>
            </w:pPr>
            <w:r w:rsidRPr="00F82C7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Nationality Pakistani</w:t>
            </w:r>
          </w:p>
          <w:p w:rsidR="006D409C" w:rsidRPr="005F4430" w:rsidRDefault="00034D17" w:rsidP="00CA093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OBJECTIVES</w:t>
            </w:r>
          </w:p>
          <w:p w:rsidR="006D409C" w:rsidRPr="005F4430" w:rsidRDefault="002B5897" w:rsidP="00CA0935">
            <w:pPr>
              <w:pStyle w:val="ProfileText"/>
              <w:jc w:val="both"/>
              <w:rPr>
                <w:rFonts w:ascii="Times New Roman" w:hAnsi="Times New Roman" w:cs="Times New Roman"/>
              </w:rPr>
            </w:pPr>
            <w:r>
              <w:t>Currently Doing Bs in Computer system En</w:t>
            </w:r>
            <w:r w:rsidR="003C20D6">
              <w:t>gineering looking to start my career in Web Development</w:t>
            </w:r>
            <w:r>
              <w:t xml:space="preserve"> with an internship in Software house. Experienced in different programming Language. Seeking to further develop my Practical know-how with strong mentorship in software house.</w:t>
            </w: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F891A528707745DEB92DF253C8076D4E"/>
              </w:placeholder>
              <w:temporary/>
              <w:showingPlcHdr/>
            </w:sdtPr>
            <w:sdtContent>
              <w:p w:rsidR="006D409C" w:rsidRPr="005F4430" w:rsidRDefault="006D409C" w:rsidP="00CA0935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5F4430">
                  <w:rPr>
                    <w:rStyle w:val="Heading2Char"/>
                    <w:rFonts w:ascii="Times New Roman" w:hAnsi="Times New Roman" w:cs="Times New Roman"/>
                    <w:b/>
                    <w:bCs/>
                  </w:rPr>
                  <w:t>CONTACT</w:t>
                </w:r>
              </w:p>
            </w:sdtContent>
          </w:sdt>
          <w:p w:rsidR="00F82C78" w:rsidRDefault="00F82C78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82C78" w:rsidRPr="00F82C78" w:rsidRDefault="00F82C78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C78">
              <w:rPr>
                <w:rFonts w:ascii="Times New Roman" w:hAnsi="Times New Roman" w:cs="Times New Roman"/>
                <w:b/>
                <w:bCs/>
              </w:rPr>
              <w:t>Address</w:t>
            </w:r>
            <w:r w:rsidR="008A24CA">
              <w:rPr>
                <w:rFonts w:ascii="Times New Roman" w:hAnsi="Times New Roman" w:cs="Times New Roman"/>
                <w:b/>
                <w:bCs/>
              </w:rPr>
              <w:t>:</w:t>
            </w:r>
            <w:r w:rsidRPr="00F82C7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F82C78" w:rsidRDefault="00F82C78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C78">
              <w:rPr>
                <w:rFonts w:ascii="Times New Roman" w:hAnsi="Times New Roman" w:cs="Times New Roman"/>
              </w:rPr>
              <w:t xml:space="preserve">Village Kund P/O </w:t>
            </w:r>
            <w:proofErr w:type="spellStart"/>
            <w:r w:rsidRPr="00F82C78">
              <w:rPr>
                <w:rFonts w:ascii="Times New Roman" w:hAnsi="Times New Roman" w:cs="Times New Roman"/>
              </w:rPr>
              <w:t>Besham</w:t>
            </w:r>
            <w:proofErr w:type="spellEnd"/>
            <w:r w:rsidRPr="00F82C78">
              <w:rPr>
                <w:rFonts w:ascii="Times New Roman" w:hAnsi="Times New Roman" w:cs="Times New Roman"/>
              </w:rPr>
              <w:t xml:space="preserve">, Tehsil Allai, District Battagram </w:t>
            </w:r>
            <w:proofErr w:type="spellStart"/>
            <w:r w:rsidRPr="00F82C78">
              <w:rPr>
                <w:rFonts w:ascii="Times New Roman" w:hAnsi="Times New Roman" w:cs="Times New Roman"/>
              </w:rPr>
              <w:t>kpk</w:t>
            </w:r>
            <w:proofErr w:type="spellEnd"/>
          </w:p>
          <w:p w:rsidR="006D409C" w:rsidRPr="005F4430" w:rsidRDefault="00CF3870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4430">
              <w:rPr>
                <w:rFonts w:ascii="Times New Roman" w:hAnsi="Times New Roman" w:cs="Times New Roman"/>
                <w:b/>
                <w:bCs/>
              </w:rPr>
              <w:t>Phone:</w:t>
            </w:r>
          </w:p>
          <w:p w:rsidR="006D409C" w:rsidRPr="005F4430" w:rsidRDefault="003C20D6" w:rsidP="00CA0935">
            <w:pPr>
              <w:pStyle w:val="ContactDetail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+923449024783</w:t>
            </w:r>
          </w:p>
          <w:p w:rsidR="00CF3870" w:rsidRPr="005F4430" w:rsidRDefault="00CF3870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4430">
              <w:rPr>
                <w:rFonts w:ascii="Times New Roman" w:hAnsi="Times New Roman" w:cs="Times New Roman"/>
                <w:b/>
                <w:bCs/>
              </w:rPr>
              <w:t>Whatsapp</w:t>
            </w:r>
            <w:proofErr w:type="spellEnd"/>
            <w:r w:rsidRPr="005F4430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6D409C" w:rsidRDefault="003C20D6" w:rsidP="00CA0935">
            <w:pPr>
              <w:pStyle w:val="ContactDetail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+923449024783</w:t>
            </w:r>
          </w:p>
          <w:p w:rsidR="00704F5C" w:rsidRPr="005F4430" w:rsidRDefault="00704F5C" w:rsidP="00CA0935">
            <w:pPr>
              <w:pStyle w:val="ContactDetails"/>
              <w:jc w:val="center"/>
              <w:rPr>
                <w:rFonts w:ascii="Times New Roman" w:hAnsi="Times New Roman" w:cs="Times New Roman"/>
              </w:rPr>
            </w:pPr>
          </w:p>
          <w:p w:rsidR="006D409C" w:rsidRPr="005F4430" w:rsidRDefault="00CF3870" w:rsidP="00CA0935">
            <w:pPr>
              <w:pStyle w:val="ContactDetail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4430">
              <w:rPr>
                <w:rFonts w:ascii="Times New Roman" w:hAnsi="Times New Roman" w:cs="Times New Roman"/>
                <w:b/>
                <w:bCs/>
              </w:rPr>
              <w:t>Email:</w:t>
            </w:r>
          </w:p>
          <w:p w:rsidR="006D409C" w:rsidRPr="005F4430" w:rsidRDefault="003C20D6" w:rsidP="00CA0935">
            <w:pPr>
              <w:pStyle w:val="ContactDetail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19pwcse795@uetpeshawar.edu.pk</w:t>
            </w:r>
          </w:p>
          <w:p w:rsidR="00CF3870" w:rsidRPr="005F4430" w:rsidRDefault="00000000" w:rsidP="00CA0935">
            <w:pPr>
              <w:pStyle w:val="ContactDetails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pict>
                <v:rect id="_x0000_s2066" style="position:absolute;left:0;text-align:left;margin-left:-16.6pt;margin-top:-42.5pt;width:245.2pt;height:836.8pt;z-index:-251658241" fillcolor="#eaf4d7 [660]" strokecolor="#eaf4d7 [660]"/>
              </w:pict>
            </w:r>
          </w:p>
          <w:p w:rsidR="006D409C" w:rsidRPr="005F4430" w:rsidRDefault="006D409C" w:rsidP="00CA0935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9" w:type="dxa"/>
            <w:shd w:val="clear" w:color="auto" w:fill="31521B" w:themeFill="accent2" w:themeFillShade="80"/>
          </w:tcPr>
          <w:p w:rsidR="006D409C" w:rsidRPr="005F4430" w:rsidRDefault="006D409C" w:rsidP="00CA0935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825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75DB768C763147DDB90886AAE9D13655"/>
              </w:placeholder>
              <w:temporary/>
              <w:showingPlcHdr/>
            </w:sdtPr>
            <w:sdtContent>
              <w:p w:rsidR="006D409C" w:rsidRPr="005F4430" w:rsidRDefault="006D409C" w:rsidP="00CA0935">
                <w:pPr>
                  <w:pStyle w:val="Heading1"/>
                  <w:rPr>
                    <w:rFonts w:ascii="Times New Roman" w:hAnsi="Times New Roman" w:cs="Times New Roman"/>
                    <w:b/>
                  </w:rPr>
                </w:pPr>
                <w:r w:rsidRPr="005F4430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</w:tc>
      </w:tr>
      <w:tr w:rsidR="006D409C" w:rsidRPr="005F4430" w:rsidTr="00CA0935">
        <w:trPr>
          <w:trHeight w:val="3699"/>
        </w:trPr>
        <w:tc>
          <w:tcPr>
            <w:tcW w:w="4590" w:type="dxa"/>
            <w:vMerge/>
            <w:vAlign w:val="bottom"/>
          </w:tcPr>
          <w:p w:rsidR="006D409C" w:rsidRPr="005F4430" w:rsidRDefault="006D409C" w:rsidP="00CA093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89" w:type="dxa"/>
            <w:tcMar>
              <w:left w:w="0" w:type="dxa"/>
              <w:right w:w="0" w:type="dxa"/>
            </w:tcMar>
          </w:tcPr>
          <w:p w:rsidR="006D409C" w:rsidRPr="005F4430" w:rsidRDefault="00000000" w:rsidP="00CA0935">
            <w:pPr>
              <w:pStyle w:val="Graphi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>
                <v:shape id="_x0000_s2070" style="width:17.95pt;height:24.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 style="mso-next-textbox:#_x0000_s2070">
                    <w:txbxContent>
                      <w:p w:rsidR="00F56513" w:rsidRPr="00AF4EA4" w:rsidRDefault="00F56513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825" w:type="dxa"/>
          </w:tcPr>
          <w:p w:rsidR="00645D0A" w:rsidRDefault="00645D0A" w:rsidP="00CA0935">
            <w:pPr>
              <w:rPr>
                <w:b/>
              </w:rPr>
            </w:pPr>
          </w:p>
          <w:p w:rsidR="00645D0A" w:rsidRPr="00F3407C" w:rsidRDefault="00F3407C" w:rsidP="00CA0935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Hyper text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Markup language (HTML)</w:t>
            </w:r>
          </w:p>
          <w:p w:rsidR="00645D0A" w:rsidRDefault="00F3407C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with harry (Indian Youtuber) </w:t>
            </w:r>
          </w:p>
          <w:p w:rsidR="00F3407C" w:rsidRPr="00F3407C" w:rsidRDefault="00942FC5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W3</w:t>
            </w:r>
            <w:r w:rsidR="00F3407C">
              <w:rPr>
                <w:rFonts w:ascii="Times New Roman" w:hAnsi="Times New Roman" w:cs="Times New Roman"/>
              </w:rPr>
              <w:t>school</w:t>
            </w:r>
            <w:r>
              <w:rPr>
                <w:rFonts w:ascii="Times New Roman" w:hAnsi="Times New Roman" w:cs="Times New Roman"/>
              </w:rPr>
              <w:t>s.com</w:t>
            </w:r>
          </w:p>
          <w:p w:rsidR="00645D0A" w:rsidRPr="00645D0A" w:rsidRDefault="00942FC5" w:rsidP="00CA093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Cascading Style sheet (CSS)</w:t>
            </w:r>
          </w:p>
          <w:p w:rsidR="00942FC5" w:rsidRDefault="00942FC5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with harry (Indian Youtuber) </w:t>
            </w:r>
          </w:p>
          <w:p w:rsidR="00F91763" w:rsidRPr="00942FC5" w:rsidRDefault="00942FC5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42FC5">
              <w:rPr>
                <w:rFonts w:ascii="Times New Roman" w:hAnsi="Times New Roman" w:cs="Times New Roman"/>
              </w:rPr>
              <w:t xml:space="preserve">W3schools.com </w:t>
            </w:r>
          </w:p>
          <w:p w:rsidR="00F91763" w:rsidRDefault="00942FC5" w:rsidP="00CA09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Java Script (JS)</w:t>
            </w:r>
          </w:p>
          <w:p w:rsidR="00942FC5" w:rsidRDefault="00942FC5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with harry (Indian Youtuber) </w:t>
            </w:r>
          </w:p>
          <w:p w:rsidR="00942FC5" w:rsidRPr="00942FC5" w:rsidRDefault="00942FC5" w:rsidP="00CA0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42FC5">
              <w:rPr>
                <w:rFonts w:ascii="Times New Roman" w:hAnsi="Times New Roman" w:cs="Times New Roman"/>
              </w:rPr>
              <w:t xml:space="preserve">W3schools.com </w:t>
            </w:r>
          </w:p>
          <w:p w:rsidR="00F91763" w:rsidRDefault="00942FC5" w:rsidP="00CA0935">
            <w:pPr>
              <w:rPr>
                <w:rFonts w:ascii="Times New Roman" w:hAnsi="Times New Roman" w:cs="Times New Roman"/>
                <w:b/>
              </w:rPr>
            </w:pPr>
            <w:r w:rsidRPr="00942FC5">
              <w:rPr>
                <w:rFonts w:ascii="Times New Roman" w:hAnsi="Times New Roman" w:cs="Times New Roman"/>
                <w:b/>
              </w:rPr>
              <w:t>Database Management Science</w:t>
            </w:r>
            <w:r>
              <w:rPr>
                <w:rFonts w:ascii="Times New Roman" w:hAnsi="Times New Roman" w:cs="Times New Roman"/>
                <w:b/>
              </w:rPr>
              <w:t xml:space="preserve"> (DBMS)</w:t>
            </w:r>
          </w:p>
          <w:p w:rsidR="006063C4" w:rsidRPr="006063C4" w:rsidRDefault="006063C4" w:rsidP="00CA093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</w:rPr>
            </w:pPr>
            <w:r w:rsidRPr="006063C4">
              <w:rPr>
                <w:rFonts w:ascii="Times New Roman" w:hAnsi="Times New Roman" w:cs="Times New Roman"/>
                <w:bCs/>
              </w:rPr>
              <w:t xml:space="preserve">Completed </w:t>
            </w:r>
            <w:r>
              <w:rPr>
                <w:rFonts w:ascii="Times New Roman" w:hAnsi="Times New Roman" w:cs="Times New Roman"/>
                <w:bCs/>
              </w:rPr>
              <w:t>DBMS course in 6</w:t>
            </w:r>
            <w:r w:rsidRPr="006063C4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</w:rPr>
              <w:t xml:space="preserve"> semester.</w:t>
            </w:r>
          </w:p>
          <w:p w:rsidR="00F91763" w:rsidRDefault="00F91763" w:rsidP="00CA0935">
            <w:pPr>
              <w:rPr>
                <w:rFonts w:ascii="Times New Roman" w:hAnsi="Times New Roman" w:cs="Times New Roman"/>
                <w:b/>
              </w:rPr>
            </w:pPr>
          </w:p>
          <w:p w:rsidR="00645D0A" w:rsidRDefault="00F91763" w:rsidP="00CA0935">
            <w:pPr>
              <w:rPr>
                <w:rFonts w:ascii="Times New Roman" w:hAnsi="Times New Roman" w:cs="Times New Roman"/>
                <w:b/>
                <w:bCs/>
              </w:rPr>
            </w:pPr>
            <w:r w:rsidRPr="00B055B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063C4" w:rsidRPr="00B055B5">
              <w:rPr>
                <w:rFonts w:ascii="Times New Roman" w:hAnsi="Times New Roman" w:cs="Times New Roman"/>
                <w:b/>
                <w:bCs/>
              </w:rPr>
              <w:t>Python</w:t>
            </w:r>
          </w:p>
          <w:p w:rsidR="00B055B5" w:rsidRPr="00B055B5" w:rsidRDefault="00B055B5" w:rsidP="00CA093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B055B5">
              <w:rPr>
                <w:rFonts w:ascii="Times New Roman" w:hAnsi="Times New Roman" w:cs="Times New Roman"/>
              </w:rPr>
              <w:t>W3school.com</w:t>
            </w:r>
          </w:p>
          <w:p w:rsidR="006D409C" w:rsidRPr="005F4430" w:rsidRDefault="006D409C" w:rsidP="00CA0935">
            <w:pPr>
              <w:rPr>
                <w:rFonts w:ascii="Times New Roman" w:hAnsi="Times New Roman" w:cs="Times New Roman"/>
              </w:rPr>
            </w:pPr>
          </w:p>
        </w:tc>
      </w:tr>
      <w:tr w:rsidR="006D409C" w:rsidRPr="005F4430" w:rsidTr="00CA0935">
        <w:trPr>
          <w:trHeight w:val="1080"/>
        </w:trPr>
        <w:tc>
          <w:tcPr>
            <w:tcW w:w="4590" w:type="dxa"/>
            <w:vMerge/>
            <w:vAlign w:val="bottom"/>
          </w:tcPr>
          <w:p w:rsidR="006D409C" w:rsidRPr="005F4430" w:rsidRDefault="006D409C" w:rsidP="00CA093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89" w:type="dxa"/>
            <w:shd w:val="clear" w:color="auto" w:fill="31521B" w:themeFill="accent2" w:themeFillShade="80"/>
          </w:tcPr>
          <w:p w:rsidR="006D409C" w:rsidRPr="005F4430" w:rsidRDefault="006D409C" w:rsidP="00CA0935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825" w:type="dxa"/>
            <w:shd w:val="clear" w:color="auto" w:fill="31521B" w:themeFill="accent2" w:themeFillShade="80"/>
            <w:vAlign w:val="center"/>
          </w:tcPr>
          <w:p w:rsidR="006D409C" w:rsidRPr="005F4430" w:rsidRDefault="005F4430" w:rsidP="00CA0935">
            <w:pPr>
              <w:pStyle w:val="Heading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Professional </w:t>
            </w:r>
            <w:sdt>
              <w:sdtPr>
                <w:rPr>
                  <w:rFonts w:ascii="Times New Roman" w:hAnsi="Times New Roman" w:cs="Times New Roman"/>
                </w:rPr>
                <w:id w:val="1669594239"/>
                <w:placeholder>
                  <w:docPart w:val="AA5860BF50F048778EA45C31814B12F6"/>
                </w:placeholder>
                <w:temporary/>
                <w:showingPlcHdr/>
              </w:sdtPr>
              <w:sdtContent>
                <w:r w:rsidR="006D409C" w:rsidRPr="005F4430">
                  <w:rPr>
                    <w:rStyle w:val="Heading2Char"/>
                    <w:rFonts w:ascii="Times New Roman" w:hAnsi="Times New Roman" w:cs="Times New Roman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sdtContent>
            </w:sdt>
          </w:p>
        </w:tc>
      </w:tr>
      <w:tr w:rsidR="006D409C" w:rsidRPr="005F4430" w:rsidTr="00CA0935">
        <w:trPr>
          <w:trHeight w:val="2160"/>
        </w:trPr>
        <w:tc>
          <w:tcPr>
            <w:tcW w:w="4590" w:type="dxa"/>
            <w:vMerge/>
            <w:tcBorders>
              <w:bottom w:val="nil"/>
            </w:tcBorders>
            <w:vAlign w:val="bottom"/>
          </w:tcPr>
          <w:p w:rsidR="006D409C" w:rsidRPr="005F4430" w:rsidRDefault="006D409C" w:rsidP="00CA0935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8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5F4430" w:rsidRDefault="00000000" w:rsidP="00CA0935">
            <w:pPr>
              <w:pStyle w:val="Graphi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>
                <v:shape id="_x0000_s2069" style="width:17.95pt;height:24.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 style="mso-next-textbox:#_x0000_s2069">
                    <w:txbxContent>
                      <w:p w:rsidR="00F56513" w:rsidRPr="00AF4EA4" w:rsidRDefault="00F56513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825" w:type="dxa"/>
            <w:tcBorders>
              <w:bottom w:val="nil"/>
            </w:tcBorders>
            <w:vAlign w:val="bottom"/>
          </w:tcPr>
          <w:p w:rsidR="00165860" w:rsidRDefault="00165860" w:rsidP="00CA0935">
            <w:pPr>
              <w:pStyle w:val="ListParagraph"/>
              <w:ind w:right="360"/>
              <w:rPr>
                <w:rFonts w:ascii="Times New Roman" w:hAnsi="Times New Roman" w:cs="Times New Roman"/>
                <w:b/>
              </w:rPr>
            </w:pPr>
          </w:p>
          <w:p w:rsidR="005F4430" w:rsidRPr="00544F21" w:rsidRDefault="005F4430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 w:rsidRPr="00544F21">
              <w:rPr>
                <w:rFonts w:ascii="Times New Roman" w:hAnsi="Times New Roman" w:cs="Times New Roman"/>
                <w:b/>
              </w:rPr>
              <w:t>Good listener</w:t>
            </w:r>
          </w:p>
          <w:p w:rsidR="005F4430" w:rsidRPr="00544F21" w:rsidRDefault="005F4430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 w:rsidRPr="00544F21">
              <w:rPr>
                <w:rFonts w:ascii="Times New Roman" w:hAnsi="Times New Roman" w:cs="Times New Roman"/>
                <w:b/>
              </w:rPr>
              <w:t xml:space="preserve">Well-developed observation </w:t>
            </w:r>
          </w:p>
          <w:p w:rsidR="005F4430" w:rsidRPr="00544F21" w:rsidRDefault="005F4430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 w:rsidRPr="00544F21">
              <w:rPr>
                <w:rFonts w:ascii="Times New Roman" w:hAnsi="Times New Roman" w:cs="Times New Roman"/>
                <w:b/>
              </w:rPr>
              <w:t>Work &amp; perform well in team environment</w:t>
            </w:r>
          </w:p>
          <w:p w:rsidR="005F4430" w:rsidRPr="00544F21" w:rsidRDefault="005F4430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 w:rsidRPr="00544F21">
              <w:rPr>
                <w:rFonts w:ascii="Times New Roman" w:hAnsi="Times New Roman" w:cs="Times New Roman"/>
                <w:b/>
              </w:rPr>
              <w:t>MS OFFICE</w:t>
            </w:r>
          </w:p>
          <w:p w:rsidR="00544F21" w:rsidRDefault="00544F21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 w:rsidRPr="00544F21">
              <w:rPr>
                <w:rFonts w:ascii="Times New Roman" w:hAnsi="Times New Roman" w:cs="Times New Roman"/>
                <w:b/>
              </w:rPr>
              <w:t xml:space="preserve">Ethics and confidentiality </w:t>
            </w:r>
          </w:p>
          <w:p w:rsidR="00544F21" w:rsidRDefault="00544F21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Team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dependability </w:t>
            </w:r>
          </w:p>
          <w:p w:rsidR="00165860" w:rsidRDefault="00165860" w:rsidP="00CA0935">
            <w:pPr>
              <w:pStyle w:val="ListParagraph"/>
              <w:numPr>
                <w:ilvl w:val="0"/>
                <w:numId w:val="2"/>
              </w:numPr>
              <w:ind w:righ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Different programming skills</w:t>
            </w:r>
          </w:p>
          <w:p w:rsidR="006D409C" w:rsidRPr="005F4430" w:rsidRDefault="006D409C" w:rsidP="00CA0935">
            <w:pPr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53B84" w:rsidRDefault="00CA0935" w:rsidP="005D4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pPr w:leftFromText="180" w:rightFromText="180" w:vertAnchor="text" w:tblpY="1"/>
        <w:tblOverlap w:val="never"/>
        <w:tblW w:w="50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4"/>
        <w:gridCol w:w="257"/>
        <w:gridCol w:w="727"/>
        <w:gridCol w:w="3120"/>
        <w:gridCol w:w="534"/>
        <w:gridCol w:w="6999"/>
      </w:tblGrid>
      <w:tr w:rsidR="005F4430" w:rsidTr="00704F5C">
        <w:trPr>
          <w:gridAfter w:val="3"/>
          <w:wAfter w:w="10653" w:type="dxa"/>
          <w:trHeight w:val="180"/>
        </w:trPr>
        <w:tc>
          <w:tcPr>
            <w:tcW w:w="574" w:type="dxa"/>
            <w:shd w:val="clear" w:color="auto" w:fill="EAF4D7" w:themeFill="accent1" w:themeFillTint="33"/>
            <w:tcMar>
              <w:left w:w="360" w:type="dxa"/>
            </w:tcMar>
            <w:vAlign w:val="bottom"/>
          </w:tcPr>
          <w:p w:rsidR="005F4430" w:rsidRDefault="005F4430" w:rsidP="00E60EF8">
            <w:pPr>
              <w:tabs>
                <w:tab w:val="left" w:pos="990"/>
              </w:tabs>
              <w:jc w:val="center"/>
            </w:pPr>
          </w:p>
        </w:tc>
        <w:tc>
          <w:tcPr>
            <w:tcW w:w="257" w:type="dxa"/>
            <w:shd w:val="clear" w:color="auto" w:fill="EAF4D7" w:themeFill="accent1" w:themeFillTint="33"/>
          </w:tcPr>
          <w:p w:rsidR="005F4430" w:rsidRDefault="005F4430" w:rsidP="00E60EF8">
            <w:pPr>
              <w:tabs>
                <w:tab w:val="left" w:pos="990"/>
              </w:tabs>
            </w:pPr>
          </w:p>
        </w:tc>
        <w:tc>
          <w:tcPr>
            <w:tcW w:w="727" w:type="dxa"/>
            <w:shd w:val="clear" w:color="auto" w:fill="EAF4D7" w:themeFill="accent1" w:themeFillTint="33"/>
            <w:vAlign w:val="center"/>
          </w:tcPr>
          <w:p w:rsidR="005F4430" w:rsidRDefault="005F4430" w:rsidP="00E60EF8">
            <w:pPr>
              <w:pStyle w:val="Heading1"/>
            </w:pPr>
          </w:p>
        </w:tc>
      </w:tr>
      <w:tr w:rsidR="00E255CF" w:rsidRPr="00E255CF" w:rsidTr="003F554F">
        <w:trPr>
          <w:trHeight w:val="872"/>
        </w:trPr>
        <w:tc>
          <w:tcPr>
            <w:tcW w:w="4678" w:type="dxa"/>
            <w:gridSpan w:val="4"/>
            <w:vMerge w:val="restart"/>
            <w:tcMar>
              <w:left w:w="360" w:type="dxa"/>
            </w:tcMar>
            <w:vAlign w:val="bottom"/>
          </w:tcPr>
          <w:p w:rsidR="00E255CF" w:rsidRPr="00E255CF" w:rsidRDefault="00E255CF" w:rsidP="00E60EF8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  <w:shd w:val="clear" w:color="auto" w:fill="31521B" w:themeFill="accent2" w:themeFillShade="80"/>
          </w:tcPr>
          <w:p w:rsidR="00E255CF" w:rsidRPr="00E255CF" w:rsidRDefault="00E255CF" w:rsidP="00E60EF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999" w:type="dxa"/>
            <w:shd w:val="clear" w:color="auto" w:fill="31521B" w:themeFill="accent2" w:themeFillShade="80"/>
            <w:vAlign w:val="center"/>
          </w:tcPr>
          <w:p w:rsidR="00E255CF" w:rsidRPr="00E255CF" w:rsidRDefault="00E255CF" w:rsidP="00E60EF8">
            <w:pPr>
              <w:pStyle w:val="Heading1"/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Hubbies</w:t>
            </w:r>
          </w:p>
        </w:tc>
      </w:tr>
      <w:tr w:rsidR="00E255CF" w:rsidRPr="00E255CF" w:rsidTr="003F554F">
        <w:trPr>
          <w:trHeight w:val="2443"/>
        </w:trPr>
        <w:tc>
          <w:tcPr>
            <w:tcW w:w="4678" w:type="dxa"/>
            <w:gridSpan w:val="4"/>
            <w:vMerge/>
            <w:tcMar>
              <w:left w:w="360" w:type="dxa"/>
            </w:tcMar>
            <w:vAlign w:val="bottom"/>
          </w:tcPr>
          <w:p w:rsidR="00E255CF" w:rsidRPr="00E255CF" w:rsidRDefault="00E255CF" w:rsidP="00E60EF8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34" w:type="dxa"/>
            <w:tcMar>
              <w:left w:w="0" w:type="dxa"/>
              <w:right w:w="0" w:type="dxa"/>
            </w:tcMar>
          </w:tcPr>
          <w:p w:rsidR="00E255CF" w:rsidRPr="00E255CF" w:rsidRDefault="00000000" w:rsidP="00E60EF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</w:r>
            <w:r>
              <w:rPr>
                <w:rFonts w:ascii="Times New Roman" w:hAnsi="Times New Roman" w:cs="Times New Roman"/>
                <w:noProof/>
                <w:lang w:eastAsia="en-US"/>
              </w:rPr>
              <w:pict>
                <v:shape id="Right Triangle 3" o:spid="_x0000_s2068" style="width:17.95pt;height:24.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 style="mso-next-textbox:#Right Triangle 3">
                    <w:txbxContent>
                      <w:p w:rsidR="00E255CF" w:rsidRPr="00AF4EA4" w:rsidRDefault="00E255CF" w:rsidP="00E255CF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999" w:type="dxa"/>
          </w:tcPr>
          <w:p w:rsidR="00E255CF" w:rsidRPr="00E255CF" w:rsidRDefault="00E255CF" w:rsidP="00E60EF8">
            <w:pPr>
              <w:rPr>
                <w:rFonts w:ascii="Times New Roman" w:hAnsi="Times New Roman" w:cs="Times New Roman"/>
                <w:b/>
              </w:rPr>
            </w:pPr>
          </w:p>
          <w:p w:rsidR="00E255CF" w:rsidRPr="00E255CF" w:rsidRDefault="00E255CF" w:rsidP="00E60EF8">
            <w:pPr>
              <w:rPr>
                <w:rFonts w:ascii="Times New Roman" w:hAnsi="Times New Roman" w:cs="Times New Roman"/>
                <w:b/>
              </w:rPr>
            </w:pPr>
          </w:p>
          <w:p w:rsidR="00E255CF" w:rsidRPr="00E255CF" w:rsidRDefault="00E255CF" w:rsidP="00E60E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Cricket</w:t>
            </w:r>
          </w:p>
          <w:p w:rsidR="00E255CF" w:rsidRPr="00E255CF" w:rsidRDefault="00E255CF" w:rsidP="00E60E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Fishing</w:t>
            </w:r>
          </w:p>
          <w:p w:rsidR="0035094C" w:rsidRPr="0035094C" w:rsidRDefault="00E255CF" w:rsidP="003509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Reading</w:t>
            </w:r>
            <w:r w:rsidR="00C11ACB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E255CF" w:rsidRPr="00E255CF" w:rsidTr="003F554F">
        <w:trPr>
          <w:trHeight w:val="872"/>
        </w:trPr>
        <w:tc>
          <w:tcPr>
            <w:tcW w:w="4678" w:type="dxa"/>
            <w:gridSpan w:val="4"/>
            <w:vMerge w:val="restart"/>
            <w:tcMar>
              <w:left w:w="360" w:type="dxa"/>
            </w:tcMar>
            <w:vAlign w:val="center"/>
          </w:tcPr>
          <w:p w:rsidR="00E255CF" w:rsidRPr="00E255CF" w:rsidRDefault="00E255CF" w:rsidP="00E60E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  <w:shd w:val="clear" w:color="auto" w:fill="31521B" w:themeFill="accent2" w:themeFillShade="80"/>
          </w:tcPr>
          <w:p w:rsidR="00E255CF" w:rsidRPr="00E255CF" w:rsidRDefault="00E255CF" w:rsidP="00E60EF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999" w:type="dxa"/>
            <w:shd w:val="clear" w:color="auto" w:fill="31521B" w:themeFill="accent2" w:themeFillShade="80"/>
            <w:vAlign w:val="center"/>
          </w:tcPr>
          <w:p w:rsidR="00E255CF" w:rsidRPr="00E255CF" w:rsidRDefault="00E255CF" w:rsidP="00E60EF8">
            <w:pPr>
              <w:pStyle w:val="Heading1"/>
              <w:rPr>
                <w:rFonts w:ascii="Times New Roman" w:hAnsi="Times New Roman" w:cs="Times New Roman"/>
                <w:b/>
              </w:rPr>
            </w:pPr>
            <w:r w:rsidRPr="00E255CF">
              <w:rPr>
                <w:rFonts w:ascii="Times New Roman" w:hAnsi="Times New Roman" w:cs="Times New Roman"/>
              </w:rPr>
              <w:t>Languages</w:t>
            </w:r>
          </w:p>
        </w:tc>
      </w:tr>
      <w:tr w:rsidR="00E255CF" w:rsidRPr="00E255CF" w:rsidTr="003F554F">
        <w:trPr>
          <w:trHeight w:val="2068"/>
        </w:trPr>
        <w:tc>
          <w:tcPr>
            <w:tcW w:w="4678" w:type="dxa"/>
            <w:gridSpan w:val="4"/>
            <w:vMerge/>
            <w:vAlign w:val="bottom"/>
          </w:tcPr>
          <w:p w:rsidR="00E255CF" w:rsidRPr="00E255CF" w:rsidRDefault="00E255CF" w:rsidP="00E60EF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34" w:type="dxa"/>
            <w:tcMar>
              <w:left w:w="0" w:type="dxa"/>
              <w:right w:w="0" w:type="dxa"/>
            </w:tcMar>
          </w:tcPr>
          <w:p w:rsidR="00E255CF" w:rsidRPr="00E255CF" w:rsidRDefault="00000000" w:rsidP="00E60EF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>
                <v:shape id="_x0000_s2067" style="width:17.95pt;height:24.5pt;rotation:90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 style="mso-next-textbox:#_x0000_s2067">
                    <w:txbxContent>
                      <w:p w:rsidR="00F82C78" w:rsidRPr="00AF4EA4" w:rsidRDefault="00F82C78" w:rsidP="00F82C78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999" w:type="dxa"/>
          </w:tcPr>
          <w:p w:rsidR="00E255CF" w:rsidRPr="00E255CF" w:rsidRDefault="00E255CF" w:rsidP="00E60EF8">
            <w:pPr>
              <w:rPr>
                <w:rFonts w:ascii="Times New Roman" w:hAnsi="Times New Roman" w:cs="Times New Roman"/>
                <w:b/>
              </w:rPr>
            </w:pPr>
          </w:p>
          <w:p w:rsidR="00E255CF" w:rsidRPr="00E255CF" w:rsidRDefault="00E255CF" w:rsidP="00E60EF8">
            <w:pPr>
              <w:rPr>
                <w:rFonts w:ascii="Times New Roman" w:hAnsi="Times New Roman" w:cs="Times New Roman"/>
                <w:b/>
              </w:rPr>
            </w:pPr>
          </w:p>
          <w:p w:rsidR="00E255CF" w:rsidRPr="00E255CF" w:rsidRDefault="00E255CF" w:rsidP="00E60EF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English — B1</w:t>
            </w:r>
          </w:p>
          <w:p w:rsidR="00E255CF" w:rsidRPr="00E255CF" w:rsidRDefault="00E255CF" w:rsidP="00E60EF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 xml:space="preserve"> Urdu — C1 </w:t>
            </w:r>
          </w:p>
          <w:p w:rsidR="00E255CF" w:rsidRDefault="00E255CF" w:rsidP="00E60EF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255CF">
              <w:rPr>
                <w:rFonts w:ascii="Times New Roman" w:hAnsi="Times New Roman" w:cs="Times New Roman"/>
              </w:rPr>
              <w:t>Pushto — C2</w:t>
            </w: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5094C" w:rsidRPr="0035094C" w:rsidRDefault="0035094C" w:rsidP="0035094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255CF" w:rsidRPr="00E255CF" w:rsidRDefault="00E255CF" w:rsidP="00E60EF8">
            <w:pPr>
              <w:rPr>
                <w:rFonts w:ascii="Times New Roman" w:hAnsi="Times New Roman" w:cs="Times New Roman"/>
              </w:rPr>
            </w:pPr>
          </w:p>
        </w:tc>
      </w:tr>
    </w:tbl>
    <w:p w:rsidR="00AC7CE7" w:rsidRDefault="00AC7CE7"/>
    <w:tbl>
      <w:tblPr>
        <w:tblpPr w:leftFromText="180" w:rightFromText="180" w:vertAnchor="text" w:tblpY="1"/>
        <w:tblOverlap w:val="never"/>
        <w:tblW w:w="338" w:type="pct"/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"/>
        <w:gridCol w:w="257"/>
        <w:gridCol w:w="276"/>
      </w:tblGrid>
      <w:tr w:rsidR="00E255CF" w:rsidRPr="00E255CF" w:rsidTr="00CA0935">
        <w:trPr>
          <w:trHeight w:val="31"/>
        </w:trPr>
        <w:tc>
          <w:tcPr>
            <w:tcW w:w="261" w:type="dxa"/>
            <w:vMerge w:val="restart"/>
            <w:shd w:val="clear" w:color="auto" w:fill="FFFFFF" w:themeFill="background1"/>
            <w:vAlign w:val="bottom"/>
          </w:tcPr>
          <w:p w:rsidR="00E255CF" w:rsidRPr="00E255CF" w:rsidRDefault="00E255CF" w:rsidP="00CA0935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57" w:type="dxa"/>
            <w:shd w:val="clear" w:color="auto" w:fill="FFFFFF" w:themeFill="background1"/>
          </w:tcPr>
          <w:p w:rsidR="00E255CF" w:rsidRPr="00E255CF" w:rsidRDefault="00E255CF" w:rsidP="00CA0935">
            <w:pPr>
              <w:shd w:val="clear" w:color="auto" w:fill="FFFFFF" w:themeFill="background1"/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6" w:type="dxa"/>
            <w:shd w:val="clear" w:color="auto" w:fill="FFFFFF" w:themeFill="background1"/>
            <w:vAlign w:val="center"/>
          </w:tcPr>
          <w:p w:rsidR="00E255CF" w:rsidRPr="00E255CF" w:rsidRDefault="00E255CF" w:rsidP="00CA0935">
            <w:pPr>
              <w:pStyle w:val="Heading1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</w:p>
        </w:tc>
      </w:tr>
      <w:tr w:rsidR="00E255CF" w:rsidRPr="00E255CF" w:rsidTr="00CA0935">
        <w:trPr>
          <w:trHeight w:val="62"/>
        </w:trPr>
        <w:tc>
          <w:tcPr>
            <w:tcW w:w="261" w:type="dxa"/>
            <w:vMerge/>
            <w:tcBorders>
              <w:bottom w:val="nil"/>
            </w:tcBorders>
            <w:shd w:val="clear" w:color="auto" w:fill="FFFFFF" w:themeFill="background1"/>
            <w:vAlign w:val="bottom"/>
          </w:tcPr>
          <w:p w:rsidR="00E255CF" w:rsidRPr="00E255CF" w:rsidRDefault="00E255CF" w:rsidP="00CA0935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57" w:type="dxa"/>
            <w:tcBorders>
              <w:bottom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255CF" w:rsidRPr="00E255CF" w:rsidRDefault="00E255CF" w:rsidP="00CA0935">
            <w:pPr>
              <w:shd w:val="clear" w:color="auto" w:fill="FFFFFF" w:themeFill="background1"/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6" w:type="dxa"/>
            <w:tcBorders>
              <w:bottom w:val="nil"/>
            </w:tcBorders>
            <w:shd w:val="clear" w:color="auto" w:fill="FFFFFF" w:themeFill="background1"/>
            <w:vAlign w:val="bottom"/>
          </w:tcPr>
          <w:p w:rsidR="00C11ACB" w:rsidRPr="00FA56AD" w:rsidRDefault="00C11ACB" w:rsidP="00CA0935">
            <w:pPr>
              <w:pStyle w:val="ListParagraph"/>
              <w:shd w:val="clear" w:color="auto" w:fill="FFFFFF" w:themeFill="background1"/>
              <w:ind w:left="99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CA0935" w:rsidRDefault="00CA0935" w:rsidP="00CA0935">
      <w:pPr>
        <w:tabs>
          <w:tab w:val="left" w:pos="10284"/>
        </w:tabs>
        <w:bidi/>
        <w:rPr>
          <w:rFonts w:ascii="Times New Roman" w:hAnsi="Times New Roman" w:cs="Times New Roman"/>
        </w:rPr>
      </w:pPr>
    </w:p>
    <w:p w:rsidR="00CA0935" w:rsidRDefault="00CA0935" w:rsidP="00CA0935">
      <w:pPr>
        <w:bidi/>
        <w:rPr>
          <w:rFonts w:ascii="Times New Roman" w:hAnsi="Times New Roman" w:cs="Times New Roman"/>
        </w:rPr>
      </w:pPr>
    </w:p>
    <w:p w:rsidR="00AC7CE7" w:rsidRPr="00CA0935" w:rsidRDefault="00AC7CE7" w:rsidP="00CA0935">
      <w:pPr>
        <w:bidi/>
        <w:jc w:val="right"/>
        <w:rPr>
          <w:rFonts w:ascii="Times New Roman" w:hAnsi="Times New Roman" w:cs="Times New Roman"/>
        </w:rPr>
      </w:pPr>
    </w:p>
    <w:sectPr w:rsidR="00AC7CE7" w:rsidRPr="00CA0935" w:rsidSect="00A5561E">
      <w:pgSz w:w="12240" w:h="15840"/>
      <w:pgMar w:top="504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F9A" w:rsidRDefault="007F7F9A" w:rsidP="00C51CF5">
      <w:r>
        <w:separator/>
      </w:r>
    </w:p>
  </w:endnote>
  <w:endnote w:type="continuationSeparator" w:id="0">
    <w:p w:rsidR="007F7F9A" w:rsidRDefault="007F7F9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F9A" w:rsidRDefault="007F7F9A" w:rsidP="00C51CF5">
      <w:r>
        <w:separator/>
      </w:r>
    </w:p>
  </w:footnote>
  <w:footnote w:type="continuationSeparator" w:id="0">
    <w:p w:rsidR="007F7F9A" w:rsidRDefault="007F7F9A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986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45B06"/>
    <w:multiLevelType w:val="hybridMultilevel"/>
    <w:tmpl w:val="8520A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692B"/>
    <w:multiLevelType w:val="hybridMultilevel"/>
    <w:tmpl w:val="A6D24A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E92C8B"/>
    <w:multiLevelType w:val="hybridMultilevel"/>
    <w:tmpl w:val="F6BAC7F6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CBD0584"/>
    <w:multiLevelType w:val="hybridMultilevel"/>
    <w:tmpl w:val="B492C7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8BB0EF9"/>
    <w:multiLevelType w:val="hybridMultilevel"/>
    <w:tmpl w:val="49885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D2D36"/>
    <w:multiLevelType w:val="hybridMultilevel"/>
    <w:tmpl w:val="49F0D6E4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7CD3428"/>
    <w:multiLevelType w:val="hybridMultilevel"/>
    <w:tmpl w:val="36B663F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647059FC"/>
    <w:multiLevelType w:val="hybridMultilevel"/>
    <w:tmpl w:val="30904F3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C504E8A"/>
    <w:multiLevelType w:val="hybridMultilevel"/>
    <w:tmpl w:val="93CA4E60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062211345">
    <w:abstractNumId w:val="0"/>
  </w:num>
  <w:num w:numId="2" w16cid:durableId="1734544026">
    <w:abstractNumId w:val="1"/>
  </w:num>
  <w:num w:numId="3" w16cid:durableId="361900550">
    <w:abstractNumId w:val="6"/>
  </w:num>
  <w:num w:numId="4" w16cid:durableId="1860897301">
    <w:abstractNumId w:val="9"/>
  </w:num>
  <w:num w:numId="5" w16cid:durableId="1502507811">
    <w:abstractNumId w:val="3"/>
  </w:num>
  <w:num w:numId="6" w16cid:durableId="1884322849">
    <w:abstractNumId w:val="5"/>
  </w:num>
  <w:num w:numId="7" w16cid:durableId="1092552007">
    <w:abstractNumId w:val="8"/>
  </w:num>
  <w:num w:numId="8" w16cid:durableId="1925605970">
    <w:abstractNumId w:val="2"/>
  </w:num>
  <w:num w:numId="9" w16cid:durableId="5327220">
    <w:abstractNumId w:val="7"/>
  </w:num>
  <w:num w:numId="10" w16cid:durableId="1489174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EF0"/>
    <w:rsid w:val="000235D6"/>
    <w:rsid w:val="00034D17"/>
    <w:rsid w:val="00050936"/>
    <w:rsid w:val="000521EF"/>
    <w:rsid w:val="000A0E8B"/>
    <w:rsid w:val="000A545F"/>
    <w:rsid w:val="000F3BEA"/>
    <w:rsid w:val="0010314C"/>
    <w:rsid w:val="00153B84"/>
    <w:rsid w:val="00165860"/>
    <w:rsid w:val="001768B6"/>
    <w:rsid w:val="00183D06"/>
    <w:rsid w:val="001851AE"/>
    <w:rsid w:val="00196618"/>
    <w:rsid w:val="00196AAB"/>
    <w:rsid w:val="001A4D1A"/>
    <w:rsid w:val="001B0B3D"/>
    <w:rsid w:val="00242613"/>
    <w:rsid w:val="002A07AA"/>
    <w:rsid w:val="002B5897"/>
    <w:rsid w:val="00325491"/>
    <w:rsid w:val="003265DC"/>
    <w:rsid w:val="0035094C"/>
    <w:rsid w:val="00365E2E"/>
    <w:rsid w:val="00391F17"/>
    <w:rsid w:val="003B0DB8"/>
    <w:rsid w:val="003C20D6"/>
    <w:rsid w:val="003F554F"/>
    <w:rsid w:val="00422BB8"/>
    <w:rsid w:val="00431999"/>
    <w:rsid w:val="00433AB3"/>
    <w:rsid w:val="00443E2D"/>
    <w:rsid w:val="00447221"/>
    <w:rsid w:val="0049451C"/>
    <w:rsid w:val="004B249A"/>
    <w:rsid w:val="004B3E2C"/>
    <w:rsid w:val="004C6934"/>
    <w:rsid w:val="004D2BFC"/>
    <w:rsid w:val="00533169"/>
    <w:rsid w:val="00544F21"/>
    <w:rsid w:val="00572086"/>
    <w:rsid w:val="00597871"/>
    <w:rsid w:val="005D47DE"/>
    <w:rsid w:val="005D7895"/>
    <w:rsid w:val="005F2706"/>
    <w:rsid w:val="005F364E"/>
    <w:rsid w:val="005F4430"/>
    <w:rsid w:val="006063C4"/>
    <w:rsid w:val="00611DF3"/>
    <w:rsid w:val="0062123A"/>
    <w:rsid w:val="00635EF0"/>
    <w:rsid w:val="00645D0A"/>
    <w:rsid w:val="00646E75"/>
    <w:rsid w:val="00663587"/>
    <w:rsid w:val="00681E18"/>
    <w:rsid w:val="006B35E8"/>
    <w:rsid w:val="006C2A5F"/>
    <w:rsid w:val="006D409C"/>
    <w:rsid w:val="006D464D"/>
    <w:rsid w:val="006D6B8B"/>
    <w:rsid w:val="006E17AB"/>
    <w:rsid w:val="00704F5C"/>
    <w:rsid w:val="00776643"/>
    <w:rsid w:val="00797579"/>
    <w:rsid w:val="007B1A1A"/>
    <w:rsid w:val="007C416E"/>
    <w:rsid w:val="007C4E9B"/>
    <w:rsid w:val="007D0F5B"/>
    <w:rsid w:val="007F7F9A"/>
    <w:rsid w:val="00826650"/>
    <w:rsid w:val="00882E29"/>
    <w:rsid w:val="008A24CA"/>
    <w:rsid w:val="008F290E"/>
    <w:rsid w:val="009057BE"/>
    <w:rsid w:val="00942045"/>
    <w:rsid w:val="00942FC5"/>
    <w:rsid w:val="009568E7"/>
    <w:rsid w:val="00964B9F"/>
    <w:rsid w:val="00987A7F"/>
    <w:rsid w:val="00996BE3"/>
    <w:rsid w:val="009F215D"/>
    <w:rsid w:val="00A30A73"/>
    <w:rsid w:val="00A5561E"/>
    <w:rsid w:val="00A73BCA"/>
    <w:rsid w:val="00A75FCE"/>
    <w:rsid w:val="00A928B9"/>
    <w:rsid w:val="00AC5509"/>
    <w:rsid w:val="00AC7CE7"/>
    <w:rsid w:val="00AF4EA4"/>
    <w:rsid w:val="00B055B5"/>
    <w:rsid w:val="00B0669D"/>
    <w:rsid w:val="00B14F10"/>
    <w:rsid w:val="00B4142B"/>
    <w:rsid w:val="00B62128"/>
    <w:rsid w:val="00B83720"/>
    <w:rsid w:val="00B86E9C"/>
    <w:rsid w:val="00B8797D"/>
    <w:rsid w:val="00B90CEF"/>
    <w:rsid w:val="00B92030"/>
    <w:rsid w:val="00B95D4D"/>
    <w:rsid w:val="00BF64E1"/>
    <w:rsid w:val="00C11ACB"/>
    <w:rsid w:val="00C51CF5"/>
    <w:rsid w:val="00C93D20"/>
    <w:rsid w:val="00CA0935"/>
    <w:rsid w:val="00CA407F"/>
    <w:rsid w:val="00CA55EF"/>
    <w:rsid w:val="00CF3870"/>
    <w:rsid w:val="00D00A30"/>
    <w:rsid w:val="00D1168A"/>
    <w:rsid w:val="00D6176E"/>
    <w:rsid w:val="00D8438A"/>
    <w:rsid w:val="00DC71AE"/>
    <w:rsid w:val="00E255CF"/>
    <w:rsid w:val="00E55D74"/>
    <w:rsid w:val="00E60EF8"/>
    <w:rsid w:val="00E774C3"/>
    <w:rsid w:val="00E8200C"/>
    <w:rsid w:val="00E8541C"/>
    <w:rsid w:val="00EC6FE2"/>
    <w:rsid w:val="00ED4A04"/>
    <w:rsid w:val="00F3407C"/>
    <w:rsid w:val="00F56513"/>
    <w:rsid w:val="00F82C78"/>
    <w:rsid w:val="00F90842"/>
    <w:rsid w:val="00F91763"/>
    <w:rsid w:val="00FA56AD"/>
    <w:rsid w:val="00FB2402"/>
    <w:rsid w:val="00FB2F5C"/>
    <w:rsid w:val="00FC5CD1"/>
    <w:rsid w:val="00FD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04298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ind w:lef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C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4F10"/>
    <w:pPr>
      <w:keepNext/>
      <w:keepLines/>
      <w:pBdr>
        <w:bottom w:val="single" w:sz="8" w:space="1" w:color="99CB38" w:themeColor="accent1"/>
      </w:pBdr>
      <w:spacing w:before="200" w:line="276" w:lineRule="auto"/>
      <w:ind w:left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6FE2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F10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4F10"/>
    <w:pPr>
      <w:spacing w:after="300"/>
      <w:ind w:left="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F10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C6FE2"/>
    <w:rPr>
      <w:b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10"/>
    <w:pPr>
      <w:spacing w:after="360"/>
      <w:ind w:left="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B14F10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B14F10"/>
    <w:pPr>
      <w:ind w:left="0"/>
    </w:pPr>
  </w:style>
  <w:style w:type="paragraph" w:customStyle="1" w:styleId="ContactDetails">
    <w:name w:val="Contact Details"/>
    <w:basedOn w:val="Normal"/>
    <w:qFormat/>
    <w:rsid w:val="00B14F10"/>
    <w:pPr>
      <w:ind w:left="0"/>
    </w:pPr>
  </w:style>
  <w:style w:type="paragraph" w:customStyle="1" w:styleId="Graphic">
    <w:name w:val="Graphic"/>
    <w:basedOn w:val="Normal"/>
    <w:qFormat/>
    <w:rsid w:val="00533169"/>
    <w:pPr>
      <w:tabs>
        <w:tab w:val="left" w:pos="990"/>
      </w:tabs>
      <w:ind w:left="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F5FFB0397E46F688CCD6DFC27AF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FB7E6-B8B0-41EF-A1AD-F269ED6DF154}"/>
      </w:docPartPr>
      <w:docPartBody>
        <w:p w:rsidR="00E854D5" w:rsidRDefault="004461DB" w:rsidP="00E854D5">
          <w:pPr>
            <w:pStyle w:val="0DF5FFB0397E46F688CCD6DFC27AFD76"/>
          </w:pPr>
          <w:bookmarkStart w:id="0" w:name="_GoBack"/>
          <w:r w:rsidRPr="00036450">
            <w:t>EDUCATION</w:t>
          </w:r>
          <w:bookmarkEnd w:id="0"/>
        </w:p>
      </w:docPartBody>
    </w:docPart>
    <w:docPart>
      <w:docPartPr>
        <w:name w:val="F891A528707745DEB92DF253C807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17BF-5D48-4218-ADF0-B0224F8F6082}"/>
      </w:docPartPr>
      <w:docPartBody>
        <w:p w:rsidR="00E854D5" w:rsidRDefault="004461DB" w:rsidP="004461DB">
          <w:pPr>
            <w:pStyle w:val="F891A528707745DEB92DF253C8076D4E5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75DB768C763147DDB90886AAE9D13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0E44-ECA9-4865-B188-D0D35732B1EE}"/>
      </w:docPartPr>
      <w:docPartBody>
        <w:p w:rsidR="00E854D5" w:rsidRDefault="004461DB" w:rsidP="00E854D5">
          <w:pPr>
            <w:pStyle w:val="75DB768C763147DDB90886AAE9D13655"/>
          </w:pPr>
          <w:r w:rsidRPr="00036450">
            <w:t>WORK EXPERIENCE</w:t>
          </w:r>
        </w:p>
      </w:docPartBody>
    </w:docPart>
    <w:docPart>
      <w:docPartPr>
        <w:name w:val="AA5860BF50F048778EA45C31814B1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9E6C0-2FFC-47D9-BCA3-FC02D74E1944}"/>
      </w:docPartPr>
      <w:docPartBody>
        <w:p w:rsidR="00E854D5" w:rsidRDefault="004461DB" w:rsidP="004461DB">
          <w:pPr>
            <w:pStyle w:val="AA5860BF50F048778EA45C31814B12F65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642"/>
    <w:rsid w:val="000B4D75"/>
    <w:rsid w:val="002A7C2D"/>
    <w:rsid w:val="004461DB"/>
    <w:rsid w:val="00462642"/>
    <w:rsid w:val="004E6DB2"/>
    <w:rsid w:val="005478F0"/>
    <w:rsid w:val="00553383"/>
    <w:rsid w:val="00573F05"/>
    <w:rsid w:val="00602825"/>
    <w:rsid w:val="00612C6C"/>
    <w:rsid w:val="00647B04"/>
    <w:rsid w:val="006E236A"/>
    <w:rsid w:val="006E599C"/>
    <w:rsid w:val="008475D6"/>
    <w:rsid w:val="00850FA0"/>
    <w:rsid w:val="00880463"/>
    <w:rsid w:val="008A047F"/>
    <w:rsid w:val="008B1BF2"/>
    <w:rsid w:val="008D5846"/>
    <w:rsid w:val="009712C8"/>
    <w:rsid w:val="00B26BCB"/>
    <w:rsid w:val="00C02231"/>
    <w:rsid w:val="00C76C15"/>
    <w:rsid w:val="00CB41E9"/>
    <w:rsid w:val="00CD63C4"/>
    <w:rsid w:val="00E71247"/>
    <w:rsid w:val="00E854D5"/>
    <w:rsid w:val="00F50FB3"/>
    <w:rsid w:val="00FB7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4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124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1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54D5"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124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0DF5FFB0397E46F688CCD6DFC27AFD76">
    <w:name w:val="0DF5FFB0397E46F688CCD6DFC27AFD76"/>
    <w:rsid w:val="00E854D5"/>
  </w:style>
  <w:style w:type="paragraph" w:customStyle="1" w:styleId="75DB768C763147DDB90886AAE9D13655">
    <w:name w:val="75DB768C763147DDB90886AAE9D13655"/>
    <w:rsid w:val="00E854D5"/>
  </w:style>
  <w:style w:type="paragraph" w:customStyle="1" w:styleId="F891A528707745DEB92DF253C8076D4E5">
    <w:name w:val="F891A528707745DEB92DF253C8076D4E5"/>
    <w:rsid w:val="004461DB"/>
    <w:pPr>
      <w:keepNext/>
      <w:keepLines/>
      <w:pBdr>
        <w:bottom w:val="single" w:sz="8" w:space="1" w:color="4472C4" w:themeColor="accent1"/>
      </w:pBd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AA5860BF50F048778EA45C31814B12F65">
    <w:name w:val="AA5860BF50F048778EA45C31814B12F65"/>
    <w:rsid w:val="004461DB"/>
    <w:pPr>
      <w:keepNext/>
      <w:keepLines/>
      <w:spacing w:after="0" w:line="240" w:lineRule="auto"/>
      <w:ind w:lef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350C7-8FC4-4CBC-B8EE-B82A6F28F2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DEC1A1-13B1-454B-BD45-4A60E5C9E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F83F9-F1A8-488B-8E37-506C00EF55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0BF8EFE-78E4-4BF1-856D-E9B66D20C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2022-08-13T20:24:00Z</dcterms:created>
  <dcterms:modified xsi:type="dcterms:W3CDTF">2023-02-25T17:36:00Z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