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Bitstream Charter" w:hAnsi="Bitstream Charter"/>
        </w:rPr>
        <w:t>We know your challenges:</w:t>
      </w:r>
    </w:p>
    <w:p>
      <w:pPr>
        <w:pStyle w:val="style0"/>
      </w:pPr>
      <w:r>
        <w:rPr>
          <w:rFonts w:ascii="Bitstream Charter" w:hAnsi="Bitstream Charter"/>
        </w:rPr>
      </w:r>
    </w:p>
    <w:p>
      <w:pPr>
        <w:pStyle w:val="style0"/>
      </w:pPr>
      <w:r>
        <w:rPr>
          <w:rFonts w:ascii="Bitstream Charter" w:hAnsi="Bitstream Charter"/>
        </w:rPr>
      </w:r>
    </w:p>
    <w:p>
      <w:pPr>
        <w:pStyle w:val="style0"/>
      </w:pPr>
      <w:r>
        <w:rPr>
          <w:rFonts w:ascii="Bitstream Charter" w:hAnsi="Bitstream Charter"/>
          <w:b/>
          <w:bCs/>
        </w:rPr>
        <w:t>Sections:</w:t>
      </w:r>
    </w:p>
    <w:p>
      <w:pPr>
        <w:pStyle w:val="style0"/>
      </w:pPr>
      <w:r>
        <w:rPr>
          <w:rFonts w:ascii="Bitstream Charter" w:hAnsi="Bitstream Charter"/>
        </w:rPr>
      </w:r>
    </w:p>
    <w:p>
      <w:pPr>
        <w:pStyle w:val="style0"/>
      </w:pPr>
      <w:r>
        <w:rPr>
          <w:rFonts w:ascii="Bitstream Charter" w:hAnsi="Bitstream Charter"/>
          <w:b/>
          <w:bCs/>
        </w:rPr>
        <w:t>Cloud discovery</w:t>
      </w:r>
    </w:p>
    <w:p>
      <w:pPr>
        <w:pStyle w:val="style0"/>
      </w:pPr>
      <w:r>
        <w:rPr>
          <w:rFonts w:ascii="Bitstream Charter" w:hAnsi="Bitstream Charter"/>
        </w:rPr>
      </w:r>
    </w:p>
    <w:p>
      <w:pPr>
        <w:pStyle w:val="style0"/>
      </w:pPr>
      <w:r>
        <w:rPr>
          <w:rFonts w:ascii="Bitstream Charter" w:hAnsi="Bitstream Charter"/>
        </w:rPr>
        <w:t>Brief:</w:t>
      </w:r>
    </w:p>
    <w:p>
      <w:pPr>
        <w:pStyle w:val="style0"/>
      </w:pPr>
      <w:r>
        <w:rPr>
          <w:rFonts w:ascii="Bitstream Charter" w:hAnsi="Bitstream Charter"/>
        </w:rPr>
      </w:r>
    </w:p>
    <w:p>
      <w:pPr>
        <w:pStyle w:val="style0"/>
      </w:pPr>
      <w:r>
        <w:rPr>
          <w:rFonts w:ascii="Bitstream Charter" w:hAnsi="Bitstream Charter"/>
        </w:rPr>
        <w:t>Discover your cloud in a quick way and setup a site of instances, volumes, snapshots, auto-scaling groups, ELBs and reserved instances. Get a comprehensive visualization of the site.</w:t>
      </w:r>
    </w:p>
    <w:p>
      <w:pPr>
        <w:pStyle w:val="style0"/>
      </w:pPr>
      <w:r>
        <w:rPr>
          <w:rFonts w:ascii="Bitstream Charter" w:hAnsi="Bitstream Charter"/>
        </w:rPr>
      </w:r>
    </w:p>
    <w:p>
      <w:pPr>
        <w:pStyle w:val="style0"/>
      </w:pPr>
      <w:r>
        <w:rPr>
          <w:rFonts w:ascii="Bitstream Charter" w:hAnsi="Bitstream Charter"/>
        </w:rPr>
        <w:t>Details:</w:t>
      </w:r>
    </w:p>
    <w:p>
      <w:pPr>
        <w:pStyle w:val="style0"/>
      </w:pPr>
      <w:r>
        <w:rPr>
          <w:rFonts w:ascii="Bitstream Charter" w:hAnsi="Bitstream Charter"/>
        </w:rPr>
      </w:r>
    </w:p>
    <w:p>
      <w:pPr>
        <w:pStyle w:val="style0"/>
      </w:pPr>
      <w:r>
        <w:rPr>
          <w:rFonts w:ascii="Bitstream Charter" w:hAnsi="Bitstream Charter"/>
        </w:rPr>
        <w:t>A site in the Orchestrator terminology is a collection of instances running on a public or a private cloud. A site could define all instances in your cloud account or a collection of virtual machines in your network or a any cloud deployment.</w:t>
      </w:r>
    </w:p>
    <w:p>
      <w:pPr>
        <w:pStyle w:val="style0"/>
      </w:pPr>
      <w:r>
        <w:rPr>
          <w:rFonts w:ascii="Bitstream Charter" w:hAnsi="Bitstream Charter"/>
        </w:rPr>
      </w:r>
    </w:p>
    <w:p>
      <w:pPr>
        <w:pStyle w:val="style0"/>
        <w:numPr>
          <w:ilvl w:val="0"/>
          <w:numId w:val="1"/>
        </w:numPr>
      </w:pPr>
      <w:r>
        <w:rPr>
          <w:rFonts w:ascii="Bitstream Charter" w:hAnsi="Bitstream Charter"/>
        </w:rPr>
        <w:t xml:space="preserve">Build your site in a quick and easy way with your cloud account credentials. Filter the instances that you want to include in the site. </w:t>
      </w:r>
    </w:p>
    <w:p>
      <w:pPr>
        <w:pStyle w:val="style0"/>
        <w:numPr>
          <w:ilvl w:val="0"/>
          <w:numId w:val="1"/>
        </w:numPr>
      </w:pPr>
      <w:r>
        <w:rPr>
          <w:rFonts w:ascii="Bitstream Charter" w:hAnsi="Bitstream Charter"/>
        </w:rPr>
        <w:t xml:space="preserve">View and customize the site topology for a better understanding of instance responsibilites and communication. </w:t>
      </w:r>
    </w:p>
    <w:p>
      <w:pPr>
        <w:pStyle w:val="style0"/>
        <w:numPr>
          <w:ilvl w:val="0"/>
          <w:numId w:val="1"/>
        </w:numPr>
      </w:pPr>
      <w:r>
        <w:rPr>
          <w:rFonts w:ascii="Bitstream Charter" w:hAnsi="Bitstream Charter"/>
        </w:rPr>
        <w:t xml:space="preserve">View the auto scaling groups, ELBs, their managed instances and reserved instances in the site. </w:t>
      </w:r>
    </w:p>
    <w:p>
      <w:pPr>
        <w:pStyle w:val="style0"/>
      </w:pPr>
      <w:r>
        <w:rPr/>
      </w:r>
    </w:p>
    <w:p>
      <w:pPr>
        <w:pStyle w:val="style0"/>
      </w:pPr>
      <w:r>
        <w:rPr>
          <w:rFonts w:ascii="Bitstream Charter" w:hAnsi="Bitstream Charter"/>
          <w:b/>
          <w:bCs/>
        </w:rPr>
        <w:t>Key management and Application discovery</w:t>
      </w:r>
    </w:p>
    <w:p>
      <w:pPr>
        <w:pStyle w:val="style0"/>
      </w:pPr>
      <w:r>
        <w:rPr>
          <w:b w:val="false"/>
          <w:bCs w:val="false"/>
        </w:rPr>
      </w:r>
    </w:p>
    <w:p>
      <w:pPr>
        <w:pStyle w:val="style0"/>
      </w:pPr>
      <w:r>
        <w:rPr>
          <w:rFonts w:ascii="Bitstream Charter" w:hAnsi="Bitstream Charter"/>
          <w:b w:val="false"/>
          <w:bCs w:val="false"/>
        </w:rPr>
        <w:t>Brief:</w:t>
      </w:r>
    </w:p>
    <w:p>
      <w:pPr>
        <w:pStyle w:val="style0"/>
      </w:pPr>
      <w:r>
        <w:rPr>
          <w:b w:val="false"/>
          <w:bCs w:val="false"/>
        </w:rPr>
      </w:r>
    </w:p>
    <w:p>
      <w:pPr>
        <w:pStyle w:val="style0"/>
      </w:pPr>
      <w:r>
        <w:rPr>
          <w:rFonts w:ascii="Bitstream Charter" w:hAnsi="Bitstream Charter"/>
          <w:b w:val="false"/>
          <w:bCs w:val="false"/>
        </w:rPr>
        <w:t>Let Orchestrator take the responsibility of managing your instance keys. Discover processes and applications running on the instances. Discover connections between instances.</w:t>
      </w:r>
    </w:p>
    <w:p>
      <w:pPr>
        <w:pStyle w:val="style0"/>
      </w:pPr>
      <w:r>
        <w:rPr>
          <w:b w:val="false"/>
          <w:bCs w:val="false"/>
        </w:rPr>
      </w:r>
    </w:p>
    <w:p>
      <w:pPr>
        <w:pStyle w:val="style0"/>
      </w:pPr>
      <w:r>
        <w:rPr>
          <w:rFonts w:ascii="Bitstream Charter" w:hAnsi="Bitstream Charter"/>
          <w:b w:val="false"/>
          <w:bCs w:val="false"/>
        </w:rPr>
        <w:t>Details:</w:t>
      </w:r>
    </w:p>
    <w:p>
      <w:pPr>
        <w:pStyle w:val="style0"/>
      </w:pPr>
      <w:r>
        <w:rPr>
          <w:b w:val="false"/>
          <w:bCs w:val="false"/>
        </w:rPr>
      </w:r>
    </w:p>
    <w:p>
      <w:pPr>
        <w:pStyle w:val="style0"/>
        <w:numPr>
          <w:ilvl w:val="0"/>
          <w:numId w:val="2"/>
        </w:numPr>
      </w:pPr>
      <w:r>
        <w:rPr>
          <w:rFonts w:ascii="Bitstream Charter" w:hAnsi="Bitstream Charter"/>
          <w:b w:val="false"/>
          <w:bCs w:val="false"/>
        </w:rPr>
        <w:t>Key management of a large cloud deployment can be a tedious task for any devops user.</w:t>
      </w:r>
    </w:p>
    <w:p>
      <w:pPr>
        <w:pStyle w:val="style0"/>
      </w:pPr>
      <w:r>
        <w:rPr>
          <w:rFonts w:ascii="Bitstream Charter" w:hAnsi="Bitstream Charter"/>
          <w:b w:val="false"/>
          <w:bCs w:val="false"/>
        </w:rPr>
        <w:t>Orchestator aims to provide a simple and secure way of managing all the instance keys once uploaded into the system.</w:t>
      </w:r>
    </w:p>
    <w:p>
      <w:pPr>
        <w:pStyle w:val="style0"/>
        <w:numPr>
          <w:ilvl w:val="0"/>
          <w:numId w:val="2"/>
        </w:numPr>
      </w:pPr>
      <w:r>
        <w:rPr>
          <w:rFonts w:ascii="Bitstream Charter" w:hAnsi="Bitstream Charter"/>
          <w:b w:val="false"/>
          <w:bCs w:val="false"/>
        </w:rPr>
        <w:t>Once instance keys are known to Orchestrator, it can perform process and application discovery on the instances. Virtual tags are added to the instances with the discovered application or process information.</w:t>
      </w:r>
    </w:p>
    <w:p>
      <w:pPr>
        <w:pStyle w:val="style0"/>
        <w:numPr>
          <w:ilvl w:val="0"/>
          <w:numId w:val="2"/>
        </w:numPr>
      </w:pPr>
      <w:r>
        <w:rPr>
          <w:rFonts w:ascii="Bitstream Charter" w:hAnsi="Bitstream Charter"/>
          <w:b w:val="false"/>
          <w:bCs w:val="false"/>
        </w:rPr>
        <w:t xml:space="preserve">Active network connections (incoming or outgoing) between instances are also discovered </w:t>
      </w:r>
    </w:p>
    <w:p>
      <w:pPr>
        <w:pStyle w:val="style0"/>
      </w:pPr>
      <w:r>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rFonts w:ascii="Bitstream Charter" w:hAnsi="Bitstream Charter"/>
          <w:b/>
          <w:bCs/>
        </w:rPr>
        <w:t>Integration with APM servers</w:t>
      </w:r>
    </w:p>
    <w:p>
      <w:pPr>
        <w:pStyle w:val="style0"/>
      </w:pPr>
      <w:r>
        <w:rPr>
          <w:b/>
          <w:bCs/>
        </w:rPr>
      </w:r>
    </w:p>
    <w:p>
      <w:pPr>
        <w:pStyle w:val="style0"/>
      </w:pPr>
      <w:r>
        <w:rPr>
          <w:rFonts w:ascii="Bitstream Charter" w:hAnsi="Bitstream Charter"/>
          <w:b w:val="false"/>
          <w:bCs w:val="false"/>
        </w:rPr>
        <w:t>Brief:</w:t>
      </w:r>
    </w:p>
    <w:p>
      <w:pPr>
        <w:pStyle w:val="style0"/>
      </w:pPr>
      <w:r>
        <w:rPr>
          <w:b w:val="false"/>
          <w:bCs w:val="false"/>
        </w:rPr>
      </w:r>
    </w:p>
    <w:p>
      <w:pPr>
        <w:pStyle w:val="style0"/>
      </w:pPr>
      <w:r>
        <w:rPr>
          <w:rFonts w:ascii="Bitstream Charter" w:hAnsi="Bitstream Charter"/>
          <w:b w:val="false"/>
          <w:bCs w:val="false"/>
        </w:rPr>
        <w:t>Incorporate monitoring metrics and instance health information into your site by associating it with the APM server that your deployment uses.</w:t>
      </w:r>
    </w:p>
    <w:p>
      <w:pPr>
        <w:pStyle w:val="style0"/>
      </w:pPr>
      <w:r>
        <w:rPr>
          <w:rFonts w:ascii="Bitstream Charter" w:hAnsi="Bitstream Charter"/>
          <w:b/>
          <w:bCs/>
        </w:rPr>
      </w:r>
    </w:p>
    <w:p>
      <w:pPr>
        <w:pStyle w:val="style0"/>
      </w:pPr>
      <w:r>
        <w:rPr>
          <w:rFonts w:ascii="Bitstream Charter" w:hAnsi="Bitstream Charter"/>
          <w:b w:val="false"/>
          <w:bCs w:val="false"/>
        </w:rPr>
        <w:t>Detailed:</w:t>
      </w:r>
    </w:p>
    <w:p>
      <w:pPr>
        <w:pStyle w:val="style0"/>
      </w:pPr>
      <w:r>
        <w:rPr>
          <w:rFonts w:ascii="Bitstream Charter" w:hAnsi="Bitstream Charter"/>
          <w:b w:val="false"/>
          <w:bCs w:val="false"/>
        </w:rPr>
      </w:r>
    </w:p>
    <w:p>
      <w:pPr>
        <w:pStyle w:val="style0"/>
        <w:numPr>
          <w:ilvl w:val="0"/>
          <w:numId w:val="5"/>
        </w:numPr>
      </w:pPr>
      <w:r>
        <w:rPr>
          <w:rFonts w:ascii="Bitstream Charter" w:hAnsi="Bitstream Charter"/>
          <w:b w:val="false"/>
          <w:bCs w:val="false"/>
        </w:rPr>
        <w:t>Configure an APM server (ex: Graphite, New relic) that your infrastructure uses and associate it with your site.</w:t>
      </w:r>
    </w:p>
    <w:p>
      <w:pPr>
        <w:pStyle w:val="style0"/>
        <w:numPr>
          <w:ilvl w:val="0"/>
          <w:numId w:val="5"/>
        </w:numPr>
      </w:pPr>
      <w:r>
        <w:rPr>
          <w:rFonts w:ascii="Bitstream Charter" w:hAnsi="Bitstream Charter"/>
          <w:b w:val="false"/>
          <w:bCs w:val="false"/>
        </w:rPr>
        <w:t>Health metrics and other monitoring information collected by the APM server are then incorportated into the Orchestrator system for further analysis</w:t>
      </w:r>
    </w:p>
    <w:p>
      <w:pPr>
        <w:pStyle w:val="style0"/>
      </w:pPr>
      <w:r>
        <w:rPr>
          <w:rFonts w:ascii="Bitstream Charter" w:hAnsi="Bitstream Charter"/>
          <w:b/>
          <w:bCs/>
        </w:rPr>
      </w:r>
    </w:p>
    <w:p>
      <w:pPr>
        <w:pStyle w:val="style0"/>
      </w:pPr>
      <w:r>
        <w:rPr>
          <w:rFonts w:ascii="Bitstream Charter" w:hAnsi="Bitstream Charter"/>
          <w:b/>
          <w:bCs/>
        </w:rPr>
        <w:t>Network Topology Visualization</w:t>
      </w:r>
    </w:p>
    <w:p>
      <w:pPr>
        <w:pStyle w:val="style0"/>
      </w:pPr>
      <w:r>
        <w:rPr>
          <w:rFonts w:ascii="Bitstream Charter" w:hAnsi="Bitstream Charter"/>
        </w:rPr>
      </w:r>
    </w:p>
    <w:p>
      <w:pPr>
        <w:pStyle w:val="style0"/>
      </w:pPr>
      <w:r>
        <w:rPr>
          <w:rFonts w:ascii="Bitstream Charter" w:hAnsi="Bitstream Charter"/>
        </w:rPr>
        <w:t>Brief:</w:t>
      </w:r>
    </w:p>
    <w:p>
      <w:pPr>
        <w:pStyle w:val="style0"/>
      </w:pPr>
      <w:r>
        <w:rPr>
          <w:rFonts w:ascii="Bitstream Charter" w:hAnsi="Bitstream Charter"/>
        </w:rPr>
      </w:r>
    </w:p>
    <w:p>
      <w:pPr>
        <w:pStyle w:val="style0"/>
      </w:pPr>
      <w:r>
        <w:rPr>
          <w:rFonts w:ascii="Bitstream Charter" w:hAnsi="Bitstream Charter"/>
        </w:rPr>
        <w:t>Get a holistic view of the site and a clear perspective of the instances, details, statuses and connectivity. Customize the way the instances are grouped and define your own view of your site.</w:t>
      </w:r>
    </w:p>
    <w:p>
      <w:pPr>
        <w:pStyle w:val="style0"/>
      </w:pPr>
      <w:r>
        <w:rPr>
          <w:rFonts w:ascii="Bitstream Charter" w:hAnsi="Bitstream Charter"/>
        </w:rPr>
      </w:r>
    </w:p>
    <w:p>
      <w:pPr>
        <w:pStyle w:val="style0"/>
      </w:pPr>
      <w:r>
        <w:rPr>
          <w:rFonts w:ascii="Bitstream Charter" w:hAnsi="Bitstream Charter"/>
        </w:rPr>
        <w:t>Detailed:</w:t>
      </w:r>
    </w:p>
    <w:p>
      <w:pPr>
        <w:pStyle w:val="style0"/>
      </w:pPr>
      <w:r>
        <w:rPr>
          <w:rFonts w:ascii="Bitstream Charter" w:hAnsi="Bitstream Charter"/>
        </w:rPr>
      </w:r>
    </w:p>
    <w:p>
      <w:pPr>
        <w:pStyle w:val="style0"/>
      </w:pPr>
      <w:r>
        <w:rPr>
          <w:rFonts w:ascii="Bitstream Charter" w:hAnsi="Bitstream Charter"/>
        </w:rPr>
        <w:t>The instance information depicted in tabular form on various cloud management consoles miss out in showing a big picture of the statuses of instances, what these instances are running or how they are communicating. Orchestrator aims to provide a better visualization of the site and make more sense of the instances and their connectivity.</w:t>
      </w:r>
    </w:p>
    <w:p>
      <w:pPr>
        <w:pStyle w:val="style0"/>
      </w:pPr>
      <w:r>
        <w:rPr>
          <w:rFonts w:ascii="Bitstream Charter" w:hAnsi="Bitstream Charter"/>
        </w:rPr>
      </w:r>
    </w:p>
    <w:p>
      <w:pPr>
        <w:pStyle w:val="style0"/>
        <w:numPr>
          <w:ilvl w:val="0"/>
          <w:numId w:val="4"/>
        </w:numPr>
      </w:pPr>
      <w:r>
        <w:rPr>
          <w:rFonts w:ascii="Bitstream Charter" w:hAnsi="Bitstream Charter"/>
        </w:rPr>
        <w:t>Orchestrator allows you to easily customize the way instances are grouped. Instances can be hierarchically grouped based on their properties and tags. This way of grouping enables you to define your own visualization of your site.</w:t>
      </w:r>
    </w:p>
    <w:p>
      <w:pPr>
        <w:pStyle w:val="style0"/>
        <w:numPr>
          <w:ilvl w:val="0"/>
          <w:numId w:val="4"/>
        </w:numPr>
      </w:pPr>
      <w:r>
        <w:rPr>
          <w:rFonts w:ascii="Bitstream Charter" w:hAnsi="Bitstream Charter"/>
        </w:rPr>
        <w:t>You can add virtual tags to instances to identify them better or enable better grouping.</w:t>
      </w:r>
    </w:p>
    <w:p>
      <w:pPr>
        <w:pStyle w:val="style0"/>
        <w:numPr>
          <w:ilvl w:val="0"/>
          <w:numId w:val="3"/>
        </w:numPr>
      </w:pPr>
      <w:r>
        <w:rPr>
          <w:rFonts w:ascii="Bitstream Charter" w:hAnsi="Bitstream Charter"/>
        </w:rPr>
        <w:t>In this view you can identify reserved instances, elastic load balancers and auto-scaling groups.</w:t>
      </w:r>
    </w:p>
    <w:p>
      <w:pPr>
        <w:pStyle w:val="style0"/>
        <w:numPr>
          <w:ilvl w:val="0"/>
          <w:numId w:val="3"/>
        </w:numPr>
      </w:pPr>
      <w:r>
        <w:rPr>
          <w:rFonts w:ascii="Bitstream Charter" w:hAnsi="Bitstream Charter"/>
        </w:rPr>
        <w:t>The topology also gives you the volume and snapshot information of all the instances.</w:t>
      </w:r>
    </w:p>
    <w:p>
      <w:pPr>
        <w:pStyle w:val="style0"/>
        <w:numPr>
          <w:ilvl w:val="0"/>
          <w:numId w:val="3"/>
        </w:numPr>
      </w:pPr>
      <w:r>
        <w:rPr>
          <w:rFonts w:ascii="Bitstream Charter" w:hAnsi="Bitstream Charter"/>
        </w:rPr>
        <w:t>Orchestrator provides you an extensive search functionality to highlight specific instances. An assisted search is provided to help you find the instances by their properties and tags.</w:t>
      </w:r>
    </w:p>
    <w:p>
      <w:pPr>
        <w:pStyle w:val="style0"/>
        <w:numPr>
          <w:ilvl w:val="0"/>
          <w:numId w:val="3"/>
        </w:numPr>
      </w:pPr>
      <w:r>
        <w:rPr>
          <w:rFonts w:ascii="Bitstream Charter" w:hAnsi="Bitstream Charter"/>
        </w:rPr>
        <w:t xml:space="preserve">Monitor the health of the instances with a graphical view of monitoring information fetched from the configured APM server. </w:t>
      </w:r>
    </w:p>
    <w:p>
      <w:pPr>
        <w:pStyle w:val="style0"/>
        <w:numPr>
          <w:ilvl w:val="0"/>
          <w:numId w:val="3"/>
        </w:numPr>
      </w:pPr>
      <w:r>
        <w:rPr>
          <w:rFonts w:ascii="Bitstream Charter" w:hAnsi="Bitstream Charter"/>
        </w:rPr>
        <w:t>Automate and schedule workflows on selected instances to perform certain actions.</w:t>
      </w:r>
    </w:p>
    <w:p>
      <w:pPr>
        <w:pStyle w:val="style0"/>
      </w:pPr>
      <w:r>
        <w:rPr/>
      </w:r>
    </w:p>
    <w:p>
      <w:pPr>
        <w:pStyle w:val="style0"/>
      </w:pPr>
      <w:r>
        <w:rPr/>
      </w:r>
    </w:p>
    <w:p>
      <w:pPr>
        <w:pStyle w:val="style0"/>
      </w:pPr>
      <w:r>
        <w:rPr/>
      </w:r>
    </w:p>
    <w:p>
      <w:pPr>
        <w:pStyle w:val="style0"/>
      </w:pPr>
      <w:r>
        <w:rPr/>
      </w:r>
    </w:p>
    <w:p>
      <w:pPr>
        <w:pStyle w:val="style0"/>
      </w:pPr>
      <w:r>
        <w:rPr>
          <w:rFonts w:ascii="Bitstream Charter" w:hAnsi="Bitstream Charter"/>
        </w:rPr>
      </w:r>
    </w:p>
    <w:p>
      <w:pPr>
        <w:pStyle w:val="style0"/>
      </w:pPr>
      <w:r>
        <w:rPr>
          <w:rFonts w:ascii="Bitstream Charter" w:hAnsi="Bitstream Charter"/>
          <w:b/>
          <w:bCs/>
        </w:rPr>
        <w:t>Workflow Automation</w:t>
      </w:r>
    </w:p>
    <w:p>
      <w:pPr>
        <w:pStyle w:val="style0"/>
      </w:pPr>
      <w:r>
        <w:rPr>
          <w:rFonts w:ascii="Bitstream Charter" w:hAnsi="Bitstream Charter"/>
          <w:b/>
          <w:bCs/>
        </w:rPr>
      </w:r>
    </w:p>
    <w:p>
      <w:pPr>
        <w:pStyle w:val="style0"/>
      </w:pPr>
      <w:r>
        <w:rPr>
          <w:rFonts w:ascii="Bitstream Charter" w:hAnsi="Bitstream Charter"/>
          <w:b w:val="false"/>
          <w:bCs w:val="false"/>
        </w:rPr>
        <w:t>Brief:</w:t>
      </w:r>
    </w:p>
    <w:p>
      <w:pPr>
        <w:pStyle w:val="style0"/>
      </w:pPr>
      <w:r>
        <w:rPr>
          <w:rFonts w:ascii="Bitstream Charter" w:hAnsi="Bitstream Charter"/>
          <w:b w:val="false"/>
          <w:bCs w:val="false"/>
        </w:rPr>
      </w:r>
    </w:p>
    <w:p>
      <w:pPr>
        <w:pStyle w:val="style0"/>
      </w:pPr>
      <w:r>
        <w:rPr>
          <w:rFonts w:ascii="Bitstream Charter" w:hAnsi="Bitstream Charter"/>
        </w:rPr>
        <w:t>You can automate anything – from simple software setup and configuration to complicated application deployment on your site. Orchestrator lets you define, view, publish, execute and schedule workflows to be run on various instances.</w:t>
      </w:r>
    </w:p>
    <w:p>
      <w:pPr>
        <w:pStyle w:val="style0"/>
      </w:pPr>
      <w:r>
        <w:rPr>
          <w:rFonts w:ascii="Bitstream Charter" w:hAnsi="Bitstream Charter"/>
        </w:rPr>
      </w:r>
    </w:p>
    <w:p>
      <w:pPr>
        <w:pStyle w:val="style0"/>
      </w:pPr>
      <w:r>
        <w:rPr>
          <w:rFonts w:ascii="Bitstream Charter" w:hAnsi="Bitstream Charter"/>
        </w:rPr>
        <w:t>Detailed:</w:t>
      </w:r>
    </w:p>
    <w:p>
      <w:pPr>
        <w:pStyle w:val="style0"/>
      </w:pPr>
      <w:r>
        <w:rPr>
          <w:rFonts w:ascii="Bitstream Charter" w:hAnsi="Bitstream Charter"/>
        </w:rPr>
      </w:r>
    </w:p>
    <w:p>
      <w:pPr>
        <w:pStyle w:val="style0"/>
        <w:numPr>
          <w:ilvl w:val="0"/>
          <w:numId w:val="6"/>
        </w:numPr>
      </w:pPr>
      <w:r>
        <w:rPr>
          <w:rFonts w:ascii="Bitstream Charter" w:hAnsi="Bitstream Charter"/>
        </w:rPr>
        <w:t>Define a workflow with the necessary scripts.</w:t>
      </w:r>
    </w:p>
    <w:p>
      <w:pPr>
        <w:pStyle w:val="style0"/>
        <w:numPr>
          <w:ilvl w:val="0"/>
          <w:numId w:val="6"/>
        </w:numPr>
      </w:pPr>
      <w:r>
        <w:rPr>
          <w:rFonts w:ascii="Bitstream Charter" w:hAnsi="Bitstream Charter"/>
        </w:rPr>
        <w:t>Visualize the workflow as a sequence of steps with our graphical UI. The scripts associated with every step are shown.</w:t>
      </w:r>
    </w:p>
    <w:p>
      <w:pPr>
        <w:pStyle w:val="style0"/>
        <w:numPr>
          <w:ilvl w:val="0"/>
          <w:numId w:val="6"/>
        </w:numPr>
      </w:pPr>
      <w:r>
        <w:rPr>
          <w:rFonts w:ascii="Bitstream Charter" w:hAnsi="Bitstream Charter"/>
        </w:rPr>
        <w:t xml:space="preserve">Configure all the group and host variables in your scripts and build an inventory. </w:t>
      </w:r>
    </w:p>
    <w:p>
      <w:pPr>
        <w:pStyle w:val="style0"/>
        <w:numPr>
          <w:ilvl w:val="0"/>
          <w:numId w:val="6"/>
        </w:numPr>
      </w:pPr>
      <w:r>
        <w:rPr>
          <w:rFonts w:ascii="Bitstream Charter" w:hAnsi="Bitstream Charter"/>
        </w:rPr>
        <w:t xml:space="preserve">You can publish workflows to be executed by your team on various instances. </w:t>
      </w:r>
    </w:p>
    <w:p>
      <w:pPr>
        <w:pStyle w:val="style0"/>
        <w:numPr>
          <w:ilvl w:val="0"/>
          <w:numId w:val="6"/>
        </w:numPr>
      </w:pPr>
      <w:r>
        <w:rPr>
          <w:rFonts w:ascii="Bitstream Charter" w:hAnsi="Bitstream Charter"/>
        </w:rPr>
        <w:t xml:space="preserve">Execute the workflows and view the live execution status of every step in the workflow and the corresponding logs and reports. </w:t>
      </w:r>
    </w:p>
    <w:p>
      <w:pPr>
        <w:pStyle w:val="style0"/>
        <w:numPr>
          <w:ilvl w:val="0"/>
          <w:numId w:val="6"/>
        </w:numPr>
      </w:pPr>
      <w:r>
        <w:rPr>
          <w:rFonts w:ascii="Bitstream Charter" w:hAnsi="Bitstream Charter"/>
        </w:rPr>
        <w:t>Schedule workflows to be automated at a periodic interval and frequency on selected instances.</w:t>
      </w:r>
    </w:p>
    <w:p>
      <w:pPr>
        <w:pStyle w:val="style0"/>
      </w:pPr>
      <w:r>
        <w:rPr>
          <w:rFonts w:ascii="Bitstream Charter" w:hAnsi="Bitstream Charter"/>
        </w:rPr>
      </w:r>
    </w:p>
    <w:p>
      <w:pPr>
        <w:pStyle w:val="style0"/>
      </w:pPr>
      <w:r>
        <w:rPr>
          <w:rFonts w:ascii="Bitstream Charter" w:hAnsi="Bitstream Charter"/>
          <w:b/>
          <w:bCs/>
        </w:rPr>
        <w:t>Multi-terminal Command Invocation</w:t>
      </w:r>
    </w:p>
    <w:p>
      <w:pPr>
        <w:pStyle w:val="style0"/>
      </w:pPr>
      <w:r>
        <w:rPr>
          <w:rFonts w:ascii="Bitstream Charter" w:hAnsi="Bitstream Charter"/>
        </w:rPr>
      </w:r>
    </w:p>
    <w:p>
      <w:pPr>
        <w:pStyle w:val="style0"/>
      </w:pPr>
      <w:r>
        <w:rPr>
          <w:rFonts w:ascii="Bitstream Charter" w:hAnsi="Bitstream Charter"/>
        </w:rPr>
        <w:t>Brief:</w:t>
      </w:r>
    </w:p>
    <w:p>
      <w:pPr>
        <w:pStyle w:val="style0"/>
      </w:pPr>
      <w:r>
        <w:rPr>
          <w:rFonts w:ascii="Bitstream Charter" w:hAnsi="Bitstream Charter"/>
        </w:rPr>
      </w:r>
    </w:p>
    <w:p>
      <w:pPr>
        <w:pStyle w:val="style0"/>
      </w:pPr>
      <w:r>
        <w:rPr>
          <w:rFonts w:ascii="Bitstream Charter" w:hAnsi="Bitstream Charter"/>
        </w:rPr>
        <w:t>Execute shell commands on multiple instances and analyze results.</w:t>
      </w:r>
    </w:p>
    <w:p>
      <w:pPr>
        <w:pStyle w:val="style0"/>
      </w:pPr>
      <w:r>
        <w:rPr>
          <w:rFonts w:ascii="Bitstream Charter" w:hAnsi="Bitstream Charter"/>
        </w:rPr>
      </w:r>
    </w:p>
    <w:p>
      <w:pPr>
        <w:pStyle w:val="style0"/>
      </w:pPr>
      <w:r>
        <w:rPr>
          <w:rFonts w:ascii="Bitstream Charter" w:hAnsi="Bitstream Charter"/>
        </w:rPr>
        <w:t>Detailed:</w:t>
      </w:r>
    </w:p>
    <w:p>
      <w:pPr>
        <w:pStyle w:val="style0"/>
      </w:pPr>
      <w:r>
        <w:rPr>
          <w:rFonts w:ascii="Bitstream Charter" w:hAnsi="Bitstream Charter"/>
        </w:rPr>
      </w:r>
    </w:p>
    <w:p>
      <w:pPr>
        <w:pStyle w:val="style0"/>
        <w:numPr>
          <w:ilvl w:val="0"/>
          <w:numId w:val="7"/>
        </w:numPr>
      </w:pPr>
      <w:r>
        <w:rPr>
          <w:rFonts w:ascii="Bitstream Charter" w:hAnsi="Bitstream Charter"/>
        </w:rPr>
        <w:t>Given the instance keys, Orchestrator allows the devops user to remotely connect to selected instances and run shell commands</w:t>
      </w:r>
    </w:p>
    <w:p>
      <w:pPr>
        <w:pStyle w:val="style0"/>
        <w:numPr>
          <w:ilvl w:val="0"/>
          <w:numId w:val="7"/>
        </w:numPr>
      </w:pPr>
      <w:r>
        <w:rPr>
          <w:rFonts w:ascii="Bitstream Charter" w:hAnsi="Bitstream Charter"/>
        </w:rPr>
        <w:t>Results on the multiple terminals can be analyzed to verify installation of software, check versions of installed software, processes, existence of certain configuration files, etc</w:t>
      </w:r>
    </w:p>
    <w:p>
      <w:pPr>
        <w:pStyle w:val="style0"/>
        <w:numPr>
          <w:ilvl w:val="0"/>
          <w:numId w:val="7"/>
        </w:numPr>
      </w:pPr>
      <w:r>
        <w:rPr>
          <w:rFonts w:ascii="Bitstream Charter" w:hAnsi="Bitstream Charter"/>
        </w:rPr>
        <w:t>A typical terminal like view is provided for the user to run the commands, have a history of executed commands, see their statuses, switch views for instances,etc</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22286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2014-08-01T10:53:43.00Z</dcterms:created>
  <dc:creator>ramyaa </dc:creator>
  <cp:lastModifiedBy>ramyaa </cp:lastModifiedBy>
  <dcterms:modified xsi:type="dcterms:W3CDTF">2014-08-01T17:20:20.00Z</dcterms:modified>
  <cp:revision>153</cp:revision>
</cp:coreProperties>
</file>