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CSE230 : Discrete Mathematics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Midterm Examination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: 75 minutes (4:45 pm - 6:00 pm)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 : 45</w:t>
        <w:tab/>
        <w:t xml:space="preserve">Set: B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[Answer any 3 out of 4 questions. Answer all the sub-parts of a question together. Please start each question in a new page]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                                    Name: </w:t>
        <w:tab/>
        <w:tab/>
        <w:tab/>
        <w:tab/>
        <w:tab/>
        <w:tab/>
        <w:t xml:space="preserve">        </w:t>
        <w:tab/>
        <w:tab/>
        <w:tab/>
        <w:t xml:space="preserve">Sec: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Q01: [CO1] [15 Points]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using a truth table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¬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∧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∨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tautology.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converse, inverse and contrapositive of the following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pass CSE230 only if I study hard”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P(x), Q(x), R(x), S(x) and T(x) be the statements “x is a hummingbird,” “x is rich in color,” “x lives on honey,” “x is large,” and “x can fly fast,” respectively. Express each of these statements using quantifiers; logical connectives; and P(x), Q(x), R(x), S(x) and T(x).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hummingbirds are rich in color.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large birds live on honey.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hummingbirds are large.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hummingbird can fly fast.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fast flying birds are not large.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Q02: [CO4] [15 Points]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the following mathematical statement is true for all positive integers n,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 . . . . . . . 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n(n+1)(n+2)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n(n+3)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4(n+1)(n+2)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[8 points]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by mathematical induction that 10 divides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positive odd integers of n.</w:t>
      </w:r>
    </w:p>
    <w:p w:rsidR="00000000" w:rsidDel="00000000" w:rsidP="00000000" w:rsidRDefault="00000000" w:rsidRPr="00000000" w14:paraId="00000019">
      <w:pPr>
        <w:ind w:left="288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</w:t>
        <w:tab/>
        <w:tab/>
        <w:tab/>
        <w:tab/>
        <w:tab/>
        <w:t xml:space="preserve">         [7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Q03: [CO6] [15 Points]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Nisho drops a ping pong ball from the top of a 200 meter tall building. After each drop on the ground, the ball jumps up to three-fourths of its previous height. Find a recurrence relation expressing the total distance covered by the ball before its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drop on the 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[5 points]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following recurrence relation: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[8 points]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6a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+ 189a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+ 3.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[2 points]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Q04: [CO7] [15 Points]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closest integer to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729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divisible by 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know that the following congruences are true: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From this, show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m=((a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m)(b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(Note that ‘(mod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)’ denotes congruency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denotes the mod function.)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least common multiple between 4552 and 624 with the help of the Euclidean algorithm.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