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A16BF" w14:textId="1C909A06" w:rsidR="00520A05" w:rsidRDefault="00E924D1">
      <w:pPr>
        <w:rPr>
          <w:b/>
          <w:sz w:val="56"/>
          <w:u w:val="single"/>
        </w:rPr>
      </w:pPr>
      <w:r>
        <w:tab/>
      </w:r>
      <w:r>
        <w:tab/>
      </w:r>
      <w:r w:rsidRPr="00E924D1">
        <w:rPr>
          <w:b/>
          <w:sz w:val="56"/>
          <w:u w:val="single"/>
        </w:rPr>
        <w:t>15 RESEARCH PAPERS</w:t>
      </w:r>
    </w:p>
    <w:p w14:paraId="074E4997" w14:textId="5F6D4B28" w:rsidR="00E924D1" w:rsidRPr="00E924D1" w:rsidRDefault="00E924D1" w:rsidP="00E924D1">
      <w:pPr>
        <w:pStyle w:val="ListParagraph"/>
        <w:numPr>
          <w:ilvl w:val="0"/>
          <w:numId w:val="3"/>
        </w:numPr>
        <w:rPr>
          <w:sz w:val="28"/>
        </w:rPr>
      </w:pPr>
      <w:r w:rsidRPr="00E924D1">
        <w:rPr>
          <w:b/>
          <w:sz w:val="28"/>
          <w:u w:val="single"/>
        </w:rPr>
        <w:t>DETECTING SOUND:</w:t>
      </w:r>
    </w:p>
    <w:p w14:paraId="7EE91F4F" w14:textId="77777777" w:rsidR="00E924D1" w:rsidRDefault="00E924D1" w:rsidP="00E924D1">
      <w:pPr>
        <w:pStyle w:val="ListParagraph"/>
        <w:rPr>
          <w:sz w:val="28"/>
        </w:rPr>
      </w:pPr>
    </w:p>
    <w:p w14:paraId="6169D9C7" w14:textId="2FE2E8E2" w:rsidR="00E924D1" w:rsidRPr="00154BA8" w:rsidRDefault="00E924D1" w:rsidP="00E924D1">
      <w:pPr>
        <w:pStyle w:val="ListParagraph"/>
        <w:numPr>
          <w:ilvl w:val="0"/>
          <w:numId w:val="2"/>
        </w:numPr>
        <w:rPr>
          <w:rStyle w:val="Hyperlink"/>
          <w:color w:val="auto"/>
          <w:u w:val="none"/>
        </w:rPr>
      </w:pPr>
      <w:hyperlink r:id="rId5" w:history="1">
        <w:r w:rsidRPr="00321828">
          <w:rPr>
            <w:rStyle w:val="Hyperlink"/>
          </w:rPr>
          <w:t>https://github.com/spatialaudio/python-sounddevice/issues/93</w:t>
        </w:r>
      </w:hyperlink>
    </w:p>
    <w:p w14:paraId="2F0D0590" w14:textId="77777777" w:rsidR="00154BA8" w:rsidRPr="00321828" w:rsidRDefault="00154BA8" w:rsidP="00154BA8">
      <w:pPr>
        <w:pStyle w:val="ListParagraph"/>
        <w:ind w:left="1800"/>
      </w:pPr>
    </w:p>
    <w:p w14:paraId="34D4A2C7" w14:textId="077E4A3A" w:rsidR="00E924D1" w:rsidRDefault="00E924D1" w:rsidP="00E924D1">
      <w:pPr>
        <w:pStyle w:val="ListParagraph"/>
        <w:numPr>
          <w:ilvl w:val="0"/>
          <w:numId w:val="2"/>
        </w:numPr>
        <w:rPr>
          <w:rStyle w:val="Hyperlink"/>
        </w:rPr>
      </w:pPr>
      <w:hyperlink r:id="rId6" w:history="1">
        <w:r w:rsidRPr="00A4721A">
          <w:rPr>
            <w:rStyle w:val="Hyperlink"/>
          </w:rPr>
          <w:t>https://stackoverflow.com/questions/24974032/reading-realtime-audio-data-into-numpy-array/24985016</w:t>
        </w:r>
      </w:hyperlink>
    </w:p>
    <w:p w14:paraId="12F250E4" w14:textId="77777777" w:rsidR="00E924D1" w:rsidRDefault="00E924D1" w:rsidP="00E924D1">
      <w:pPr>
        <w:pStyle w:val="ListParagraph"/>
        <w:ind w:left="1800"/>
        <w:rPr>
          <w:rStyle w:val="Hyperlink"/>
        </w:rPr>
      </w:pPr>
    </w:p>
    <w:p w14:paraId="2E2C52D2" w14:textId="46A7B79F" w:rsidR="00E924D1" w:rsidRPr="00E924D1" w:rsidRDefault="00E924D1" w:rsidP="00E924D1">
      <w:pPr>
        <w:pStyle w:val="ListParagraph"/>
        <w:numPr>
          <w:ilvl w:val="0"/>
          <w:numId w:val="3"/>
        </w:numPr>
        <w:rPr>
          <w:sz w:val="28"/>
        </w:rPr>
      </w:pPr>
      <w:r>
        <w:rPr>
          <w:b/>
          <w:sz w:val="28"/>
          <w:u w:val="single"/>
        </w:rPr>
        <w:t>FEATURES OF</w:t>
      </w:r>
      <w:r w:rsidRPr="00E924D1">
        <w:rPr>
          <w:b/>
          <w:sz w:val="28"/>
          <w:u w:val="single"/>
        </w:rPr>
        <w:t xml:space="preserve"> SOUND:</w:t>
      </w:r>
    </w:p>
    <w:p w14:paraId="67C80442" w14:textId="77777777" w:rsidR="00E924D1" w:rsidRDefault="00E924D1" w:rsidP="00E924D1">
      <w:pPr>
        <w:pStyle w:val="ListParagraph"/>
        <w:ind w:left="1890"/>
        <w:rPr>
          <w:rStyle w:val="Hyperlink"/>
          <w:color w:val="000000" w:themeColor="text1"/>
          <w:u w:val="none"/>
        </w:rPr>
      </w:pPr>
    </w:p>
    <w:p w14:paraId="3B72155F" w14:textId="77777777" w:rsidR="00FA533B" w:rsidRDefault="00FA533B" w:rsidP="00FA533B">
      <w:pPr>
        <w:ind w:left="720" w:firstLine="720"/>
      </w:pPr>
      <w:r>
        <w:t xml:space="preserve">1) </w:t>
      </w:r>
      <w:hyperlink r:id="rId7" w:history="1">
        <w:r w:rsidRPr="00A4721A">
          <w:rPr>
            <w:rStyle w:val="Hyperlink"/>
          </w:rPr>
          <w:t>https://www.toppr.com/guides/physics/sound/characteristics-of-sound/</w:t>
        </w:r>
      </w:hyperlink>
    </w:p>
    <w:p w14:paraId="22AAB6AE" w14:textId="77777777" w:rsidR="00FA533B" w:rsidRDefault="00FA533B" w:rsidP="00FA533B">
      <w:pPr>
        <w:ind w:left="720" w:firstLine="720"/>
      </w:pPr>
      <w:r>
        <w:t>2)</w:t>
      </w:r>
      <w:r w:rsidRPr="00287C3B">
        <w:t xml:space="preserve"> </w:t>
      </w:r>
      <w:hyperlink r:id="rId8" w:history="1">
        <w:r w:rsidRPr="00287C3B">
          <w:rPr>
            <w:rStyle w:val="Hyperlink"/>
          </w:rPr>
          <w:t>https://en.wikipedia.org/wiki/Sound</w:t>
        </w:r>
      </w:hyperlink>
    </w:p>
    <w:p w14:paraId="2B3C2CA6" w14:textId="0C307E83" w:rsidR="00E924D1" w:rsidRPr="00E924D1" w:rsidRDefault="00E924D1" w:rsidP="00E924D1">
      <w:pPr>
        <w:pStyle w:val="ListParagraph"/>
        <w:ind w:left="1440"/>
        <w:rPr>
          <w:sz w:val="28"/>
        </w:rPr>
      </w:pPr>
      <w:bookmarkStart w:id="0" w:name="_GoBack"/>
      <w:bookmarkEnd w:id="0"/>
    </w:p>
    <w:p w14:paraId="7647772E" w14:textId="218B8F02" w:rsidR="00E924D1" w:rsidRDefault="00E924D1" w:rsidP="00E924D1">
      <w:pPr>
        <w:ind w:left="1440"/>
      </w:pPr>
    </w:p>
    <w:p w14:paraId="4FEBE3EF" w14:textId="71C5802A" w:rsidR="00E924D1" w:rsidRPr="00356127" w:rsidRDefault="006B6FF6" w:rsidP="00E924D1">
      <w:pPr>
        <w:pStyle w:val="ListParagraph"/>
        <w:numPr>
          <w:ilvl w:val="0"/>
          <w:numId w:val="3"/>
        </w:numPr>
        <w:rPr>
          <w:sz w:val="28"/>
        </w:rPr>
      </w:pPr>
      <w:r>
        <w:rPr>
          <w:b/>
          <w:sz w:val="28"/>
          <w:u w:val="single"/>
        </w:rPr>
        <w:t>STORING</w:t>
      </w:r>
      <w:r w:rsidR="00E924D1" w:rsidRPr="00E924D1">
        <w:rPr>
          <w:b/>
          <w:sz w:val="28"/>
          <w:u w:val="single"/>
        </w:rPr>
        <w:t xml:space="preserve"> SOUND:</w:t>
      </w:r>
    </w:p>
    <w:p w14:paraId="212D3148" w14:textId="77777777" w:rsidR="00356127" w:rsidRPr="00E924D1" w:rsidRDefault="00356127" w:rsidP="00356127">
      <w:pPr>
        <w:pStyle w:val="ListParagraph"/>
        <w:ind w:left="450"/>
        <w:rPr>
          <w:sz w:val="28"/>
        </w:rPr>
      </w:pPr>
    </w:p>
    <w:p w14:paraId="0D6337A5" w14:textId="0F46B035" w:rsidR="00356127" w:rsidRPr="00321828" w:rsidRDefault="00356127" w:rsidP="00356127">
      <w:pPr>
        <w:pStyle w:val="ListParagraph"/>
        <w:numPr>
          <w:ilvl w:val="0"/>
          <w:numId w:val="6"/>
        </w:numPr>
      </w:pPr>
      <w:hyperlink r:id="rId9" w:history="1">
        <w:r w:rsidRPr="001C0C12">
          <w:rPr>
            <w:rStyle w:val="Hyperlink"/>
          </w:rPr>
          <w:t>https://journals.plos.org/plosone/article?id=10.1371/journal.pone.0144610</w:t>
        </w:r>
      </w:hyperlink>
    </w:p>
    <w:p w14:paraId="4CFD1F6A" w14:textId="23C344F3" w:rsidR="00E924D1" w:rsidRDefault="00E924D1" w:rsidP="00356127">
      <w:pPr>
        <w:ind w:left="1440"/>
      </w:pPr>
    </w:p>
    <w:p w14:paraId="4B11549B" w14:textId="1FF50154" w:rsidR="005D0117" w:rsidRPr="00E924D1" w:rsidRDefault="005D0117" w:rsidP="005D0117">
      <w:pPr>
        <w:pStyle w:val="ListParagraph"/>
        <w:numPr>
          <w:ilvl w:val="0"/>
          <w:numId w:val="3"/>
        </w:numPr>
        <w:rPr>
          <w:sz w:val="28"/>
        </w:rPr>
      </w:pPr>
      <w:r>
        <w:rPr>
          <w:b/>
          <w:sz w:val="28"/>
          <w:u w:val="single"/>
        </w:rPr>
        <w:t>REMAINING PAPERS:</w:t>
      </w:r>
    </w:p>
    <w:p w14:paraId="72E7A7E1" w14:textId="77777777" w:rsidR="005D0117" w:rsidRDefault="005D0117" w:rsidP="005D0117">
      <w:pPr>
        <w:pStyle w:val="ListParagraph"/>
        <w:ind w:left="1890"/>
        <w:rPr>
          <w:rStyle w:val="Hyperlink"/>
          <w:color w:val="000000" w:themeColor="text1"/>
          <w:u w:val="none"/>
        </w:rPr>
      </w:pPr>
    </w:p>
    <w:p w14:paraId="3C206052" w14:textId="1D8AC9CC" w:rsidR="005D0117" w:rsidRDefault="00607F24" w:rsidP="00607F24">
      <w:pPr>
        <w:pStyle w:val="ListParagraph"/>
        <w:numPr>
          <w:ilvl w:val="0"/>
          <w:numId w:val="7"/>
        </w:numPr>
        <w:rPr>
          <w:rStyle w:val="Hyperlink"/>
        </w:rPr>
      </w:pPr>
      <w:hyperlink r:id="rId10" w:history="1">
        <w:r w:rsidRPr="001C0C12">
          <w:rPr>
            <w:rStyle w:val="Hyperlink"/>
          </w:rPr>
          <w:t>https://journals.plos.org/plosone/article?id=10.1371/journal.pone.0087176</w:t>
        </w:r>
      </w:hyperlink>
    </w:p>
    <w:p w14:paraId="3C2DF58D" w14:textId="0EBB11FB" w:rsidR="00607F24" w:rsidRPr="00607F24" w:rsidRDefault="00607F24" w:rsidP="00607F24">
      <w:pPr>
        <w:shd w:val="clear" w:color="auto" w:fill="FFFFFF"/>
        <w:spacing w:after="0" w:line="240" w:lineRule="auto"/>
        <w:ind w:left="1440" w:right="150"/>
        <w:outlineLvl w:val="0"/>
        <w:rPr>
          <w:rFonts w:ascii="Arial" w:eastAsia="Times New Roman" w:hAnsi="Arial" w:cs="Arial"/>
          <w:b/>
          <w:bCs/>
          <w:color w:val="333333"/>
          <w:kern w:val="36"/>
          <w:sz w:val="24"/>
          <w:szCs w:val="38"/>
        </w:rPr>
      </w:pPr>
      <w:r w:rsidRPr="00607F24">
        <w:rPr>
          <w:rFonts w:ascii="Arial" w:eastAsia="Times New Roman" w:hAnsi="Arial" w:cs="Arial"/>
          <w:b/>
          <w:bCs/>
          <w:color w:val="333333"/>
          <w:kern w:val="36"/>
          <w:sz w:val="24"/>
          <w:szCs w:val="38"/>
        </w:rPr>
        <w:t xml:space="preserve">A </w:t>
      </w:r>
      <w:proofErr w:type="gramStart"/>
      <w:r w:rsidRPr="00607F24">
        <w:rPr>
          <w:rFonts w:ascii="Arial" w:eastAsia="Times New Roman" w:hAnsi="Arial" w:cs="Arial"/>
          <w:b/>
          <w:bCs/>
          <w:color w:val="333333"/>
          <w:kern w:val="36"/>
          <w:sz w:val="24"/>
          <w:szCs w:val="38"/>
        </w:rPr>
        <w:t>general purpose</w:t>
      </w:r>
      <w:proofErr w:type="gramEnd"/>
      <w:r w:rsidRPr="00607F24">
        <w:rPr>
          <w:rFonts w:ascii="Arial" w:eastAsia="Times New Roman" w:hAnsi="Arial" w:cs="Arial"/>
          <w:b/>
          <w:bCs/>
          <w:color w:val="333333"/>
          <w:kern w:val="36"/>
          <w:sz w:val="24"/>
          <w:szCs w:val="38"/>
        </w:rPr>
        <w:t xml:space="preserve"> dataflow digital signal processing environment for education using python</w:t>
      </w:r>
      <w:r>
        <w:rPr>
          <w:rFonts w:ascii="Arial" w:eastAsia="Times New Roman" w:hAnsi="Arial" w:cs="Arial"/>
          <w:b/>
          <w:bCs/>
          <w:color w:val="333333"/>
          <w:kern w:val="36"/>
          <w:sz w:val="24"/>
          <w:szCs w:val="38"/>
        </w:rPr>
        <w:t>:</w:t>
      </w:r>
    </w:p>
    <w:p w14:paraId="3117140A" w14:textId="77777777" w:rsidR="00607F24" w:rsidRPr="00321828" w:rsidRDefault="00607F24" w:rsidP="00607F24">
      <w:pPr>
        <w:pStyle w:val="ListParagraph"/>
        <w:ind w:left="1800"/>
      </w:pPr>
    </w:p>
    <w:p w14:paraId="411BEDC0" w14:textId="15CBFF4F" w:rsidR="005D0117" w:rsidRDefault="00A1788F" w:rsidP="00A1788F">
      <w:pPr>
        <w:pStyle w:val="ListParagraph"/>
        <w:numPr>
          <w:ilvl w:val="0"/>
          <w:numId w:val="7"/>
        </w:numPr>
        <w:rPr>
          <w:rStyle w:val="Hyperlink"/>
        </w:rPr>
      </w:pPr>
      <w:hyperlink r:id="rId11" w:history="1">
        <w:r w:rsidRPr="001C0C12">
          <w:rPr>
            <w:rStyle w:val="Hyperlink"/>
          </w:rPr>
          <w:t>https://ieeexplore.ieee.org/abstract/document/6978175/</w:t>
        </w:r>
      </w:hyperlink>
    </w:p>
    <w:p w14:paraId="1BD6121C" w14:textId="77777777" w:rsidR="00A1788F" w:rsidRDefault="00A1788F" w:rsidP="00A1788F">
      <w:pPr>
        <w:pStyle w:val="ListParagraph"/>
        <w:ind w:left="1800"/>
        <w:rPr>
          <w:rStyle w:val="Hyperlink"/>
        </w:rPr>
      </w:pPr>
    </w:p>
    <w:p w14:paraId="488732E3" w14:textId="219B2886" w:rsidR="00A1788F" w:rsidRDefault="00A1788F" w:rsidP="00A1788F">
      <w:pPr>
        <w:pStyle w:val="ListParagraph"/>
        <w:numPr>
          <w:ilvl w:val="0"/>
          <w:numId w:val="7"/>
        </w:numPr>
        <w:rPr>
          <w:sz w:val="24"/>
        </w:rPr>
      </w:pPr>
      <w:hyperlink r:id="rId12" w:history="1">
        <w:r w:rsidRPr="00A1788F">
          <w:rPr>
            <w:rStyle w:val="Hyperlink"/>
            <w:sz w:val="24"/>
          </w:rPr>
          <w:t>http://docs.neu.edu.tr/library/6681752346.pdf</w:t>
        </w:r>
      </w:hyperlink>
    </w:p>
    <w:p w14:paraId="20610284" w14:textId="3A528BCD" w:rsidR="00154BA8" w:rsidRDefault="00154BA8" w:rsidP="0004184C">
      <w:pPr>
        <w:pStyle w:val="ListParagraph"/>
        <w:ind w:left="1800"/>
        <w:rPr>
          <w:sz w:val="24"/>
        </w:rPr>
      </w:pPr>
    </w:p>
    <w:p w14:paraId="0BCA1450" w14:textId="342B5AF1" w:rsidR="0004184C" w:rsidRPr="00154BA8" w:rsidRDefault="0004184C" w:rsidP="0004184C">
      <w:pPr>
        <w:pStyle w:val="ListParagraph"/>
        <w:ind w:left="1800"/>
        <w:rPr>
          <w:sz w:val="24"/>
        </w:rPr>
      </w:pPr>
      <w:r>
        <w:rPr>
          <w:sz w:val="24"/>
        </w:rPr>
        <w:t xml:space="preserve">(Using </w:t>
      </w:r>
      <w:proofErr w:type="spellStart"/>
      <w:r>
        <w:rPr>
          <w:sz w:val="24"/>
        </w:rPr>
        <w:t>PyAudio</w:t>
      </w:r>
      <w:proofErr w:type="spellEnd"/>
      <w:r>
        <w:rPr>
          <w:sz w:val="24"/>
        </w:rPr>
        <w:t xml:space="preserve"> and doing noise removal too)</w:t>
      </w:r>
    </w:p>
    <w:p w14:paraId="586E73E5" w14:textId="00C176E1" w:rsidR="00154BA8" w:rsidRDefault="0004184C" w:rsidP="00154BA8">
      <w:pPr>
        <w:pStyle w:val="ListParagraph"/>
        <w:numPr>
          <w:ilvl w:val="0"/>
          <w:numId w:val="7"/>
        </w:numPr>
        <w:rPr>
          <w:sz w:val="24"/>
        </w:rPr>
      </w:pPr>
      <w:hyperlink r:id="rId13" w:history="1">
        <w:r w:rsidR="00154BA8" w:rsidRPr="0004184C">
          <w:rPr>
            <w:rStyle w:val="Hyperlink"/>
            <w:sz w:val="24"/>
          </w:rPr>
          <w:t>https://www.researchgate.net/profile/Joao_Sanches2/publication/266497577_Mobile_Robot_Control_with_the_Electrooculogram_Signal/links/55a51ec</w:t>
        </w:r>
        <w:r w:rsidR="00154BA8" w:rsidRPr="0004184C">
          <w:rPr>
            <w:rStyle w:val="Hyperlink"/>
            <w:sz w:val="24"/>
          </w:rPr>
          <w:t>108ae81aec91339ff.pdf</w:t>
        </w:r>
      </w:hyperlink>
    </w:p>
    <w:p w14:paraId="18FA4206" w14:textId="566D9EAA" w:rsidR="0004184C" w:rsidRDefault="0004184C" w:rsidP="0004184C">
      <w:pPr>
        <w:pStyle w:val="ListParagraph"/>
        <w:ind w:left="1800"/>
        <w:rPr>
          <w:sz w:val="24"/>
        </w:rPr>
      </w:pPr>
    </w:p>
    <w:p w14:paraId="466CC73C" w14:textId="5C4CD6CB" w:rsidR="0004184C" w:rsidRDefault="0004184C" w:rsidP="0004184C">
      <w:pPr>
        <w:pStyle w:val="ListParagraph"/>
        <w:ind w:left="1800"/>
        <w:rPr>
          <w:sz w:val="24"/>
        </w:rPr>
      </w:pPr>
      <w:r>
        <w:rPr>
          <w:sz w:val="24"/>
        </w:rPr>
        <w:t>(Voice or speech detection actually build for low cost robotics)</w:t>
      </w:r>
    </w:p>
    <w:p w14:paraId="5CCF0139" w14:textId="21750F62" w:rsidR="0004184C" w:rsidRDefault="0004184C" w:rsidP="0004184C">
      <w:pPr>
        <w:pStyle w:val="ListParagraph"/>
        <w:numPr>
          <w:ilvl w:val="0"/>
          <w:numId w:val="7"/>
        </w:numPr>
        <w:rPr>
          <w:sz w:val="24"/>
        </w:rPr>
      </w:pPr>
      <w:hyperlink r:id="rId14" w:history="1">
        <w:r w:rsidRPr="0004184C">
          <w:rPr>
            <w:rStyle w:val="Hyperlink"/>
            <w:sz w:val="24"/>
          </w:rPr>
          <w:t>https://www.eurasip.org/Proceedings/Eusipco/Eusipco2017/wpapers/ML2.pdf</w:t>
        </w:r>
      </w:hyperlink>
    </w:p>
    <w:p w14:paraId="22DBD51B" w14:textId="39AAA3A4" w:rsidR="0004184C" w:rsidRDefault="0004184C" w:rsidP="0004184C">
      <w:pPr>
        <w:pStyle w:val="ListParagraph"/>
        <w:ind w:left="1800"/>
        <w:rPr>
          <w:sz w:val="24"/>
        </w:rPr>
      </w:pPr>
      <w:r>
        <w:rPr>
          <w:sz w:val="24"/>
        </w:rPr>
        <w:t xml:space="preserve">(Music rhythm training using it detects nodes and try to perform it on </w:t>
      </w:r>
      <w:proofErr w:type="gramStart"/>
      <w:r>
        <w:rPr>
          <w:sz w:val="24"/>
        </w:rPr>
        <w:t>a</w:t>
      </w:r>
      <w:proofErr w:type="gramEnd"/>
      <w:r>
        <w:rPr>
          <w:sz w:val="24"/>
        </w:rPr>
        <w:t xml:space="preserve"> instrument) -&gt; will help us in detection and voice </w:t>
      </w:r>
      <w:r w:rsidR="00C334F8">
        <w:rPr>
          <w:sz w:val="24"/>
        </w:rPr>
        <w:t>enhancement</w:t>
      </w:r>
    </w:p>
    <w:p w14:paraId="419C6C7A" w14:textId="0D61E39D" w:rsidR="0004184C" w:rsidRDefault="0004184C" w:rsidP="0004184C">
      <w:pPr>
        <w:pStyle w:val="ListParagraph"/>
        <w:numPr>
          <w:ilvl w:val="0"/>
          <w:numId w:val="7"/>
        </w:numPr>
        <w:rPr>
          <w:sz w:val="24"/>
        </w:rPr>
      </w:pPr>
      <w:hyperlink r:id="rId15" w:history="1">
        <w:r w:rsidRPr="0004184C">
          <w:rPr>
            <w:rStyle w:val="Hyperlink"/>
            <w:sz w:val="24"/>
          </w:rPr>
          <w:t>https://pdfs.semanticscholar.org/7343/413b1963be7733cd61e13dece2355e59ccec.pdf</w:t>
        </w:r>
      </w:hyperlink>
    </w:p>
    <w:p w14:paraId="7F65BA33" w14:textId="7CA53142" w:rsidR="00C334F8" w:rsidRDefault="00C334F8" w:rsidP="00C334F8">
      <w:pPr>
        <w:pStyle w:val="ListParagraph"/>
        <w:ind w:left="1800"/>
        <w:rPr>
          <w:sz w:val="24"/>
        </w:rPr>
      </w:pPr>
    </w:p>
    <w:p w14:paraId="685F9F32" w14:textId="2DD25BD7" w:rsidR="00C334F8" w:rsidRPr="00C334F8" w:rsidRDefault="00C334F8" w:rsidP="00C334F8">
      <w:pPr>
        <w:pStyle w:val="ListParagraph"/>
        <w:ind w:left="1800"/>
        <w:rPr>
          <w:sz w:val="24"/>
          <w:szCs w:val="24"/>
        </w:rPr>
      </w:pPr>
      <w:r>
        <w:rPr>
          <w:sz w:val="24"/>
          <w:szCs w:val="24"/>
        </w:rPr>
        <w:t>(</w:t>
      </w:r>
      <w:r w:rsidRPr="00C334F8">
        <w:rPr>
          <w:sz w:val="24"/>
          <w:szCs w:val="24"/>
        </w:rPr>
        <w:t>The proposed system will initialize speech driver and then user input will be taken with the help of microphone. This speech input will be converted into text. Lexical analyzer will take the text input and convert it into tokens which will be stored in symbol table. Parser takes the tokens as input and generates parse tree</w:t>
      </w:r>
      <w:r>
        <w:rPr>
          <w:sz w:val="24"/>
          <w:szCs w:val="24"/>
        </w:rPr>
        <w:t>)</w:t>
      </w:r>
    </w:p>
    <w:p w14:paraId="612691B8" w14:textId="4225C382" w:rsidR="00C334F8" w:rsidRDefault="00C334F8" w:rsidP="00C334F8">
      <w:pPr>
        <w:pStyle w:val="ListParagraph"/>
        <w:numPr>
          <w:ilvl w:val="0"/>
          <w:numId w:val="7"/>
        </w:numPr>
        <w:rPr>
          <w:sz w:val="24"/>
        </w:rPr>
      </w:pPr>
      <w:hyperlink r:id="rId16" w:history="1">
        <w:r w:rsidRPr="00C334F8">
          <w:rPr>
            <w:rStyle w:val="Hyperlink"/>
            <w:sz w:val="24"/>
          </w:rPr>
          <w:t>https://www.irjet.net/archives/V5/i4/IRJET-V5I4748.pdf</w:t>
        </w:r>
      </w:hyperlink>
    </w:p>
    <w:p w14:paraId="3DCA294B" w14:textId="0F9EFEA3" w:rsidR="00C334F8" w:rsidRDefault="00C334F8" w:rsidP="00C334F8">
      <w:pPr>
        <w:pStyle w:val="ListParagraph"/>
        <w:ind w:left="1800"/>
        <w:rPr>
          <w:sz w:val="24"/>
        </w:rPr>
      </w:pPr>
    </w:p>
    <w:p w14:paraId="619B6544" w14:textId="4A036412" w:rsidR="00C334F8" w:rsidRPr="00C334F8" w:rsidRDefault="00C334F8" w:rsidP="00C334F8">
      <w:pPr>
        <w:pStyle w:val="ListParagraph"/>
        <w:ind w:left="1800"/>
        <w:rPr>
          <w:sz w:val="24"/>
          <w:szCs w:val="24"/>
        </w:rPr>
      </w:pPr>
      <w:r w:rsidRPr="00C334F8">
        <w:rPr>
          <w:sz w:val="24"/>
          <w:szCs w:val="24"/>
        </w:rPr>
        <w:t>(</w:t>
      </w:r>
      <w:r w:rsidRPr="00C334F8">
        <w:rPr>
          <w:sz w:val="24"/>
          <w:szCs w:val="24"/>
        </w:rPr>
        <w:t>system to follow a human voice in real time, using low cost electronics and processors</w:t>
      </w:r>
      <w:r w:rsidRPr="00C334F8">
        <w:rPr>
          <w:sz w:val="24"/>
          <w:szCs w:val="24"/>
        </w:rPr>
        <w:t>)</w:t>
      </w:r>
    </w:p>
    <w:p w14:paraId="20A702DE" w14:textId="3E25445C" w:rsidR="00C334F8" w:rsidRDefault="00C334F8" w:rsidP="00C334F8">
      <w:pPr>
        <w:pStyle w:val="ListParagraph"/>
        <w:numPr>
          <w:ilvl w:val="0"/>
          <w:numId w:val="7"/>
        </w:numPr>
        <w:rPr>
          <w:sz w:val="24"/>
        </w:rPr>
      </w:pPr>
      <w:hyperlink r:id="rId17" w:history="1">
        <w:r w:rsidRPr="00C334F8">
          <w:rPr>
            <w:rStyle w:val="Hyperlink"/>
            <w:sz w:val="24"/>
          </w:rPr>
          <w:t>https://www.eurasip.org/Proceedings/Eusipco/Eusipco2017/wpapers/ML2.pdf</w:t>
        </w:r>
      </w:hyperlink>
    </w:p>
    <w:p w14:paraId="111A2FBF" w14:textId="77777777" w:rsidR="00C334F8" w:rsidRPr="00C334F8" w:rsidRDefault="00C334F8" w:rsidP="00C334F8">
      <w:pPr>
        <w:ind w:left="1800"/>
        <w:rPr>
          <w:sz w:val="24"/>
        </w:rPr>
      </w:pPr>
    </w:p>
    <w:p w14:paraId="2ADA4FA7" w14:textId="7A43FA98" w:rsidR="00E924D1" w:rsidRPr="00E924D1" w:rsidRDefault="00E924D1" w:rsidP="00E924D1">
      <w:pPr>
        <w:rPr>
          <w:b/>
        </w:rPr>
      </w:pPr>
    </w:p>
    <w:sectPr w:rsidR="00E924D1" w:rsidRPr="00E92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99D"/>
    <w:multiLevelType w:val="hybridMultilevel"/>
    <w:tmpl w:val="73109490"/>
    <w:lvl w:ilvl="0" w:tplc="D3EA5F74">
      <w:start w:val="15"/>
      <w:numFmt w:val="bullet"/>
      <w:lvlText w:val=""/>
      <w:lvlJc w:val="left"/>
      <w:pPr>
        <w:ind w:left="450" w:hanging="360"/>
      </w:pPr>
      <w:rPr>
        <w:rFonts w:ascii="Wingdings" w:eastAsiaTheme="minorHAnsi" w:hAnsi="Wingdings" w:cstheme="minorBidi"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2533982"/>
    <w:multiLevelType w:val="hybridMultilevel"/>
    <w:tmpl w:val="BD04E996"/>
    <w:lvl w:ilvl="0" w:tplc="181AFAA8">
      <w:start w:val="1"/>
      <w:numFmt w:val="decimal"/>
      <w:lvlText w:val="%1)"/>
      <w:lvlJc w:val="left"/>
      <w:pPr>
        <w:ind w:left="1800" w:hanging="360"/>
      </w:pPr>
      <w:rPr>
        <w:rFonts w:hint="default"/>
        <w:color w:val="000000" w:themeColor="text1"/>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3843D2"/>
    <w:multiLevelType w:val="hybridMultilevel"/>
    <w:tmpl w:val="ADD6973E"/>
    <w:lvl w:ilvl="0" w:tplc="70CEFA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8A1369B"/>
    <w:multiLevelType w:val="hybridMultilevel"/>
    <w:tmpl w:val="A1C80B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1E5A11"/>
    <w:multiLevelType w:val="hybridMultilevel"/>
    <w:tmpl w:val="70D40BFC"/>
    <w:lvl w:ilvl="0" w:tplc="9A36A8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086917"/>
    <w:multiLevelType w:val="hybridMultilevel"/>
    <w:tmpl w:val="6E6A5F5A"/>
    <w:lvl w:ilvl="0" w:tplc="844CFBD0">
      <w:start w:val="1"/>
      <w:numFmt w:val="decimal"/>
      <w:lvlText w:val="%1)"/>
      <w:lvlJc w:val="left"/>
      <w:pPr>
        <w:ind w:left="1800" w:hanging="360"/>
      </w:pPr>
      <w:rPr>
        <w:rFonts w:hint="default"/>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0BC3BF8"/>
    <w:multiLevelType w:val="hybridMultilevel"/>
    <w:tmpl w:val="D3D4F5B6"/>
    <w:lvl w:ilvl="0" w:tplc="BE624552">
      <w:start w:val="1"/>
      <w:numFmt w:val="decimal"/>
      <w:lvlText w:val="%1)"/>
      <w:lvlJc w:val="left"/>
      <w:pPr>
        <w:ind w:left="1890" w:hanging="360"/>
      </w:pPr>
      <w:rPr>
        <w:rFonts w:hint="default"/>
        <w:color w:val="0563C1" w:themeColor="hyperlink"/>
        <w:u w:val="singl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3"/>
  </w:num>
  <w:num w:numId="2">
    <w:abstractNumId w:val="5"/>
  </w:num>
  <w:num w:numId="3">
    <w:abstractNumId w:val="0"/>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D1"/>
    <w:rsid w:val="0004184C"/>
    <w:rsid w:val="00154BA8"/>
    <w:rsid w:val="001A0F2A"/>
    <w:rsid w:val="0032477C"/>
    <w:rsid w:val="00356127"/>
    <w:rsid w:val="00492CDE"/>
    <w:rsid w:val="00520A05"/>
    <w:rsid w:val="005D0117"/>
    <w:rsid w:val="00607F24"/>
    <w:rsid w:val="006B6FF6"/>
    <w:rsid w:val="009B2081"/>
    <w:rsid w:val="00A1788F"/>
    <w:rsid w:val="00AC2F76"/>
    <w:rsid w:val="00C334F8"/>
    <w:rsid w:val="00E924D1"/>
    <w:rsid w:val="00FA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564D"/>
  <w15:chartTrackingRefBased/>
  <w15:docId w15:val="{64D12D03-F285-4D46-8AF5-629EBF379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07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4D1"/>
    <w:pPr>
      <w:ind w:left="720"/>
      <w:contextualSpacing/>
    </w:pPr>
  </w:style>
  <w:style w:type="character" w:styleId="Hyperlink">
    <w:name w:val="Hyperlink"/>
    <w:basedOn w:val="DefaultParagraphFont"/>
    <w:uiPriority w:val="99"/>
    <w:unhideWhenUsed/>
    <w:rsid w:val="00E924D1"/>
    <w:rPr>
      <w:color w:val="0563C1" w:themeColor="hyperlink"/>
      <w:u w:val="single"/>
    </w:rPr>
  </w:style>
  <w:style w:type="character" w:styleId="UnresolvedMention">
    <w:name w:val="Unresolved Mention"/>
    <w:basedOn w:val="DefaultParagraphFont"/>
    <w:uiPriority w:val="99"/>
    <w:semiHidden/>
    <w:unhideWhenUsed/>
    <w:rsid w:val="00E924D1"/>
    <w:rPr>
      <w:color w:val="605E5C"/>
      <w:shd w:val="clear" w:color="auto" w:fill="E1DFDD"/>
    </w:rPr>
  </w:style>
  <w:style w:type="character" w:customStyle="1" w:styleId="Heading1Char">
    <w:name w:val="Heading 1 Char"/>
    <w:basedOn w:val="DefaultParagraphFont"/>
    <w:link w:val="Heading1"/>
    <w:uiPriority w:val="9"/>
    <w:rsid w:val="00607F24"/>
    <w:rPr>
      <w:rFonts w:ascii="Times New Roman" w:eastAsia="Times New Roman" w:hAnsi="Times New Roman" w:cs="Times New Roman"/>
      <w:b/>
      <w:bCs/>
      <w:kern w:val="36"/>
      <w:sz w:val="48"/>
      <w:szCs w:val="48"/>
    </w:rPr>
  </w:style>
  <w:style w:type="character" w:customStyle="1" w:styleId="ng-binding">
    <w:name w:val="ng-binding"/>
    <w:basedOn w:val="DefaultParagraphFont"/>
    <w:rsid w:val="00607F24"/>
  </w:style>
  <w:style w:type="character" w:styleId="FollowedHyperlink">
    <w:name w:val="FollowedHyperlink"/>
    <w:basedOn w:val="DefaultParagraphFont"/>
    <w:uiPriority w:val="99"/>
    <w:semiHidden/>
    <w:unhideWhenUsed/>
    <w:rsid w:val="000418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und" TargetMode="External"/><Relationship Id="rId13" Type="http://schemas.openxmlformats.org/officeDocument/2006/relationships/hyperlink" Target="https://www.researchgate.net/profile/Joao_Sanches2/publication/266497577_Mobile_Robot_Control_with_the_Electrooculogram_Signal/links/55a51ec108ae81aec91339ff.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ppr.com/guides/physics/sound/characteristics-of-sound/" TargetMode="External"/><Relationship Id="rId12" Type="http://schemas.openxmlformats.org/officeDocument/2006/relationships/hyperlink" Target="http://docs.neu.edu.tr/library/6681752346.pdf" TargetMode="External"/><Relationship Id="rId17" Type="http://schemas.openxmlformats.org/officeDocument/2006/relationships/hyperlink" Target="https://www.eurasip.org/Proceedings/Eusipco/Eusipco2017/wpapers/ML2.pdf" TargetMode="External"/><Relationship Id="rId2" Type="http://schemas.openxmlformats.org/officeDocument/2006/relationships/styles" Target="styles.xml"/><Relationship Id="rId16" Type="http://schemas.openxmlformats.org/officeDocument/2006/relationships/hyperlink" Target="https://www.irjet.net/archives/V5/i4/IRJET-V5I4748.pdf" TargetMode="External"/><Relationship Id="rId1" Type="http://schemas.openxmlformats.org/officeDocument/2006/relationships/numbering" Target="numbering.xml"/><Relationship Id="rId6" Type="http://schemas.openxmlformats.org/officeDocument/2006/relationships/hyperlink" Target="https://stackoverflow.com/questions/24974032/reading-realtime-audio-data-into-numpy-array/24985016" TargetMode="External"/><Relationship Id="rId11" Type="http://schemas.openxmlformats.org/officeDocument/2006/relationships/hyperlink" Target="https://ieeexplore.ieee.org/abstract/document/6978175/" TargetMode="External"/><Relationship Id="rId5" Type="http://schemas.openxmlformats.org/officeDocument/2006/relationships/hyperlink" Target="https://github.com/spatialaudio/python-sounddevice/issues/93" TargetMode="External"/><Relationship Id="rId15" Type="http://schemas.openxmlformats.org/officeDocument/2006/relationships/hyperlink" Target="https://pdfs.semanticscholar.org/7343/413b1963be7733cd61e13dece2355e59ccec.pdf" TargetMode="External"/><Relationship Id="rId10" Type="http://schemas.openxmlformats.org/officeDocument/2006/relationships/hyperlink" Target="https://journals.plos.org/plosone/article?id=10.1371/journal.pone.008717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ournals.plos.org/plosone/article?id=10.1371/journal.pone.0144610" TargetMode="External"/><Relationship Id="rId14" Type="http://schemas.openxmlformats.org/officeDocument/2006/relationships/hyperlink" Target="https://www.eurasip.org/Proceedings/Eusipco/Eusipco2017/wpapers/ML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2997</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ashhadullah19@outlook.com</dc:creator>
  <cp:keywords/>
  <dc:description/>
  <cp:lastModifiedBy>ashhadullah19@outlook.com</cp:lastModifiedBy>
  <cp:revision>4</cp:revision>
  <dcterms:created xsi:type="dcterms:W3CDTF">2018-09-11T09:30:00Z</dcterms:created>
  <dcterms:modified xsi:type="dcterms:W3CDTF">2018-09-15T09:35:00Z</dcterms:modified>
</cp:coreProperties>
</file>