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Default="002D1080" w:rsidP="009C1B64">
      <w:pPr>
        <w:jc w:val="center"/>
        <w:rPr>
          <w:b/>
          <w:sz w:val="52"/>
          <w:u w:val="single"/>
        </w:rPr>
      </w:pPr>
      <w:bookmarkStart w:id="0" w:name="_GoBack"/>
      <w:r>
        <w:rPr>
          <w:b/>
          <w:sz w:val="52"/>
          <w:u w:val="single"/>
        </w:rPr>
        <w:t>Sound features</w:t>
      </w:r>
    </w:p>
    <w:p w:rsidR="002D1080" w:rsidRDefault="002D1080" w:rsidP="009C1B64">
      <w:pPr>
        <w:jc w:val="center"/>
        <w:rPr>
          <w:sz w:val="32"/>
        </w:rPr>
      </w:pPr>
      <w:r>
        <w:rPr>
          <w:sz w:val="32"/>
        </w:rPr>
        <w:t xml:space="preserve">Most of the people are using MFCC features because they are best till now and anything can’t take over them as they are so correlated know as Mel-scale frequency </w:t>
      </w:r>
      <w:proofErr w:type="spellStart"/>
      <w:r>
        <w:rPr>
          <w:sz w:val="32"/>
        </w:rPr>
        <w:t>cepstral</w:t>
      </w:r>
      <w:proofErr w:type="spellEnd"/>
      <w:r>
        <w:rPr>
          <w:sz w:val="32"/>
        </w:rPr>
        <w:t xml:space="preserve"> coefficient (MFCC for short) they take human perception sensitivity with respect to frequencies into consideration.</w:t>
      </w:r>
    </w:p>
    <w:p w:rsidR="002D1080" w:rsidRPr="002D1080" w:rsidRDefault="002D1080" w:rsidP="002D1080">
      <w:pPr>
        <w:jc w:val="center"/>
        <w:rPr>
          <w:sz w:val="32"/>
        </w:rPr>
      </w:pPr>
      <w:r>
        <w:rPr>
          <w:sz w:val="32"/>
        </w:rPr>
        <w:t>There are many other features GMM’s, ANN, and SVM’s which are used in machine learning algorithm used for voice detection.</w:t>
      </w:r>
    </w:p>
    <w:bookmarkEnd w:id="0"/>
    <w:p w:rsidR="009C1B64" w:rsidRPr="009C1B64" w:rsidRDefault="009C1B64" w:rsidP="009C1B64">
      <w:pPr>
        <w:rPr>
          <w:sz w:val="32"/>
        </w:rPr>
      </w:pPr>
    </w:p>
    <w:sectPr w:rsidR="009C1B64" w:rsidRPr="009C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64"/>
    <w:rsid w:val="002D1080"/>
    <w:rsid w:val="003D65AA"/>
    <w:rsid w:val="00687549"/>
    <w:rsid w:val="009C1B64"/>
    <w:rsid w:val="00D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EDD1"/>
  <w15:chartTrackingRefBased/>
  <w15:docId w15:val="{2DB00862-7C33-44AD-82B6-A7619336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2</cp:revision>
  <dcterms:created xsi:type="dcterms:W3CDTF">2018-11-02T20:41:00Z</dcterms:created>
  <dcterms:modified xsi:type="dcterms:W3CDTF">2018-11-04T20:07:00Z</dcterms:modified>
</cp:coreProperties>
</file>