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F072B9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University of Mumbai</w:t>
      </w:r>
    </w:p>
    <w:p w14:paraId="246E0969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2020-2021</w:t>
      </w:r>
    </w:p>
    <w:p w14:paraId="2C6BD1B2" w14:textId="77777777" w:rsidR="00FF5906" w:rsidRPr="001E135A" w:rsidRDefault="00FF59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3F585741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M.H. SABOO SIDDIK COLLEGE OF ENGINEERING</w:t>
      </w:r>
    </w:p>
    <w:p w14:paraId="3B183E4B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 xml:space="preserve">8, </w:t>
      </w:r>
      <w:proofErr w:type="spellStart"/>
      <w:r w:rsidRPr="001E135A">
        <w:rPr>
          <w:rFonts w:ascii="Arial" w:eastAsia="Arial" w:hAnsi="Arial" w:cs="Arial"/>
          <w:b/>
          <w:sz w:val="32"/>
          <w:szCs w:val="32"/>
        </w:rPr>
        <w:t>Saboo</w:t>
      </w:r>
      <w:proofErr w:type="spellEnd"/>
      <w:r w:rsidRPr="001E135A">
        <w:rPr>
          <w:rFonts w:ascii="Arial" w:eastAsia="Arial" w:hAnsi="Arial" w:cs="Arial"/>
          <w:b/>
          <w:sz w:val="32"/>
          <w:szCs w:val="32"/>
        </w:rPr>
        <w:t xml:space="preserve"> </w:t>
      </w:r>
      <w:proofErr w:type="spellStart"/>
      <w:r w:rsidRPr="001E135A">
        <w:rPr>
          <w:rFonts w:ascii="Arial" w:eastAsia="Arial" w:hAnsi="Arial" w:cs="Arial"/>
          <w:b/>
          <w:sz w:val="32"/>
          <w:szCs w:val="32"/>
        </w:rPr>
        <w:t>Siddik</w:t>
      </w:r>
      <w:proofErr w:type="spellEnd"/>
      <w:r w:rsidRPr="001E135A">
        <w:rPr>
          <w:rFonts w:ascii="Arial" w:eastAsia="Arial" w:hAnsi="Arial" w:cs="Arial"/>
          <w:b/>
          <w:sz w:val="32"/>
          <w:szCs w:val="32"/>
        </w:rPr>
        <w:t xml:space="preserve"> Road, </w:t>
      </w:r>
      <w:proofErr w:type="spellStart"/>
      <w:r w:rsidRPr="001E135A">
        <w:rPr>
          <w:rFonts w:ascii="Arial" w:eastAsia="Arial" w:hAnsi="Arial" w:cs="Arial"/>
          <w:b/>
          <w:sz w:val="32"/>
          <w:szCs w:val="32"/>
        </w:rPr>
        <w:t>Byculla</w:t>
      </w:r>
      <w:proofErr w:type="spellEnd"/>
      <w:r w:rsidRPr="001E135A">
        <w:rPr>
          <w:rFonts w:ascii="Arial" w:eastAsia="Arial" w:hAnsi="Arial" w:cs="Arial"/>
          <w:b/>
          <w:sz w:val="32"/>
          <w:szCs w:val="32"/>
        </w:rPr>
        <w:t>, Mumbai - 400 008</w:t>
      </w:r>
    </w:p>
    <w:p w14:paraId="2C1A8961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Department of Computer Engineering</w:t>
      </w:r>
    </w:p>
    <w:p w14:paraId="111528AE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719C2389" wp14:editId="0E0C3708">
            <wp:extent cx="1590675" cy="13620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657E6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Project Synopsis Report</w:t>
      </w:r>
    </w:p>
    <w:p w14:paraId="1B2717B4" w14:textId="77777777" w:rsidR="00FF5906" w:rsidRPr="001E135A" w:rsidRDefault="00FF59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45C525B0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On</w:t>
      </w:r>
    </w:p>
    <w:p w14:paraId="3743ADD9" w14:textId="77777777" w:rsidR="00FF5906" w:rsidRPr="001E135A" w:rsidRDefault="00FF59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3A7140AA" w14:textId="10D3EA8E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“</w:t>
      </w:r>
      <w:r w:rsidR="00B27806" w:rsidRPr="001E135A">
        <w:rPr>
          <w:rFonts w:ascii="Arial" w:eastAsia="Arial" w:hAnsi="Arial" w:cs="Arial"/>
          <w:b/>
          <w:sz w:val="32"/>
          <w:szCs w:val="32"/>
        </w:rPr>
        <w:t>Neural Networks through</w:t>
      </w:r>
      <w:r w:rsidR="00962949">
        <w:rPr>
          <w:rFonts w:ascii="Arial" w:eastAsia="Arial" w:hAnsi="Arial" w:cs="Arial"/>
          <w:b/>
          <w:sz w:val="32"/>
          <w:szCs w:val="32"/>
        </w:rPr>
        <w:t> quantum </w:t>
      </w:r>
      <w:r w:rsidR="00B27806" w:rsidRPr="001E135A">
        <w:rPr>
          <w:rFonts w:ascii="Arial" w:eastAsia="Arial" w:hAnsi="Arial" w:cs="Arial"/>
          <w:b/>
          <w:sz w:val="32"/>
          <w:szCs w:val="32"/>
        </w:rPr>
        <w:t>Perspective</w:t>
      </w:r>
      <w:r w:rsidR="00242385">
        <w:rPr>
          <w:rFonts w:ascii="Arial" w:eastAsia="Arial" w:hAnsi="Arial" w:cs="Arial"/>
          <w:b/>
          <w:sz w:val="32"/>
          <w:szCs w:val="32"/>
        </w:rPr>
        <w:t xml:space="preserve"> </w:t>
      </w:r>
      <w:r w:rsidR="00B27806" w:rsidRPr="001E135A">
        <w:rPr>
          <w:rFonts w:ascii="Arial" w:eastAsia="Arial" w:hAnsi="Arial" w:cs="Arial"/>
          <w:b/>
          <w:sz w:val="32"/>
          <w:szCs w:val="32"/>
        </w:rPr>
        <w:t>“</w:t>
      </w:r>
    </w:p>
    <w:p w14:paraId="25CA83A4" w14:textId="77777777" w:rsidR="00FF5906" w:rsidRPr="001E135A" w:rsidRDefault="00FF59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6528E1CC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By</w:t>
      </w:r>
    </w:p>
    <w:p w14:paraId="6C6B4A4A" w14:textId="77777777" w:rsidR="00FF5906" w:rsidRPr="001E135A" w:rsidRDefault="00FF59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6B0DEA66" w14:textId="77777777" w:rsidR="00FF5906" w:rsidRPr="001E135A" w:rsidRDefault="00B278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 xml:space="preserve">Mr. Faisal Sayed </w:t>
      </w:r>
    </w:p>
    <w:p w14:paraId="0FE62C17" w14:textId="77777777" w:rsidR="00B27806" w:rsidRPr="001E135A" w:rsidRDefault="00B278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 xml:space="preserve">Mr. </w:t>
      </w:r>
      <w:proofErr w:type="spellStart"/>
      <w:r w:rsidRPr="001E135A">
        <w:rPr>
          <w:rFonts w:ascii="Arial" w:eastAsia="Arial" w:hAnsi="Arial" w:cs="Arial"/>
          <w:b/>
          <w:sz w:val="32"/>
          <w:szCs w:val="32"/>
        </w:rPr>
        <w:t>Ashhar</w:t>
      </w:r>
      <w:proofErr w:type="spellEnd"/>
      <w:r w:rsidRPr="001E135A">
        <w:rPr>
          <w:rFonts w:ascii="Arial" w:eastAsia="Arial" w:hAnsi="Arial" w:cs="Arial"/>
          <w:b/>
          <w:sz w:val="32"/>
          <w:szCs w:val="32"/>
        </w:rPr>
        <w:t xml:space="preserve"> Shaikh</w:t>
      </w:r>
    </w:p>
    <w:p w14:paraId="0C362A87" w14:textId="77777777" w:rsidR="00FF5906" w:rsidRPr="001E135A" w:rsidRDefault="00B278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 xml:space="preserve">Mr. </w:t>
      </w:r>
      <w:proofErr w:type="spellStart"/>
      <w:r w:rsidRPr="001E135A">
        <w:rPr>
          <w:rFonts w:ascii="Arial" w:eastAsia="Arial" w:hAnsi="Arial" w:cs="Arial"/>
          <w:b/>
          <w:sz w:val="32"/>
          <w:szCs w:val="32"/>
        </w:rPr>
        <w:t>Faraz</w:t>
      </w:r>
      <w:proofErr w:type="spellEnd"/>
      <w:r w:rsidRPr="001E135A">
        <w:rPr>
          <w:rFonts w:ascii="Arial" w:eastAsia="Arial" w:hAnsi="Arial" w:cs="Arial"/>
          <w:b/>
          <w:sz w:val="32"/>
          <w:szCs w:val="32"/>
        </w:rPr>
        <w:t xml:space="preserve"> Shaikh</w:t>
      </w:r>
    </w:p>
    <w:p w14:paraId="150A2B0D" w14:textId="77777777" w:rsidR="00B27806" w:rsidRPr="001E135A" w:rsidRDefault="00B278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4222596E" w14:textId="77777777" w:rsidR="00B27806" w:rsidRPr="001E135A" w:rsidRDefault="00B278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3ACDA448" w14:textId="77777777" w:rsidR="00B27806" w:rsidRPr="001E135A" w:rsidRDefault="00B27806" w:rsidP="00B278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7E243764" w14:textId="77777777" w:rsidR="00B27806" w:rsidRPr="001E135A" w:rsidRDefault="00DA6E6D" w:rsidP="00B278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Guided By</w:t>
      </w:r>
    </w:p>
    <w:p w14:paraId="4E6E0458" w14:textId="77777777" w:rsidR="00FF5906" w:rsidRPr="001E135A" w:rsidRDefault="00B27806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 xml:space="preserve">Prof. </w:t>
      </w:r>
      <w:proofErr w:type="spellStart"/>
      <w:r w:rsidRPr="001E135A">
        <w:rPr>
          <w:rFonts w:ascii="Arial" w:eastAsia="Arial" w:hAnsi="Arial" w:cs="Arial"/>
          <w:b/>
          <w:sz w:val="32"/>
          <w:szCs w:val="32"/>
        </w:rPr>
        <w:t>Ahlam</w:t>
      </w:r>
      <w:proofErr w:type="spellEnd"/>
      <w:r w:rsidRPr="001E135A">
        <w:rPr>
          <w:rFonts w:ascii="Arial" w:eastAsia="Arial" w:hAnsi="Arial" w:cs="Arial"/>
          <w:b/>
          <w:sz w:val="32"/>
          <w:szCs w:val="32"/>
        </w:rPr>
        <w:t xml:space="preserve"> Ansari</w:t>
      </w:r>
    </w:p>
    <w:p w14:paraId="6DA9781C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hAnsi="Arial" w:cs="Arial"/>
          <w:noProof/>
          <w:sz w:val="32"/>
          <w:szCs w:val="32"/>
          <w:lang w:val="en-US"/>
        </w:rPr>
        <w:lastRenderedPageBreak/>
        <w:drawing>
          <wp:inline distT="0" distB="0" distL="0" distR="0" wp14:anchorId="6F4C9B7E" wp14:editId="68F612B4">
            <wp:extent cx="1590675" cy="12858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1C9B4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sz w:val="28"/>
          <w:szCs w:val="28"/>
        </w:rPr>
      </w:pPr>
      <w:r w:rsidRPr="001E135A">
        <w:rPr>
          <w:rFonts w:ascii="Arial" w:eastAsia="Arial" w:hAnsi="Arial" w:cs="Arial"/>
          <w:sz w:val="28"/>
          <w:szCs w:val="28"/>
        </w:rPr>
        <w:t>M.H. SABOO SIDDIK COLLEGE OF ENGINEERING</w:t>
      </w:r>
    </w:p>
    <w:p w14:paraId="3D53B7DC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sz w:val="28"/>
          <w:szCs w:val="28"/>
        </w:rPr>
      </w:pPr>
      <w:r w:rsidRPr="001E135A">
        <w:rPr>
          <w:rFonts w:ascii="Arial" w:eastAsia="Arial" w:hAnsi="Arial" w:cs="Arial"/>
          <w:sz w:val="28"/>
          <w:szCs w:val="28"/>
        </w:rPr>
        <w:t xml:space="preserve">8, </w:t>
      </w:r>
      <w:proofErr w:type="spellStart"/>
      <w:r w:rsidRPr="001E135A">
        <w:rPr>
          <w:rFonts w:ascii="Arial" w:eastAsia="Arial" w:hAnsi="Arial" w:cs="Arial"/>
          <w:sz w:val="28"/>
          <w:szCs w:val="28"/>
        </w:rPr>
        <w:t>Saboo</w:t>
      </w:r>
      <w:proofErr w:type="spellEnd"/>
      <w:r w:rsidRPr="001E135A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Pr="001E135A">
        <w:rPr>
          <w:rFonts w:ascii="Arial" w:eastAsia="Arial" w:hAnsi="Arial" w:cs="Arial"/>
          <w:sz w:val="28"/>
          <w:szCs w:val="28"/>
        </w:rPr>
        <w:t>Siddik</w:t>
      </w:r>
      <w:proofErr w:type="spellEnd"/>
      <w:r w:rsidRPr="001E135A">
        <w:rPr>
          <w:rFonts w:ascii="Arial" w:eastAsia="Arial" w:hAnsi="Arial" w:cs="Arial"/>
          <w:sz w:val="28"/>
          <w:szCs w:val="28"/>
        </w:rPr>
        <w:t xml:space="preserve"> Road, </w:t>
      </w:r>
      <w:proofErr w:type="spellStart"/>
      <w:r w:rsidRPr="001E135A">
        <w:rPr>
          <w:rFonts w:ascii="Arial" w:eastAsia="Arial" w:hAnsi="Arial" w:cs="Arial"/>
          <w:sz w:val="28"/>
          <w:szCs w:val="28"/>
        </w:rPr>
        <w:t>Byculla</w:t>
      </w:r>
      <w:proofErr w:type="spellEnd"/>
      <w:r w:rsidRPr="001E135A">
        <w:rPr>
          <w:rFonts w:ascii="Arial" w:eastAsia="Arial" w:hAnsi="Arial" w:cs="Arial"/>
          <w:sz w:val="28"/>
          <w:szCs w:val="28"/>
        </w:rPr>
        <w:t>, Mumbai -400 008.</w:t>
      </w:r>
    </w:p>
    <w:p w14:paraId="65DB9AB1" w14:textId="77777777" w:rsidR="001E135A" w:rsidRDefault="001E135A">
      <w:pPr>
        <w:spacing w:after="0"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4FC158F9" w14:textId="6CFAA011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sz w:val="28"/>
          <w:szCs w:val="28"/>
        </w:rPr>
      </w:pPr>
      <w:r w:rsidRPr="001E135A">
        <w:rPr>
          <w:rFonts w:ascii="Arial" w:eastAsia="Arial" w:hAnsi="Arial" w:cs="Arial"/>
          <w:sz w:val="28"/>
          <w:szCs w:val="28"/>
        </w:rPr>
        <w:t>This is to certify that,</w:t>
      </w:r>
    </w:p>
    <w:tbl>
      <w:tblPr>
        <w:tblStyle w:val="a"/>
        <w:tblW w:w="9360" w:type="dxa"/>
        <w:jc w:val="center"/>
        <w:tblLayout w:type="fixed"/>
        <w:tblLook w:val="0000" w:firstRow="0" w:lastRow="0" w:firstColumn="0" w:lastColumn="0" w:noHBand="0" w:noVBand="0"/>
      </w:tblPr>
      <w:tblGrid>
        <w:gridCol w:w="4680"/>
        <w:gridCol w:w="4680"/>
      </w:tblGrid>
      <w:tr w:rsidR="00FF5906" w:rsidRPr="001E135A" w14:paraId="6B3C2475" w14:textId="77777777">
        <w:trPr>
          <w:trHeight w:val="1"/>
          <w:jc w:val="center"/>
        </w:trPr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477F316E" w14:textId="77777777" w:rsidR="00FF5906" w:rsidRPr="001E135A" w:rsidRDefault="00DA6E6D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1E135A">
              <w:rPr>
                <w:rFonts w:ascii="Arial" w:eastAsia="Arial" w:hAnsi="Arial" w:cs="Arial"/>
                <w:sz w:val="28"/>
                <w:szCs w:val="28"/>
              </w:rPr>
              <w:t>Roll No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75983528" w14:textId="77777777" w:rsidR="00FF5906" w:rsidRPr="001E135A" w:rsidRDefault="00DA6E6D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1E135A">
              <w:rPr>
                <w:rFonts w:ascii="Arial" w:eastAsia="Arial" w:hAnsi="Arial" w:cs="Arial"/>
                <w:sz w:val="28"/>
                <w:szCs w:val="28"/>
              </w:rPr>
              <w:t>Name</w:t>
            </w:r>
          </w:p>
        </w:tc>
      </w:tr>
      <w:tr w:rsidR="00FF5906" w:rsidRPr="001E135A" w14:paraId="15E09A4E" w14:textId="77777777">
        <w:trPr>
          <w:trHeight w:val="1"/>
          <w:jc w:val="center"/>
        </w:trPr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7D4F901D" w14:textId="77777777" w:rsidR="00FF5906" w:rsidRPr="001E135A" w:rsidRDefault="00B27806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1E135A">
              <w:rPr>
                <w:rFonts w:ascii="Arial" w:hAnsi="Arial" w:cs="Arial"/>
                <w:sz w:val="28"/>
                <w:szCs w:val="28"/>
              </w:rPr>
              <w:t>CS3117042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7058B33A" w14:textId="77777777" w:rsidR="00FF5906" w:rsidRPr="001E135A" w:rsidRDefault="00B27806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1E135A">
              <w:rPr>
                <w:rFonts w:ascii="Arial" w:hAnsi="Arial" w:cs="Arial"/>
                <w:sz w:val="28"/>
                <w:szCs w:val="28"/>
              </w:rPr>
              <w:t>Faisal Sayed</w:t>
            </w:r>
          </w:p>
        </w:tc>
      </w:tr>
      <w:tr w:rsidR="00FF5906" w:rsidRPr="001E135A" w14:paraId="44429DC0" w14:textId="77777777">
        <w:trPr>
          <w:trHeight w:val="1"/>
          <w:jc w:val="center"/>
        </w:trPr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648C5AE8" w14:textId="77777777" w:rsidR="00FF5906" w:rsidRPr="001E135A" w:rsidRDefault="00B27806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1E135A">
              <w:rPr>
                <w:rFonts w:ascii="Arial" w:hAnsi="Arial" w:cs="Arial"/>
                <w:sz w:val="28"/>
                <w:szCs w:val="28"/>
              </w:rPr>
              <w:t>CS3117052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77885570" w14:textId="77777777" w:rsidR="00FF5906" w:rsidRPr="001E135A" w:rsidRDefault="00B27806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1E135A">
              <w:rPr>
                <w:rFonts w:ascii="Arial" w:hAnsi="Arial" w:cs="Arial"/>
                <w:sz w:val="28"/>
                <w:szCs w:val="28"/>
              </w:rPr>
              <w:t xml:space="preserve">Shaikh </w:t>
            </w:r>
            <w:proofErr w:type="spellStart"/>
            <w:r w:rsidRPr="001E135A">
              <w:rPr>
                <w:rFonts w:ascii="Arial" w:hAnsi="Arial" w:cs="Arial"/>
                <w:sz w:val="28"/>
                <w:szCs w:val="28"/>
              </w:rPr>
              <w:t>Md</w:t>
            </w:r>
            <w:proofErr w:type="spellEnd"/>
            <w:r w:rsidRPr="001E135A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1E135A">
              <w:rPr>
                <w:rFonts w:ascii="Arial" w:hAnsi="Arial" w:cs="Arial"/>
                <w:sz w:val="28"/>
                <w:szCs w:val="28"/>
              </w:rPr>
              <w:t>Ashhar</w:t>
            </w:r>
            <w:proofErr w:type="spellEnd"/>
          </w:p>
        </w:tc>
      </w:tr>
      <w:tr w:rsidR="00FF5906" w:rsidRPr="001E135A" w14:paraId="4F1C5618" w14:textId="77777777">
        <w:trPr>
          <w:trHeight w:val="1"/>
          <w:jc w:val="center"/>
        </w:trPr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4AAAB686" w14:textId="77777777" w:rsidR="00FF5906" w:rsidRPr="001E135A" w:rsidRDefault="00605217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1E135A">
              <w:rPr>
                <w:rFonts w:ascii="Arial" w:hAnsi="Arial" w:cs="Arial"/>
                <w:sz w:val="28"/>
                <w:szCs w:val="28"/>
              </w:rPr>
              <w:t>CS3117053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1229227A" w14:textId="77777777" w:rsidR="00FF5906" w:rsidRPr="001E135A" w:rsidRDefault="00B27806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1E135A">
              <w:rPr>
                <w:rFonts w:ascii="Arial" w:hAnsi="Arial" w:cs="Arial"/>
                <w:sz w:val="28"/>
                <w:szCs w:val="28"/>
              </w:rPr>
              <w:t>Faraz</w:t>
            </w:r>
            <w:proofErr w:type="spellEnd"/>
            <w:r w:rsidRPr="001E135A">
              <w:rPr>
                <w:rFonts w:ascii="Arial" w:hAnsi="Arial" w:cs="Arial"/>
                <w:sz w:val="28"/>
                <w:szCs w:val="28"/>
              </w:rPr>
              <w:t xml:space="preserve"> Shaikh</w:t>
            </w:r>
          </w:p>
        </w:tc>
      </w:tr>
    </w:tbl>
    <w:p w14:paraId="76FECBB8" w14:textId="77777777" w:rsidR="00FF5906" w:rsidRPr="001E135A" w:rsidRDefault="00FF5906">
      <w:pPr>
        <w:spacing w:after="0" w:line="276" w:lineRule="auto"/>
        <w:rPr>
          <w:rFonts w:ascii="Arial" w:eastAsia="Arial" w:hAnsi="Arial" w:cs="Arial"/>
          <w:b/>
          <w:sz w:val="28"/>
          <w:szCs w:val="28"/>
        </w:rPr>
      </w:pPr>
    </w:p>
    <w:p w14:paraId="27DA3E7E" w14:textId="2282294A" w:rsidR="00FF5906" w:rsidRPr="001E135A" w:rsidRDefault="00DA6E6D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1E135A">
        <w:rPr>
          <w:rFonts w:ascii="Arial" w:eastAsia="Arial" w:hAnsi="Arial" w:cs="Arial"/>
          <w:sz w:val="25"/>
          <w:szCs w:val="25"/>
        </w:rPr>
        <w:t>Of Final Year/Second year (B.E./S.E Semester VII/III) degree course in Computer Engineering, have completed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1E135A">
        <w:rPr>
          <w:rFonts w:ascii="Arial" w:eastAsia="Arial" w:hAnsi="Arial" w:cs="Arial"/>
          <w:sz w:val="25"/>
          <w:szCs w:val="25"/>
        </w:rPr>
        <w:t>specified project synopsis on,</w:t>
      </w:r>
    </w:p>
    <w:p w14:paraId="7A9C29EF" w14:textId="77777777" w:rsidR="00FF5906" w:rsidRPr="001E135A" w:rsidRDefault="00FF5906">
      <w:pPr>
        <w:spacing w:after="0" w:line="276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4019E93" w14:textId="43664E1F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E135A">
        <w:rPr>
          <w:rFonts w:ascii="Arial" w:eastAsia="Arial" w:hAnsi="Arial" w:cs="Arial"/>
          <w:b/>
          <w:sz w:val="32"/>
          <w:szCs w:val="32"/>
        </w:rPr>
        <w:t>“</w:t>
      </w:r>
      <w:r w:rsidR="00B27806" w:rsidRPr="001E135A">
        <w:rPr>
          <w:rFonts w:ascii="Arial" w:eastAsia="Arial" w:hAnsi="Arial" w:cs="Arial"/>
          <w:b/>
          <w:sz w:val="32"/>
          <w:szCs w:val="32"/>
        </w:rPr>
        <w:t>Neural Networks through</w:t>
      </w:r>
      <w:r w:rsidR="00962949">
        <w:rPr>
          <w:rFonts w:ascii="Arial" w:eastAsia="Arial" w:hAnsi="Arial" w:cs="Arial"/>
          <w:b/>
          <w:sz w:val="32"/>
          <w:szCs w:val="32"/>
        </w:rPr>
        <w:t> quantum </w:t>
      </w:r>
      <w:r w:rsidR="00B27806" w:rsidRPr="001E135A">
        <w:rPr>
          <w:rFonts w:ascii="Arial" w:eastAsia="Arial" w:hAnsi="Arial" w:cs="Arial"/>
          <w:b/>
          <w:sz w:val="32"/>
          <w:szCs w:val="32"/>
        </w:rPr>
        <w:t>Perspective”</w:t>
      </w:r>
    </w:p>
    <w:p w14:paraId="5D2D44D8" w14:textId="77777777" w:rsidR="00FF5906" w:rsidRPr="001E135A" w:rsidRDefault="00DA6E6D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1E135A">
        <w:rPr>
          <w:rFonts w:ascii="Arial" w:eastAsia="Arial" w:hAnsi="Arial" w:cs="Arial"/>
          <w:b/>
          <w:sz w:val="25"/>
          <w:szCs w:val="25"/>
        </w:rPr>
        <w:t xml:space="preserve"> </w:t>
      </w:r>
    </w:p>
    <w:p w14:paraId="2CB6EB56" w14:textId="209C5017" w:rsidR="00FF5906" w:rsidRPr="001E135A" w:rsidRDefault="00DA6E6D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1E135A">
        <w:rPr>
          <w:rFonts w:ascii="Arial" w:eastAsia="Arial" w:hAnsi="Arial" w:cs="Arial"/>
          <w:sz w:val="25"/>
          <w:szCs w:val="25"/>
        </w:rPr>
        <w:t xml:space="preserve">As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1E135A">
        <w:rPr>
          <w:rFonts w:ascii="Arial" w:eastAsia="Arial" w:hAnsi="Arial" w:cs="Arial"/>
          <w:sz w:val="25"/>
          <w:szCs w:val="25"/>
        </w:rPr>
        <w:t>partial fulfillment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1E135A">
        <w:rPr>
          <w:rFonts w:ascii="Arial" w:eastAsia="Arial" w:hAnsi="Arial" w:cs="Arial"/>
          <w:sz w:val="25"/>
          <w:szCs w:val="25"/>
        </w:rPr>
        <w:t xml:space="preserve">project work in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1E135A">
        <w:rPr>
          <w:rFonts w:ascii="Arial" w:eastAsia="Arial" w:hAnsi="Arial" w:cs="Arial"/>
          <w:sz w:val="25"/>
          <w:szCs w:val="25"/>
        </w:rPr>
        <w:t>satisfactory manner as per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1E135A">
        <w:rPr>
          <w:rFonts w:ascii="Arial" w:eastAsia="Arial" w:hAnsi="Arial" w:cs="Arial"/>
          <w:sz w:val="25"/>
          <w:szCs w:val="25"/>
        </w:rPr>
        <w:t>rules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1E135A">
        <w:rPr>
          <w:rFonts w:ascii="Arial" w:eastAsia="Arial" w:hAnsi="Arial" w:cs="Arial"/>
          <w:sz w:val="25"/>
          <w:szCs w:val="25"/>
        </w:rPr>
        <w:t>curriculum laid by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1E135A">
        <w:rPr>
          <w:rFonts w:ascii="Arial" w:eastAsia="Arial" w:hAnsi="Arial" w:cs="Arial"/>
          <w:sz w:val="25"/>
          <w:szCs w:val="25"/>
        </w:rPr>
        <w:t>University of Mumbai, during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1E135A">
        <w:rPr>
          <w:rFonts w:ascii="Arial" w:eastAsia="Arial" w:hAnsi="Arial" w:cs="Arial"/>
          <w:sz w:val="25"/>
          <w:szCs w:val="25"/>
        </w:rPr>
        <w:t>Academic Year July 2019 — June 2020.</w:t>
      </w:r>
    </w:p>
    <w:p w14:paraId="006F060E" w14:textId="77777777" w:rsidR="00FF5906" w:rsidRPr="001E135A" w:rsidRDefault="00FF5906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80953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1E135A">
        <w:rPr>
          <w:rFonts w:ascii="Arial" w:eastAsia="Arial" w:hAnsi="Arial" w:cs="Arial"/>
          <w:sz w:val="24"/>
          <w:szCs w:val="24"/>
        </w:rPr>
        <w:t>________________</w:t>
      </w:r>
    </w:p>
    <w:p w14:paraId="6C9A7E82" w14:textId="77777777" w:rsidR="00FF5906" w:rsidRPr="001E135A" w:rsidRDefault="00DA6E6D">
      <w:pPr>
        <w:spacing w:after="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1E135A">
        <w:rPr>
          <w:rFonts w:ascii="Arial" w:eastAsia="Arial" w:hAnsi="Arial" w:cs="Arial"/>
          <w:sz w:val="24"/>
          <w:szCs w:val="24"/>
        </w:rPr>
        <w:t>Internal Guide</w:t>
      </w:r>
    </w:p>
    <w:p w14:paraId="7DF41FDC" w14:textId="77777777" w:rsidR="00FF5906" w:rsidRPr="001E135A" w:rsidRDefault="00FF5906">
      <w:pPr>
        <w:spacing w:after="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97724A6" w14:textId="77777777" w:rsidR="00FF5906" w:rsidRPr="001E135A" w:rsidRDefault="00FF5906">
      <w:pPr>
        <w:spacing w:after="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AC5B32C" w14:textId="77777777" w:rsidR="00FF5906" w:rsidRPr="001E135A" w:rsidRDefault="00DA6E6D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001E135A">
        <w:rPr>
          <w:rFonts w:ascii="Arial" w:eastAsia="Arial" w:hAnsi="Arial" w:cs="Arial"/>
          <w:sz w:val="24"/>
          <w:szCs w:val="24"/>
        </w:rPr>
        <w:t>________________</w:t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  <w:t>________________</w:t>
      </w:r>
    </w:p>
    <w:p w14:paraId="5D7761AB" w14:textId="77777777" w:rsidR="00FF5906" w:rsidRPr="001E135A" w:rsidRDefault="00DA6E6D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001E135A">
        <w:rPr>
          <w:rFonts w:ascii="Arial" w:eastAsia="Arial" w:hAnsi="Arial" w:cs="Arial"/>
          <w:sz w:val="24"/>
          <w:szCs w:val="24"/>
        </w:rPr>
        <w:t xml:space="preserve">  Internal Examiner</w:t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  <w:t xml:space="preserve"> External Examiner</w:t>
      </w:r>
    </w:p>
    <w:p w14:paraId="47EAD049" w14:textId="77777777" w:rsidR="00FF5906" w:rsidRPr="001E135A" w:rsidRDefault="00FF590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16456154" w14:textId="77777777" w:rsidR="00FF5906" w:rsidRPr="001E135A" w:rsidRDefault="00FF5906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7EB3A110" w14:textId="77777777" w:rsidR="00FF5906" w:rsidRPr="001E135A" w:rsidRDefault="00DA6E6D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1E135A">
        <w:rPr>
          <w:rFonts w:ascii="Arial" w:eastAsia="Arial" w:hAnsi="Arial" w:cs="Arial"/>
          <w:sz w:val="24"/>
          <w:szCs w:val="24"/>
        </w:rPr>
        <w:t>________________</w:t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  <w:t>________________</w:t>
      </w:r>
    </w:p>
    <w:p w14:paraId="4C36E2F1" w14:textId="77777777" w:rsidR="00FF5906" w:rsidRPr="001E135A" w:rsidRDefault="00DA6E6D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1E135A">
        <w:rPr>
          <w:rFonts w:ascii="Arial" w:eastAsia="Arial" w:hAnsi="Arial" w:cs="Arial"/>
          <w:sz w:val="24"/>
          <w:szCs w:val="24"/>
        </w:rPr>
        <w:t>Head of Department</w:t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</w:r>
      <w:r w:rsidRPr="001E135A">
        <w:rPr>
          <w:rFonts w:ascii="Arial" w:eastAsia="Arial" w:hAnsi="Arial" w:cs="Arial"/>
          <w:sz w:val="24"/>
          <w:szCs w:val="24"/>
        </w:rPr>
        <w:tab/>
        <w:t xml:space="preserve">          Principal</w:t>
      </w:r>
    </w:p>
    <w:p w14:paraId="70AD0267" w14:textId="77777777" w:rsidR="00FF5906" w:rsidRPr="00AF06C7" w:rsidRDefault="00FF5906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5098F6AA" w14:textId="77777777" w:rsidR="00FF5906" w:rsidRPr="00AF06C7" w:rsidRDefault="00FF5906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173BB353" w14:textId="77777777" w:rsidR="00FF5906" w:rsidRPr="00AF06C7" w:rsidRDefault="00FF5906">
      <w:pPr>
        <w:spacing w:after="0" w:line="276" w:lineRule="auto"/>
        <w:jc w:val="center"/>
        <w:rPr>
          <w:rFonts w:ascii="Arial" w:eastAsia="Arial" w:hAnsi="Arial" w:cs="Arial"/>
          <w:b/>
          <w:sz w:val="25"/>
          <w:szCs w:val="25"/>
        </w:rPr>
      </w:pPr>
    </w:p>
    <w:p w14:paraId="460D7041" w14:textId="77777777" w:rsidR="00FF5906" w:rsidRPr="00AF06C7" w:rsidRDefault="00FF5906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37ED1950" w14:textId="1DF0D161" w:rsidR="00242385" w:rsidRDefault="00242385">
      <w:pPr>
        <w:spacing w:after="0" w:line="276" w:lineRule="auto"/>
        <w:jc w:val="center"/>
        <w:rPr>
          <w:rFonts w:ascii="Arial" w:eastAsia="Arial" w:hAnsi="Arial" w:cs="Arial"/>
          <w:b/>
          <w:sz w:val="25"/>
          <w:szCs w:val="25"/>
        </w:rPr>
      </w:pPr>
    </w:p>
    <w:p w14:paraId="3D21E2F3" w14:textId="77777777" w:rsidR="00242385" w:rsidRPr="00080ECB" w:rsidRDefault="00242385" w:rsidP="0012473E">
      <w:pPr>
        <w:pStyle w:val="Heading1"/>
        <w:rPr>
          <w:sz w:val="40"/>
        </w:rPr>
      </w:pPr>
      <w:bookmarkStart w:id="0" w:name="_Toc59801458"/>
      <w:r w:rsidRPr="00080ECB">
        <w:rPr>
          <w:sz w:val="40"/>
        </w:rPr>
        <w:t>Abstract</w:t>
      </w:r>
      <w:bookmarkEnd w:id="0"/>
    </w:p>
    <w:p w14:paraId="6EE506A9" w14:textId="34645690" w:rsidR="00242385" w:rsidRPr="00AF06C7" w:rsidRDefault="00242385" w:rsidP="00242385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633D78FA" w14:textId="57797610" w:rsidR="00242385" w:rsidRPr="00AF06C7" w:rsidRDefault="00242385" w:rsidP="00242385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 xml:space="preserve">Artificial neural networks, usually </w:t>
      </w:r>
      <w:r w:rsidR="00F76CD6" w:rsidRPr="00AF06C7">
        <w:rPr>
          <w:rFonts w:ascii="Arial" w:eastAsia="Arial" w:hAnsi="Arial" w:cs="Arial"/>
          <w:sz w:val="25"/>
          <w:szCs w:val="25"/>
        </w:rPr>
        <w:t>just</w:t>
      </w:r>
      <w:r w:rsidR="00962949">
        <w:rPr>
          <w:rFonts w:ascii="Arial" w:eastAsia="Arial" w:hAnsi="Arial" w:cs="Arial"/>
          <w:sz w:val="25"/>
          <w:szCs w:val="25"/>
        </w:rPr>
        <w:t> called </w:t>
      </w:r>
      <w:r w:rsidRPr="00AF06C7">
        <w:rPr>
          <w:rFonts w:ascii="Arial" w:eastAsia="Arial" w:hAnsi="Arial" w:cs="Arial"/>
          <w:sz w:val="25"/>
          <w:szCs w:val="25"/>
        </w:rPr>
        <w:t xml:space="preserve">neural networks,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are</w:t>
      </w:r>
      <w:r w:rsidR="00962949">
        <w:rPr>
          <w:rFonts w:ascii="Arial" w:eastAsia="Arial" w:hAnsi="Arial" w:cs="Arial"/>
          <w:sz w:val="25"/>
          <w:szCs w:val="25"/>
        </w:rPr>
        <w:t>computing</w:t>
      </w:r>
      <w:proofErr w:type="spellEnd"/>
      <w:r w:rsidR="00962949">
        <w:rPr>
          <w:rFonts w:ascii="Arial" w:eastAsia="Arial" w:hAnsi="Arial" w:cs="Arial"/>
          <w:sz w:val="25"/>
          <w:szCs w:val="25"/>
        </w:rPr>
        <w:t> </w:t>
      </w:r>
      <w:r w:rsidRPr="00AF06C7">
        <w:rPr>
          <w:rFonts w:ascii="Arial" w:eastAsia="Arial" w:hAnsi="Arial" w:cs="Arial"/>
          <w:sz w:val="25"/>
          <w:szCs w:val="25"/>
        </w:rPr>
        <w:t xml:space="preserve">systems </w:t>
      </w:r>
      <w:r w:rsidR="00F76CD6" w:rsidRPr="00AF06C7">
        <w:rPr>
          <w:rFonts w:ascii="Arial" w:eastAsia="Arial" w:hAnsi="Arial" w:cs="Arial"/>
          <w:sz w:val="25"/>
          <w:szCs w:val="25"/>
        </w:rPr>
        <w:t>indefinitely</w:t>
      </w:r>
      <w:r w:rsidRPr="00AF06C7">
        <w:rPr>
          <w:rFonts w:ascii="Arial" w:eastAsia="Arial" w:hAnsi="Arial" w:cs="Arial"/>
          <w:sz w:val="25"/>
          <w:szCs w:val="25"/>
        </w:rPr>
        <w:t xml:space="preserve"> inspired by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biological neural networks and they are </w:t>
      </w:r>
      <w:r w:rsidR="00F76CD6" w:rsidRPr="00AF06C7">
        <w:rPr>
          <w:rFonts w:ascii="Arial" w:eastAsia="Arial" w:hAnsi="Arial" w:cs="Arial"/>
          <w:sz w:val="25"/>
          <w:szCs w:val="25"/>
        </w:rPr>
        <w:t>extensive</w:t>
      </w:r>
      <w:r w:rsidRPr="00AF06C7">
        <w:rPr>
          <w:rFonts w:ascii="Arial" w:eastAsia="Arial" w:hAnsi="Arial" w:cs="Arial"/>
          <w:sz w:val="25"/>
          <w:szCs w:val="25"/>
        </w:rPr>
        <w:t xml:space="preserve"> in both research and industry. It is critical to design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Neural Networks for complete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 xml:space="preserve">learning tasks. In this project we </w:t>
      </w:r>
      <w:r w:rsidR="00F76CD6" w:rsidRPr="00AF06C7">
        <w:rPr>
          <w:rFonts w:ascii="Arial" w:eastAsia="Arial" w:hAnsi="Arial" w:cs="Arial"/>
          <w:sz w:val="25"/>
          <w:szCs w:val="25"/>
        </w:rPr>
        <w:t>suggest</w:t>
      </w:r>
      <w:r w:rsidRPr="00AF06C7">
        <w:rPr>
          <w:rFonts w:ascii="Arial" w:eastAsia="Arial" w:hAnsi="Arial" w:cs="Arial"/>
          <w:sz w:val="25"/>
          <w:szCs w:val="25"/>
        </w:rPr>
        <w:t xml:space="preserve">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computational neural network model based on principles of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 xml:space="preserve">mechanics which form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 w:rsidRPr="00AF06C7">
        <w:rPr>
          <w:rFonts w:ascii="Arial" w:eastAsia="Arial" w:hAnsi="Arial" w:cs="Arial"/>
          <w:sz w:val="25"/>
          <w:szCs w:val="25"/>
        </w:rPr>
        <w:t>feed forward neural networks capable of universal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 xml:space="preserve">computation. This </w:t>
      </w:r>
      <w:r w:rsidR="00F76CD6" w:rsidRPr="00AF06C7">
        <w:rPr>
          <w:rFonts w:ascii="Arial" w:eastAsia="Arial" w:hAnsi="Arial" w:cs="Arial"/>
          <w:sz w:val="25"/>
          <w:szCs w:val="25"/>
        </w:rPr>
        <w:t>structure</w:t>
      </w:r>
      <w:r w:rsidRPr="00AF06C7">
        <w:rPr>
          <w:rFonts w:ascii="Arial" w:eastAsia="Arial" w:hAnsi="Arial" w:cs="Arial"/>
          <w:sz w:val="25"/>
          <w:szCs w:val="25"/>
        </w:rPr>
        <w:t xml:space="preserve"> takes input as from one layer of qubits and passes that input onto another layer of qubits. This layer of qubits evaluates this information and passes on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output to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next layer. Eventually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path leads to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final layer of qubits.</w:t>
      </w:r>
      <w:r>
        <w:rPr>
          <w:rFonts w:ascii="Arial" w:eastAsia="Arial" w:hAnsi="Arial" w:cs="Arial"/>
          <w:sz w:val="25"/>
          <w:szCs w:val="25"/>
        </w:rPr>
        <w:t xml:space="preserve"> </w:t>
      </w:r>
    </w:p>
    <w:p w14:paraId="48570B20" w14:textId="77777777" w:rsidR="00242385" w:rsidRPr="00AF06C7" w:rsidRDefault="00242385" w:rsidP="00242385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4E52B193" w14:textId="16AB9E45" w:rsidR="00242385" w:rsidRPr="00AF06C7" w:rsidRDefault="00242385" w:rsidP="00242385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The layers do not have to be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same width, meaning they don't have to have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same number of qubits as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layer before or after it.</w:t>
      </w:r>
      <w:r>
        <w:rPr>
          <w:rFonts w:ascii="Arial" w:eastAsia="Arial" w:hAnsi="Arial" w:cs="Arial"/>
          <w:sz w:val="25"/>
          <w:szCs w:val="25"/>
        </w:rPr>
        <w:t xml:space="preserve"> </w:t>
      </w:r>
      <w:r w:rsidRPr="00AF06C7">
        <w:rPr>
          <w:rFonts w:ascii="Arial" w:eastAsia="Arial" w:hAnsi="Arial" w:cs="Arial"/>
          <w:sz w:val="25"/>
          <w:szCs w:val="25"/>
        </w:rPr>
        <w:t>This structure is trained on which path to take similar to classical artificial neural networks.</w:t>
      </w:r>
    </w:p>
    <w:p w14:paraId="55734445" w14:textId="77777777" w:rsidR="00242385" w:rsidRPr="00AF06C7" w:rsidRDefault="00242385" w:rsidP="00242385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420EEC2C" w14:textId="42B17B87" w:rsidR="00242385" w:rsidRPr="00AF06C7" w:rsidRDefault="00242385" w:rsidP="00242385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The proposed project can be summarized by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following points given below:</w:t>
      </w:r>
    </w:p>
    <w:p w14:paraId="51873D68" w14:textId="77777777" w:rsidR="00242385" w:rsidRPr="00AF06C7" w:rsidRDefault="00242385" w:rsidP="00242385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4C4BAE6D" w14:textId="57BFD7F6" w:rsidR="00242385" w:rsidRPr="00AF06C7" w:rsidRDefault="00242385" w:rsidP="0024238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The efficient training of</w:t>
      </w:r>
      <w:r w:rsidR="00F76CD6">
        <w:rPr>
          <w:rFonts w:ascii="Arial" w:eastAsia="Arial" w:hAnsi="Arial" w:cs="Arial"/>
          <w:sz w:val="25"/>
          <w:szCs w:val="25"/>
        </w:rPr>
        <w:t> the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neural network using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fidelity as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cost function, providing both classical and efficient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implementations.</w:t>
      </w:r>
    </w:p>
    <w:p w14:paraId="0E6F57CE" w14:textId="77777777" w:rsidR="00242385" w:rsidRPr="00AF06C7" w:rsidRDefault="00242385" w:rsidP="00242385">
      <w:pPr>
        <w:spacing w:after="0" w:line="240" w:lineRule="auto"/>
        <w:ind w:left="360"/>
        <w:jc w:val="both"/>
        <w:rPr>
          <w:rFonts w:ascii="Arial" w:eastAsia="Arial" w:hAnsi="Arial" w:cs="Arial"/>
          <w:sz w:val="25"/>
          <w:szCs w:val="25"/>
        </w:rPr>
      </w:pPr>
    </w:p>
    <w:p w14:paraId="608822E5" w14:textId="1F1923F7" w:rsidR="00242385" w:rsidRPr="00AF06C7" w:rsidRDefault="00242385" w:rsidP="0024238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 xml:space="preserve">Use of </w:t>
      </w:r>
      <w:r w:rsidR="00F76CD6">
        <w:rPr>
          <w:rFonts w:ascii="Arial" w:eastAsia="Arial" w:hAnsi="Arial" w:cs="Arial"/>
          <w:sz w:val="25"/>
          <w:szCs w:val="25"/>
        </w:rPr>
        <w:t>methods that</w:t>
      </w:r>
      <w:r w:rsidRPr="00AF06C7">
        <w:rPr>
          <w:rFonts w:ascii="Arial" w:eastAsia="Arial" w:hAnsi="Arial" w:cs="Arial"/>
          <w:sz w:val="25"/>
          <w:szCs w:val="25"/>
        </w:rPr>
        <w:t xml:space="preserve"> allows for fast optimization with reduced memory requirements.</w:t>
      </w:r>
    </w:p>
    <w:p w14:paraId="61AF99B5" w14:textId="77777777" w:rsidR="00242385" w:rsidRPr="00AF06C7" w:rsidRDefault="00242385" w:rsidP="00242385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28A8B1E3" w14:textId="4F6F387E" w:rsidR="00242385" w:rsidRPr="00AF06C7" w:rsidRDefault="00242385" w:rsidP="0024238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Benchmarking our proposal for</w:t>
      </w:r>
      <w:r w:rsidR="00F76CD6">
        <w:rPr>
          <w:rFonts w:ascii="Arial" w:eastAsia="Arial" w:hAnsi="Arial" w:cs="Arial"/>
          <w:sz w:val="25"/>
          <w:szCs w:val="25"/>
        </w:rPr>
        <w:t> the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task of learning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 xml:space="preserve">unknown unitary and find remarkable generalization behavior and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striking robustness to noisy training data.</w:t>
      </w:r>
    </w:p>
    <w:p w14:paraId="3A9D3C5F" w14:textId="1A23DAF2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6C932C03" w14:textId="6D6A22D5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1BC739E5" w14:textId="4504CB0D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63EE88CA" w14:textId="510289C5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696C22FB" w14:textId="7486DDE8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74FC0E9B" w14:textId="04C93DEF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3759A369" w14:textId="04DEC5B8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7153DDC3" w14:textId="396F6B57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0275B8DC" w14:textId="794171A3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5EB17061" w14:textId="583114E0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6DFAB4D5" w14:textId="45F838F4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5041FE2A" w14:textId="2285806A" w:rsidR="00242385" w:rsidRDefault="00242385" w:rsidP="00242385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4855CF99" w14:textId="5564380E" w:rsidR="0012473E" w:rsidRDefault="0012473E" w:rsidP="00242385">
      <w:pPr>
        <w:pStyle w:val="TableofFigures"/>
        <w:tabs>
          <w:tab w:val="right" w:leader="dot" w:pos="9350"/>
        </w:tabs>
        <w:rPr>
          <w:rFonts w:ascii="Arial" w:eastAsia="Arial" w:hAnsi="Arial" w:cs="Arial"/>
          <w:b/>
          <w:sz w:val="25"/>
          <w:szCs w:val="25"/>
        </w:rPr>
      </w:pPr>
    </w:p>
    <w:p w14:paraId="5DFB25D8" w14:textId="07100E20" w:rsidR="0012473E" w:rsidRDefault="0012473E" w:rsidP="0012473E">
      <w:pPr>
        <w:pStyle w:val="TableofFigures"/>
        <w:tabs>
          <w:tab w:val="right" w:leader="dot" w:pos="9350"/>
        </w:tabs>
        <w:jc w:val="center"/>
        <w:rPr>
          <w:rFonts w:ascii="Arial" w:eastAsia="Arial" w:hAnsi="Arial" w:cs="Arial"/>
          <w:b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t>List of Figures</w:t>
      </w:r>
    </w:p>
    <w:p w14:paraId="79A5D415" w14:textId="77777777" w:rsidR="0012473E" w:rsidRDefault="0012473E" w:rsidP="0012473E">
      <w:pPr>
        <w:pStyle w:val="TableofFigures"/>
        <w:tabs>
          <w:tab w:val="right" w:leader="dot" w:pos="9350"/>
        </w:tabs>
        <w:rPr>
          <w:rStyle w:val="Hyperlink"/>
          <w:noProof/>
        </w:rPr>
      </w:pPr>
    </w:p>
    <w:p w14:paraId="1F40808B" w14:textId="79900482" w:rsidR="0012473E" w:rsidRPr="00973248" w:rsidRDefault="0012473E" w:rsidP="0012473E">
      <w:pPr>
        <w:pStyle w:val="TableofFigures"/>
        <w:tabs>
          <w:tab w:val="right" w:leader="dot" w:pos="9350"/>
        </w:tabs>
        <w:rPr>
          <w:rStyle w:val="Hyperlink"/>
          <w:noProof/>
          <w:color w:val="000000" w:themeColor="text1"/>
          <w:u w:val="none"/>
        </w:rPr>
      </w:pPr>
      <w:r w:rsidRPr="00973248">
        <w:rPr>
          <w:rStyle w:val="Hyperlink"/>
          <w:noProof/>
          <w:color w:val="000000" w:themeColor="text1"/>
          <w:u w:val="none"/>
        </w:rPr>
        <w:t>Name                                                                                                                                                         Page Number</w:t>
      </w:r>
    </w:p>
    <w:p w14:paraId="32947CF7" w14:textId="21FA6695" w:rsidR="00242385" w:rsidRPr="00973248" w:rsidRDefault="00950A1B" w:rsidP="00242385">
      <w:pPr>
        <w:pStyle w:val="TableofFigures"/>
        <w:tabs>
          <w:tab w:val="right" w:leader="dot" w:pos="9350"/>
        </w:tabs>
        <w:rPr>
          <w:noProof/>
          <w:color w:val="000000" w:themeColor="text1"/>
        </w:rPr>
      </w:pPr>
      <w:hyperlink r:id="rId9" w:anchor="_Toc59737376" w:history="1">
        <w:r w:rsidR="00242385" w:rsidRPr="00973248">
          <w:rPr>
            <w:rStyle w:val="Hyperlink"/>
            <w:noProof/>
            <w:color w:val="000000" w:themeColor="text1"/>
            <w:u w:val="none"/>
          </w:rPr>
          <w:t>Figure 1 - NEURAL NET ARCHITECHTURE</w:t>
        </w:r>
        <w:r w:rsidR="00242385" w:rsidRPr="00973248">
          <w:rPr>
            <w:noProof/>
            <w:webHidden/>
            <w:color w:val="000000" w:themeColor="text1"/>
          </w:rPr>
          <w:tab/>
        </w:r>
        <w:r w:rsidR="00242385" w:rsidRPr="00973248">
          <w:rPr>
            <w:noProof/>
            <w:webHidden/>
            <w:color w:val="000000" w:themeColor="text1"/>
          </w:rPr>
          <w:fldChar w:fldCharType="begin"/>
        </w:r>
        <w:r w:rsidR="00242385" w:rsidRPr="00973248">
          <w:rPr>
            <w:noProof/>
            <w:webHidden/>
            <w:color w:val="000000" w:themeColor="text1"/>
          </w:rPr>
          <w:instrText xml:space="preserve"> PAGEREF _Toc59737376 \h </w:instrText>
        </w:r>
        <w:r w:rsidR="00242385" w:rsidRPr="00973248">
          <w:rPr>
            <w:noProof/>
            <w:webHidden/>
            <w:color w:val="000000" w:themeColor="text1"/>
          </w:rPr>
        </w:r>
        <w:r w:rsidR="00242385" w:rsidRPr="00973248">
          <w:rPr>
            <w:noProof/>
            <w:webHidden/>
            <w:color w:val="000000" w:themeColor="text1"/>
          </w:rPr>
          <w:fldChar w:fldCharType="separate"/>
        </w:r>
        <w:r w:rsidR="000900C9">
          <w:rPr>
            <w:noProof/>
            <w:webHidden/>
            <w:color w:val="000000" w:themeColor="text1"/>
          </w:rPr>
          <w:t>6</w:t>
        </w:r>
        <w:r w:rsidR="00242385" w:rsidRPr="00973248">
          <w:rPr>
            <w:noProof/>
            <w:webHidden/>
            <w:color w:val="000000" w:themeColor="text1"/>
          </w:rPr>
          <w:fldChar w:fldCharType="end"/>
        </w:r>
      </w:hyperlink>
    </w:p>
    <w:p w14:paraId="058ACE26" w14:textId="3FB37D1E" w:rsidR="00242385" w:rsidRPr="00973248" w:rsidRDefault="00950A1B" w:rsidP="00242385">
      <w:pPr>
        <w:pStyle w:val="TableofFigures"/>
        <w:tabs>
          <w:tab w:val="right" w:leader="dot" w:pos="9350"/>
        </w:tabs>
        <w:rPr>
          <w:noProof/>
          <w:color w:val="000000" w:themeColor="text1"/>
        </w:rPr>
      </w:pPr>
      <w:hyperlink r:id="rId10" w:anchor="_Toc59737377" w:history="1">
        <w:r w:rsidR="00242385" w:rsidRPr="00973248">
          <w:rPr>
            <w:rStyle w:val="Hyperlink"/>
            <w:noProof/>
            <w:color w:val="000000" w:themeColor="text1"/>
            <w:u w:val="none"/>
          </w:rPr>
          <w:t>Figure 2-</w:t>
        </w:r>
        <w:r w:rsidR="00962949">
          <w:rPr>
            <w:rStyle w:val="Hyperlink"/>
            <w:noProof/>
            <w:color w:val="000000" w:themeColor="text1"/>
            <w:u w:val="none"/>
          </w:rPr>
          <w:t> quantum </w:t>
        </w:r>
        <w:r w:rsidR="00242385" w:rsidRPr="00973248">
          <w:rPr>
            <w:rStyle w:val="Hyperlink"/>
            <w:noProof/>
            <w:color w:val="000000" w:themeColor="text1"/>
            <w:u w:val="none"/>
          </w:rPr>
          <w:t>COMPUTER</w:t>
        </w:r>
        <w:r w:rsidR="00242385" w:rsidRPr="00973248">
          <w:rPr>
            <w:noProof/>
            <w:webHidden/>
            <w:color w:val="000000" w:themeColor="text1"/>
          </w:rPr>
          <w:tab/>
        </w:r>
        <w:r w:rsidR="00242385" w:rsidRPr="00973248">
          <w:rPr>
            <w:noProof/>
            <w:webHidden/>
            <w:color w:val="000000" w:themeColor="text1"/>
          </w:rPr>
          <w:fldChar w:fldCharType="begin"/>
        </w:r>
        <w:r w:rsidR="00242385" w:rsidRPr="00973248">
          <w:rPr>
            <w:noProof/>
            <w:webHidden/>
            <w:color w:val="000000" w:themeColor="text1"/>
          </w:rPr>
          <w:instrText xml:space="preserve"> PAGEREF _Toc59737377 \h </w:instrText>
        </w:r>
        <w:r w:rsidR="00242385" w:rsidRPr="00973248">
          <w:rPr>
            <w:noProof/>
            <w:webHidden/>
            <w:color w:val="000000" w:themeColor="text1"/>
          </w:rPr>
        </w:r>
        <w:r w:rsidR="00242385" w:rsidRPr="00973248">
          <w:rPr>
            <w:noProof/>
            <w:webHidden/>
            <w:color w:val="000000" w:themeColor="text1"/>
          </w:rPr>
          <w:fldChar w:fldCharType="separate"/>
        </w:r>
        <w:r w:rsidR="000900C9">
          <w:rPr>
            <w:noProof/>
            <w:webHidden/>
            <w:color w:val="000000" w:themeColor="text1"/>
          </w:rPr>
          <w:t>25</w:t>
        </w:r>
        <w:r w:rsidR="00242385" w:rsidRPr="00973248">
          <w:rPr>
            <w:noProof/>
            <w:webHidden/>
            <w:color w:val="000000" w:themeColor="text1"/>
          </w:rPr>
          <w:fldChar w:fldCharType="end"/>
        </w:r>
      </w:hyperlink>
    </w:p>
    <w:p w14:paraId="3913470B" w14:textId="4D77446F" w:rsidR="00242385" w:rsidRPr="00973248" w:rsidRDefault="00950A1B" w:rsidP="00242385">
      <w:pPr>
        <w:pStyle w:val="TableofFigures"/>
        <w:tabs>
          <w:tab w:val="right" w:leader="dot" w:pos="9350"/>
        </w:tabs>
        <w:rPr>
          <w:noProof/>
          <w:color w:val="000000" w:themeColor="text1"/>
        </w:rPr>
      </w:pPr>
      <w:hyperlink w:anchor="_Toc59737378" w:history="1">
        <w:r w:rsidR="00242385" w:rsidRPr="00973248">
          <w:rPr>
            <w:rStyle w:val="Hyperlink"/>
            <w:noProof/>
            <w:color w:val="000000" w:themeColor="text1"/>
            <w:u w:val="none"/>
          </w:rPr>
          <w:t xml:space="preserve">Figure 3- Feed Forward </w:t>
        </w:r>
        <w:r w:rsidR="00F76CD6">
          <w:rPr>
            <w:rStyle w:val="Hyperlink"/>
            <w:noProof/>
            <w:color w:val="000000" w:themeColor="text1"/>
            <w:u w:val="none"/>
          </w:rPr>
          <w:t xml:space="preserve">QNN  </w:t>
        </w:r>
        <w:r w:rsidR="00242385" w:rsidRPr="00973248">
          <w:rPr>
            <w:rStyle w:val="Hyperlink"/>
            <w:noProof/>
            <w:color w:val="000000" w:themeColor="text1"/>
            <w:u w:val="none"/>
          </w:rPr>
          <w:t>architectur</w:t>
        </w:r>
        <w:r w:rsidR="00973248" w:rsidRPr="00973248">
          <w:rPr>
            <w:rStyle w:val="Hyperlink"/>
            <w:noProof/>
            <w:color w:val="000000" w:themeColor="text1"/>
            <w:u w:val="none"/>
          </w:rPr>
          <w:t>e</w:t>
        </w:r>
        <w:r w:rsidR="00242385" w:rsidRPr="00973248">
          <w:rPr>
            <w:noProof/>
            <w:webHidden/>
            <w:color w:val="000000" w:themeColor="text1"/>
          </w:rPr>
          <w:tab/>
        </w:r>
        <w:r w:rsidR="00242385" w:rsidRPr="00973248">
          <w:rPr>
            <w:noProof/>
            <w:webHidden/>
            <w:color w:val="000000" w:themeColor="text1"/>
          </w:rPr>
          <w:fldChar w:fldCharType="begin"/>
        </w:r>
        <w:r w:rsidR="00242385" w:rsidRPr="00973248">
          <w:rPr>
            <w:noProof/>
            <w:webHidden/>
            <w:color w:val="000000" w:themeColor="text1"/>
          </w:rPr>
          <w:instrText xml:space="preserve"> PAGEREF _Toc59737378 \h </w:instrText>
        </w:r>
        <w:r w:rsidR="00242385" w:rsidRPr="00973248">
          <w:rPr>
            <w:noProof/>
            <w:webHidden/>
            <w:color w:val="000000" w:themeColor="text1"/>
          </w:rPr>
        </w:r>
        <w:r w:rsidR="00242385" w:rsidRPr="00973248">
          <w:rPr>
            <w:noProof/>
            <w:webHidden/>
            <w:color w:val="000000" w:themeColor="text1"/>
          </w:rPr>
          <w:fldChar w:fldCharType="separate"/>
        </w:r>
        <w:r w:rsidR="000900C9">
          <w:rPr>
            <w:noProof/>
            <w:webHidden/>
            <w:color w:val="000000" w:themeColor="text1"/>
          </w:rPr>
          <w:t>13</w:t>
        </w:r>
        <w:r w:rsidR="00242385" w:rsidRPr="00973248">
          <w:rPr>
            <w:noProof/>
            <w:webHidden/>
            <w:color w:val="000000" w:themeColor="text1"/>
          </w:rPr>
          <w:fldChar w:fldCharType="end"/>
        </w:r>
      </w:hyperlink>
    </w:p>
    <w:p w14:paraId="33995686" w14:textId="744B276C" w:rsidR="00242385" w:rsidRPr="00973248" w:rsidRDefault="00950A1B" w:rsidP="00242385">
      <w:pPr>
        <w:pStyle w:val="TableofFigures"/>
        <w:tabs>
          <w:tab w:val="right" w:leader="dot" w:pos="9350"/>
        </w:tabs>
        <w:rPr>
          <w:noProof/>
          <w:color w:val="000000" w:themeColor="text1"/>
        </w:rPr>
      </w:pPr>
      <w:hyperlink r:id="rId11" w:anchor="_Toc59737379" w:history="1">
        <w:r w:rsidR="00242385" w:rsidRPr="00973248">
          <w:rPr>
            <w:rStyle w:val="Hyperlink"/>
            <w:noProof/>
            <w:color w:val="000000" w:themeColor="text1"/>
            <w:u w:val="none"/>
          </w:rPr>
          <w:t>Figure 4- Training Algorithm</w:t>
        </w:r>
        <w:r w:rsidR="00242385" w:rsidRPr="00973248">
          <w:rPr>
            <w:noProof/>
            <w:webHidden/>
            <w:color w:val="000000" w:themeColor="text1"/>
          </w:rPr>
          <w:tab/>
        </w:r>
        <w:r w:rsidR="00242385" w:rsidRPr="00973248">
          <w:rPr>
            <w:noProof/>
            <w:webHidden/>
            <w:color w:val="000000" w:themeColor="text1"/>
          </w:rPr>
          <w:fldChar w:fldCharType="begin"/>
        </w:r>
        <w:r w:rsidR="00242385" w:rsidRPr="00973248">
          <w:rPr>
            <w:noProof/>
            <w:webHidden/>
            <w:color w:val="000000" w:themeColor="text1"/>
          </w:rPr>
          <w:instrText xml:space="preserve"> PAGEREF _Toc59737379 \h </w:instrText>
        </w:r>
        <w:r w:rsidR="00242385" w:rsidRPr="00973248">
          <w:rPr>
            <w:noProof/>
            <w:webHidden/>
            <w:color w:val="000000" w:themeColor="text1"/>
          </w:rPr>
        </w:r>
        <w:r w:rsidR="00242385" w:rsidRPr="00973248">
          <w:rPr>
            <w:noProof/>
            <w:webHidden/>
            <w:color w:val="000000" w:themeColor="text1"/>
          </w:rPr>
          <w:fldChar w:fldCharType="separate"/>
        </w:r>
        <w:r w:rsidR="000900C9">
          <w:rPr>
            <w:noProof/>
            <w:webHidden/>
            <w:color w:val="000000" w:themeColor="text1"/>
          </w:rPr>
          <w:t>16</w:t>
        </w:r>
        <w:r w:rsidR="00242385" w:rsidRPr="00973248">
          <w:rPr>
            <w:noProof/>
            <w:webHidden/>
            <w:color w:val="000000" w:themeColor="text1"/>
          </w:rPr>
          <w:fldChar w:fldCharType="end"/>
        </w:r>
      </w:hyperlink>
    </w:p>
    <w:p w14:paraId="1C99313E" w14:textId="2C8CD74D" w:rsidR="00242385" w:rsidRPr="00973248" w:rsidRDefault="00950A1B" w:rsidP="00242385">
      <w:pPr>
        <w:pStyle w:val="TableofFigures"/>
        <w:tabs>
          <w:tab w:val="right" w:leader="dot" w:pos="9350"/>
        </w:tabs>
        <w:rPr>
          <w:noProof/>
          <w:color w:val="000000" w:themeColor="text1"/>
        </w:rPr>
      </w:pPr>
      <w:hyperlink r:id="rId12" w:anchor="_Toc59737380" w:history="1">
        <w:r w:rsidR="00242385" w:rsidRPr="00973248">
          <w:rPr>
            <w:rStyle w:val="Hyperlink"/>
            <w:noProof/>
            <w:color w:val="000000" w:themeColor="text1"/>
            <w:u w:val="none"/>
          </w:rPr>
          <w:t>Figure 5- Flow chart</w:t>
        </w:r>
        <w:r w:rsidR="00242385" w:rsidRPr="00973248">
          <w:rPr>
            <w:noProof/>
            <w:webHidden/>
            <w:color w:val="000000" w:themeColor="text1"/>
          </w:rPr>
          <w:tab/>
        </w:r>
        <w:r w:rsidR="00242385" w:rsidRPr="00973248">
          <w:rPr>
            <w:noProof/>
            <w:webHidden/>
            <w:color w:val="000000" w:themeColor="text1"/>
          </w:rPr>
          <w:fldChar w:fldCharType="begin"/>
        </w:r>
        <w:r w:rsidR="00242385" w:rsidRPr="00973248">
          <w:rPr>
            <w:noProof/>
            <w:webHidden/>
            <w:color w:val="000000" w:themeColor="text1"/>
          </w:rPr>
          <w:instrText xml:space="preserve"> PAGEREF _Toc59737380 \h </w:instrText>
        </w:r>
        <w:r w:rsidR="00242385" w:rsidRPr="00973248">
          <w:rPr>
            <w:noProof/>
            <w:webHidden/>
            <w:color w:val="000000" w:themeColor="text1"/>
          </w:rPr>
        </w:r>
        <w:r w:rsidR="00242385" w:rsidRPr="00973248">
          <w:rPr>
            <w:noProof/>
            <w:webHidden/>
            <w:color w:val="000000" w:themeColor="text1"/>
          </w:rPr>
          <w:fldChar w:fldCharType="separate"/>
        </w:r>
        <w:r w:rsidR="000900C9">
          <w:rPr>
            <w:noProof/>
            <w:webHidden/>
            <w:color w:val="000000" w:themeColor="text1"/>
          </w:rPr>
          <w:t>18</w:t>
        </w:r>
        <w:r w:rsidR="00242385" w:rsidRPr="00973248">
          <w:rPr>
            <w:noProof/>
            <w:webHidden/>
            <w:color w:val="000000" w:themeColor="text1"/>
          </w:rPr>
          <w:fldChar w:fldCharType="end"/>
        </w:r>
      </w:hyperlink>
    </w:p>
    <w:p w14:paraId="3C02D3D7" w14:textId="6B66AFA6" w:rsidR="00242385" w:rsidRPr="00973248" w:rsidRDefault="00950A1B" w:rsidP="00242385">
      <w:pPr>
        <w:pStyle w:val="TableofFigures"/>
        <w:tabs>
          <w:tab w:val="right" w:leader="dot" w:pos="9350"/>
        </w:tabs>
        <w:rPr>
          <w:noProof/>
          <w:color w:val="000000" w:themeColor="text1"/>
        </w:rPr>
      </w:pPr>
      <w:hyperlink w:anchor="_Toc59737381" w:history="1">
        <w:r w:rsidR="00242385" w:rsidRPr="00973248">
          <w:rPr>
            <w:rStyle w:val="Hyperlink"/>
            <w:noProof/>
            <w:color w:val="000000" w:themeColor="text1"/>
            <w:u w:val="none"/>
          </w:rPr>
          <w:t>Figure 6- Simulation</w:t>
        </w:r>
        <w:r w:rsidR="00242385" w:rsidRPr="00973248">
          <w:rPr>
            <w:noProof/>
            <w:webHidden/>
            <w:color w:val="000000" w:themeColor="text1"/>
          </w:rPr>
          <w:tab/>
        </w:r>
        <w:r w:rsidR="00242385" w:rsidRPr="00973248">
          <w:rPr>
            <w:noProof/>
            <w:webHidden/>
            <w:color w:val="000000" w:themeColor="text1"/>
          </w:rPr>
          <w:fldChar w:fldCharType="begin"/>
        </w:r>
        <w:r w:rsidR="00242385" w:rsidRPr="00973248">
          <w:rPr>
            <w:noProof/>
            <w:webHidden/>
            <w:color w:val="000000" w:themeColor="text1"/>
          </w:rPr>
          <w:instrText xml:space="preserve"> PAGEREF _Toc59737381 \h </w:instrText>
        </w:r>
        <w:r w:rsidR="00242385" w:rsidRPr="00973248">
          <w:rPr>
            <w:noProof/>
            <w:webHidden/>
            <w:color w:val="000000" w:themeColor="text1"/>
          </w:rPr>
        </w:r>
        <w:r w:rsidR="00242385" w:rsidRPr="00973248">
          <w:rPr>
            <w:noProof/>
            <w:webHidden/>
            <w:color w:val="000000" w:themeColor="text1"/>
          </w:rPr>
          <w:fldChar w:fldCharType="separate"/>
        </w:r>
        <w:r w:rsidR="000900C9">
          <w:rPr>
            <w:noProof/>
            <w:webHidden/>
            <w:color w:val="000000" w:themeColor="text1"/>
          </w:rPr>
          <w:t>19</w:t>
        </w:r>
        <w:r w:rsidR="00242385" w:rsidRPr="00973248">
          <w:rPr>
            <w:noProof/>
            <w:webHidden/>
            <w:color w:val="000000" w:themeColor="text1"/>
          </w:rPr>
          <w:fldChar w:fldCharType="end"/>
        </w:r>
      </w:hyperlink>
    </w:p>
    <w:p w14:paraId="0148AB07" w14:textId="45E1CE6E" w:rsidR="0012473E" w:rsidRPr="00973248" w:rsidRDefault="00950A1B" w:rsidP="0012473E">
      <w:pPr>
        <w:pStyle w:val="TableofFigures"/>
        <w:tabs>
          <w:tab w:val="right" w:leader="dot" w:pos="9350"/>
        </w:tabs>
        <w:rPr>
          <w:noProof/>
          <w:color w:val="000000" w:themeColor="text1"/>
          <w:u w:val="single"/>
        </w:rPr>
      </w:pPr>
      <w:hyperlink w:anchor="_Toc59737382" w:history="1">
        <w:r w:rsidR="00242385" w:rsidRPr="00973248">
          <w:rPr>
            <w:rStyle w:val="Hyperlink"/>
            <w:noProof/>
            <w:color w:val="000000" w:themeColor="text1"/>
            <w:u w:val="none"/>
          </w:rPr>
          <w:t>Figure 7- Gantt Chart</w:t>
        </w:r>
        <w:r w:rsidR="00242385" w:rsidRPr="00973248">
          <w:rPr>
            <w:noProof/>
            <w:webHidden/>
            <w:color w:val="000000" w:themeColor="text1"/>
          </w:rPr>
          <w:tab/>
        </w:r>
        <w:r w:rsidR="00242385" w:rsidRPr="00973248">
          <w:rPr>
            <w:noProof/>
            <w:webHidden/>
            <w:color w:val="000000" w:themeColor="text1"/>
          </w:rPr>
          <w:fldChar w:fldCharType="begin"/>
        </w:r>
        <w:r w:rsidR="00242385" w:rsidRPr="00973248">
          <w:rPr>
            <w:noProof/>
            <w:webHidden/>
            <w:color w:val="000000" w:themeColor="text1"/>
          </w:rPr>
          <w:instrText xml:space="preserve"> PAGEREF _Toc59737382 \h </w:instrText>
        </w:r>
        <w:r w:rsidR="00242385" w:rsidRPr="00973248">
          <w:rPr>
            <w:noProof/>
            <w:webHidden/>
            <w:color w:val="000000" w:themeColor="text1"/>
          </w:rPr>
        </w:r>
        <w:r w:rsidR="00242385" w:rsidRPr="00973248">
          <w:rPr>
            <w:noProof/>
            <w:webHidden/>
            <w:color w:val="000000" w:themeColor="text1"/>
          </w:rPr>
          <w:fldChar w:fldCharType="separate"/>
        </w:r>
        <w:r w:rsidR="000900C9">
          <w:rPr>
            <w:noProof/>
            <w:webHidden/>
            <w:color w:val="000000" w:themeColor="text1"/>
          </w:rPr>
          <w:t>23</w:t>
        </w:r>
        <w:r w:rsidR="00242385" w:rsidRPr="00973248">
          <w:rPr>
            <w:noProof/>
            <w:webHidden/>
            <w:color w:val="000000" w:themeColor="text1"/>
          </w:rPr>
          <w:fldChar w:fldCharType="end"/>
        </w:r>
      </w:hyperlink>
    </w:p>
    <w:p w14:paraId="16B16858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324C37EB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676F7D36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5B45B324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556E914E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7C33E10F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6241973D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7610E91C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033D9932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1DC2C25D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4D2024C1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501EC650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7FE5C5D7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3B4C9AD3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1536693C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56EBD109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562516F7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55837282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7E85EF75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07C5D806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46A6AB30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029314B2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5965D029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4DF037B8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0CACCF65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112794C5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58DC500E" w14:textId="77777777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48047CB0" w14:textId="0859A88F" w:rsidR="00242385" w:rsidRDefault="00242385" w:rsidP="00242385">
      <w:pPr>
        <w:pStyle w:val="TableofFigures"/>
        <w:tabs>
          <w:tab w:val="right" w:leader="dot" w:pos="9350"/>
        </w:tabs>
        <w:rPr>
          <w:noProof/>
        </w:rPr>
      </w:pPr>
    </w:p>
    <w:p w14:paraId="72A42C0B" w14:textId="77777777" w:rsidR="00080ECB" w:rsidRPr="00080ECB" w:rsidRDefault="00080ECB" w:rsidP="00080ECB"/>
    <w:p w14:paraId="05179A2D" w14:textId="73CE1163" w:rsidR="00FF5906" w:rsidRPr="008529D9" w:rsidRDefault="00FF5906" w:rsidP="008529D9">
      <w:pPr>
        <w:pStyle w:val="TableofFigures"/>
        <w:tabs>
          <w:tab w:val="right" w:leader="dot" w:pos="9350"/>
        </w:tabs>
        <w:rPr>
          <w:noProof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n"/>
        </w:rPr>
        <w:id w:val="-321575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22F799" w14:textId="662CD324" w:rsidR="0007401B" w:rsidRDefault="0007401B" w:rsidP="00973248">
          <w:pPr>
            <w:pStyle w:val="TOCHeading"/>
            <w:jc w:val="center"/>
            <w:rPr>
              <w:b/>
              <w:color w:val="000000" w:themeColor="text1"/>
            </w:rPr>
          </w:pPr>
          <w:r w:rsidRPr="00973248">
            <w:rPr>
              <w:b/>
              <w:color w:val="000000" w:themeColor="text1"/>
            </w:rPr>
            <w:t>Contents</w:t>
          </w:r>
        </w:p>
        <w:p w14:paraId="60ACFCB2" w14:textId="5E2FE74E" w:rsidR="00973248" w:rsidRDefault="00973248" w:rsidP="00973248">
          <w:pPr>
            <w:rPr>
              <w:lang w:val="en-US"/>
            </w:rPr>
          </w:pPr>
        </w:p>
        <w:p w14:paraId="6EC987C1" w14:textId="77777777" w:rsidR="00973248" w:rsidRPr="00973248" w:rsidRDefault="00973248" w:rsidP="00973248">
          <w:pPr>
            <w:rPr>
              <w:lang w:val="en-US"/>
            </w:rPr>
          </w:pPr>
        </w:p>
        <w:p w14:paraId="346FA434" w14:textId="6FAE1669" w:rsidR="00973248" w:rsidRPr="00973248" w:rsidRDefault="00973248" w:rsidP="00973248">
          <w:pPr>
            <w:jc w:val="center"/>
            <w:rPr>
              <w:lang w:val="en-US"/>
            </w:rPr>
          </w:pPr>
          <w:r w:rsidRPr="00973248">
            <w:rPr>
              <w:b/>
              <w:lang w:val="en-US"/>
            </w:rPr>
            <w:t xml:space="preserve"> Chapter</w:t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b/>
              <w:lang w:val="en-US"/>
            </w:rPr>
            <w:t>Page Number</w:t>
          </w:r>
        </w:p>
        <w:p w14:paraId="183FA5C4" w14:textId="72F22904" w:rsidR="00703D25" w:rsidRDefault="0007401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801458" w:history="1">
            <w:r w:rsidR="00703D25" w:rsidRPr="00C11A62">
              <w:rPr>
                <w:rStyle w:val="Hyperlink"/>
                <w:noProof/>
              </w:rPr>
              <w:t>Abstract</w:t>
            </w:r>
            <w:r w:rsidR="00703D25">
              <w:rPr>
                <w:noProof/>
                <w:webHidden/>
              </w:rPr>
              <w:tab/>
            </w:r>
            <w:r w:rsidR="00703D25">
              <w:rPr>
                <w:noProof/>
                <w:webHidden/>
              </w:rPr>
              <w:fldChar w:fldCharType="begin"/>
            </w:r>
            <w:r w:rsidR="00703D25">
              <w:rPr>
                <w:noProof/>
                <w:webHidden/>
              </w:rPr>
              <w:instrText xml:space="preserve"> PAGEREF _Toc59801458 \h </w:instrText>
            </w:r>
            <w:r w:rsidR="00703D25">
              <w:rPr>
                <w:noProof/>
                <w:webHidden/>
              </w:rPr>
            </w:r>
            <w:r w:rsidR="00703D25"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3</w:t>
            </w:r>
            <w:r w:rsidR="00703D25">
              <w:rPr>
                <w:noProof/>
                <w:webHidden/>
              </w:rPr>
              <w:fldChar w:fldCharType="end"/>
            </w:r>
          </w:hyperlink>
        </w:p>
        <w:p w14:paraId="5CC71FA0" w14:textId="0F68307E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59" w:history="1">
            <w:r w:rsidRPr="00C11A62">
              <w:rPr>
                <w:rStyle w:val="Hyperlink"/>
                <w:noProof/>
              </w:rPr>
              <w:t>Chapter 1: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52BA5" w14:textId="7CAB7A3C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0" w:history="1">
            <w:r w:rsidRPr="00C11A62">
              <w:rPr>
                <w:rStyle w:val="Hyperlink"/>
                <w:noProof/>
              </w:rPr>
              <w:t>Chapter 2: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82FB5" w14:textId="358D17AE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1" w:history="1">
            <w:r w:rsidRPr="00C11A62">
              <w:rPr>
                <w:rStyle w:val="Hyperlink"/>
                <w:noProof/>
              </w:rPr>
              <w:t>Chapter 3: AIM OBJECTIVE AND 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B19A2" w14:textId="1B4BAD1E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2" w:history="1">
            <w:r w:rsidRPr="00C11A62">
              <w:rPr>
                <w:rStyle w:val="Hyperlink"/>
                <w:noProof/>
              </w:rPr>
              <w:t>Chapter 4: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31E77" w14:textId="5EDE940E" w:rsidR="00703D25" w:rsidRDefault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3" w:history="1">
            <w:r w:rsidRPr="00C11A62">
              <w:rPr>
                <w:rStyle w:val="Hyperlink"/>
                <w:noProof/>
              </w:rPr>
              <w:t>4.1 Justification: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8111" w14:textId="64F203DC" w:rsidR="00703D25" w:rsidRDefault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4" w:history="1">
            <w:r w:rsidRPr="00C11A62">
              <w:rPr>
                <w:rStyle w:val="Hyperlink"/>
                <w:noProof/>
              </w:rPr>
              <w:t>4.2 Product scope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827BE" w14:textId="77857F2B" w:rsidR="00703D25" w:rsidRDefault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5" w:history="1">
            <w:r w:rsidRPr="00C11A62">
              <w:rPr>
                <w:rStyle w:val="Hyperlink"/>
                <w:noProof/>
              </w:rPr>
              <w:t>4.3 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97132" w14:textId="77CD800E" w:rsidR="00703D25" w:rsidRDefault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6" w:history="1">
            <w:r w:rsidRPr="00C11A62">
              <w:rPr>
                <w:rStyle w:val="Hyperlink"/>
                <w:noProof/>
              </w:rPr>
              <w:t xml:space="preserve">4.4 </w:t>
            </w:r>
            <w:r w:rsidRPr="00C11A62">
              <w:rPr>
                <w:rStyle w:val="Hyperlink"/>
                <w:noProof/>
                <w:highlight w:val="white"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88ED1" w14:textId="72913B51" w:rsidR="00703D25" w:rsidRDefault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7" w:history="1">
            <w:r w:rsidRPr="00C11A62">
              <w:rPr>
                <w:rStyle w:val="Hyperlink"/>
                <w:noProof/>
                <w:highlight w:val="white"/>
              </w:rPr>
              <w:t>4.5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BA0F2" w14:textId="5FC71F8B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8" w:history="1">
            <w:r w:rsidRPr="00C11A62">
              <w:rPr>
                <w:rStyle w:val="Hyperlink"/>
                <w:noProof/>
              </w:rPr>
              <w:t>Chapter 5: PROPOSED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37A8" w14:textId="4C9ADF75" w:rsidR="00703D25" w:rsidRDefault="00703D25" w:rsidP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69" w:history="1">
            <w:r w:rsidRPr="00C11A62">
              <w:rPr>
                <w:rStyle w:val="Hyperlink"/>
                <w:noProof/>
              </w:rPr>
              <w:t>5.1 Analysis/Frame</w:t>
            </w:r>
            <w:r w:rsidRPr="00C11A62">
              <w:rPr>
                <w:rStyle w:val="Hyperlink"/>
                <w:noProof/>
              </w:rPr>
              <w:t>w</w:t>
            </w:r>
            <w:r w:rsidRPr="00C11A62">
              <w:rPr>
                <w:rStyle w:val="Hyperlink"/>
                <w:noProof/>
              </w:rPr>
              <w:t>ork/Algorithm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3EBB0" w14:textId="54A0F601" w:rsidR="00703D25" w:rsidRDefault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71" w:history="1">
            <w:r w:rsidRPr="00C11A62">
              <w:rPr>
                <w:rStyle w:val="Hyperlink"/>
                <w:noProof/>
              </w:rPr>
              <w:t>5.2 Details of Hardware &amp;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5BFF7" w14:textId="2D8AD10C" w:rsidR="00703D25" w:rsidRDefault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72" w:history="1">
            <w:r w:rsidRPr="00C11A62">
              <w:rPr>
                <w:rStyle w:val="Hyperlink"/>
                <w:noProof/>
              </w:rPr>
              <w:t>5.3 Design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3879" w14:textId="49729BE8" w:rsidR="00703D25" w:rsidRDefault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73" w:history="1">
            <w:r w:rsidRPr="00C11A62">
              <w:rPr>
                <w:rStyle w:val="Hyperlink"/>
                <w:noProof/>
              </w:rPr>
              <w:t>5.3.1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D80AD" w14:textId="78BE159F" w:rsidR="00703D25" w:rsidRDefault="00703D2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74" w:history="1">
            <w:r w:rsidRPr="00C11A62">
              <w:rPr>
                <w:rStyle w:val="Hyperlink"/>
                <w:rFonts w:eastAsia="Arial"/>
                <w:noProof/>
              </w:rPr>
              <w:t xml:space="preserve">5.3.2  </w:t>
            </w:r>
            <w:r w:rsidRPr="00C11A62">
              <w:rPr>
                <w:rStyle w:val="Hyperlink"/>
                <w:noProof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5D77" w14:textId="3B004C5C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75" w:history="1">
            <w:r w:rsidRPr="00C11A62">
              <w:rPr>
                <w:rStyle w:val="Hyperlink"/>
                <w:noProof/>
              </w:rPr>
              <w:t>Chapter 6: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4784C" w14:textId="267628B7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76" w:history="1">
            <w:r w:rsidRPr="00C11A62">
              <w:rPr>
                <w:rStyle w:val="Hyperlink"/>
                <w:noProof/>
                <w:shd w:val="clear" w:color="auto" w:fill="FFFFFF"/>
              </w:rPr>
              <w:t>Chapter 7: EMPIRICIAL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7BBD4" w14:textId="33EE50B4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77" w:history="1">
            <w:r w:rsidRPr="00C11A62">
              <w:rPr>
                <w:rStyle w:val="Hyperlink"/>
                <w:noProof/>
              </w:rPr>
              <w:t>Chapter 8: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5AAD" w14:textId="4646200D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78" w:history="1">
            <w:r w:rsidRPr="00C11A6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948F" w14:textId="71B961AB" w:rsidR="00703D25" w:rsidRDefault="00703D2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9801479" w:history="1">
            <w:r w:rsidRPr="00C11A62">
              <w:rPr>
                <w:rStyle w:val="Hyperlink"/>
                <w:noProof/>
              </w:rPr>
              <w:t>Acknowledgement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_Toc59801479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00C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17E01" w14:textId="294576F8" w:rsidR="0007401B" w:rsidRDefault="0007401B">
          <w:r>
            <w:rPr>
              <w:b/>
              <w:bCs/>
              <w:noProof/>
            </w:rPr>
            <w:fldChar w:fldCharType="end"/>
          </w:r>
        </w:p>
      </w:sdtContent>
    </w:sdt>
    <w:p w14:paraId="75825CB4" w14:textId="77777777" w:rsidR="00FF5906" w:rsidRPr="00AF06C7" w:rsidRDefault="00FF5906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1395F58A" w14:textId="77777777" w:rsidR="00FF5906" w:rsidRPr="00AF06C7" w:rsidRDefault="00FF5906">
      <w:pPr>
        <w:keepNext/>
        <w:keepLines/>
        <w:spacing w:after="6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7AF9598A" w14:textId="77777777" w:rsidR="00FF5906" w:rsidRPr="00AF06C7" w:rsidRDefault="00FF5906">
      <w:pPr>
        <w:spacing w:after="0" w:line="276" w:lineRule="auto"/>
        <w:rPr>
          <w:rFonts w:ascii="Arial" w:eastAsia="Arial" w:hAnsi="Arial" w:cs="Arial"/>
          <w:sz w:val="25"/>
          <w:szCs w:val="25"/>
        </w:rPr>
      </w:pPr>
    </w:p>
    <w:p w14:paraId="5E8D0CDD" w14:textId="77777777" w:rsidR="00A228AC" w:rsidRDefault="00A228AC">
      <w:pPr>
        <w:spacing w:after="0" w:line="276" w:lineRule="auto"/>
        <w:rPr>
          <w:rFonts w:ascii="Arial" w:eastAsia="Arial" w:hAnsi="Arial" w:cs="Arial"/>
          <w:sz w:val="25"/>
          <w:szCs w:val="25"/>
        </w:rPr>
        <w:sectPr w:rsidR="00A228AC" w:rsidSect="00080ECB">
          <w:footerReference w:type="default" r:id="rId13"/>
          <w:pgSz w:w="12240" w:h="15840"/>
          <w:pgMar w:top="1440" w:right="1440" w:bottom="1440" w:left="1440" w:header="720" w:footer="720" w:gutter="0"/>
          <w:cols w:space="720"/>
        </w:sectPr>
      </w:pPr>
    </w:p>
    <w:p w14:paraId="4AECFBFE" w14:textId="4C07B3E4" w:rsidR="00FF5906" w:rsidRPr="00AF06C7" w:rsidRDefault="00FF5906">
      <w:pPr>
        <w:spacing w:after="0" w:line="276" w:lineRule="auto"/>
        <w:rPr>
          <w:rFonts w:ascii="Arial" w:eastAsia="Arial" w:hAnsi="Arial" w:cs="Arial"/>
          <w:sz w:val="25"/>
          <w:szCs w:val="25"/>
        </w:rPr>
      </w:pPr>
    </w:p>
    <w:p w14:paraId="05DC8FCF" w14:textId="77777777" w:rsidR="00A228AC" w:rsidRPr="00AF06C7" w:rsidRDefault="00A228AC" w:rsidP="00A228AC">
      <w:pPr>
        <w:keepNext/>
        <w:keepLines/>
        <w:spacing w:after="6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7985AEF8" w14:textId="77777777" w:rsidR="00A228AC" w:rsidRPr="00AF06C7" w:rsidRDefault="00A228AC" w:rsidP="00A228AC">
      <w:pPr>
        <w:keepNext/>
        <w:keepLines/>
        <w:spacing w:after="6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189657D5" w14:textId="77777777" w:rsidR="00A228AC" w:rsidRPr="00AF06C7" w:rsidRDefault="00A228AC" w:rsidP="00A228AC">
      <w:pPr>
        <w:keepNext/>
        <w:keepLines/>
        <w:spacing w:after="6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5AB4440B" w14:textId="77777777" w:rsidR="00A228AC" w:rsidRPr="002179F8" w:rsidRDefault="00A228AC" w:rsidP="00A228AC">
      <w:pPr>
        <w:keepNext/>
        <w:keepLines/>
        <w:spacing w:after="60" w:line="240" w:lineRule="auto"/>
        <w:jc w:val="both"/>
        <w:rPr>
          <w:rFonts w:ascii="Arial" w:eastAsia="Arial" w:hAnsi="Arial" w:cs="Arial"/>
          <w:sz w:val="110"/>
          <w:szCs w:val="110"/>
        </w:rPr>
      </w:pPr>
    </w:p>
    <w:p w14:paraId="50A346A4" w14:textId="77777777" w:rsidR="00A228AC" w:rsidRDefault="00A228AC" w:rsidP="00A228AC">
      <w:pPr>
        <w:keepNext/>
        <w:keepLines/>
        <w:spacing w:after="60" w:line="240" w:lineRule="auto"/>
        <w:jc w:val="both"/>
        <w:rPr>
          <w:rFonts w:ascii="Arial" w:eastAsia="Arial" w:hAnsi="Arial" w:cs="Arial"/>
          <w:b/>
          <w:sz w:val="110"/>
          <w:szCs w:val="110"/>
        </w:rPr>
      </w:pPr>
    </w:p>
    <w:p w14:paraId="22D9E9F5" w14:textId="77777777" w:rsidR="00A228AC" w:rsidRDefault="00A228AC" w:rsidP="00A228AC">
      <w:pPr>
        <w:keepNext/>
        <w:keepLines/>
        <w:spacing w:after="60" w:line="240" w:lineRule="auto"/>
        <w:jc w:val="both"/>
        <w:rPr>
          <w:rFonts w:ascii="Arial" w:eastAsia="Arial" w:hAnsi="Arial" w:cs="Arial"/>
          <w:b/>
          <w:sz w:val="110"/>
          <w:szCs w:val="110"/>
        </w:rPr>
      </w:pPr>
    </w:p>
    <w:p w14:paraId="1CF11075" w14:textId="77777777" w:rsidR="00A228AC" w:rsidRPr="00BC611B" w:rsidRDefault="00A228AC" w:rsidP="00A228AC">
      <w:pPr>
        <w:pStyle w:val="Heading1"/>
        <w:jc w:val="center"/>
        <w:rPr>
          <w:szCs w:val="72"/>
        </w:rPr>
      </w:pPr>
      <w:bookmarkStart w:id="1" w:name="_Toc59801459"/>
      <w:r>
        <w:rPr>
          <w:szCs w:val="72"/>
        </w:rPr>
        <w:t xml:space="preserve">Chapter 1: </w:t>
      </w:r>
      <w:r w:rsidRPr="00BC611B">
        <w:rPr>
          <w:szCs w:val="72"/>
        </w:rPr>
        <w:t>INTRODUCTION</w:t>
      </w:r>
      <w:bookmarkEnd w:id="1"/>
    </w:p>
    <w:p w14:paraId="671111A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4DFE408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C3BB3A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9675EE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DB103A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AE63D44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DC92F7F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A2FF428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CB64DE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8D7EA5E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E46E266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068637C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FBD4C6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C29331C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39A8EA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B5FF34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B04339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B3B46E6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C1BBDB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F4B1A3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F394A9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3EEFC30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AF06C7">
        <w:rPr>
          <w:rFonts w:ascii="Arial" w:eastAsia="Arial" w:hAnsi="Arial" w:cs="Arial"/>
          <w:b/>
          <w:sz w:val="25"/>
          <w:szCs w:val="25"/>
        </w:rPr>
        <w:t>1. Introduction</w:t>
      </w:r>
    </w:p>
    <w:p w14:paraId="424D90E8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34BCFB75" w14:textId="5F64B2FE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The concept of artificial neural network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AF06C7">
        <w:rPr>
          <w:rFonts w:ascii="Arial" w:eastAsia="Arial" w:hAnsi="Arial" w:cs="Arial"/>
          <w:sz w:val="25"/>
          <w:szCs w:val="25"/>
        </w:rPr>
        <w:t>been proposed around 1950s mainly to mimic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different activities of human brain.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 xml:space="preserve">artificial neural network (ANN) is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parallel distributed information processor made up of identical units (neurons) capable of storing information and make it available for use. Over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years,</w:t>
      </w:r>
      <w:r w:rsidR="00962949">
        <w:rPr>
          <w:rFonts w:ascii="Arial" w:eastAsia="Arial" w:hAnsi="Arial" w:cs="Arial"/>
          <w:sz w:val="25"/>
          <w:szCs w:val="25"/>
        </w:rPr>
        <w:t> quantum computing has </w:t>
      </w:r>
      <w:r w:rsidRPr="00AF06C7">
        <w:rPr>
          <w:rFonts w:ascii="Arial" w:eastAsia="Arial" w:hAnsi="Arial" w:cs="Arial"/>
          <w:sz w:val="25"/>
          <w:szCs w:val="25"/>
        </w:rPr>
        <w:t>seen exceptional development which</w:t>
      </w:r>
      <w:r w:rsidR="00962949">
        <w:rPr>
          <w:rFonts w:ascii="Arial" w:eastAsia="Arial" w:hAnsi="Arial" w:cs="Arial"/>
          <w:sz w:val="25"/>
          <w:szCs w:val="25"/>
        </w:rPr>
        <w:t> has a </w:t>
      </w:r>
      <w:r w:rsidRPr="00AF06C7">
        <w:rPr>
          <w:rFonts w:ascii="Arial" w:eastAsia="Arial" w:hAnsi="Arial" w:cs="Arial"/>
          <w:sz w:val="25"/>
          <w:szCs w:val="25"/>
        </w:rPr>
        <w:t>great impact on faster</w:t>
      </w:r>
      <w:r w:rsidR="00962949">
        <w:rPr>
          <w:rFonts w:ascii="Arial" w:eastAsia="Arial" w:hAnsi="Arial" w:cs="Arial"/>
          <w:sz w:val="25"/>
          <w:szCs w:val="25"/>
        </w:rPr>
        <w:t> computing.</w:t>
      </w:r>
      <w:r w:rsidRPr="00AF06C7">
        <w:rPr>
          <w:rFonts w:ascii="Arial" w:eastAsia="Arial" w:hAnsi="Arial" w:cs="Arial"/>
          <w:sz w:val="25"/>
          <w:szCs w:val="25"/>
        </w:rPr>
        <w:t xml:space="preserve"> Like artificial neural network (ANN),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>unprecedented, useful and applicable concept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AF06C7">
        <w:rPr>
          <w:rFonts w:ascii="Arial" w:eastAsia="Arial" w:hAnsi="Arial" w:cs="Arial"/>
          <w:sz w:val="25"/>
          <w:szCs w:val="25"/>
        </w:rPr>
        <w:t>been proposed which is known as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 xml:space="preserve">neural network (QNN). </w:t>
      </w:r>
    </w:p>
    <w:p w14:paraId="510795E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2B0F06C1" w14:textId="1EDBB39A" w:rsidR="00A228AC" w:rsidRPr="00AF06C7" w:rsidRDefault="00F76CD6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QNN 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="00A228AC" w:rsidRPr="00AF06C7">
        <w:rPr>
          <w:rFonts w:ascii="Arial" w:eastAsia="Arial" w:hAnsi="Arial" w:cs="Arial"/>
          <w:sz w:val="25"/>
          <w:szCs w:val="25"/>
        </w:rPr>
        <w:t>been developed combining</w:t>
      </w:r>
      <w:r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>basics of ANN with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="00A228AC" w:rsidRPr="00AF06C7">
        <w:rPr>
          <w:rFonts w:ascii="Arial" w:eastAsia="Arial" w:hAnsi="Arial" w:cs="Arial"/>
          <w:sz w:val="25"/>
          <w:szCs w:val="25"/>
        </w:rPr>
        <w:t>computation paradigm which is superior to</w:t>
      </w:r>
      <w:r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>traditional ANN.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computers </w:t>
      </w:r>
      <w:r w:rsidR="00703D25">
        <w:rPr>
          <w:rFonts w:ascii="Arial" w:eastAsia="Arial" w:hAnsi="Arial" w:cs="Arial"/>
          <w:sz w:val="25"/>
          <w:szCs w:val="25"/>
        </w:rPr>
        <w:t>assure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 significant advantages over classical computers for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>number of different applications. We show that</w:t>
      </w:r>
      <w:r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complete loss function landscape of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>neural network can be represented as</w:t>
      </w:r>
      <w:r>
        <w:rPr>
          <w:rFonts w:ascii="Arial" w:eastAsia="Arial" w:hAnsi="Arial" w:cs="Arial"/>
          <w:sz w:val="25"/>
          <w:szCs w:val="25"/>
        </w:rPr>
        <w:t> the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state output by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computer.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 w:rsidR="00A228AC" w:rsidRPr="00AF06C7">
        <w:rPr>
          <w:rFonts w:ascii="Arial" w:eastAsia="Arial" w:hAnsi="Arial" w:cs="Arial"/>
          <w:sz w:val="25"/>
          <w:szCs w:val="25"/>
        </w:rPr>
        <w:t>computer harnesses some of</w:t>
      </w:r>
      <w:r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>almost-mystical phenomen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>of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="00A228AC" w:rsidRPr="00AF06C7">
        <w:rPr>
          <w:rFonts w:ascii="Arial" w:eastAsia="Arial" w:hAnsi="Arial" w:cs="Arial"/>
          <w:sz w:val="25"/>
          <w:szCs w:val="25"/>
        </w:rPr>
        <w:t>mechanics to deliver huge leaps forward in processing power.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="00A228AC" w:rsidRPr="00AF06C7">
        <w:rPr>
          <w:rFonts w:ascii="Arial" w:eastAsia="Arial" w:hAnsi="Arial" w:cs="Arial"/>
          <w:sz w:val="25"/>
          <w:szCs w:val="25"/>
        </w:rPr>
        <w:t>machines promise to outstrip even</w:t>
      </w:r>
      <w:r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>most capable of todays—and tomorrows—supercomputers. Machine learning (ML), particularly applied to deep neural networks vi</w:t>
      </w:r>
      <w:r w:rsidR="00962949">
        <w:rPr>
          <w:rFonts w:ascii="Arial" w:eastAsia="Arial" w:hAnsi="Arial" w:cs="Arial"/>
          <w:sz w:val="25"/>
          <w:szCs w:val="25"/>
        </w:rPr>
        <w:t>a </w:t>
      </w:r>
      <w:r>
        <w:rPr>
          <w:rFonts w:ascii="Arial" w:eastAsia="Arial" w:hAnsi="Arial" w:cs="Arial"/>
          <w:sz w:val="25"/>
          <w:szCs w:val="25"/>
        </w:rPr>
        <w:t>the </w:t>
      </w:r>
      <w:r w:rsidR="00A228AC" w:rsidRPr="00AF06C7">
        <w:rPr>
          <w:rFonts w:ascii="Arial" w:eastAsia="Arial" w:hAnsi="Arial" w:cs="Arial"/>
          <w:sz w:val="25"/>
          <w:szCs w:val="25"/>
        </w:rPr>
        <w:t>backpropagation algorithm,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enabled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>wide spectrum of revolutionary applications ranging from</w:t>
      </w:r>
      <w:r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>social to</w:t>
      </w:r>
      <w:r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>scientific.</w:t>
      </w:r>
    </w:p>
    <w:p w14:paraId="7A82DE4B" w14:textId="77777777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0996EEB1" w14:textId="1C44B996" w:rsidR="00A228AC" w:rsidRPr="00AF06C7" w:rsidRDefault="00703D25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Regardless of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 </w:t>
      </w:r>
      <w:r w:rsidR="00950A1B" w:rsidRPr="00AF06C7">
        <w:rPr>
          <w:rFonts w:ascii="Arial" w:eastAsia="Arial" w:hAnsi="Arial" w:cs="Arial"/>
          <w:sz w:val="25"/>
          <w:szCs w:val="25"/>
        </w:rPr>
        <w:t>quick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 theoretical and practical progress, ML training algorithms are computationally expensive and, now that Moore’s law is faltering, we must </w:t>
      </w:r>
      <w:r w:rsidRPr="00AF06C7">
        <w:rPr>
          <w:rFonts w:ascii="Arial" w:eastAsia="Arial" w:hAnsi="Arial" w:cs="Arial"/>
          <w:sz w:val="25"/>
          <w:szCs w:val="25"/>
        </w:rPr>
        <w:t>anticipate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future with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slower rate of advance. </w:t>
      </w:r>
      <w:r w:rsidR="00F76CD6">
        <w:rPr>
          <w:rFonts w:ascii="Arial" w:eastAsia="Arial" w:hAnsi="Arial" w:cs="Arial"/>
          <w:sz w:val="25"/>
          <w:szCs w:val="25"/>
        </w:rPr>
        <w:t xml:space="preserve">QNN  </w:t>
      </w:r>
      <w:r w:rsidR="00A228AC" w:rsidRPr="00AF06C7">
        <w:rPr>
          <w:rFonts w:ascii="Arial" w:eastAsia="Arial" w:hAnsi="Arial" w:cs="Arial"/>
          <w:sz w:val="25"/>
          <w:szCs w:val="25"/>
        </w:rPr>
        <w:t>is being used in computer games, function approximation, handling big dat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etc. Algorithms of </w:t>
      </w:r>
      <w:r w:rsidR="00F76CD6">
        <w:rPr>
          <w:rFonts w:ascii="Arial" w:eastAsia="Arial" w:hAnsi="Arial" w:cs="Arial"/>
          <w:sz w:val="25"/>
          <w:szCs w:val="25"/>
        </w:rPr>
        <w:t xml:space="preserve">QNN  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are also used in modelling social networks, associative memory devices, and automated control systems etc. Different models of </w:t>
      </w:r>
      <w:r w:rsidR="00F76CD6">
        <w:rPr>
          <w:rFonts w:ascii="Arial" w:eastAsia="Arial" w:hAnsi="Arial" w:cs="Arial"/>
          <w:sz w:val="25"/>
          <w:szCs w:val="25"/>
        </w:rPr>
        <w:t>QNN 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="00A228AC" w:rsidRPr="00AF06C7">
        <w:rPr>
          <w:rFonts w:ascii="Arial" w:eastAsia="Arial" w:hAnsi="Arial" w:cs="Arial"/>
          <w:sz w:val="25"/>
          <w:szCs w:val="25"/>
        </w:rPr>
        <w:t>been proposed by different researchers throughout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world but systematic study of these models have not been done till date. Moreover, application of </w:t>
      </w:r>
      <w:r w:rsidR="00F76CD6">
        <w:rPr>
          <w:rFonts w:ascii="Arial" w:eastAsia="Arial" w:hAnsi="Arial" w:cs="Arial"/>
          <w:sz w:val="25"/>
          <w:szCs w:val="25"/>
        </w:rPr>
        <w:t xml:space="preserve">QNN  </w:t>
      </w:r>
      <w:r w:rsidR="00A228AC" w:rsidRPr="00AF06C7">
        <w:rPr>
          <w:rFonts w:ascii="Arial" w:eastAsia="Arial" w:hAnsi="Arial" w:cs="Arial"/>
          <w:sz w:val="25"/>
          <w:szCs w:val="25"/>
        </w:rPr>
        <w:t>may also be seen in some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related research papers. As such, this paper includes different models which have been </w:t>
      </w:r>
    </w:p>
    <w:p w14:paraId="7E4FB11F" w14:textId="655E069F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developed and further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implement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same in various applications. In order to </w:t>
      </w:r>
      <w:bookmarkStart w:id="2" w:name="_GoBack"/>
      <w:r w:rsidRPr="00AF06C7">
        <w:rPr>
          <w:rFonts w:ascii="Arial" w:eastAsia="Arial" w:hAnsi="Arial" w:cs="Arial"/>
          <w:sz w:val="25"/>
          <w:szCs w:val="25"/>
        </w:rPr>
        <w:t>understand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powerfulness of QNN, few results and reasons are incorporated to show that these new models are more useful and efficient than traditional ANN.</w:t>
      </w:r>
    </w:p>
    <w:p w14:paraId="524AF4A3" w14:textId="77777777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2097ED27" w14:textId="4EC70C55" w:rsidR="00A228AC" w:rsidRPr="00AF06C7" w:rsidRDefault="00703D25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Discovering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suitable set of weights for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>neural network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="00A228AC" w:rsidRPr="00AF06C7">
        <w:rPr>
          <w:rFonts w:ascii="Arial" w:eastAsia="Arial" w:hAnsi="Arial" w:cs="Arial"/>
          <w:sz w:val="25"/>
          <w:szCs w:val="25"/>
        </w:rPr>
        <w:t>become one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>most studied problems of modern machine learning. It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presented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significant challenge to computer scientists for whom few successful alternatives to back-propagation are available. It can be difficult to explore </w:t>
      </w:r>
      <w:bookmarkEnd w:id="2"/>
      <w:r w:rsidR="00A228AC" w:rsidRPr="00AF06C7">
        <w:rPr>
          <w:rFonts w:ascii="Arial" w:eastAsia="Arial" w:hAnsi="Arial" w:cs="Arial"/>
          <w:sz w:val="25"/>
          <w:szCs w:val="25"/>
        </w:rPr>
        <w:t xml:space="preserve">very large search spaces efficiently and, worse, optimization may converge to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>local minim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far from global optimum. </w:t>
      </w:r>
    </w:p>
    <w:p w14:paraId="7F71C622" w14:textId="77777777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4ACB05CE" w14:textId="77777777" w:rsidR="00A228AC" w:rsidRDefault="00A228AC" w:rsidP="00A228AC">
      <w:pPr>
        <w:spacing w:after="0" w:line="240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9AA88A0" w14:textId="452F77F2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AF06C7">
        <w:rPr>
          <w:rFonts w:ascii="Arial" w:eastAsia="Arial" w:hAnsi="Arial" w:cs="Arial"/>
          <w:b/>
          <w:sz w:val="25"/>
          <w:szCs w:val="25"/>
        </w:rPr>
        <w:t>Basic</w:t>
      </w:r>
      <w:r w:rsidR="00962949">
        <w:rPr>
          <w:rFonts w:ascii="Arial" w:eastAsia="Arial" w:hAnsi="Arial" w:cs="Arial"/>
          <w:b/>
          <w:sz w:val="25"/>
          <w:szCs w:val="25"/>
        </w:rPr>
        <w:t> quantum </w:t>
      </w:r>
      <w:r w:rsidRPr="00AF06C7">
        <w:rPr>
          <w:rFonts w:ascii="Arial" w:eastAsia="Arial" w:hAnsi="Arial" w:cs="Arial"/>
          <w:b/>
          <w:sz w:val="25"/>
          <w:szCs w:val="25"/>
        </w:rPr>
        <w:t>concepts:</w:t>
      </w:r>
    </w:p>
    <w:p w14:paraId="4E484554" w14:textId="77777777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AF06C7">
        <w:rPr>
          <w:rFonts w:ascii="Arial" w:eastAsia="Arial" w:hAnsi="Arial" w:cs="Arial"/>
          <w:b/>
          <w:sz w:val="25"/>
          <w:szCs w:val="25"/>
        </w:rPr>
        <w:t xml:space="preserve"> </w:t>
      </w:r>
    </w:p>
    <w:p w14:paraId="4598943D" w14:textId="7AFDADF7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Quantum bits are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fundamental units of information in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information processing in much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same way that bits are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fundamental units of information for classical processing.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space of possible polarization states of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photon is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 xml:space="preserve">example of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 w:rsidRPr="00AF06C7">
        <w:rPr>
          <w:rFonts w:ascii="Arial" w:eastAsia="Arial" w:hAnsi="Arial" w:cs="Arial"/>
          <w:i/>
          <w:sz w:val="25"/>
          <w:szCs w:val="25"/>
        </w:rPr>
        <w:t>bit</w:t>
      </w:r>
      <w:r w:rsidRPr="00AF06C7">
        <w:rPr>
          <w:rFonts w:ascii="Arial" w:eastAsia="Arial" w:hAnsi="Arial" w:cs="Arial"/>
          <w:sz w:val="25"/>
          <w:szCs w:val="25"/>
        </w:rPr>
        <w:t xml:space="preserve">, or </w:t>
      </w:r>
      <w:r w:rsidRPr="00AF06C7">
        <w:rPr>
          <w:rFonts w:ascii="Arial" w:eastAsia="Arial" w:hAnsi="Arial" w:cs="Arial"/>
          <w:i/>
          <w:sz w:val="25"/>
          <w:szCs w:val="25"/>
        </w:rPr>
        <w:t>qubit</w:t>
      </w:r>
      <w:r w:rsidRPr="00AF06C7">
        <w:rPr>
          <w:rFonts w:ascii="Arial" w:eastAsia="Arial" w:hAnsi="Arial" w:cs="Arial"/>
          <w:sz w:val="25"/>
          <w:szCs w:val="25"/>
        </w:rPr>
        <w:t xml:space="preserve">.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qubit</w:t>
      </w:r>
      <w:r w:rsidR="00962949">
        <w:rPr>
          <w:rFonts w:ascii="Arial" w:eastAsia="Arial" w:hAnsi="Arial" w:cs="Arial"/>
          <w:sz w:val="25"/>
          <w:szCs w:val="25"/>
        </w:rPr>
        <w:t> has a </w:t>
      </w:r>
      <w:r w:rsidRPr="00AF06C7">
        <w:rPr>
          <w:rFonts w:ascii="Arial" w:eastAsia="Arial" w:hAnsi="Arial" w:cs="Arial"/>
          <w:sz w:val="25"/>
          <w:szCs w:val="25"/>
        </w:rPr>
        <w:t xml:space="preserve">continuum of possible values: any state represented by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unit vector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|↑</w:t>
      </w:r>
      <w:r w:rsidRPr="00AF06C7">
        <w:rPr>
          <w:rFonts w:ascii="Cambria Math" w:eastAsia="Arial" w:hAnsi="Cambria Math" w:cs="Cambria Math"/>
          <w:sz w:val="25"/>
          <w:szCs w:val="25"/>
        </w:rPr>
        <w:t>⟩</w:t>
      </w:r>
      <w:r w:rsidRPr="00AF06C7">
        <w:rPr>
          <w:rFonts w:ascii="Arial" w:eastAsia="Arial" w:hAnsi="Arial" w:cs="Arial"/>
          <w:sz w:val="25"/>
          <w:szCs w:val="25"/>
        </w:rPr>
        <w:t xml:space="preserve"> + b |→</w:t>
      </w:r>
      <w:r w:rsidRPr="00AF06C7">
        <w:rPr>
          <w:rFonts w:ascii="Cambria Math" w:eastAsia="Arial" w:hAnsi="Cambria Math" w:cs="Cambria Math"/>
          <w:sz w:val="25"/>
          <w:szCs w:val="25"/>
        </w:rPr>
        <w:t>⟩</w:t>
      </w:r>
      <w:r w:rsidRPr="00AF06C7">
        <w:rPr>
          <w:rFonts w:ascii="Arial" w:eastAsia="Arial" w:hAnsi="Arial" w:cs="Arial"/>
          <w:sz w:val="25"/>
          <w:szCs w:val="25"/>
        </w:rPr>
        <w:t xml:space="preserve"> is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legitimate qubit value.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amplitudes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and b can be complex numbers, even though complex amplitudes were not needed for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explanation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experiment. (In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photon polarization case,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imaginary coefficients correspond to circular polarization.) In general,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set of all possible states of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physical system is</w:t>
      </w:r>
      <w:r w:rsidR="00962949">
        <w:rPr>
          <w:rFonts w:ascii="Arial" w:eastAsia="Arial" w:hAnsi="Arial" w:cs="Arial"/>
          <w:sz w:val="25"/>
          <w:szCs w:val="25"/>
        </w:rPr>
        <w:t> called </w:t>
      </w:r>
      <w:r w:rsidR="00F76CD6">
        <w:rPr>
          <w:rFonts w:ascii="Arial" w:eastAsia="Arial" w:hAnsi="Arial" w:cs="Arial"/>
          <w:sz w:val="25"/>
          <w:szCs w:val="25"/>
        </w:rPr>
        <w:t>the </w:t>
      </w:r>
      <w:r w:rsidRPr="00AF06C7">
        <w:rPr>
          <w:rFonts w:ascii="Arial" w:eastAsia="Arial" w:hAnsi="Arial" w:cs="Arial"/>
          <w:i/>
          <w:sz w:val="25"/>
          <w:szCs w:val="25"/>
        </w:rPr>
        <w:t>state space</w:t>
      </w:r>
      <w:r w:rsidRPr="00AF06C7">
        <w:rPr>
          <w:rFonts w:ascii="Arial" w:eastAsia="Arial" w:hAnsi="Arial" w:cs="Arial"/>
          <w:sz w:val="25"/>
          <w:szCs w:val="25"/>
        </w:rPr>
        <w:t xml:space="preserve">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system. Any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 xml:space="preserve">mechanical system that can be modeled by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two-dimensional complex</w:t>
      </w:r>
    </w:p>
    <w:p w14:paraId="097BB125" w14:textId="3826E992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 xml:space="preserve">Vector space can be viewed as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qubit. Such systems,</w:t>
      </w:r>
      <w:r w:rsidR="00962949">
        <w:rPr>
          <w:rFonts w:ascii="Arial" w:eastAsia="Arial" w:hAnsi="Arial" w:cs="Arial"/>
          <w:sz w:val="25"/>
          <w:szCs w:val="25"/>
        </w:rPr>
        <w:t> called </w:t>
      </w:r>
      <w:r w:rsidRPr="00AF06C7">
        <w:rPr>
          <w:rFonts w:ascii="Arial" w:eastAsia="Arial" w:hAnsi="Arial" w:cs="Arial"/>
          <w:sz w:val="25"/>
          <w:szCs w:val="25"/>
        </w:rPr>
        <w:t>two-state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systems, include photon polarization, electron spin, and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ground state together with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>excited state of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>atom.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two-state label for these systems does not mean that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state space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AF06C7">
        <w:rPr>
          <w:rFonts w:ascii="Arial" w:eastAsia="Arial" w:hAnsi="Arial" w:cs="Arial"/>
          <w:sz w:val="25"/>
          <w:szCs w:val="25"/>
        </w:rPr>
        <w:t>only two states but it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AF06C7">
        <w:rPr>
          <w:rFonts w:ascii="Arial" w:eastAsia="Arial" w:hAnsi="Arial" w:cs="Arial"/>
          <w:sz w:val="25"/>
          <w:szCs w:val="25"/>
        </w:rPr>
        <w:t xml:space="preserve">infinitely many—but rather that all possible states can be represented as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linear combination, or superposition, of just two states Paul Dirac’s br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/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ket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notation is used throughout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physics to represent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states and their transformations.</w:t>
      </w:r>
      <w:r w:rsidR="00F76CD6">
        <w:rPr>
          <w:rFonts w:ascii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notation |.&gt;, &lt;.| j is</w:t>
      </w:r>
      <w:r w:rsidR="00962949">
        <w:rPr>
          <w:rFonts w:ascii="Arial" w:eastAsia="Arial" w:hAnsi="Arial" w:cs="Arial"/>
          <w:sz w:val="25"/>
          <w:szCs w:val="25"/>
        </w:rPr>
        <w:t> called </w:t>
      </w:r>
      <w:r w:rsidRPr="00AF06C7">
        <w:rPr>
          <w:rFonts w:ascii="Arial" w:eastAsia="Arial" w:hAnsi="Arial" w:cs="Arial"/>
          <w:sz w:val="25"/>
          <w:szCs w:val="25"/>
        </w:rPr>
        <w:t>‘‘Dirac notation’’ mainly used in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computation, which represents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standard notation for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states in</w:t>
      </w:r>
      <w:r w:rsidR="00F76CD6">
        <w:rPr>
          <w:rFonts w:ascii="Arial" w:eastAsia="Arial" w:hAnsi="Arial" w:cs="Arial"/>
          <w:sz w:val="25"/>
          <w:szCs w:val="25"/>
        </w:rPr>
        <w:t> the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mechanics given after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name of famous theoretical physicist Paul Dirac. |.&gt;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i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is </w:t>
      </w:r>
      <w:r w:rsidR="00962949">
        <w:rPr>
          <w:rFonts w:ascii="Arial" w:eastAsia="Arial" w:hAnsi="Arial" w:cs="Arial"/>
          <w:sz w:val="25"/>
          <w:szCs w:val="25"/>
        </w:rPr>
        <w:t>a </w:t>
      </w:r>
      <w:proofErr w:type="spellStart"/>
      <w:r w:rsidRPr="00AF06C7">
        <w:rPr>
          <w:rFonts w:ascii="Arial" w:eastAsia="Arial" w:hAnsi="Arial" w:cs="Arial"/>
          <w:i/>
          <w:sz w:val="25"/>
          <w:szCs w:val="25"/>
        </w:rPr>
        <w:t>ket</w:t>
      </w:r>
      <w:proofErr w:type="spellEnd"/>
      <w:r w:rsidRPr="00AF06C7">
        <w:rPr>
          <w:rFonts w:ascii="Arial" w:eastAsia="Arial" w:hAnsi="Arial" w:cs="Arial"/>
          <w:i/>
          <w:sz w:val="25"/>
          <w:szCs w:val="25"/>
        </w:rPr>
        <w:t xml:space="preserve"> vector</w:t>
      </w:r>
      <w:r w:rsidRPr="00AF06C7">
        <w:rPr>
          <w:rFonts w:ascii="Arial" w:eastAsia="Arial" w:hAnsi="Arial" w:cs="Arial"/>
          <w:sz w:val="25"/>
          <w:szCs w:val="25"/>
        </w:rPr>
        <w:t xml:space="preserve"> which in general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column vector and &lt;.| is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i/>
          <w:sz w:val="25"/>
          <w:szCs w:val="25"/>
        </w:rPr>
        <w:t>br</w:t>
      </w:r>
      <w:r w:rsidR="00962949">
        <w:rPr>
          <w:rFonts w:ascii="Arial" w:eastAsia="Arial" w:hAnsi="Arial" w:cs="Arial"/>
          <w:i/>
          <w:sz w:val="25"/>
          <w:szCs w:val="25"/>
        </w:rPr>
        <w:t>a </w:t>
      </w:r>
      <w:r w:rsidRPr="00AF06C7">
        <w:rPr>
          <w:rFonts w:ascii="Arial" w:eastAsia="Arial" w:hAnsi="Arial" w:cs="Arial"/>
          <w:i/>
          <w:sz w:val="25"/>
          <w:szCs w:val="25"/>
        </w:rPr>
        <w:t>vector</w:t>
      </w:r>
      <w:r w:rsidRPr="00AF06C7">
        <w:rPr>
          <w:rFonts w:ascii="Arial" w:eastAsia="Arial" w:hAnsi="Arial" w:cs="Arial"/>
          <w:sz w:val="25"/>
          <w:szCs w:val="25"/>
        </w:rPr>
        <w:t xml:space="preserve"> which is</w:t>
      </w:r>
      <w:r w:rsidR="00962949">
        <w:rPr>
          <w:rFonts w:ascii="Arial" w:eastAsia="Arial" w:hAnsi="Arial" w:cs="Arial"/>
          <w:sz w:val="25"/>
          <w:szCs w:val="25"/>
        </w:rPr>
        <w:t xml:space="preserve"> complex conjugate transpose of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ket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vector, represents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row vector. If we operate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matrix with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ket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vector, we get </w:t>
      </w:r>
      <w:r w:rsidR="00962949">
        <w:rPr>
          <w:rFonts w:ascii="Arial" w:eastAsia="Arial" w:hAnsi="Arial" w:cs="Arial"/>
          <w:sz w:val="25"/>
          <w:szCs w:val="25"/>
        </w:rPr>
        <w:t xml:space="preserve">a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ket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vector again. Together br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and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ket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give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>inner product that is combining &lt;x| and |y&gt; as &lt;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x|y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>&gt; denotes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 xml:space="preserve">inner product of two vectors which always gives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scalar quantity.</w:t>
      </w:r>
    </w:p>
    <w:p w14:paraId="694788C5" w14:textId="77777777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7856CD79" w14:textId="0E036701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 xml:space="preserve">As Moore’s law </w:t>
      </w:r>
      <w:r w:rsidR="00962949">
        <w:rPr>
          <w:rFonts w:ascii="Arial" w:eastAsia="Arial" w:hAnsi="Arial" w:cs="Arial"/>
          <w:sz w:val="25"/>
          <w:szCs w:val="25"/>
        </w:rPr>
        <w:t>meets</w:t>
      </w:r>
      <w:r w:rsidRPr="00AF06C7">
        <w:rPr>
          <w:rFonts w:ascii="Arial" w:eastAsia="Arial" w:hAnsi="Arial" w:cs="Arial"/>
          <w:sz w:val="25"/>
          <w:szCs w:val="25"/>
        </w:rPr>
        <w:t xml:space="preserve"> its end, two new</w:t>
      </w:r>
      <w:r w:rsidR="00962949">
        <w:rPr>
          <w:rFonts w:ascii="Arial" w:eastAsia="Arial" w:hAnsi="Arial" w:cs="Arial"/>
          <w:sz w:val="25"/>
          <w:szCs w:val="25"/>
        </w:rPr>
        <w:t> computing </w:t>
      </w:r>
      <w:r w:rsidRPr="00AF06C7">
        <w:rPr>
          <w:rFonts w:ascii="Arial" w:eastAsia="Arial" w:hAnsi="Arial" w:cs="Arial"/>
          <w:sz w:val="25"/>
          <w:szCs w:val="25"/>
        </w:rPr>
        <w:t xml:space="preserve">paradigms have been explored, </w:t>
      </w:r>
      <w:r w:rsidRPr="00AF06C7">
        <w:rPr>
          <w:rFonts w:ascii="Arial" w:eastAsia="Arial" w:hAnsi="Arial" w:cs="Arial"/>
          <w:i/>
          <w:sz w:val="25"/>
          <w:szCs w:val="25"/>
        </w:rPr>
        <w:t>neuromorphic</w:t>
      </w:r>
      <w:r w:rsidR="00950A1B">
        <w:rPr>
          <w:rFonts w:ascii="Arial" w:eastAsia="Arial" w:hAnsi="Arial" w:cs="Arial"/>
          <w:sz w:val="25"/>
          <w:szCs w:val="25"/>
        </w:rPr>
        <w:t xml:space="preserve"> </w:t>
      </w:r>
      <w:r w:rsidRPr="00AF06C7">
        <w:rPr>
          <w:rFonts w:ascii="Arial" w:eastAsia="Arial" w:hAnsi="Arial" w:cs="Arial"/>
          <w:sz w:val="25"/>
          <w:szCs w:val="25"/>
        </w:rPr>
        <w:t>and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i/>
          <w:sz w:val="25"/>
          <w:szCs w:val="25"/>
        </w:rPr>
        <w:t>computers</w:t>
      </w:r>
      <w:r w:rsidRPr="00AF06C7">
        <w:rPr>
          <w:rFonts w:ascii="Arial" w:eastAsia="Arial" w:hAnsi="Arial" w:cs="Arial"/>
          <w:sz w:val="25"/>
          <w:szCs w:val="25"/>
        </w:rPr>
        <w:t>.</w:t>
      </w:r>
      <w:r w:rsidR="00962949">
        <w:rPr>
          <w:rFonts w:ascii="Arial" w:eastAsia="Arial" w:hAnsi="Arial" w:cs="Arial"/>
          <w:sz w:val="25"/>
          <w:szCs w:val="25"/>
        </w:rPr>
        <w:t> Quantum computing </w:t>
      </w:r>
      <w:r w:rsidRPr="00AF06C7">
        <w:rPr>
          <w:rFonts w:ascii="Arial" w:eastAsia="Arial" w:hAnsi="Arial" w:cs="Arial"/>
          <w:sz w:val="25"/>
          <w:szCs w:val="25"/>
        </w:rPr>
        <w:t>is based on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 xml:space="preserve">bits (or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qbits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>) obeying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laws of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physics as opposed to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classical bits of today that are based on classical physics. Note that in physics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term classical is used to mean non-quantum and we use this terminology throughout.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machine learning aims to find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>advantage in applying</w:t>
      </w:r>
      <w:r w:rsidR="00962949">
        <w:rPr>
          <w:rFonts w:ascii="Arial" w:eastAsia="Arial" w:hAnsi="Arial" w:cs="Arial"/>
          <w:sz w:val="25"/>
          <w:szCs w:val="25"/>
        </w:rPr>
        <w:t> quantum computing </w:t>
      </w:r>
      <w:r w:rsidRPr="00AF06C7">
        <w:rPr>
          <w:rFonts w:ascii="Arial" w:eastAsia="Arial" w:hAnsi="Arial" w:cs="Arial"/>
          <w:sz w:val="25"/>
          <w:szCs w:val="25"/>
        </w:rPr>
        <w:t>to machine learning. Current research into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machine learning falls into one of two categories. Some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 xml:space="preserve">algorithms promise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revolution in machine learning in theory, but contain many gaps in their implementation in practice. In contrast, others are more realistic in their method, but struggle to justify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place amongst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well-established methods of machine learning.</w:t>
      </w:r>
    </w:p>
    <w:p w14:paraId="351587F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160E66C0" w14:textId="5BDF70B4" w:rsidR="00A228AC" w:rsidRPr="00A14CA9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 xml:space="preserve">In this paper, it is shown that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 w:rsidRPr="00AF06C7">
        <w:rPr>
          <w:rFonts w:ascii="Arial" w:eastAsia="Arial" w:hAnsi="Arial" w:cs="Arial"/>
          <w:sz w:val="25"/>
          <w:szCs w:val="25"/>
        </w:rPr>
        <w:t xml:space="preserve">computer can output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 w:rsidRPr="00AF06C7">
        <w:rPr>
          <w:rFonts w:ascii="Arial" w:eastAsia="Arial" w:hAnsi="Arial" w:cs="Arial"/>
          <w:sz w:val="25"/>
          <w:szCs w:val="25"/>
        </w:rPr>
        <w:t>state that represents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entire cost landscape for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given neural network.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method is shown to be versatile and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AF06C7">
        <w:rPr>
          <w:rFonts w:ascii="Arial" w:eastAsia="Arial" w:hAnsi="Arial" w:cs="Arial"/>
          <w:sz w:val="25"/>
          <w:szCs w:val="25"/>
        </w:rPr>
        <w:t>some remarkable properties, as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ability to generalize from very small dat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sets and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remarkable tolerance to noisy training data.</w:t>
      </w:r>
    </w:p>
    <w:p w14:paraId="4188A0ED" w14:textId="77777777" w:rsidR="00A228AC" w:rsidRDefault="00A228AC" w:rsidP="00A228AC">
      <w:pPr>
        <w:pStyle w:val="Heading1"/>
      </w:pPr>
    </w:p>
    <w:p w14:paraId="31928162" w14:textId="77777777" w:rsidR="00A228AC" w:rsidRDefault="00A228AC" w:rsidP="00A228AC">
      <w:pPr>
        <w:pStyle w:val="Heading1"/>
      </w:pPr>
    </w:p>
    <w:p w14:paraId="5C7A6BE9" w14:textId="77777777" w:rsidR="00A228AC" w:rsidRDefault="00A228AC" w:rsidP="00A228AC">
      <w:pPr>
        <w:pStyle w:val="Heading1"/>
      </w:pPr>
    </w:p>
    <w:p w14:paraId="5F8AA548" w14:textId="45F6DC35" w:rsidR="00A228AC" w:rsidRDefault="00A228AC" w:rsidP="00A228AC">
      <w:pPr>
        <w:pStyle w:val="Heading1"/>
      </w:pPr>
    </w:p>
    <w:p w14:paraId="2A6AC2EF" w14:textId="762C7182" w:rsidR="00962949" w:rsidRDefault="00962949" w:rsidP="00962949"/>
    <w:p w14:paraId="220B8E0D" w14:textId="330881B6" w:rsidR="00962949" w:rsidRDefault="00962949" w:rsidP="00962949"/>
    <w:p w14:paraId="68650499" w14:textId="5767634D" w:rsidR="00962949" w:rsidRDefault="00962949" w:rsidP="00962949"/>
    <w:p w14:paraId="34596E38" w14:textId="3FBC4034" w:rsidR="00962949" w:rsidRDefault="00962949" w:rsidP="00962949"/>
    <w:p w14:paraId="33F7E8ED" w14:textId="20D1AC40" w:rsidR="00962949" w:rsidRDefault="00962949" w:rsidP="00962949"/>
    <w:p w14:paraId="26C9E24D" w14:textId="7F06ED5B" w:rsidR="00962949" w:rsidRDefault="00962949" w:rsidP="00962949"/>
    <w:p w14:paraId="47CCB538" w14:textId="064DB29C" w:rsidR="00962949" w:rsidRDefault="00962949" w:rsidP="00962949"/>
    <w:p w14:paraId="6DC9ABCA" w14:textId="6C703A30" w:rsidR="00962949" w:rsidRDefault="00962949" w:rsidP="00962949"/>
    <w:p w14:paraId="28753721" w14:textId="42E954E0" w:rsidR="00962949" w:rsidRDefault="00962949" w:rsidP="00962949"/>
    <w:p w14:paraId="0C69E82D" w14:textId="5548188D" w:rsidR="00962949" w:rsidRDefault="00962949" w:rsidP="00962949"/>
    <w:p w14:paraId="49E2CDF6" w14:textId="58326F62" w:rsidR="00962949" w:rsidRDefault="00962949" w:rsidP="00962949"/>
    <w:p w14:paraId="21E7E596" w14:textId="1655F859" w:rsidR="00962949" w:rsidRDefault="00962949" w:rsidP="00962949"/>
    <w:p w14:paraId="7B252EFE" w14:textId="5FA5C67F" w:rsidR="00962949" w:rsidRDefault="00962949" w:rsidP="00962949"/>
    <w:p w14:paraId="75BCE806" w14:textId="1762E114" w:rsidR="00962949" w:rsidRDefault="00962949" w:rsidP="00962949"/>
    <w:p w14:paraId="476175A9" w14:textId="3F8B57BC" w:rsidR="00962949" w:rsidRDefault="00962949" w:rsidP="00962949"/>
    <w:p w14:paraId="5FB18A95" w14:textId="0DA7D4D1" w:rsidR="00962949" w:rsidRDefault="00962949" w:rsidP="00962949"/>
    <w:p w14:paraId="7A9C031B" w14:textId="060D4BC2" w:rsidR="00962949" w:rsidRDefault="00962949" w:rsidP="00962949"/>
    <w:p w14:paraId="472010B7" w14:textId="4D42148F" w:rsidR="00962949" w:rsidRDefault="00962949" w:rsidP="00962949"/>
    <w:p w14:paraId="7B1B9BAB" w14:textId="37781D60" w:rsidR="00962949" w:rsidRDefault="00962949" w:rsidP="00962949"/>
    <w:p w14:paraId="160BB7B5" w14:textId="59EE3F21" w:rsidR="00962949" w:rsidRDefault="00962949" w:rsidP="00962949"/>
    <w:p w14:paraId="23F8BC64" w14:textId="6A1D5712" w:rsidR="00962949" w:rsidRDefault="00962949" w:rsidP="00962949"/>
    <w:p w14:paraId="02A23312" w14:textId="4972F904" w:rsidR="00962949" w:rsidRDefault="00962949" w:rsidP="00962949"/>
    <w:p w14:paraId="5AC7DB7A" w14:textId="46C92341" w:rsidR="00962949" w:rsidRDefault="00962949" w:rsidP="00962949"/>
    <w:p w14:paraId="2D5A4A8F" w14:textId="77777777" w:rsidR="00962949" w:rsidRPr="00962949" w:rsidRDefault="00962949" w:rsidP="00962949"/>
    <w:p w14:paraId="64F39A9D" w14:textId="5AFC51A1" w:rsidR="00A228AC" w:rsidRDefault="00A228AC" w:rsidP="00A228AC">
      <w:pPr>
        <w:pStyle w:val="Heading1"/>
        <w:jc w:val="center"/>
      </w:pPr>
      <w:bookmarkStart w:id="3" w:name="_Toc59801460"/>
      <w:r>
        <w:t>Chapter 2: LITERATURE REVIEW</w:t>
      </w:r>
      <w:bookmarkEnd w:id="3"/>
    </w:p>
    <w:p w14:paraId="707F629B" w14:textId="77777777" w:rsidR="00A228AC" w:rsidRDefault="00A228AC" w:rsidP="00A228AC"/>
    <w:p w14:paraId="61F6D1E3" w14:textId="77777777" w:rsidR="00A228AC" w:rsidRDefault="00A228AC" w:rsidP="00A228AC"/>
    <w:p w14:paraId="54DEDBCA" w14:textId="77777777" w:rsidR="00A228AC" w:rsidRDefault="00A228AC" w:rsidP="00A228AC"/>
    <w:p w14:paraId="04A2A48F" w14:textId="77777777" w:rsidR="00A228AC" w:rsidRDefault="00A228AC" w:rsidP="00A228AC"/>
    <w:p w14:paraId="6E8FC30F" w14:textId="77777777" w:rsidR="00A228AC" w:rsidRDefault="00A228AC" w:rsidP="00A228AC">
      <w:pPr>
        <w:spacing w:after="0" w:line="276" w:lineRule="auto"/>
        <w:jc w:val="both"/>
      </w:pPr>
    </w:p>
    <w:p w14:paraId="1C3B10BC" w14:textId="77777777" w:rsidR="00A228AC" w:rsidRDefault="00A228AC" w:rsidP="00A228AC">
      <w:pPr>
        <w:spacing w:after="0" w:line="276" w:lineRule="auto"/>
        <w:jc w:val="both"/>
      </w:pPr>
    </w:p>
    <w:p w14:paraId="20FDC08F" w14:textId="77777777" w:rsidR="00A228AC" w:rsidRDefault="00A228AC" w:rsidP="00A228AC">
      <w:pPr>
        <w:spacing w:after="0" w:line="276" w:lineRule="auto"/>
        <w:jc w:val="both"/>
      </w:pPr>
    </w:p>
    <w:p w14:paraId="41D0F3A2" w14:textId="77777777" w:rsidR="00A228AC" w:rsidRDefault="00A228AC" w:rsidP="00A228AC">
      <w:pPr>
        <w:spacing w:after="0" w:line="276" w:lineRule="auto"/>
        <w:jc w:val="both"/>
      </w:pPr>
    </w:p>
    <w:p w14:paraId="081F64D9" w14:textId="77777777" w:rsidR="00A228AC" w:rsidRDefault="00A228AC" w:rsidP="00A228AC">
      <w:pPr>
        <w:spacing w:after="0" w:line="276" w:lineRule="auto"/>
        <w:jc w:val="both"/>
      </w:pPr>
    </w:p>
    <w:p w14:paraId="376C87E3" w14:textId="77777777" w:rsidR="00A228AC" w:rsidRDefault="00A228AC" w:rsidP="00A228AC">
      <w:pPr>
        <w:spacing w:after="0" w:line="276" w:lineRule="auto"/>
        <w:jc w:val="both"/>
      </w:pPr>
    </w:p>
    <w:p w14:paraId="59A5EC00" w14:textId="77777777" w:rsidR="00A228AC" w:rsidRDefault="00A228AC" w:rsidP="00A228AC">
      <w:pPr>
        <w:spacing w:after="0" w:line="276" w:lineRule="auto"/>
        <w:jc w:val="both"/>
      </w:pPr>
    </w:p>
    <w:p w14:paraId="4D5BA25A" w14:textId="77777777" w:rsidR="00A228AC" w:rsidRDefault="00A228AC" w:rsidP="00A228AC">
      <w:pPr>
        <w:spacing w:after="0" w:line="276" w:lineRule="auto"/>
        <w:jc w:val="both"/>
      </w:pPr>
    </w:p>
    <w:p w14:paraId="4F70352E" w14:textId="77777777" w:rsidR="00A228AC" w:rsidRDefault="00A228AC" w:rsidP="00A228AC">
      <w:pPr>
        <w:spacing w:after="0" w:line="276" w:lineRule="auto"/>
        <w:jc w:val="both"/>
      </w:pPr>
    </w:p>
    <w:p w14:paraId="1EB5016D" w14:textId="77777777" w:rsidR="00A228AC" w:rsidRDefault="00A228AC" w:rsidP="00A228AC">
      <w:pPr>
        <w:spacing w:after="0" w:line="276" w:lineRule="auto"/>
        <w:jc w:val="both"/>
      </w:pPr>
    </w:p>
    <w:p w14:paraId="210472AA" w14:textId="77777777" w:rsidR="00A228AC" w:rsidRDefault="00A228AC" w:rsidP="00A228AC">
      <w:pPr>
        <w:spacing w:after="0" w:line="276" w:lineRule="auto"/>
        <w:jc w:val="both"/>
      </w:pPr>
    </w:p>
    <w:p w14:paraId="42AFA2D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b/>
          <w:sz w:val="25"/>
          <w:szCs w:val="25"/>
        </w:rPr>
        <w:t>2. Literature Survey</w:t>
      </w:r>
    </w:p>
    <w:p w14:paraId="6707366C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ABFB40A" w14:textId="6B962E4B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FC3D8" wp14:editId="4C690857">
                <wp:simplePos x="0" y="0"/>
                <wp:positionH relativeFrom="column">
                  <wp:posOffset>19050</wp:posOffset>
                </wp:positionH>
                <wp:positionV relativeFrom="paragraph">
                  <wp:posOffset>3870325</wp:posOffset>
                </wp:positionV>
                <wp:extent cx="589597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F6F85" w14:textId="593B3C10" w:rsidR="00950A1B" w:rsidRPr="00AA5964" w:rsidRDefault="00950A1B" w:rsidP="00A228AC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5"/>
                                <w:szCs w:val="25"/>
                                <w:lang w:val="en-US"/>
                              </w:rPr>
                            </w:pPr>
                            <w:bookmarkStart w:id="4" w:name="_Toc59737376"/>
                            <w:r>
                              <w:t xml:space="preserve">Figure </w:t>
                            </w:r>
                            <w:fldSimple w:instr=" SEQ Figure \* ARABIC ">
                              <w:r w:rsidR="000900C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r w:rsidRPr="005128D1">
                              <w:t>NEURAL NET ARCHITECHTURE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DFC3D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.5pt;margin-top:304.75pt;width:464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" stroked="f">
                <v:textbox style="mso-fit-shape-to-text:t" inset="0,0,0,0">
                  <w:txbxContent>
                    <w:p w14:paraId="608F6F85" w14:textId="593B3C10" w:rsidR="00950A1B" w:rsidRPr="00AA5964" w:rsidRDefault="00950A1B" w:rsidP="00A228AC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5"/>
                          <w:szCs w:val="25"/>
                          <w:lang w:val="en-US"/>
                        </w:rPr>
                      </w:pPr>
                      <w:bookmarkStart w:id="5" w:name="_Toc59737376"/>
                      <w:r>
                        <w:t xml:space="preserve">Figure </w:t>
                      </w:r>
                      <w:fldSimple w:instr=" SEQ Figure \* ARABIC ">
                        <w:r w:rsidR="000900C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r w:rsidRPr="005128D1">
                        <w:t>NEURAL NET ARCHITECHTURE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Pr="00AF06C7">
        <w:rPr>
          <w:rFonts w:ascii="Arial" w:hAnsi="Arial" w:cs="Arial"/>
          <w:noProof/>
          <w:sz w:val="25"/>
          <w:szCs w:val="25"/>
          <w:lang w:val="en-US"/>
        </w:rPr>
        <w:drawing>
          <wp:anchor distT="0" distB="0" distL="114300" distR="114300" simplePos="0" relativeHeight="251659264" behindDoc="0" locked="0" layoutInCell="1" allowOverlap="1" wp14:anchorId="7471C765" wp14:editId="4BFB6D12">
            <wp:simplePos x="0" y="0"/>
            <wp:positionH relativeFrom="margin">
              <wp:align>right</wp:align>
            </wp:positionH>
            <wp:positionV relativeFrom="paragraph">
              <wp:posOffset>981075</wp:posOffset>
            </wp:positionV>
            <wp:extent cx="5895975" cy="2832100"/>
            <wp:effectExtent l="19050" t="19050" r="28575" b="25400"/>
            <wp:wrapSquare wrapText="bothSides"/>
            <wp:docPr id="4" name="Picture 4" descr="Making a Neural Network, Quantum. Hello world, we are in Xanadu. | by Tom  Bromley | XanaduA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king a Neural Network, Quantum. Hello world, we are in Xanadu. | by Tom  Bromley | XanaduAI | Medi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83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F06C7">
        <w:rPr>
          <w:rFonts w:ascii="Arial" w:eastAsia="Arial" w:hAnsi="Arial" w:cs="Arial"/>
          <w:sz w:val="25"/>
          <w:szCs w:val="25"/>
        </w:rPr>
        <w:t>Over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past decades,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term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AF06C7">
        <w:rPr>
          <w:rFonts w:ascii="Arial" w:eastAsia="Arial" w:hAnsi="Arial" w:cs="Arial"/>
          <w:sz w:val="25"/>
          <w:szCs w:val="25"/>
        </w:rPr>
        <w:t xml:space="preserve">been used to describe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variety of ideas, ranging from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computers emulating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exact computations of neural nets, to general trainable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7600DD">
        <w:rPr>
          <w:rFonts w:ascii="Arial" w:eastAsia="Arial" w:hAnsi="Arial" w:cs="Arial"/>
          <w:color w:val="FFFFFF" w:themeColor="background1"/>
          <w:sz w:val="25"/>
          <w:szCs w:val="25"/>
        </w:rPr>
        <w:t>circuits</w:t>
      </w:r>
      <w:r w:rsidRPr="00AF06C7">
        <w:rPr>
          <w:rFonts w:ascii="Arial" w:eastAsia="Arial" w:hAnsi="Arial" w:cs="Arial"/>
          <w:sz w:val="25"/>
          <w:szCs w:val="25"/>
        </w:rPr>
        <w:t xml:space="preserve"> that bear only little resemblance with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multi-layer perceptron structure.</w:t>
      </w:r>
    </w:p>
    <w:p w14:paraId="476A9F3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06A50E0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69AD8A0C" w14:textId="3E576396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Already in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1990s,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physicists have tried to come up with “quantum versions” of recurrent and feed-forward neural networks.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models were attempts to translate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modular structure as well as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nonlinear activation functions of neural networks into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language of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algorithms. However, one could argue that chains of linear and nonlinear computations are rather “unnatural” for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computers. More recent research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AF06C7">
        <w:rPr>
          <w:rFonts w:ascii="Arial" w:eastAsia="Arial" w:hAnsi="Arial" w:cs="Arial"/>
          <w:sz w:val="25"/>
          <w:szCs w:val="25"/>
        </w:rPr>
        <w:t>tackled this problem, suggesting special measurement schemes or modifications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neural nets that make them more amenable to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computing, but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advantage of these models for machine learning is still not conclusively established.</w:t>
      </w:r>
    </w:p>
    <w:p w14:paraId="4195E50C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2E80CC69" w14:textId="5FBF3B24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proofErr w:type="spellStart"/>
      <w:r w:rsidRPr="00AF06C7">
        <w:rPr>
          <w:rFonts w:ascii="Arial" w:eastAsia="Arial" w:hAnsi="Arial" w:cs="Arial"/>
          <w:sz w:val="25"/>
          <w:szCs w:val="25"/>
        </w:rPr>
        <w:t>Abdulah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Fawaz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and Paul Klein’s research on Training and Meta-Training Binary Neural Networks with</w:t>
      </w:r>
      <w:r w:rsidR="00962949">
        <w:rPr>
          <w:rFonts w:ascii="Arial" w:eastAsia="Arial" w:hAnsi="Arial" w:cs="Arial"/>
          <w:sz w:val="25"/>
          <w:szCs w:val="25"/>
        </w:rPr>
        <w:t> quantum computing </w:t>
      </w:r>
      <w:r w:rsidRPr="00AF06C7">
        <w:rPr>
          <w:rFonts w:ascii="Arial" w:eastAsia="Arial" w:hAnsi="Arial" w:cs="Arial"/>
          <w:sz w:val="25"/>
          <w:szCs w:val="25"/>
        </w:rPr>
        <w:t>show that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 xml:space="preserve">superposition can be used to represent many parameters of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neural network at once and efficiently encode entire loss and meta-training.</w:t>
      </w:r>
      <w:r>
        <w:rPr>
          <w:rFonts w:ascii="Arial" w:eastAsia="Arial" w:hAnsi="Arial" w:cs="Arial"/>
          <w:sz w:val="25"/>
          <w:szCs w:val="25"/>
        </w:rPr>
        <w:t xml:space="preserve"> </w:t>
      </w:r>
      <w:r w:rsidRPr="00AF06C7">
        <w:rPr>
          <w:rFonts w:ascii="Arial" w:eastAsia="Arial" w:hAnsi="Arial" w:cs="Arial"/>
          <w:sz w:val="25"/>
          <w:szCs w:val="25"/>
        </w:rPr>
        <w:t xml:space="preserve"> As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training method it possesses significant advantages as it is landscape-independent,</w:t>
      </w:r>
      <w:r w:rsidR="00962949">
        <w:rPr>
          <w:rFonts w:ascii="Arial" w:eastAsia="Arial" w:hAnsi="Arial" w:cs="Arial"/>
          <w:sz w:val="25"/>
          <w:szCs w:val="25"/>
        </w:rPr>
        <w:t> has a </w:t>
      </w:r>
      <w:r w:rsidRPr="00AF06C7">
        <w:rPr>
          <w:rFonts w:ascii="Arial" w:eastAsia="Arial" w:hAnsi="Arial" w:cs="Arial"/>
          <w:sz w:val="25"/>
          <w:szCs w:val="25"/>
        </w:rPr>
        <w:t xml:space="preserve">quadratic speedup over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classical search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same kind, and would be able to solve statistically neutral problems such as parity problems</w:t>
      </w:r>
    </w:p>
    <w:p w14:paraId="1E2EA3D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7E4F9AA8" w14:textId="77777777" w:rsidR="00A228AC" w:rsidRDefault="00A228AC" w:rsidP="00A228AC">
      <w:pPr>
        <w:spacing w:after="0" w:line="276" w:lineRule="auto"/>
        <w:jc w:val="both"/>
        <w:rPr>
          <w:b/>
          <w:sz w:val="28"/>
          <w:szCs w:val="36"/>
        </w:rPr>
      </w:pPr>
    </w:p>
    <w:p w14:paraId="4EED2A66" w14:textId="77777777" w:rsidR="00A228AC" w:rsidRDefault="00A228AC" w:rsidP="00A228AC">
      <w:pPr>
        <w:spacing w:after="0" w:line="276" w:lineRule="auto"/>
        <w:jc w:val="both"/>
        <w:rPr>
          <w:b/>
          <w:sz w:val="28"/>
          <w:szCs w:val="36"/>
        </w:rPr>
      </w:pPr>
    </w:p>
    <w:p w14:paraId="7B805F32" w14:textId="77777777" w:rsidR="00A228AC" w:rsidRDefault="00A228AC" w:rsidP="00A228AC">
      <w:pPr>
        <w:spacing w:after="0" w:line="276" w:lineRule="auto"/>
        <w:jc w:val="both"/>
        <w:rPr>
          <w:b/>
          <w:sz w:val="28"/>
          <w:szCs w:val="36"/>
        </w:rPr>
      </w:pPr>
    </w:p>
    <w:p w14:paraId="06D100B2" w14:textId="77777777" w:rsidR="00A228AC" w:rsidRDefault="00A228AC" w:rsidP="00A228AC">
      <w:pPr>
        <w:spacing w:after="0" w:line="276" w:lineRule="auto"/>
        <w:jc w:val="both"/>
        <w:rPr>
          <w:b/>
          <w:sz w:val="28"/>
          <w:szCs w:val="36"/>
        </w:rPr>
      </w:pPr>
    </w:p>
    <w:p w14:paraId="1B146623" w14:textId="77777777" w:rsidR="00A228AC" w:rsidRDefault="00A228AC" w:rsidP="00A228AC">
      <w:pPr>
        <w:spacing w:after="0" w:line="276" w:lineRule="auto"/>
        <w:jc w:val="both"/>
        <w:rPr>
          <w:b/>
          <w:sz w:val="28"/>
          <w:szCs w:val="36"/>
        </w:rPr>
      </w:pPr>
    </w:p>
    <w:p w14:paraId="789F0C67" w14:textId="77777777" w:rsidR="00A228AC" w:rsidRDefault="00A228AC" w:rsidP="00A228AC">
      <w:pPr>
        <w:spacing w:after="0" w:line="276" w:lineRule="auto"/>
        <w:jc w:val="both"/>
        <w:rPr>
          <w:b/>
          <w:sz w:val="28"/>
          <w:szCs w:val="36"/>
        </w:rPr>
      </w:pPr>
    </w:p>
    <w:p w14:paraId="08ABB465" w14:textId="77777777" w:rsidR="00A228AC" w:rsidRDefault="00A228AC" w:rsidP="00A228AC">
      <w:pPr>
        <w:spacing w:after="0" w:line="276" w:lineRule="auto"/>
        <w:jc w:val="both"/>
        <w:rPr>
          <w:b/>
          <w:sz w:val="28"/>
          <w:szCs w:val="36"/>
        </w:rPr>
      </w:pPr>
    </w:p>
    <w:p w14:paraId="3E344C9A" w14:textId="77777777" w:rsidR="00A228AC" w:rsidRDefault="00A228AC" w:rsidP="00A228AC">
      <w:pPr>
        <w:spacing w:after="0" w:line="276" w:lineRule="auto"/>
        <w:jc w:val="both"/>
        <w:rPr>
          <w:b/>
          <w:sz w:val="28"/>
          <w:szCs w:val="36"/>
        </w:rPr>
      </w:pPr>
    </w:p>
    <w:p w14:paraId="776B757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086B8BC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</w:p>
    <w:p w14:paraId="7B6A0864" w14:textId="77777777" w:rsidR="00A228AC" w:rsidRDefault="00A228AC" w:rsidP="00A228AC">
      <w:pPr>
        <w:pStyle w:val="Heading1"/>
        <w:jc w:val="center"/>
        <w:rPr>
          <w:rStyle w:val="Heading1Char"/>
          <w:b/>
        </w:rPr>
      </w:pPr>
    </w:p>
    <w:p w14:paraId="2DD0ED86" w14:textId="77777777" w:rsidR="00A228AC" w:rsidRDefault="00A228AC" w:rsidP="00A228AC">
      <w:pPr>
        <w:pStyle w:val="Heading1"/>
        <w:jc w:val="center"/>
        <w:rPr>
          <w:rStyle w:val="Heading1Char"/>
          <w:b/>
        </w:rPr>
      </w:pPr>
    </w:p>
    <w:p w14:paraId="4334F7A2" w14:textId="77777777" w:rsidR="00A228AC" w:rsidRDefault="00A228AC" w:rsidP="00A228AC">
      <w:pPr>
        <w:pStyle w:val="Heading1"/>
        <w:jc w:val="center"/>
        <w:rPr>
          <w:rStyle w:val="Heading1Char"/>
          <w:b/>
        </w:rPr>
      </w:pPr>
    </w:p>
    <w:p w14:paraId="620CE667" w14:textId="77777777" w:rsidR="00A228AC" w:rsidRDefault="00A228AC" w:rsidP="00A228AC">
      <w:pPr>
        <w:pStyle w:val="Heading1"/>
        <w:jc w:val="center"/>
        <w:rPr>
          <w:rStyle w:val="Heading1Char"/>
          <w:b/>
        </w:rPr>
      </w:pPr>
    </w:p>
    <w:p w14:paraId="23EFF47B" w14:textId="736927F5" w:rsidR="00A228AC" w:rsidRDefault="00A228AC" w:rsidP="00A228AC">
      <w:pPr>
        <w:pStyle w:val="Heading1"/>
        <w:jc w:val="center"/>
        <w:rPr>
          <w:rStyle w:val="Heading1Char"/>
          <w:b/>
        </w:rPr>
      </w:pPr>
      <w:bookmarkStart w:id="6" w:name="_Toc59801461"/>
      <w:r>
        <w:rPr>
          <w:rStyle w:val="Heading1Char"/>
          <w:b/>
        </w:rPr>
        <w:t>Chapter 3: AIM OBJECTIVE AND OUTCOME</w:t>
      </w:r>
      <w:bookmarkEnd w:id="6"/>
    </w:p>
    <w:p w14:paraId="4782DE36" w14:textId="77777777" w:rsidR="00A228AC" w:rsidRPr="00B84B29" w:rsidRDefault="00A228AC" w:rsidP="00A228AC">
      <w:pPr>
        <w:rPr>
          <w:b/>
          <w:sz w:val="48"/>
          <w:szCs w:val="48"/>
        </w:rPr>
      </w:pPr>
      <w:r>
        <w:rPr>
          <w:rStyle w:val="Heading1Char"/>
          <w:b w:val="0"/>
        </w:rPr>
        <w:br w:type="page"/>
      </w:r>
    </w:p>
    <w:p w14:paraId="02939B0F" w14:textId="77777777" w:rsidR="00A228AC" w:rsidRDefault="00A228AC" w:rsidP="00A228AC">
      <w:pPr>
        <w:spacing w:after="0" w:line="240" w:lineRule="auto"/>
        <w:jc w:val="both"/>
        <w:rPr>
          <w:rFonts w:ascii="Arial" w:eastAsia="Arial" w:hAnsi="Arial" w:cs="Arial"/>
          <w:b/>
          <w:bCs/>
          <w:sz w:val="25"/>
          <w:szCs w:val="25"/>
        </w:rPr>
      </w:pPr>
      <w:r>
        <w:rPr>
          <w:rFonts w:ascii="Arial" w:eastAsia="Arial" w:hAnsi="Arial" w:cs="Arial"/>
          <w:b/>
          <w:bCs/>
          <w:sz w:val="25"/>
          <w:szCs w:val="25"/>
        </w:rPr>
        <w:t>3.</w:t>
      </w:r>
      <w:r w:rsidRPr="00BC611B">
        <w:rPr>
          <w:rFonts w:ascii="Arial" w:eastAsia="Arial" w:hAnsi="Arial" w:cs="Arial"/>
          <w:b/>
          <w:bCs/>
          <w:sz w:val="25"/>
          <w:szCs w:val="25"/>
        </w:rPr>
        <w:t>3 Aim Objective and Outcome</w:t>
      </w:r>
    </w:p>
    <w:p w14:paraId="73B02EF7" w14:textId="77777777" w:rsidR="00A228AC" w:rsidRPr="00BC611B" w:rsidRDefault="00A228AC" w:rsidP="00A228AC">
      <w:pPr>
        <w:spacing w:after="0" w:line="240" w:lineRule="auto"/>
        <w:jc w:val="both"/>
        <w:rPr>
          <w:rFonts w:ascii="Arial" w:eastAsia="Arial" w:hAnsi="Arial" w:cs="Arial"/>
          <w:b/>
          <w:bCs/>
          <w:sz w:val="25"/>
          <w:szCs w:val="25"/>
        </w:rPr>
      </w:pPr>
    </w:p>
    <w:p w14:paraId="4906B37E" w14:textId="77777777" w:rsidR="00A228AC" w:rsidRDefault="00A228AC" w:rsidP="00A228AC">
      <w:pPr>
        <w:spacing w:after="0" w:line="240" w:lineRule="auto"/>
        <w:jc w:val="both"/>
        <w:rPr>
          <w:rFonts w:ascii="Arial" w:eastAsia="Arial" w:hAnsi="Arial" w:cs="Arial"/>
          <w:bCs/>
          <w:sz w:val="25"/>
          <w:szCs w:val="25"/>
        </w:rPr>
      </w:pPr>
    </w:p>
    <w:p w14:paraId="2120B9A0" w14:textId="52A39468" w:rsidR="00A228AC" w:rsidRDefault="00A228AC" w:rsidP="00A228AC">
      <w:pPr>
        <w:spacing w:after="0" w:line="240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AF06C7">
        <w:rPr>
          <w:rFonts w:ascii="Arial" w:eastAsia="Arial" w:hAnsi="Arial" w:cs="Arial"/>
          <w:bCs/>
          <w:sz w:val="25"/>
          <w:szCs w:val="25"/>
        </w:rPr>
        <w:t xml:space="preserve">Here we propose </w:t>
      </w:r>
      <w:r w:rsidR="00962949">
        <w:rPr>
          <w:rFonts w:ascii="Arial" w:eastAsia="Arial" w:hAnsi="Arial" w:cs="Arial"/>
          <w:bCs/>
          <w:sz w:val="25"/>
          <w:szCs w:val="25"/>
        </w:rPr>
        <w:t>a </w:t>
      </w:r>
      <w:r w:rsidRPr="00AF06C7">
        <w:rPr>
          <w:rFonts w:ascii="Arial" w:eastAsia="Arial" w:hAnsi="Arial" w:cs="Arial"/>
          <w:bCs/>
          <w:sz w:val="25"/>
          <w:szCs w:val="25"/>
        </w:rPr>
        <w:t>truly</w:t>
      </w:r>
      <w:r w:rsidR="00962949">
        <w:rPr>
          <w:rFonts w:ascii="Arial" w:eastAsia="Arial" w:hAnsi="Arial" w:cs="Arial"/>
          <w:bCs/>
          <w:sz w:val="25"/>
          <w:szCs w:val="25"/>
        </w:rPr>
        <w:t> quantum </w:t>
      </w:r>
      <w:r w:rsidRPr="00AF06C7">
        <w:rPr>
          <w:rFonts w:ascii="Arial" w:eastAsia="Arial" w:hAnsi="Arial" w:cs="Arial"/>
          <w:bCs/>
          <w:sz w:val="25"/>
          <w:szCs w:val="25"/>
        </w:rPr>
        <w:t>analogue of classical neurons, which form</w:t>
      </w:r>
      <w:r w:rsidR="00962949">
        <w:rPr>
          <w:rFonts w:ascii="Arial" w:eastAsia="Arial" w:hAnsi="Arial" w:cs="Arial"/>
          <w:bCs/>
          <w:sz w:val="25"/>
          <w:szCs w:val="25"/>
        </w:rPr>
        <w:t> quantum </w:t>
      </w:r>
      <w:r w:rsidRPr="00AF06C7">
        <w:rPr>
          <w:rFonts w:ascii="Arial" w:eastAsia="Arial" w:hAnsi="Arial" w:cs="Arial"/>
          <w:bCs/>
          <w:sz w:val="25"/>
          <w:szCs w:val="25"/>
        </w:rPr>
        <w:t>feedforward neural networks capable of universal</w:t>
      </w:r>
      <w:r w:rsidR="00962949">
        <w:rPr>
          <w:rFonts w:ascii="Arial" w:eastAsia="Arial" w:hAnsi="Arial" w:cs="Arial"/>
          <w:bCs/>
          <w:sz w:val="25"/>
          <w:szCs w:val="25"/>
        </w:rPr>
        <w:t> quantum </w:t>
      </w:r>
      <w:r w:rsidRPr="00AF06C7">
        <w:rPr>
          <w:rFonts w:ascii="Arial" w:eastAsia="Arial" w:hAnsi="Arial" w:cs="Arial"/>
          <w:bCs/>
          <w:sz w:val="25"/>
          <w:szCs w:val="25"/>
        </w:rPr>
        <w:t>computation. We describe</w:t>
      </w:r>
      <w:r w:rsidR="00F76CD6">
        <w:rPr>
          <w:rFonts w:ascii="Arial" w:eastAsia="Arial" w:hAnsi="Arial" w:cs="Arial"/>
          <w:bCs/>
          <w:sz w:val="25"/>
          <w:szCs w:val="25"/>
        </w:rPr>
        <w:t> the </w:t>
      </w:r>
      <w:r w:rsidRPr="00AF06C7">
        <w:rPr>
          <w:rFonts w:ascii="Arial" w:eastAsia="Arial" w:hAnsi="Arial" w:cs="Arial"/>
          <w:bCs/>
          <w:sz w:val="25"/>
          <w:szCs w:val="25"/>
        </w:rPr>
        <w:t>efficient training of these networks using</w:t>
      </w:r>
      <w:r w:rsidR="00F76CD6">
        <w:rPr>
          <w:rFonts w:ascii="Arial" w:eastAsia="Arial" w:hAnsi="Arial" w:cs="Arial"/>
          <w:bCs/>
          <w:sz w:val="25"/>
          <w:szCs w:val="25"/>
        </w:rPr>
        <w:t> the </w:t>
      </w:r>
      <w:r w:rsidRPr="00AF06C7">
        <w:rPr>
          <w:rFonts w:ascii="Arial" w:eastAsia="Arial" w:hAnsi="Arial" w:cs="Arial"/>
          <w:bCs/>
          <w:sz w:val="25"/>
          <w:szCs w:val="25"/>
        </w:rPr>
        <w:t xml:space="preserve">fidelity as </w:t>
      </w:r>
      <w:r w:rsidR="00962949">
        <w:rPr>
          <w:rFonts w:ascii="Arial" w:eastAsia="Arial" w:hAnsi="Arial" w:cs="Arial"/>
          <w:bCs/>
          <w:sz w:val="25"/>
          <w:szCs w:val="25"/>
        </w:rPr>
        <w:t>a </w:t>
      </w:r>
      <w:r w:rsidRPr="00AF06C7">
        <w:rPr>
          <w:rFonts w:ascii="Arial" w:eastAsia="Arial" w:hAnsi="Arial" w:cs="Arial"/>
          <w:bCs/>
          <w:sz w:val="25"/>
          <w:szCs w:val="25"/>
        </w:rPr>
        <w:t>cost function, providing both classical and efficient</w:t>
      </w:r>
      <w:r w:rsidR="00962949">
        <w:rPr>
          <w:rFonts w:ascii="Arial" w:eastAsia="Arial" w:hAnsi="Arial" w:cs="Arial"/>
          <w:bCs/>
          <w:sz w:val="25"/>
          <w:szCs w:val="25"/>
        </w:rPr>
        <w:t> quantum </w:t>
      </w:r>
      <w:r w:rsidRPr="00AF06C7">
        <w:rPr>
          <w:rFonts w:ascii="Arial" w:eastAsia="Arial" w:hAnsi="Arial" w:cs="Arial"/>
          <w:bCs/>
          <w:sz w:val="25"/>
          <w:szCs w:val="25"/>
        </w:rPr>
        <w:t>implementations. Our method allows for fast optimization with reduced memory requirements:</w:t>
      </w:r>
      <w:r w:rsidR="00F76CD6">
        <w:rPr>
          <w:rFonts w:ascii="Arial" w:eastAsia="Arial" w:hAnsi="Arial" w:cs="Arial"/>
          <w:bCs/>
          <w:sz w:val="25"/>
          <w:szCs w:val="25"/>
        </w:rPr>
        <w:t> the </w:t>
      </w:r>
      <w:r w:rsidRPr="00AF06C7">
        <w:rPr>
          <w:rFonts w:ascii="Arial" w:eastAsia="Arial" w:hAnsi="Arial" w:cs="Arial"/>
          <w:bCs/>
          <w:sz w:val="25"/>
          <w:szCs w:val="25"/>
        </w:rPr>
        <w:t>number of qubits required scales with only</w:t>
      </w:r>
      <w:r w:rsidR="00F76CD6">
        <w:rPr>
          <w:rFonts w:ascii="Arial" w:eastAsia="Arial" w:hAnsi="Arial" w:cs="Arial"/>
          <w:bCs/>
          <w:sz w:val="25"/>
          <w:szCs w:val="25"/>
        </w:rPr>
        <w:t> the </w:t>
      </w:r>
      <w:r w:rsidRPr="00AF06C7">
        <w:rPr>
          <w:rFonts w:ascii="Arial" w:eastAsia="Arial" w:hAnsi="Arial" w:cs="Arial"/>
          <w:bCs/>
          <w:sz w:val="25"/>
          <w:szCs w:val="25"/>
        </w:rPr>
        <w:t>width, allowing deep-network optimization. We benchmark our proposal for</w:t>
      </w:r>
      <w:r w:rsidR="00F76CD6">
        <w:rPr>
          <w:rFonts w:ascii="Arial" w:eastAsia="Arial" w:hAnsi="Arial" w:cs="Arial"/>
          <w:bCs/>
          <w:sz w:val="25"/>
          <w:szCs w:val="25"/>
        </w:rPr>
        <w:t> the</w:t>
      </w:r>
      <w:r w:rsidR="00962949">
        <w:rPr>
          <w:rFonts w:ascii="Arial" w:eastAsia="Arial" w:hAnsi="Arial" w:cs="Arial"/>
          <w:bCs/>
          <w:sz w:val="25"/>
          <w:szCs w:val="25"/>
        </w:rPr>
        <w:t> quantum </w:t>
      </w:r>
      <w:r w:rsidRPr="00AF06C7">
        <w:rPr>
          <w:rFonts w:ascii="Arial" w:eastAsia="Arial" w:hAnsi="Arial" w:cs="Arial"/>
          <w:bCs/>
          <w:sz w:val="25"/>
          <w:szCs w:val="25"/>
        </w:rPr>
        <w:t>task of learning</w:t>
      </w:r>
      <w:r w:rsidR="00962949">
        <w:rPr>
          <w:rFonts w:ascii="Arial" w:eastAsia="Arial" w:hAnsi="Arial" w:cs="Arial"/>
          <w:bCs/>
          <w:sz w:val="25"/>
          <w:szCs w:val="25"/>
        </w:rPr>
        <w:t> an </w:t>
      </w:r>
      <w:r w:rsidRPr="00AF06C7">
        <w:rPr>
          <w:rFonts w:ascii="Arial" w:eastAsia="Arial" w:hAnsi="Arial" w:cs="Arial"/>
          <w:bCs/>
          <w:sz w:val="25"/>
          <w:szCs w:val="25"/>
        </w:rPr>
        <w:t xml:space="preserve">unknown unitary and find remarkable generalization behavior and </w:t>
      </w:r>
      <w:r w:rsidR="00962949">
        <w:rPr>
          <w:rFonts w:ascii="Arial" w:eastAsia="Arial" w:hAnsi="Arial" w:cs="Arial"/>
          <w:bCs/>
          <w:sz w:val="25"/>
          <w:szCs w:val="25"/>
        </w:rPr>
        <w:t>a </w:t>
      </w:r>
      <w:r w:rsidRPr="00AF06C7">
        <w:rPr>
          <w:rFonts w:ascii="Arial" w:eastAsia="Arial" w:hAnsi="Arial" w:cs="Arial"/>
          <w:bCs/>
          <w:sz w:val="25"/>
          <w:szCs w:val="25"/>
        </w:rPr>
        <w:t>striking robustness to noisy training data</w:t>
      </w:r>
      <w:r w:rsidRPr="00AF06C7">
        <w:rPr>
          <w:rFonts w:ascii="Arial" w:eastAsia="Arial" w:hAnsi="Arial" w:cs="Arial"/>
          <w:b/>
          <w:sz w:val="25"/>
          <w:szCs w:val="25"/>
        </w:rPr>
        <w:t>.</w:t>
      </w:r>
    </w:p>
    <w:p w14:paraId="7F7DE239" w14:textId="698D9959" w:rsidR="00A228AC" w:rsidRPr="004D23B1" w:rsidRDefault="00A228AC" w:rsidP="00A228AC">
      <w:pPr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  <w:r w:rsidRPr="004D23B1">
        <w:rPr>
          <w:rFonts w:ascii="Arial" w:eastAsia="Arial" w:hAnsi="Arial" w:cs="Arial"/>
          <w:sz w:val="25"/>
          <w:szCs w:val="25"/>
        </w:rPr>
        <w:t>With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 xml:space="preserve">aim of building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4D23B1">
        <w:rPr>
          <w:rFonts w:ascii="Arial" w:eastAsia="Arial" w:hAnsi="Arial" w:cs="Arial"/>
          <w:sz w:val="25"/>
          <w:szCs w:val="25"/>
        </w:rPr>
        <w:t>fully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4D23B1">
        <w:rPr>
          <w:rFonts w:ascii="Arial" w:eastAsia="Arial" w:hAnsi="Arial" w:cs="Arial"/>
          <w:sz w:val="25"/>
          <w:szCs w:val="25"/>
        </w:rPr>
        <w:t>deep neural network capable of universal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4D23B1">
        <w:rPr>
          <w:rFonts w:ascii="Arial" w:eastAsia="Arial" w:hAnsi="Arial" w:cs="Arial"/>
          <w:sz w:val="25"/>
          <w:szCs w:val="25"/>
        </w:rPr>
        <w:t>computation we have found it necessary to modify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 xml:space="preserve">extant proposals somewhat. In this paper we define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 w:rsidRPr="004D23B1">
        <w:rPr>
          <w:rFonts w:ascii="Arial" w:eastAsia="Arial" w:hAnsi="Arial" w:cs="Arial"/>
          <w:sz w:val="25"/>
          <w:szCs w:val="25"/>
        </w:rPr>
        <w:t xml:space="preserve">perceptron to be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4D23B1">
        <w:rPr>
          <w:rFonts w:ascii="Arial" w:eastAsia="Arial" w:hAnsi="Arial" w:cs="Arial"/>
          <w:sz w:val="25"/>
          <w:szCs w:val="25"/>
        </w:rPr>
        <w:t>general unitary operator acting on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>corresponding input and output qubits, whose parameters incorporate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 xml:space="preserve">weights and biases of previous proposals in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4D23B1">
        <w:rPr>
          <w:rFonts w:ascii="Arial" w:eastAsia="Arial" w:hAnsi="Arial" w:cs="Arial"/>
          <w:sz w:val="25"/>
          <w:szCs w:val="25"/>
        </w:rPr>
        <w:t xml:space="preserve">natural way. Furthermore, we propose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4D23B1">
        <w:rPr>
          <w:rFonts w:ascii="Arial" w:eastAsia="Arial" w:hAnsi="Arial" w:cs="Arial"/>
          <w:sz w:val="25"/>
          <w:szCs w:val="25"/>
        </w:rPr>
        <w:t>training algorithm for this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4D23B1">
        <w:rPr>
          <w:rFonts w:ascii="Arial" w:eastAsia="Arial" w:hAnsi="Arial" w:cs="Arial"/>
          <w:sz w:val="25"/>
          <w:szCs w:val="25"/>
        </w:rPr>
        <w:t>neural network that is efficient in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>sense that it only depends on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>width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>individual layers and not on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>depth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>network. It is also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4D23B1">
        <w:rPr>
          <w:rFonts w:ascii="Arial" w:eastAsia="Arial" w:hAnsi="Arial" w:cs="Arial"/>
          <w:sz w:val="25"/>
          <w:szCs w:val="25"/>
        </w:rPr>
        <w:t>important observation that there is no barren plateau in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>cost function landscape. We find that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>proposed network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4D23B1">
        <w:rPr>
          <w:rFonts w:ascii="Arial" w:eastAsia="Arial" w:hAnsi="Arial" w:cs="Arial"/>
          <w:sz w:val="25"/>
          <w:szCs w:val="25"/>
        </w:rPr>
        <w:t>some remarkable properties, as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4D23B1">
        <w:rPr>
          <w:rFonts w:ascii="Arial" w:eastAsia="Arial" w:hAnsi="Arial" w:cs="Arial"/>
          <w:sz w:val="25"/>
          <w:szCs w:val="25"/>
        </w:rPr>
        <w:t>ability to generalize from very small dat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4D23B1">
        <w:rPr>
          <w:rFonts w:ascii="Arial" w:eastAsia="Arial" w:hAnsi="Arial" w:cs="Arial"/>
          <w:sz w:val="25"/>
          <w:szCs w:val="25"/>
        </w:rPr>
        <w:t xml:space="preserve">sets and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4D23B1">
        <w:rPr>
          <w:rFonts w:ascii="Arial" w:eastAsia="Arial" w:hAnsi="Arial" w:cs="Arial"/>
          <w:sz w:val="25"/>
          <w:szCs w:val="25"/>
        </w:rPr>
        <w:t>remarkable tolerance to noisy training data.</w:t>
      </w:r>
    </w:p>
    <w:p w14:paraId="1B5CA044" w14:textId="77777777" w:rsidR="00A228AC" w:rsidRPr="00AF06C7" w:rsidRDefault="00A228AC" w:rsidP="00A228AC">
      <w:pPr>
        <w:spacing w:after="0" w:line="240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B7D186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91E4778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9A87979" w14:textId="77777777" w:rsidR="00A228AC" w:rsidRDefault="00A228AC" w:rsidP="00A228AC">
      <w:pPr>
        <w:pStyle w:val="Heading1"/>
        <w:rPr>
          <w:sz w:val="28"/>
          <w:szCs w:val="28"/>
        </w:rPr>
      </w:pPr>
    </w:p>
    <w:p w14:paraId="0F48D740" w14:textId="77777777" w:rsidR="00A228AC" w:rsidRDefault="00A228AC" w:rsidP="00A228AC">
      <w:pPr>
        <w:pStyle w:val="Heading1"/>
        <w:rPr>
          <w:sz w:val="28"/>
          <w:szCs w:val="28"/>
        </w:rPr>
      </w:pPr>
    </w:p>
    <w:p w14:paraId="78765FE1" w14:textId="77777777" w:rsidR="00A228AC" w:rsidRDefault="00A228AC" w:rsidP="00A228AC"/>
    <w:p w14:paraId="70492C54" w14:textId="77777777" w:rsidR="00A228AC" w:rsidRPr="00B84B29" w:rsidRDefault="00A228AC" w:rsidP="00A228AC"/>
    <w:p w14:paraId="42367A71" w14:textId="77777777" w:rsidR="00A228AC" w:rsidRPr="00BC611B" w:rsidRDefault="00A228AC" w:rsidP="00A228AC"/>
    <w:p w14:paraId="3F04187E" w14:textId="77777777" w:rsidR="00A228AC" w:rsidRDefault="00A228AC" w:rsidP="00A228AC">
      <w:pPr>
        <w:pStyle w:val="Heading1"/>
        <w:jc w:val="center"/>
      </w:pPr>
    </w:p>
    <w:p w14:paraId="1B2C72A4" w14:textId="77777777" w:rsidR="00A228AC" w:rsidRDefault="00A228AC" w:rsidP="00A228AC">
      <w:pPr>
        <w:pStyle w:val="Heading1"/>
        <w:jc w:val="center"/>
      </w:pPr>
    </w:p>
    <w:p w14:paraId="1336C164" w14:textId="77777777" w:rsidR="00A228AC" w:rsidRDefault="00A228AC" w:rsidP="00A228AC">
      <w:pPr>
        <w:pStyle w:val="Heading1"/>
        <w:jc w:val="center"/>
      </w:pPr>
    </w:p>
    <w:p w14:paraId="36A5DB91" w14:textId="77777777" w:rsidR="00A228AC" w:rsidRDefault="00A228AC" w:rsidP="00A228AC">
      <w:pPr>
        <w:pStyle w:val="Heading1"/>
        <w:jc w:val="center"/>
      </w:pPr>
    </w:p>
    <w:p w14:paraId="13E51309" w14:textId="70025CB0" w:rsidR="00A228AC" w:rsidRPr="000F24E1" w:rsidRDefault="00A228AC" w:rsidP="00A228AC">
      <w:pPr>
        <w:pStyle w:val="Heading1"/>
        <w:jc w:val="center"/>
      </w:pPr>
      <w:bookmarkStart w:id="7" w:name="_Toc59801462"/>
      <w:r>
        <w:t>Chapter 4: SCOPE</w:t>
      </w:r>
      <w:bookmarkEnd w:id="7"/>
    </w:p>
    <w:p w14:paraId="5617ED13" w14:textId="77777777" w:rsidR="00A228AC" w:rsidRDefault="00A228AC" w:rsidP="00A228AC">
      <w:pPr>
        <w:pStyle w:val="Heading1"/>
        <w:rPr>
          <w:sz w:val="28"/>
          <w:szCs w:val="28"/>
        </w:rPr>
      </w:pPr>
    </w:p>
    <w:p w14:paraId="6EEEE391" w14:textId="77777777" w:rsidR="00A228AC" w:rsidRDefault="00A228AC" w:rsidP="00A228AC"/>
    <w:p w14:paraId="5D9D2091" w14:textId="77777777" w:rsidR="00A228AC" w:rsidRPr="0074558F" w:rsidRDefault="00A228AC" w:rsidP="00A228AC"/>
    <w:p w14:paraId="6FF75448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E6946C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7CD9E4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63EF7F8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8BBB29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3BE5DD6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922A991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1CFFCD0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32288E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EEC1CB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3160419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EA823B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36E6417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D02ACEE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AB119EE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73C6F7E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t>Scope</w:t>
      </w:r>
    </w:p>
    <w:p w14:paraId="048DF8D0" w14:textId="6DB876F8" w:rsidR="00A228AC" w:rsidRPr="00AF06C7" w:rsidRDefault="00A228AC" w:rsidP="00A228AC">
      <w:pPr>
        <w:pStyle w:val="Heading2"/>
      </w:pPr>
      <w:bookmarkStart w:id="8" w:name="_Toc59801463"/>
      <w:r w:rsidRPr="00AF06C7">
        <w:t>4.1 Justification:</w:t>
      </w:r>
      <w:bookmarkEnd w:id="8"/>
    </w:p>
    <w:p w14:paraId="558EF457" w14:textId="044F6578" w:rsidR="00A228AC" w:rsidRPr="00AF06C7" w:rsidRDefault="00962949" w:rsidP="00A228AC">
      <w:pPr>
        <w:spacing w:after="0" w:line="276" w:lineRule="auto"/>
        <w:jc w:val="both"/>
        <w:rPr>
          <w:rFonts w:ascii="Arial" w:hAnsi="Arial" w:cs="Arial"/>
          <w:color w:val="222222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series of hurdles face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designer of 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QML algorithm for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quantum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data. These include, finding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correct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quantum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generalization of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perceptron, (deep) neural network architecture, optimization algorithm, and loss function. In this paper we meet these challenges and propose 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natural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quantum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perceptron which, when integrated into 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a quantum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neural network (QNN), is capable of carrying out universal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quantum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computation. Our 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QNN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architecture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 allows for 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a quantum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analogue of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classical backpropagation algorithm by exploiting completely positive layer transition maps. We apply our 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QNN  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to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task of learning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an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unknown unitary, both with and without errors. Our classical simulation results are very </w:t>
      </w:r>
      <w:r w:rsidR="00950A1B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favorable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 and suggest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feasibility of our procedure for noisy intermediate scale (NISQ)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quantum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devices, although one would still have to study how noise in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network itself influences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performance.</w:t>
      </w:r>
    </w:p>
    <w:p w14:paraId="684090F5" w14:textId="78FFFC5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 In this paper we define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quantum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perceptron to be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general unitary operator acting on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corresponding input and output qubits, whose parameters incorporate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weights and biases of previous proposals in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natural way. Furthermore, we propose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training algorithm for this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 quantum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neural network that is efficient in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sense that it only depends on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width of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individual layers and not on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depth of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network. It is also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 an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important observation that there is no barren plateau in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cost function landscape. We find that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proposed network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 has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some remarkable properties, as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ability to generalize from very small dat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sets and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remarkable tolerance to noisy training data.</w:t>
      </w:r>
    </w:p>
    <w:p w14:paraId="100601A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17A977F" w14:textId="66FA792A" w:rsidR="00A228AC" w:rsidRPr="00AF06C7" w:rsidRDefault="00A228AC" w:rsidP="00A228AC">
      <w:pPr>
        <w:pStyle w:val="Heading2"/>
      </w:pPr>
      <w:bookmarkStart w:id="9" w:name="_Toc59801464"/>
      <w:r w:rsidRPr="00AF06C7">
        <w:t>4.2 Product scope description:</w:t>
      </w:r>
      <w:bookmarkEnd w:id="9"/>
    </w:p>
    <w:p w14:paraId="6712BA93" w14:textId="77777777" w:rsidR="00A228AC" w:rsidRDefault="00A228AC" w:rsidP="00A228AC">
      <w:pPr>
        <w:pStyle w:val="NoSpacing"/>
        <w:rPr>
          <w:b/>
        </w:rPr>
      </w:pPr>
    </w:p>
    <w:p w14:paraId="548C98A1" w14:textId="77777777" w:rsidR="00A228AC" w:rsidRDefault="00A228AC" w:rsidP="00A228AC">
      <w:pPr>
        <w:pStyle w:val="NoSpacing"/>
        <w:rPr>
          <w:b/>
        </w:rPr>
      </w:pPr>
      <w:r>
        <w:rPr>
          <w:b/>
        </w:rPr>
        <w:t>The Network A</w:t>
      </w:r>
      <w:r w:rsidRPr="00BC611B">
        <w:rPr>
          <w:b/>
        </w:rPr>
        <w:t>rchitecture</w:t>
      </w:r>
    </w:p>
    <w:p w14:paraId="30C842AA" w14:textId="77777777" w:rsidR="00A228AC" w:rsidRPr="00BC611B" w:rsidRDefault="00A228AC" w:rsidP="00A228AC">
      <w:pPr>
        <w:pStyle w:val="NoSpacing"/>
        <w:rPr>
          <w:b/>
        </w:rPr>
      </w:pPr>
    </w:p>
    <w:p w14:paraId="0DB235FF" w14:textId="77FF3711" w:rsidR="00A228AC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 xml:space="preserve">The smallest building block of </w:t>
      </w:r>
      <w:r w:rsidR="00962949">
        <w:rPr>
          <w:rFonts w:ascii="Arial" w:hAnsi="Arial" w:cs="Arial"/>
          <w:color w:val="222222"/>
          <w:sz w:val="25"/>
          <w:szCs w:val="25"/>
        </w:rPr>
        <w:t>a quantum </w:t>
      </w:r>
      <w:r w:rsidRPr="00AF06C7">
        <w:rPr>
          <w:rFonts w:ascii="Arial" w:hAnsi="Arial" w:cs="Arial"/>
          <w:color w:val="222222"/>
          <w:sz w:val="25"/>
          <w:szCs w:val="25"/>
        </w:rPr>
        <w:t>neural network is</w:t>
      </w:r>
      <w:r w:rsidR="00F76CD6">
        <w:rPr>
          <w:rFonts w:ascii="Arial" w:hAnsi="Arial" w:cs="Arial"/>
          <w:color w:val="222222"/>
          <w:sz w:val="25"/>
          <w:szCs w:val="25"/>
        </w:rPr>
        <w:t> the</w:t>
      </w:r>
      <w:r w:rsidR="00962949">
        <w:rPr>
          <w:rFonts w:ascii="Arial" w:hAnsi="Arial" w:cs="Arial"/>
          <w:color w:val="222222"/>
          <w:sz w:val="25"/>
          <w:szCs w:val="25"/>
        </w:rPr>
        <w:t> quantum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perceptron, </w:t>
      </w:r>
    </w:p>
    <w:p w14:paraId="08CE40FF" w14:textId="676469FD" w:rsidR="00A228AC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>the</w:t>
      </w:r>
      <w:r w:rsidR="00962949">
        <w:rPr>
          <w:rFonts w:ascii="Arial" w:hAnsi="Arial" w:cs="Arial"/>
          <w:color w:val="222222"/>
          <w:sz w:val="25"/>
          <w:szCs w:val="25"/>
        </w:rPr>
        <w:t> quantum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analogue of </w:t>
      </w:r>
      <w:proofErr w:type="spellStart"/>
      <w:r w:rsidRPr="00AF06C7">
        <w:rPr>
          <w:rFonts w:ascii="Arial" w:hAnsi="Arial" w:cs="Arial"/>
          <w:color w:val="222222"/>
          <w:sz w:val="25"/>
          <w:szCs w:val="25"/>
        </w:rPr>
        <w:t>perceptrons</w:t>
      </w:r>
      <w:proofErr w:type="spellEnd"/>
      <w:r w:rsidRPr="00AF06C7">
        <w:rPr>
          <w:rFonts w:ascii="Arial" w:hAnsi="Arial" w:cs="Arial"/>
          <w:color w:val="222222"/>
          <w:sz w:val="25"/>
          <w:szCs w:val="25"/>
        </w:rPr>
        <w:t xml:space="preserve"> used in classical machine learning. In our </w:t>
      </w:r>
    </w:p>
    <w:p w14:paraId="6BA02371" w14:textId="316B3FED" w:rsidR="00A228AC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 xml:space="preserve">proposal, </w:t>
      </w:r>
      <w:r w:rsidR="00962949">
        <w:rPr>
          <w:rFonts w:ascii="Arial" w:hAnsi="Arial" w:cs="Arial"/>
          <w:color w:val="222222"/>
          <w:sz w:val="25"/>
          <w:szCs w:val="25"/>
        </w:rPr>
        <w:t>a quantum </w:t>
      </w:r>
      <w:r w:rsidRPr="00AF06C7">
        <w:rPr>
          <w:rFonts w:ascii="Arial" w:hAnsi="Arial" w:cs="Arial"/>
          <w:color w:val="222222"/>
          <w:sz w:val="25"/>
          <w:szCs w:val="25"/>
        </w:rPr>
        <w:t>perceptron is</w:t>
      </w:r>
      <w:r w:rsidR="00962949">
        <w:rPr>
          <w:rFonts w:ascii="Arial" w:hAnsi="Arial" w:cs="Arial"/>
          <w:color w:val="222222"/>
          <w:sz w:val="25"/>
          <w:szCs w:val="25"/>
        </w:rPr>
        <w:t> an </w:t>
      </w:r>
      <w:r w:rsidRPr="00AF06C7">
        <w:rPr>
          <w:rFonts w:ascii="Arial" w:hAnsi="Arial" w:cs="Arial"/>
          <w:color w:val="222222"/>
          <w:sz w:val="25"/>
          <w:szCs w:val="25"/>
        </w:rPr>
        <w:t>arbitrary unitary operator with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m</w:t>
      </w:r>
      <w:r>
        <w:rPr>
          <w:rFonts w:ascii="Arial" w:hAnsi="Arial" w:cs="Arial"/>
          <w:color w:val="222222"/>
          <w:sz w:val="25"/>
          <w:szCs w:val="25"/>
        </w:rPr>
        <w:t xml:space="preserve"> input qubits </w:t>
      </w:r>
    </w:p>
    <w:p w14:paraId="797C97B7" w14:textId="75E718D4" w:rsidR="00A228AC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>and </w:t>
      </w:r>
      <w:proofErr w:type="spellStart"/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n</w:t>
      </w:r>
      <w:proofErr w:type="spellEnd"/>
      <w:r w:rsidRPr="00AF06C7">
        <w:rPr>
          <w:rFonts w:ascii="Arial" w:hAnsi="Arial" w:cs="Arial"/>
          <w:color w:val="222222"/>
          <w:sz w:val="25"/>
          <w:szCs w:val="25"/>
        </w:rPr>
        <w:t> output qubits. Our perceptron is then simply</w:t>
      </w:r>
      <w:r w:rsidR="00962949">
        <w:rPr>
          <w:rFonts w:ascii="Arial" w:hAnsi="Arial" w:cs="Arial"/>
          <w:color w:val="222222"/>
          <w:sz w:val="25"/>
          <w:szCs w:val="25"/>
        </w:rPr>
        <w:t> an </w:t>
      </w:r>
      <w:r>
        <w:rPr>
          <w:rFonts w:ascii="Arial" w:hAnsi="Arial" w:cs="Arial"/>
          <w:color w:val="222222"/>
          <w:sz w:val="25"/>
          <w:szCs w:val="25"/>
        </w:rPr>
        <w:t xml:space="preserve">arbitrary unitary applied to </w:t>
      </w:r>
    </w:p>
    <w:p w14:paraId="3BD53673" w14:textId="346A32BB" w:rsidR="00A228AC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>the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m</w:t>
      </w:r>
      <w:r w:rsidRPr="00AF06C7">
        <w:rPr>
          <w:rFonts w:ascii="Arial" w:hAnsi="Arial" w:cs="Arial"/>
          <w:color w:val="222222"/>
          <w:sz w:val="25"/>
          <w:szCs w:val="25"/>
        </w:rPr>
        <w:t> + 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n</w:t>
      </w:r>
      <w:r>
        <w:rPr>
          <w:rFonts w:ascii="Arial" w:hAnsi="Arial" w:cs="Arial"/>
          <w:color w:val="222222"/>
          <w:sz w:val="25"/>
          <w:szCs w:val="25"/>
        </w:rPr>
        <w:t xml:space="preserve"> input and output qubits which depends </w:t>
      </w:r>
      <w:r w:rsidRPr="00AF06C7">
        <w:rPr>
          <w:rFonts w:ascii="Arial" w:hAnsi="Arial" w:cs="Arial"/>
          <w:color w:val="222222"/>
          <w:sz w:val="25"/>
          <w:szCs w:val="25"/>
        </w:rPr>
        <w:t>on </w:t>
      </w:r>
      <w:r w:rsidRPr="00AF06C7">
        <w:rPr>
          <w:rStyle w:val="mo"/>
          <w:rFonts w:ascii="Arial" w:hAnsi="Arial" w:cs="Arial"/>
          <w:color w:val="222222"/>
          <w:sz w:val="25"/>
          <w:szCs w:val="25"/>
          <w:bdr w:val="none" w:sz="0" w:space="0" w:color="auto" w:frame="1"/>
        </w:rPr>
        <w:t>(</w:t>
      </w:r>
      <w:r w:rsidRPr="00AF06C7">
        <w:rPr>
          <w:rStyle w:val="mn"/>
          <w:rFonts w:ascii="Arial" w:hAnsi="Arial" w:cs="Arial"/>
          <w:color w:val="222222"/>
          <w:sz w:val="25"/>
          <w:szCs w:val="25"/>
          <w:bdr w:val="none" w:sz="0" w:space="0" w:color="auto" w:frame="1"/>
        </w:rPr>
        <w:t>2</w:t>
      </w:r>
      <w:r w:rsidRPr="00AF06C7">
        <w:rPr>
          <w:rStyle w:val="mi"/>
          <w:rFonts w:ascii="Arial" w:hAnsi="Arial" w:cs="Arial"/>
          <w:color w:val="222222"/>
          <w:sz w:val="25"/>
          <w:szCs w:val="25"/>
          <w:bdr w:val="none" w:sz="0" w:space="0" w:color="auto" w:frame="1"/>
        </w:rPr>
        <w:t>m</w:t>
      </w:r>
      <w:r w:rsidRPr="00AF06C7">
        <w:rPr>
          <w:rStyle w:val="mo"/>
          <w:rFonts w:ascii="Arial" w:hAnsi="Arial" w:cs="Arial"/>
          <w:color w:val="222222"/>
          <w:sz w:val="25"/>
          <w:szCs w:val="25"/>
          <w:bdr w:val="none" w:sz="0" w:space="0" w:color="auto" w:frame="1"/>
        </w:rPr>
        <w:t>+</w:t>
      </w:r>
      <w:r w:rsidRPr="00AF06C7">
        <w:rPr>
          <w:rStyle w:val="mi"/>
          <w:rFonts w:ascii="Arial" w:hAnsi="Arial" w:cs="Arial"/>
          <w:color w:val="222222"/>
          <w:sz w:val="25"/>
          <w:szCs w:val="25"/>
          <w:bdr w:val="none" w:sz="0" w:space="0" w:color="auto" w:frame="1"/>
        </w:rPr>
        <w:t>n</w:t>
      </w:r>
      <w:r w:rsidRPr="00AF06C7">
        <w:rPr>
          <w:rStyle w:val="mo"/>
          <w:rFonts w:ascii="Arial" w:hAnsi="Arial" w:cs="Arial"/>
          <w:color w:val="222222"/>
          <w:sz w:val="25"/>
          <w:szCs w:val="25"/>
          <w:bdr w:val="none" w:sz="0" w:space="0" w:color="auto" w:frame="1"/>
        </w:rPr>
        <w:t>)</w:t>
      </w:r>
      <w:r w:rsidRPr="00AF06C7">
        <w:rPr>
          <w:rStyle w:val="mn"/>
          <w:rFonts w:ascii="Arial" w:hAnsi="Arial" w:cs="Arial"/>
          <w:color w:val="222222"/>
          <w:sz w:val="25"/>
          <w:szCs w:val="25"/>
          <w:bdr w:val="none" w:sz="0" w:space="0" w:color="auto" w:frame="1"/>
        </w:rPr>
        <w:t>2</w:t>
      </w:r>
      <w:r w:rsidRPr="00AF06C7">
        <w:rPr>
          <w:rStyle w:val="mo"/>
          <w:rFonts w:ascii="Arial" w:hAnsi="Arial" w:cs="Arial"/>
          <w:color w:val="222222"/>
          <w:sz w:val="25"/>
          <w:szCs w:val="25"/>
          <w:bdr w:val="none" w:sz="0" w:space="0" w:color="auto" w:frame="1"/>
        </w:rPr>
        <w:t>−</w:t>
      </w:r>
      <w:r w:rsidRPr="00AF06C7">
        <w:rPr>
          <w:rStyle w:val="mn"/>
          <w:rFonts w:ascii="Arial" w:hAnsi="Arial" w:cs="Arial"/>
          <w:color w:val="222222"/>
          <w:sz w:val="25"/>
          <w:szCs w:val="25"/>
          <w:bdr w:val="none" w:sz="0" w:space="0" w:color="auto" w:frame="1"/>
        </w:rPr>
        <w:t>1</w:t>
      </w:r>
      <w:r w:rsidRPr="00AF06C7">
        <w:rPr>
          <w:rStyle w:val="mjxassistivemathml"/>
          <w:rFonts w:ascii="Arial" w:hAnsi="Arial" w:cs="Arial"/>
          <w:color w:val="222222"/>
          <w:sz w:val="25"/>
          <w:szCs w:val="25"/>
          <w:bdr w:val="none" w:sz="0" w:space="0" w:color="auto" w:frame="1"/>
        </w:rPr>
        <w:t>(2m+n)2−1</w:t>
      </w:r>
      <w:r w:rsidRPr="00AF06C7">
        <w:rPr>
          <w:rFonts w:ascii="Arial" w:hAnsi="Arial" w:cs="Arial"/>
          <w:color w:val="222222"/>
          <w:sz w:val="25"/>
          <w:szCs w:val="25"/>
        </w:rPr>
        <w:t> parameters.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input qubits are </w:t>
      </w:r>
      <w:proofErr w:type="spellStart"/>
      <w:r w:rsidRPr="00AF06C7">
        <w:rPr>
          <w:rFonts w:ascii="Arial" w:hAnsi="Arial" w:cs="Arial"/>
          <w:color w:val="222222"/>
          <w:sz w:val="25"/>
          <w:szCs w:val="25"/>
        </w:rPr>
        <w:t>initialised</w:t>
      </w:r>
      <w:proofErr w:type="spellEnd"/>
      <w:r w:rsidRPr="00AF06C7">
        <w:rPr>
          <w:rFonts w:ascii="Arial" w:hAnsi="Arial" w:cs="Arial"/>
          <w:color w:val="222222"/>
          <w:sz w:val="25"/>
          <w:szCs w:val="25"/>
        </w:rPr>
        <w:t xml:space="preserve"> in </w:t>
      </w:r>
      <w:r w:rsidR="00962949">
        <w:rPr>
          <w:rFonts w:ascii="Arial" w:hAnsi="Arial" w:cs="Arial"/>
          <w:color w:val="222222"/>
          <w:sz w:val="25"/>
          <w:szCs w:val="25"/>
        </w:rPr>
        <w:t>a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possibly </w:t>
      </w:r>
    </w:p>
    <w:p w14:paraId="7D96B410" w14:textId="63C2611F" w:rsidR="00A228AC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>unknown mixed state </w:t>
      </w:r>
      <w:proofErr w:type="spellStart"/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ρ</w:t>
      </w:r>
      <w:r w:rsidRPr="00AF06C7">
        <w:rPr>
          <w:rFonts w:ascii="Arial" w:hAnsi="Arial" w:cs="Arial"/>
          <w:color w:val="222222"/>
          <w:sz w:val="25"/>
          <w:szCs w:val="25"/>
          <w:vertAlign w:val="superscript"/>
        </w:rPr>
        <w:t>in</w:t>
      </w:r>
      <w:proofErr w:type="spellEnd"/>
      <w:r w:rsidRPr="00AF06C7">
        <w:rPr>
          <w:rFonts w:ascii="Arial" w:hAnsi="Arial" w:cs="Arial"/>
          <w:color w:val="222222"/>
          <w:sz w:val="25"/>
          <w:szCs w:val="25"/>
        </w:rPr>
        <w:t> and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output qubits in </w:t>
      </w:r>
      <w:r w:rsidR="00962949">
        <w:rPr>
          <w:rFonts w:ascii="Arial" w:hAnsi="Arial" w:cs="Arial"/>
          <w:color w:val="222222"/>
          <w:sz w:val="25"/>
          <w:szCs w:val="25"/>
        </w:rPr>
        <w:t>a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fiducial product </w:t>
      </w:r>
    </w:p>
    <w:p w14:paraId="1986C54C" w14:textId="77777777" w:rsidR="00A228AC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>state </w:t>
      </w:r>
      <w:r w:rsidRPr="00AF06C7">
        <w:rPr>
          <w:rStyle w:val="mo"/>
          <w:rFonts w:ascii="Arial" w:hAnsi="Arial" w:cs="Arial"/>
          <w:color w:val="222222"/>
          <w:sz w:val="25"/>
          <w:szCs w:val="25"/>
          <w:bdr w:val="none" w:sz="0" w:space="0" w:color="auto" w:frame="1"/>
        </w:rPr>
        <w:t>|</w:t>
      </w:r>
      <w:r w:rsidRPr="00AF06C7">
        <w:rPr>
          <w:rStyle w:val="mn"/>
          <w:rFonts w:ascii="Arial" w:hAnsi="Arial" w:cs="Arial"/>
          <w:color w:val="222222"/>
          <w:sz w:val="25"/>
          <w:szCs w:val="25"/>
          <w:bdr w:val="none" w:sz="0" w:space="0" w:color="auto" w:frame="1"/>
        </w:rPr>
        <w:t>0</w:t>
      </w:r>
      <w:r w:rsidRPr="00AF06C7">
        <w:rPr>
          <w:rStyle w:val="mo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⋯</w:t>
      </w:r>
      <w:r w:rsidRPr="00AF06C7">
        <w:rPr>
          <w:rStyle w:val="mn"/>
          <w:rFonts w:ascii="Arial" w:hAnsi="Arial" w:cs="Arial"/>
          <w:color w:val="222222"/>
          <w:sz w:val="25"/>
          <w:szCs w:val="25"/>
          <w:bdr w:val="none" w:sz="0" w:space="0" w:color="auto" w:frame="1"/>
        </w:rPr>
        <w:t>0</w:t>
      </w:r>
      <w:r w:rsidRPr="00AF06C7">
        <w:rPr>
          <w:rStyle w:val="mo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⟩</w:t>
      </w:r>
      <w:r w:rsidRPr="00AF06C7">
        <w:rPr>
          <w:rStyle w:val="mtext"/>
          <w:rFonts w:ascii="Arial" w:hAnsi="Arial" w:cs="Arial"/>
          <w:color w:val="222222"/>
          <w:sz w:val="25"/>
          <w:szCs w:val="25"/>
          <w:bdr w:val="none" w:sz="0" w:space="0" w:color="auto" w:frame="1"/>
        </w:rPr>
        <w:t>out</w:t>
      </w:r>
      <w:r w:rsidRPr="00AF06C7">
        <w:rPr>
          <w:rStyle w:val="mjxassistivemathml"/>
          <w:rFonts w:ascii="Arial" w:hAnsi="Arial" w:cs="Arial"/>
          <w:color w:val="222222"/>
          <w:sz w:val="25"/>
          <w:szCs w:val="25"/>
          <w:bdr w:val="none" w:sz="0" w:space="0" w:color="auto" w:frame="1"/>
        </w:rPr>
        <w:t>|0</w:t>
      </w:r>
      <w:r w:rsidRPr="00AF06C7">
        <w:rPr>
          <w:rStyle w:val="mjxassistivemathml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⋯</w:t>
      </w:r>
      <w:r w:rsidRPr="00AF06C7">
        <w:rPr>
          <w:rStyle w:val="mjxassistivemathml"/>
          <w:rFonts w:ascii="Arial" w:hAnsi="Arial" w:cs="Arial"/>
          <w:color w:val="222222"/>
          <w:sz w:val="25"/>
          <w:szCs w:val="25"/>
          <w:bdr w:val="none" w:sz="0" w:space="0" w:color="auto" w:frame="1"/>
        </w:rPr>
        <w:t>0</w:t>
      </w:r>
      <w:r w:rsidRPr="00AF06C7">
        <w:rPr>
          <w:rStyle w:val="mjxassistivemathml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⟩</w:t>
      </w:r>
      <w:r w:rsidRPr="00AF06C7">
        <w:rPr>
          <w:rStyle w:val="mjxassistivemathml"/>
          <w:rFonts w:ascii="Arial" w:hAnsi="Arial" w:cs="Arial"/>
          <w:color w:val="222222"/>
          <w:sz w:val="25"/>
          <w:szCs w:val="25"/>
          <w:bdr w:val="none" w:sz="0" w:space="0" w:color="auto" w:frame="1"/>
        </w:rPr>
        <w:t>out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 (note that this scheme can easily be extended to </w:t>
      </w:r>
      <w:proofErr w:type="spellStart"/>
      <w:r w:rsidRPr="00AF06C7">
        <w:rPr>
          <w:rFonts w:ascii="Arial" w:hAnsi="Arial" w:cs="Arial"/>
          <w:color w:val="222222"/>
          <w:sz w:val="25"/>
          <w:szCs w:val="25"/>
        </w:rPr>
        <w:t>qudits</w:t>
      </w:r>
      <w:proofErr w:type="spellEnd"/>
      <w:r w:rsidRPr="00AF06C7">
        <w:rPr>
          <w:rFonts w:ascii="Arial" w:hAnsi="Arial" w:cs="Arial"/>
          <w:color w:val="222222"/>
          <w:sz w:val="25"/>
          <w:szCs w:val="25"/>
        </w:rPr>
        <w:t xml:space="preserve">). </w:t>
      </w:r>
    </w:p>
    <w:p w14:paraId="624BB545" w14:textId="16D5C839" w:rsidR="00A228AC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>For simplicity in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following we focus on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case where our </w:t>
      </w:r>
      <w:proofErr w:type="spellStart"/>
      <w:r w:rsidRPr="00AF06C7">
        <w:rPr>
          <w:rFonts w:ascii="Arial" w:hAnsi="Arial" w:cs="Arial"/>
          <w:color w:val="222222"/>
          <w:sz w:val="25"/>
          <w:szCs w:val="25"/>
        </w:rPr>
        <w:t>perceptrons</w:t>
      </w:r>
      <w:proofErr w:type="spellEnd"/>
      <w:r w:rsidRPr="00AF06C7">
        <w:rPr>
          <w:rFonts w:ascii="Arial" w:hAnsi="Arial" w:cs="Arial"/>
          <w:color w:val="222222"/>
          <w:sz w:val="25"/>
          <w:szCs w:val="25"/>
        </w:rPr>
        <w:t xml:space="preserve"> act </w:t>
      </w:r>
    </w:p>
    <w:p w14:paraId="0D760EE8" w14:textId="77777777" w:rsidR="00A228AC" w:rsidRPr="00AF06C7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>on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m</w:t>
      </w:r>
      <w:r w:rsidRPr="00AF06C7">
        <w:rPr>
          <w:rFonts w:ascii="Arial" w:hAnsi="Arial" w:cs="Arial"/>
          <w:color w:val="222222"/>
          <w:sz w:val="25"/>
          <w:szCs w:val="25"/>
        </w:rPr>
        <w:t> input qubits and one output qubit, i.e., they are (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m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 + 1)-qubit </w:t>
      </w:r>
      <w:proofErr w:type="spellStart"/>
      <w:r w:rsidRPr="00AF06C7">
        <w:rPr>
          <w:rFonts w:ascii="Arial" w:hAnsi="Arial" w:cs="Arial"/>
          <w:color w:val="222222"/>
          <w:sz w:val="25"/>
          <w:szCs w:val="25"/>
        </w:rPr>
        <w:t>unitaries</w:t>
      </w:r>
      <w:proofErr w:type="spellEnd"/>
    </w:p>
    <w:p w14:paraId="052690E8" w14:textId="45F93151" w:rsidR="00A228AC" w:rsidRPr="00AF06C7" w:rsidRDefault="00A228AC" w:rsidP="00A228AC">
      <w:pPr>
        <w:shd w:val="clear" w:color="auto" w:fill="FFFFFF"/>
        <w:spacing w:after="42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Now we have </w:t>
      </w:r>
      <w:r w:rsidR="00962949">
        <w:rPr>
          <w:rFonts w:ascii="Arial" w:eastAsia="Times New Roman" w:hAnsi="Arial" w:cs="Arial"/>
          <w:color w:val="222222"/>
          <w:sz w:val="25"/>
          <w:szCs w:val="25"/>
          <w:lang w:val="en-US"/>
        </w:rPr>
        <w:t>a quantum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neuron which can describe our</w:t>
      </w:r>
      <w:r w:rsidR="00962949">
        <w:rPr>
          <w:rFonts w:ascii="Arial" w:eastAsia="Times New Roman" w:hAnsi="Arial" w:cs="Arial"/>
          <w:color w:val="222222"/>
          <w:sz w:val="25"/>
          <w:szCs w:val="25"/>
          <w:lang w:val="en-US"/>
        </w:rPr>
        <w:t> quantum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neural network architecture. Motivated by analogy with</w:t>
      </w:r>
      <w:r w:rsidR="00F76CD6">
        <w:rPr>
          <w:rFonts w:ascii="Arial" w:eastAsia="Times New Roman" w:hAnsi="Arial" w:cs="Arial"/>
          <w:color w:val="222222"/>
          <w:sz w:val="25"/>
          <w:szCs w:val="25"/>
          <w:lang w:val="en-US"/>
        </w:rPr>
        <w:t> the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classical case and consequent operational considerations we propose that </w:t>
      </w:r>
      <w:r w:rsidR="00962949">
        <w:rPr>
          <w:rFonts w:ascii="Arial" w:eastAsia="Times New Roman" w:hAnsi="Arial" w:cs="Arial"/>
          <w:color w:val="222222"/>
          <w:sz w:val="25"/>
          <w:szCs w:val="25"/>
          <w:lang w:val="en-US"/>
        </w:rPr>
        <w:t>a </w:t>
      </w:r>
      <w:r w:rsidR="00F76CD6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QNN  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is </w:t>
      </w:r>
      <w:r w:rsidR="00962949">
        <w:rPr>
          <w:rFonts w:ascii="Arial" w:eastAsia="Times New Roman" w:hAnsi="Arial" w:cs="Arial"/>
          <w:color w:val="222222"/>
          <w:sz w:val="25"/>
          <w:szCs w:val="25"/>
          <w:lang w:val="en-US"/>
        </w:rPr>
        <w:t>a quantum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circuit of</w:t>
      </w:r>
      <w:r w:rsidR="00962949">
        <w:rPr>
          <w:rFonts w:ascii="Arial" w:eastAsia="Times New Roman" w:hAnsi="Arial" w:cs="Arial"/>
          <w:color w:val="222222"/>
          <w:sz w:val="25"/>
          <w:szCs w:val="25"/>
          <w:lang w:val="en-US"/>
        </w:rPr>
        <w:t> quantum </w:t>
      </w:r>
      <w:proofErr w:type="spellStart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perceptrons</w:t>
      </w:r>
      <w:proofErr w:type="spellEnd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 </w:t>
      </w:r>
      <w:r w:rsidR="00962949"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organized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 into </w:t>
      </w:r>
      <w:r w:rsidRPr="00AF06C7">
        <w:rPr>
          <w:rFonts w:ascii="Arial" w:eastAsia="Times New Roman" w:hAnsi="Arial" w:cs="Arial"/>
          <w:i/>
          <w:iCs/>
          <w:color w:val="222222"/>
          <w:sz w:val="25"/>
          <w:szCs w:val="25"/>
          <w:lang w:val="en-US"/>
        </w:rPr>
        <w:t>L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 hidden layers of qubits, acting on</w:t>
      </w:r>
      <w:r w:rsidR="00962949">
        <w:rPr>
          <w:rFonts w:ascii="Arial" w:eastAsia="Times New Roman" w:hAnsi="Arial" w:cs="Arial"/>
          <w:color w:val="222222"/>
          <w:sz w:val="25"/>
          <w:szCs w:val="25"/>
          <w:lang w:val="en-US"/>
        </w:rPr>
        <w:t> an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initial state </w:t>
      </w:r>
      <w:proofErr w:type="spellStart"/>
      <w:r w:rsidRPr="00AF06C7">
        <w:rPr>
          <w:rFonts w:ascii="Arial" w:eastAsia="Times New Roman" w:hAnsi="Arial" w:cs="Arial"/>
          <w:i/>
          <w:iCs/>
          <w:color w:val="222222"/>
          <w:sz w:val="25"/>
          <w:szCs w:val="25"/>
          <w:lang w:val="en-US"/>
        </w:rPr>
        <w:t>ρ</w:t>
      </w:r>
      <w:r w:rsidRPr="00AF06C7">
        <w:rPr>
          <w:rFonts w:ascii="Arial" w:eastAsia="Times New Roman" w:hAnsi="Arial" w:cs="Arial"/>
          <w:color w:val="222222"/>
          <w:sz w:val="25"/>
          <w:szCs w:val="25"/>
          <w:vertAlign w:val="superscript"/>
          <w:lang w:val="en-US"/>
        </w:rPr>
        <w:t>in</w:t>
      </w:r>
      <w:proofErr w:type="spellEnd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 of</w:t>
      </w:r>
      <w:r w:rsidR="00F76CD6">
        <w:rPr>
          <w:rFonts w:ascii="Arial" w:eastAsia="Times New Roman" w:hAnsi="Arial" w:cs="Arial"/>
          <w:color w:val="222222"/>
          <w:sz w:val="25"/>
          <w:szCs w:val="25"/>
          <w:lang w:val="en-US"/>
        </w:rPr>
        <w:t> the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input qubits, and producing an, in general, mixed state </w:t>
      </w:r>
      <w:proofErr w:type="spellStart"/>
      <w:r w:rsidRPr="00AF06C7">
        <w:rPr>
          <w:rFonts w:ascii="Arial" w:eastAsia="Times New Roman" w:hAnsi="Arial" w:cs="Arial"/>
          <w:i/>
          <w:iCs/>
          <w:color w:val="222222"/>
          <w:sz w:val="25"/>
          <w:szCs w:val="25"/>
          <w:lang w:val="en-US"/>
        </w:rPr>
        <w:t>ρ</w:t>
      </w:r>
      <w:r w:rsidRPr="00AF06C7">
        <w:rPr>
          <w:rFonts w:ascii="Arial" w:eastAsia="Times New Roman" w:hAnsi="Arial" w:cs="Arial"/>
          <w:color w:val="222222"/>
          <w:sz w:val="25"/>
          <w:szCs w:val="25"/>
          <w:vertAlign w:val="superscript"/>
          <w:lang w:val="en-US"/>
        </w:rPr>
        <w:t>out</w:t>
      </w:r>
      <w:proofErr w:type="spellEnd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 for</w:t>
      </w:r>
      <w:r w:rsidR="00F76CD6">
        <w:rPr>
          <w:rFonts w:ascii="Arial" w:eastAsia="Times New Roman" w:hAnsi="Arial" w:cs="Arial"/>
          <w:color w:val="222222"/>
          <w:sz w:val="25"/>
          <w:szCs w:val="25"/>
          <w:lang w:val="en-US"/>
        </w:rPr>
        <w:t> the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output qubits according to</w:t>
      </w:r>
    </w:p>
    <w:p w14:paraId="3391D7B8" w14:textId="77777777" w:rsidR="00A228AC" w:rsidRPr="00AF06C7" w:rsidRDefault="00A228AC" w:rsidP="00A228AC">
      <w:pPr>
        <w:shd w:val="clear" w:color="auto" w:fill="FFFFFF"/>
        <w:spacing w:line="240" w:lineRule="auto"/>
        <w:jc w:val="right"/>
        <w:textAlignment w:val="center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  <w:r w:rsidRPr="00AF06C7">
        <w:rPr>
          <w:rFonts w:ascii="Arial" w:hAnsi="Arial" w:cs="Arial"/>
          <w:noProof/>
          <w:sz w:val="25"/>
          <w:szCs w:val="25"/>
          <w:lang w:val="en-US"/>
        </w:rPr>
        <w:drawing>
          <wp:inline distT="0" distB="0" distL="0" distR="0" wp14:anchorId="07941D4A" wp14:editId="583459E0">
            <wp:extent cx="5943600" cy="66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 </w:t>
      </w:r>
    </w:p>
    <w:p w14:paraId="7D0D7399" w14:textId="77777777" w:rsidR="00A228AC" w:rsidRPr="00AF06C7" w:rsidRDefault="00A228AC" w:rsidP="00A228AC">
      <w:pPr>
        <w:shd w:val="clear" w:color="auto" w:fill="FFFFFF"/>
        <w:spacing w:line="240" w:lineRule="auto"/>
        <w:jc w:val="right"/>
        <w:textAlignment w:val="center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</w:p>
    <w:p w14:paraId="0818B8E9" w14:textId="77777777" w:rsidR="00A228AC" w:rsidRPr="00AF06C7" w:rsidRDefault="00A228AC" w:rsidP="00A228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Where, </w:t>
      </w:r>
    </w:p>
    <w:p w14:paraId="377A6DBB" w14:textId="29661ACE" w:rsidR="00A228AC" w:rsidRPr="00AF06C7" w:rsidRDefault="00A228AC" w:rsidP="00A228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  <w:r w:rsidRPr="00AF06C7">
        <w:rPr>
          <w:rFonts w:ascii="Arial" w:eastAsia="Times New Roman" w:hAnsi="Arial" w:cs="Arial"/>
          <w:color w:val="222222"/>
          <w:sz w:val="25"/>
          <w:szCs w:val="25"/>
          <w:bdr w:val="none" w:sz="0" w:space="0" w:color="auto" w:frame="1"/>
          <w:lang w:val="en-US"/>
        </w:rPr>
        <w:t>U≡UoutULUL−1</w:t>
      </w:r>
      <w:r w:rsidRPr="00AF06C7">
        <w:rPr>
          <w:rFonts w:ascii="Cambria Math" w:eastAsia="Times New Roman" w:hAnsi="Cambria Math" w:cs="Cambria Math"/>
          <w:color w:val="222222"/>
          <w:sz w:val="25"/>
          <w:szCs w:val="25"/>
          <w:bdr w:val="none" w:sz="0" w:space="0" w:color="auto" w:frame="1"/>
          <w:lang w:val="en-US"/>
        </w:rPr>
        <w:t>⋯</w:t>
      </w:r>
      <w:r w:rsidRPr="00AF06C7">
        <w:rPr>
          <w:rFonts w:ascii="Arial" w:eastAsia="Times New Roman" w:hAnsi="Arial" w:cs="Arial"/>
          <w:color w:val="222222"/>
          <w:sz w:val="25"/>
          <w:szCs w:val="25"/>
          <w:bdr w:val="none" w:sz="0" w:space="0" w:color="auto" w:frame="1"/>
          <w:lang w:val="en-US"/>
        </w:rPr>
        <w:t xml:space="preserve">U1  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 is</w:t>
      </w:r>
      <w:r w:rsidR="00F76CD6">
        <w:rPr>
          <w:rFonts w:ascii="Arial" w:eastAsia="Times New Roman" w:hAnsi="Arial" w:cs="Arial"/>
          <w:color w:val="222222"/>
          <w:sz w:val="25"/>
          <w:szCs w:val="25"/>
          <w:lang w:val="en-US"/>
        </w:rPr>
        <w:t> the QNN </w:t>
      </w:r>
      <w:r w:rsidR="00962949">
        <w:rPr>
          <w:rFonts w:ascii="Arial" w:eastAsia="Times New Roman" w:hAnsi="Arial" w:cs="Arial"/>
          <w:color w:val="222222"/>
          <w:sz w:val="25"/>
          <w:szCs w:val="25"/>
          <w:lang w:val="en-US"/>
        </w:rPr>
        <w:t> quantum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circuit, </w:t>
      </w:r>
    </w:p>
    <w:p w14:paraId="6ED0636A" w14:textId="3C9024BB" w:rsidR="00A228AC" w:rsidRPr="00AF06C7" w:rsidRDefault="00A228AC" w:rsidP="00A228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  <w:proofErr w:type="spellStart"/>
      <w:r w:rsidRPr="00AF06C7">
        <w:rPr>
          <w:rFonts w:ascii="Arial" w:eastAsia="Times New Roman" w:hAnsi="Arial" w:cs="Arial"/>
          <w:i/>
          <w:iCs/>
          <w:color w:val="222222"/>
          <w:sz w:val="25"/>
          <w:szCs w:val="25"/>
          <w:lang w:val="en-US"/>
        </w:rPr>
        <w:t>U</w:t>
      </w:r>
      <w:r w:rsidRPr="00AF06C7">
        <w:rPr>
          <w:rFonts w:ascii="Arial" w:eastAsia="Times New Roman" w:hAnsi="Arial" w:cs="Arial"/>
          <w:i/>
          <w:iCs/>
          <w:color w:val="222222"/>
          <w:sz w:val="25"/>
          <w:szCs w:val="25"/>
          <w:vertAlign w:val="superscript"/>
          <w:lang w:val="en-US"/>
        </w:rPr>
        <w:t>l</w:t>
      </w:r>
      <w:proofErr w:type="spellEnd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 are</w:t>
      </w:r>
      <w:r w:rsidR="00F76CD6">
        <w:rPr>
          <w:rFonts w:ascii="Arial" w:eastAsia="Times New Roman" w:hAnsi="Arial" w:cs="Arial"/>
          <w:color w:val="222222"/>
          <w:sz w:val="25"/>
          <w:szCs w:val="25"/>
          <w:lang w:val="en-US"/>
        </w:rPr>
        <w:t> the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layer </w:t>
      </w:r>
      <w:proofErr w:type="spellStart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unitaries</w:t>
      </w:r>
      <w:proofErr w:type="spellEnd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, comprised of </w:t>
      </w:r>
      <w:r w:rsidR="00962949">
        <w:rPr>
          <w:rFonts w:ascii="Arial" w:eastAsia="Times New Roman" w:hAnsi="Arial" w:cs="Arial"/>
          <w:color w:val="222222"/>
          <w:sz w:val="25"/>
          <w:szCs w:val="25"/>
          <w:lang w:val="en-US"/>
        </w:rPr>
        <w:t>a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product of</w:t>
      </w:r>
      <w:r w:rsidR="00962949">
        <w:rPr>
          <w:rFonts w:ascii="Arial" w:eastAsia="Times New Roman" w:hAnsi="Arial" w:cs="Arial"/>
          <w:color w:val="222222"/>
          <w:sz w:val="25"/>
          <w:szCs w:val="25"/>
          <w:lang w:val="en-US"/>
        </w:rPr>
        <w:t> quantum </w:t>
      </w:r>
      <w:proofErr w:type="spellStart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perceptrons</w:t>
      </w:r>
      <w:proofErr w:type="spellEnd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 acting on</w:t>
      </w:r>
      <w:r w:rsidR="00F76CD6">
        <w:rPr>
          <w:rFonts w:ascii="Arial" w:eastAsia="Times New Roman" w:hAnsi="Arial" w:cs="Arial"/>
          <w:color w:val="222222"/>
          <w:sz w:val="25"/>
          <w:szCs w:val="25"/>
          <w:lang w:val="en-US"/>
        </w:rPr>
        <w:t> the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qubits in layers </w:t>
      </w:r>
      <w:r w:rsidRPr="00AF06C7">
        <w:rPr>
          <w:rFonts w:ascii="Arial" w:eastAsia="Times New Roman" w:hAnsi="Arial" w:cs="Arial"/>
          <w:i/>
          <w:iCs/>
          <w:color w:val="222222"/>
          <w:sz w:val="25"/>
          <w:szCs w:val="25"/>
          <w:lang w:val="en-US"/>
        </w:rPr>
        <w:t>l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 − 1 and </w:t>
      </w:r>
      <w:r w:rsidRPr="00AF06C7">
        <w:rPr>
          <w:rFonts w:ascii="Arial" w:eastAsia="Times New Roman" w:hAnsi="Arial" w:cs="Arial"/>
          <w:i/>
          <w:iCs/>
          <w:color w:val="222222"/>
          <w:sz w:val="25"/>
          <w:szCs w:val="25"/>
          <w:lang w:val="en-US"/>
        </w:rPr>
        <w:t>l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.</w:t>
      </w:r>
    </w:p>
    <w:p w14:paraId="4B82DA76" w14:textId="0ED23921" w:rsidR="00A228AC" w:rsidRDefault="00A228AC" w:rsidP="00A228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 It is important to note that, because our </w:t>
      </w:r>
      <w:proofErr w:type="spellStart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perceptrons</w:t>
      </w:r>
      <w:proofErr w:type="spellEnd"/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 xml:space="preserve"> are arbitrary unitary operators, they do not, in general, commute, so that</w:t>
      </w:r>
      <w:r w:rsidR="00F76CD6">
        <w:rPr>
          <w:rFonts w:ascii="Arial" w:eastAsia="Times New Roman" w:hAnsi="Arial" w:cs="Arial"/>
          <w:color w:val="222222"/>
          <w:sz w:val="25"/>
          <w:szCs w:val="25"/>
          <w:lang w:val="en-US"/>
        </w:rPr>
        <w:t> the </w:t>
      </w: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>order of operations is significant.</w:t>
      </w:r>
    </w:p>
    <w:p w14:paraId="7603AB91" w14:textId="77777777" w:rsidR="00A228AC" w:rsidRPr="00AF06C7" w:rsidRDefault="00A228AC" w:rsidP="00A228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</w:p>
    <w:p w14:paraId="05D9DD8E" w14:textId="77777777" w:rsidR="00A228AC" w:rsidRPr="00AF06C7" w:rsidRDefault="00A228AC" w:rsidP="00A228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</w:p>
    <w:p w14:paraId="12153814" w14:textId="77777777" w:rsidR="00A228AC" w:rsidRPr="00AF06C7" w:rsidRDefault="00A228AC" w:rsidP="00A228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</w:p>
    <w:p w14:paraId="5315002D" w14:textId="77777777" w:rsidR="00A228AC" w:rsidRPr="00AF06C7" w:rsidRDefault="00A228AC" w:rsidP="00A228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  <w:r w:rsidRPr="00AF06C7">
        <w:rPr>
          <w:rFonts w:ascii="Arial" w:eastAsia="Times New Roman" w:hAnsi="Arial" w:cs="Arial"/>
          <w:color w:val="222222"/>
          <w:sz w:val="25"/>
          <w:szCs w:val="25"/>
          <w:lang w:val="en-US"/>
        </w:rPr>
        <w:tab/>
      </w:r>
    </w:p>
    <w:p w14:paraId="67B49EEE" w14:textId="77777777" w:rsidR="00A228AC" w:rsidRPr="00AF06C7" w:rsidRDefault="00A228AC" w:rsidP="00A228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</w:p>
    <w:p w14:paraId="1741EF79" w14:textId="77777777" w:rsidR="00A228AC" w:rsidRDefault="00A228AC" w:rsidP="00A228AC">
      <w:pPr>
        <w:keepNext/>
        <w:shd w:val="clear" w:color="auto" w:fill="FFFFFF"/>
        <w:spacing w:after="0" w:line="240" w:lineRule="auto"/>
        <w:jc w:val="center"/>
      </w:pPr>
      <w:r w:rsidRPr="00AF06C7">
        <w:rPr>
          <w:rFonts w:ascii="Arial" w:eastAsia="Times New Roman" w:hAnsi="Arial" w:cs="Arial"/>
          <w:noProof/>
          <w:color w:val="222222"/>
          <w:sz w:val="25"/>
          <w:szCs w:val="25"/>
          <w:lang w:val="en-US"/>
        </w:rPr>
        <w:drawing>
          <wp:inline distT="0" distB="0" distL="0" distR="0" wp14:anchorId="6B68D6D7" wp14:editId="3006E899">
            <wp:extent cx="4089326" cy="3176940"/>
            <wp:effectExtent l="0" t="0" r="698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326" cy="317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B4B8" w14:textId="77777777" w:rsidR="00A228AC" w:rsidRDefault="00A228AC" w:rsidP="00A228AC">
      <w:pPr>
        <w:pStyle w:val="Caption"/>
        <w:jc w:val="center"/>
      </w:pPr>
    </w:p>
    <w:p w14:paraId="4BFDE6C9" w14:textId="42976C0A" w:rsidR="00A228AC" w:rsidRPr="00242385" w:rsidRDefault="00A228AC" w:rsidP="00A228AC">
      <w:pPr>
        <w:pStyle w:val="Caption"/>
        <w:jc w:val="center"/>
        <w:rPr>
          <w:sz w:val="20"/>
          <w:szCs w:val="20"/>
        </w:rPr>
      </w:pPr>
      <w:bookmarkStart w:id="10" w:name="_Toc59737378"/>
      <w:r w:rsidRPr="00242385">
        <w:rPr>
          <w:sz w:val="20"/>
          <w:szCs w:val="20"/>
        </w:rPr>
        <w:t xml:space="preserve">Figure </w:t>
      </w:r>
      <w:r w:rsidRPr="00242385">
        <w:rPr>
          <w:sz w:val="20"/>
          <w:szCs w:val="20"/>
        </w:rPr>
        <w:fldChar w:fldCharType="begin"/>
      </w:r>
      <w:r w:rsidRPr="00242385">
        <w:rPr>
          <w:sz w:val="20"/>
          <w:szCs w:val="20"/>
        </w:rPr>
        <w:instrText xml:space="preserve"> SEQ Figure \* ARABIC </w:instrText>
      </w:r>
      <w:r w:rsidRPr="00242385">
        <w:rPr>
          <w:sz w:val="20"/>
          <w:szCs w:val="20"/>
        </w:rPr>
        <w:fldChar w:fldCharType="separate"/>
      </w:r>
      <w:r w:rsidR="000900C9">
        <w:rPr>
          <w:noProof/>
          <w:sz w:val="20"/>
          <w:szCs w:val="20"/>
        </w:rPr>
        <w:t>2</w:t>
      </w:r>
      <w:r w:rsidRPr="00242385">
        <w:rPr>
          <w:sz w:val="20"/>
          <w:szCs w:val="20"/>
        </w:rPr>
        <w:fldChar w:fldCharType="end"/>
      </w:r>
      <w:r w:rsidRPr="00242385">
        <w:rPr>
          <w:sz w:val="20"/>
          <w:szCs w:val="20"/>
        </w:rPr>
        <w:t xml:space="preserve">- Feed Forward </w:t>
      </w:r>
      <w:r w:rsidR="00F76CD6">
        <w:rPr>
          <w:sz w:val="20"/>
          <w:szCs w:val="20"/>
        </w:rPr>
        <w:t xml:space="preserve">QNN  </w:t>
      </w:r>
      <w:r w:rsidRPr="00242385">
        <w:rPr>
          <w:sz w:val="20"/>
          <w:szCs w:val="20"/>
        </w:rPr>
        <w:t>architecture</w:t>
      </w:r>
      <w:bookmarkEnd w:id="10"/>
    </w:p>
    <w:p w14:paraId="668B9518" w14:textId="77777777" w:rsidR="00A228AC" w:rsidRDefault="00A228AC" w:rsidP="00A228AC">
      <w:pPr>
        <w:shd w:val="clear" w:color="auto" w:fill="FFFFFF"/>
        <w:spacing w:after="0" w:line="240" w:lineRule="auto"/>
        <w:jc w:val="center"/>
        <w:rPr>
          <w:rFonts w:ascii="Arial" w:hAnsi="Arial" w:cs="Arial"/>
          <w:b/>
          <w:noProof/>
          <w:sz w:val="25"/>
          <w:szCs w:val="25"/>
        </w:rPr>
      </w:pPr>
      <w:r w:rsidRPr="00D14AEB">
        <w:rPr>
          <w:rFonts w:ascii="Arial" w:hAnsi="Arial" w:cs="Arial"/>
          <w:b/>
          <w:noProof/>
          <w:sz w:val="25"/>
          <w:szCs w:val="25"/>
        </w:rPr>
        <w:t xml:space="preserve"> </w:t>
      </w:r>
    </w:p>
    <w:p w14:paraId="13E39F06" w14:textId="77777777" w:rsidR="00A228AC" w:rsidRPr="00AF06C7" w:rsidRDefault="00A228AC" w:rsidP="00A228A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5"/>
          <w:szCs w:val="25"/>
          <w:lang w:val="en-US"/>
        </w:rPr>
      </w:pPr>
    </w:p>
    <w:p w14:paraId="1E5872D6" w14:textId="5E3F8034" w:rsidR="00A228AC" w:rsidRPr="00AF06C7" w:rsidRDefault="00962949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A quantum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neural network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has an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input, output, and </w:t>
      </w:r>
      <w:r w:rsidR="00A228AC" w:rsidRPr="00AF06C7">
        <w:rPr>
          <w:rFonts w:ascii="Arial" w:hAnsi="Arial" w:cs="Arial"/>
          <w:i/>
          <w:iCs/>
          <w:color w:val="222222"/>
          <w:sz w:val="25"/>
          <w:szCs w:val="25"/>
          <w:shd w:val="clear" w:color="auto" w:fill="FFFFFF"/>
        </w:rPr>
        <w:t>L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 hidden layers. We apply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perceptron </w:t>
      </w:r>
      <w:proofErr w:type="spellStart"/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unitaries</w:t>
      </w:r>
      <w:proofErr w:type="spellEnd"/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 layer</w:t>
      </w:r>
      <w:r w:rsidR="00A228AC">
        <w:rPr>
          <w:rFonts w:ascii="Arial" w:hAnsi="Arial" w:cs="Arial"/>
          <w:color w:val="222222"/>
          <w:sz w:val="25"/>
          <w:szCs w:val="25"/>
          <w:shd w:val="clear" w:color="auto" w:fill="FFFFFF"/>
        </w:rPr>
        <w:t>-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wise from top to bottom (indicated with colors for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first layer): first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violet unitary is applied, followed by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orange one, and finally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yellow one.</w:t>
      </w:r>
    </w:p>
    <w:p w14:paraId="423A446C" w14:textId="77777777" w:rsidR="00A228AC" w:rsidRPr="00AF06C7" w:rsidRDefault="00A228AC" w:rsidP="00A228AC">
      <w:pPr>
        <w:spacing w:after="0" w:line="276" w:lineRule="auto"/>
        <w:ind w:firstLine="720"/>
        <w:jc w:val="both"/>
        <w:rPr>
          <w:rFonts w:ascii="Arial" w:eastAsia="Arial" w:hAnsi="Arial" w:cs="Arial"/>
          <w:b/>
          <w:sz w:val="25"/>
          <w:szCs w:val="25"/>
        </w:rPr>
      </w:pPr>
    </w:p>
    <w:p w14:paraId="505FC46A" w14:textId="77777777" w:rsidR="00A228AC" w:rsidRPr="00AF06C7" w:rsidRDefault="00A228AC" w:rsidP="00A228AC">
      <w:pPr>
        <w:spacing w:after="0" w:line="276" w:lineRule="auto"/>
        <w:ind w:firstLine="720"/>
        <w:jc w:val="both"/>
        <w:rPr>
          <w:rFonts w:ascii="Arial" w:eastAsia="Arial" w:hAnsi="Arial" w:cs="Arial"/>
          <w:b/>
          <w:sz w:val="25"/>
          <w:szCs w:val="25"/>
        </w:rPr>
      </w:pPr>
    </w:p>
    <w:p w14:paraId="04FF06E7" w14:textId="0CA00A72" w:rsidR="00A228AC" w:rsidRPr="00AF06C7" w:rsidRDefault="00A228AC" w:rsidP="00A228AC">
      <w:pPr>
        <w:pStyle w:val="Heading2"/>
      </w:pPr>
      <w:bookmarkStart w:id="11" w:name="_Toc59801465"/>
      <w:r>
        <w:t>4.3 Acceptance criteria</w:t>
      </w:r>
      <w:bookmarkEnd w:id="11"/>
    </w:p>
    <w:p w14:paraId="46B89114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31A278D8" w14:textId="645B1650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T</w:t>
      </w:r>
      <w:r w:rsidRPr="004720F2">
        <w:rPr>
          <w:rFonts w:ascii="Arial" w:eastAsia="Arial" w:hAnsi="Arial" w:cs="Arial"/>
          <w:sz w:val="25"/>
          <w:szCs w:val="25"/>
        </w:rPr>
        <w:t>he cost func</w:t>
      </w:r>
      <w:r>
        <w:rPr>
          <w:rFonts w:ascii="Arial" w:eastAsia="Arial" w:hAnsi="Arial" w:cs="Arial"/>
          <w:sz w:val="25"/>
          <w:szCs w:val="25"/>
        </w:rPr>
        <w:t xml:space="preserve">tion takes </w:t>
      </w:r>
      <w:r w:rsidR="00962949">
        <w:rPr>
          <w:rFonts w:ascii="Arial" w:eastAsia="Arial" w:hAnsi="Arial" w:cs="Arial"/>
          <w:sz w:val="25"/>
          <w:szCs w:val="25"/>
        </w:rPr>
        <w:t>a </w:t>
      </w:r>
      <w:r>
        <w:rPr>
          <w:rFonts w:ascii="Arial" w:eastAsia="Arial" w:hAnsi="Arial" w:cs="Arial"/>
          <w:sz w:val="25"/>
          <w:szCs w:val="25"/>
        </w:rPr>
        <w:t>slightly more complicated form when the</w:t>
      </w:r>
    </w:p>
    <w:p w14:paraId="4102C25F" w14:textId="654A60D3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training dat</w:t>
      </w:r>
      <w:r w:rsidR="00962949">
        <w:rPr>
          <w:rFonts w:ascii="Arial" w:eastAsia="Arial" w:hAnsi="Arial" w:cs="Arial"/>
          <w:sz w:val="25"/>
          <w:szCs w:val="25"/>
        </w:rPr>
        <w:t>a </w:t>
      </w:r>
      <w:r>
        <w:rPr>
          <w:rFonts w:ascii="Arial" w:eastAsia="Arial" w:hAnsi="Arial" w:cs="Arial"/>
          <w:sz w:val="25"/>
          <w:szCs w:val="25"/>
        </w:rPr>
        <w:t>output states are not pure</w:t>
      </w:r>
      <w:r w:rsidRPr="004720F2">
        <w:rPr>
          <w:rFonts w:ascii="Arial" w:eastAsia="Arial" w:hAnsi="Arial" w:cs="Arial"/>
          <w:sz w:val="25"/>
          <w:szCs w:val="25"/>
        </w:rPr>
        <w:t>, which ma</w:t>
      </w:r>
      <w:r>
        <w:rPr>
          <w:rFonts w:ascii="Arial" w:eastAsia="Arial" w:hAnsi="Arial" w:cs="Arial"/>
          <w:sz w:val="25"/>
          <w:szCs w:val="25"/>
        </w:rPr>
        <w:t xml:space="preserve">y occur if we were to train our </w:t>
      </w:r>
      <w:r w:rsidRPr="004720F2">
        <w:rPr>
          <w:rFonts w:ascii="Arial" w:eastAsia="Arial" w:hAnsi="Arial" w:cs="Arial"/>
          <w:sz w:val="25"/>
          <w:szCs w:val="25"/>
        </w:rPr>
        <w:t xml:space="preserve">network to learn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>
        <w:rPr>
          <w:rFonts w:ascii="Arial" w:eastAsia="Arial" w:hAnsi="Arial" w:cs="Arial"/>
          <w:sz w:val="25"/>
          <w:szCs w:val="25"/>
        </w:rPr>
        <w:t>channel.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>
        <w:rPr>
          <w:rFonts w:ascii="Arial" w:eastAsia="Arial" w:hAnsi="Arial" w:cs="Arial"/>
          <w:sz w:val="25"/>
          <w:szCs w:val="25"/>
        </w:rPr>
        <w:t xml:space="preserve">cost function </w:t>
      </w:r>
      <w:r w:rsidRPr="004720F2">
        <w:rPr>
          <w:rFonts w:ascii="Arial" w:eastAsia="Arial" w:hAnsi="Arial" w:cs="Arial"/>
          <w:sz w:val="25"/>
          <w:szCs w:val="25"/>
        </w:rPr>
        <w:t>varies between 0 (worst) and 1 (best)</w:t>
      </w:r>
      <w:r>
        <w:rPr>
          <w:rFonts w:ascii="Arial" w:eastAsia="Arial" w:hAnsi="Arial" w:cs="Arial"/>
          <w:sz w:val="25"/>
          <w:szCs w:val="25"/>
        </w:rPr>
        <w:t xml:space="preserve">. </w:t>
      </w:r>
    </w:p>
    <w:p w14:paraId="21E7906E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5CDA7A2" w14:textId="77777777" w:rsidR="00962949" w:rsidRDefault="00962949" w:rsidP="00A228AC">
      <w:pPr>
        <w:pStyle w:val="Heading2"/>
      </w:pPr>
      <w:bookmarkStart w:id="12" w:name="_Toc59801466"/>
    </w:p>
    <w:p w14:paraId="1E0E24E1" w14:textId="77777777" w:rsidR="00962949" w:rsidRDefault="00962949" w:rsidP="00A228AC">
      <w:pPr>
        <w:pStyle w:val="Heading2"/>
      </w:pPr>
    </w:p>
    <w:p w14:paraId="4B9C7E3D" w14:textId="08C238EA" w:rsidR="00A228AC" w:rsidRPr="00AF06C7" w:rsidRDefault="00A228AC" w:rsidP="00A228AC">
      <w:pPr>
        <w:pStyle w:val="Heading2"/>
        <w:rPr>
          <w:highlight w:val="white"/>
        </w:rPr>
      </w:pPr>
      <w:r w:rsidRPr="00AF06C7">
        <w:t xml:space="preserve">4.4 </w:t>
      </w:r>
      <w:r>
        <w:rPr>
          <w:highlight w:val="white"/>
        </w:rPr>
        <w:t>Deliverables</w:t>
      </w:r>
      <w:bookmarkEnd w:id="12"/>
      <w:r w:rsidRPr="00AF06C7">
        <w:rPr>
          <w:highlight w:val="white"/>
        </w:rPr>
        <w:t xml:space="preserve"> </w:t>
      </w:r>
    </w:p>
    <w:p w14:paraId="4DA3BF6E" w14:textId="77777777" w:rsidR="00A228AC" w:rsidRDefault="00A228AC" w:rsidP="00A228AC">
      <w:pPr>
        <w:spacing w:after="0" w:line="240" w:lineRule="auto"/>
        <w:ind w:right="107"/>
        <w:jc w:val="both"/>
        <w:rPr>
          <w:rFonts w:ascii="Arial" w:eastAsia="Arial" w:hAnsi="Arial" w:cs="Arial"/>
          <w:sz w:val="25"/>
          <w:szCs w:val="25"/>
        </w:rPr>
      </w:pPr>
    </w:p>
    <w:p w14:paraId="1DF3AD90" w14:textId="77777777" w:rsidR="00A228AC" w:rsidRDefault="00A228AC" w:rsidP="00A228AC">
      <w:pPr>
        <w:pStyle w:val="ListParagraph"/>
        <w:numPr>
          <w:ilvl w:val="0"/>
          <w:numId w:val="11"/>
        </w:numPr>
        <w:spacing w:after="0" w:line="240" w:lineRule="auto"/>
        <w:ind w:right="107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To minimize cost function for QNN</w:t>
      </w:r>
    </w:p>
    <w:p w14:paraId="2856358C" w14:textId="261A3767" w:rsidR="00A228AC" w:rsidRDefault="00A228AC" w:rsidP="00A228AC">
      <w:pPr>
        <w:pStyle w:val="ListParagraph"/>
        <w:numPr>
          <w:ilvl w:val="0"/>
          <w:numId w:val="11"/>
        </w:numPr>
        <w:spacing w:after="0" w:line="240" w:lineRule="auto"/>
        <w:ind w:right="107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Achieve generalization of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>
        <w:rPr>
          <w:rFonts w:ascii="Arial" w:eastAsia="Arial" w:hAnsi="Arial" w:cs="Arial"/>
          <w:sz w:val="25"/>
          <w:szCs w:val="25"/>
        </w:rPr>
        <w:t>neural network against noisy (random) pairs and evaluate corresponding cost function for it.</w:t>
      </w:r>
    </w:p>
    <w:p w14:paraId="0E50F33C" w14:textId="1411D88F" w:rsidR="00A228AC" w:rsidRPr="004720F2" w:rsidRDefault="00A228AC" w:rsidP="00A228AC">
      <w:pPr>
        <w:pStyle w:val="ListParagraph"/>
        <w:numPr>
          <w:ilvl w:val="0"/>
          <w:numId w:val="11"/>
        </w:numPr>
        <w:spacing w:after="0" w:line="240" w:lineRule="auto"/>
        <w:ind w:right="107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Once generalized, check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>
        <w:rPr>
          <w:rFonts w:ascii="Arial" w:eastAsia="Arial" w:hAnsi="Arial" w:cs="Arial"/>
          <w:sz w:val="25"/>
          <w:szCs w:val="25"/>
        </w:rPr>
        <w:t xml:space="preserve">robustness of </w:t>
      </w:r>
      <w:r w:rsidR="00F76CD6">
        <w:rPr>
          <w:rFonts w:ascii="Arial" w:eastAsia="Arial" w:hAnsi="Arial" w:cs="Arial"/>
          <w:sz w:val="25"/>
          <w:szCs w:val="25"/>
        </w:rPr>
        <w:t xml:space="preserve">QNN  </w:t>
      </w:r>
      <w:r>
        <w:rPr>
          <w:rFonts w:ascii="Arial" w:eastAsia="Arial" w:hAnsi="Arial" w:cs="Arial"/>
          <w:sz w:val="25"/>
          <w:szCs w:val="25"/>
        </w:rPr>
        <w:t>to noisy data.</w:t>
      </w:r>
    </w:p>
    <w:p w14:paraId="52900130" w14:textId="77777777" w:rsidR="00A228AC" w:rsidRPr="00AF06C7" w:rsidRDefault="00A228AC" w:rsidP="00A228AC">
      <w:pPr>
        <w:spacing w:after="0" w:line="240" w:lineRule="auto"/>
        <w:ind w:right="107"/>
        <w:jc w:val="both"/>
        <w:rPr>
          <w:rFonts w:ascii="Arial" w:eastAsia="Arial" w:hAnsi="Arial" w:cs="Arial"/>
          <w:sz w:val="25"/>
          <w:szCs w:val="25"/>
        </w:rPr>
      </w:pPr>
    </w:p>
    <w:p w14:paraId="798A77B5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01F62D3" w14:textId="5A6C31D4" w:rsidR="00A228AC" w:rsidRPr="0007401B" w:rsidRDefault="00A228AC" w:rsidP="00A228AC">
      <w:pPr>
        <w:pStyle w:val="Heading2"/>
        <w:rPr>
          <w:highlight w:val="white"/>
        </w:rPr>
      </w:pPr>
      <w:bookmarkStart w:id="13" w:name="_Toc59801467"/>
      <w:r w:rsidRPr="0007401B">
        <w:rPr>
          <w:highlight w:val="white"/>
        </w:rPr>
        <w:t>4.5</w:t>
      </w:r>
      <w:r>
        <w:rPr>
          <w:highlight w:val="white"/>
        </w:rPr>
        <w:t xml:space="preserve"> Assumptions</w:t>
      </w:r>
      <w:bookmarkEnd w:id="13"/>
    </w:p>
    <w:p w14:paraId="5F1F0D18" w14:textId="77777777" w:rsidR="00A228AC" w:rsidRPr="00AF06C7" w:rsidRDefault="00A228AC" w:rsidP="00A228AC">
      <w:pPr>
        <w:tabs>
          <w:tab w:val="left" w:pos="720"/>
          <w:tab w:val="left" w:pos="6270"/>
        </w:tabs>
        <w:spacing w:after="0" w:line="276" w:lineRule="auto"/>
        <w:jc w:val="both"/>
        <w:rPr>
          <w:rFonts w:ascii="Arial" w:eastAsia="Arial" w:hAnsi="Arial" w:cs="Arial"/>
          <w:sz w:val="25"/>
          <w:szCs w:val="25"/>
          <w:highlight w:val="white"/>
        </w:rPr>
      </w:pPr>
    </w:p>
    <w:p w14:paraId="454646C2" w14:textId="3126B870" w:rsidR="00A228AC" w:rsidRPr="00B53BC2" w:rsidRDefault="00962949" w:rsidP="00A228AC">
      <w:pPr>
        <w:pStyle w:val="ListParagraph"/>
        <w:numPr>
          <w:ilvl w:val="0"/>
          <w:numId w:val="10"/>
        </w:numPr>
        <w:tabs>
          <w:tab w:val="left" w:pos="720"/>
          <w:tab w:val="left" w:pos="6270"/>
        </w:tabs>
        <w:spacing w:after="0" w:line="276" w:lineRule="auto"/>
        <w:jc w:val="both"/>
        <w:rPr>
          <w:rFonts w:ascii="Arial" w:eastAsia="Arial" w:hAnsi="Arial" w:cs="Arial"/>
          <w:sz w:val="25"/>
          <w:szCs w:val="25"/>
          <w:highlight w:val="white"/>
        </w:rPr>
      </w:pPr>
      <w:r>
        <w:rPr>
          <w:rFonts w:ascii="Arial" w:eastAsia="Arial" w:hAnsi="Arial" w:cs="Arial"/>
          <w:sz w:val="25"/>
          <w:szCs w:val="25"/>
          <w:highlight w:val="white"/>
        </w:rPr>
        <w:t>A </w:t>
      </w:r>
      <w:r w:rsidR="00A228AC" w:rsidRPr="00B53BC2">
        <w:rPr>
          <w:rFonts w:ascii="Arial" w:eastAsia="Arial" w:hAnsi="Arial" w:cs="Arial"/>
          <w:sz w:val="25"/>
          <w:szCs w:val="25"/>
          <w:highlight w:val="white"/>
        </w:rPr>
        <w:t xml:space="preserve">qubit cannot be copied like </w:t>
      </w:r>
      <w:r>
        <w:rPr>
          <w:rFonts w:ascii="Arial" w:eastAsia="Arial" w:hAnsi="Arial" w:cs="Arial"/>
          <w:sz w:val="25"/>
          <w:szCs w:val="25"/>
          <w:highlight w:val="white"/>
        </w:rPr>
        <w:t>a </w:t>
      </w:r>
      <w:r w:rsidR="00A228AC" w:rsidRPr="00B53BC2">
        <w:rPr>
          <w:rFonts w:ascii="Arial" w:eastAsia="Arial" w:hAnsi="Arial" w:cs="Arial"/>
          <w:sz w:val="25"/>
          <w:szCs w:val="25"/>
          <w:highlight w:val="white"/>
        </w:rPr>
        <w:t>classical bit</w:t>
      </w:r>
    </w:p>
    <w:p w14:paraId="34154FAD" w14:textId="4313BB49" w:rsidR="00A228AC" w:rsidRPr="00B53BC2" w:rsidRDefault="00A228AC" w:rsidP="00A228AC">
      <w:pPr>
        <w:pStyle w:val="ListParagraph"/>
        <w:numPr>
          <w:ilvl w:val="0"/>
          <w:numId w:val="10"/>
        </w:numPr>
        <w:tabs>
          <w:tab w:val="left" w:pos="720"/>
          <w:tab w:val="left" w:pos="6270"/>
        </w:tabs>
        <w:spacing w:after="0" w:line="276" w:lineRule="auto"/>
        <w:jc w:val="both"/>
        <w:rPr>
          <w:rFonts w:ascii="Arial" w:eastAsia="Arial" w:hAnsi="Arial" w:cs="Arial"/>
          <w:sz w:val="25"/>
          <w:szCs w:val="25"/>
          <w:highlight w:val="white"/>
        </w:rPr>
      </w:pPr>
      <w:r w:rsidRPr="00B53BC2">
        <w:rPr>
          <w:rFonts w:ascii="Arial" w:eastAsia="Arial" w:hAnsi="Arial" w:cs="Arial"/>
          <w:sz w:val="25"/>
          <w:szCs w:val="25"/>
          <w:highlight w:val="white"/>
        </w:rPr>
        <w:t>Computer</w:t>
      </w:r>
      <w:r w:rsidR="00962949">
        <w:rPr>
          <w:rFonts w:ascii="Arial" w:eastAsia="Arial" w:hAnsi="Arial" w:cs="Arial"/>
          <w:sz w:val="25"/>
          <w:szCs w:val="25"/>
          <w:highlight w:val="white"/>
        </w:rPr>
        <w:t> has </w:t>
      </w:r>
      <w:r w:rsidRPr="00B53BC2">
        <w:rPr>
          <w:rFonts w:ascii="Arial" w:eastAsia="Arial" w:hAnsi="Arial" w:cs="Arial"/>
          <w:sz w:val="25"/>
          <w:szCs w:val="25"/>
          <w:highlight w:val="white"/>
        </w:rPr>
        <w:t>high performance GPU such as NVIDI</w:t>
      </w:r>
      <w:r w:rsidR="00962949">
        <w:rPr>
          <w:rFonts w:ascii="Arial" w:eastAsia="Arial" w:hAnsi="Arial" w:cs="Arial"/>
          <w:sz w:val="25"/>
          <w:szCs w:val="25"/>
          <w:highlight w:val="white"/>
        </w:rPr>
        <w:t>A </w:t>
      </w:r>
      <w:r w:rsidRPr="00B53BC2">
        <w:rPr>
          <w:rFonts w:ascii="Arial" w:eastAsia="Arial" w:hAnsi="Arial" w:cs="Arial"/>
          <w:sz w:val="25"/>
          <w:szCs w:val="25"/>
          <w:highlight w:val="white"/>
        </w:rPr>
        <w:t>1080TI</w:t>
      </w:r>
    </w:p>
    <w:p w14:paraId="309E7977" w14:textId="4DC5049C" w:rsidR="00A228AC" w:rsidRDefault="00A228AC" w:rsidP="00A228AC">
      <w:pPr>
        <w:pStyle w:val="ListParagraph"/>
        <w:numPr>
          <w:ilvl w:val="0"/>
          <w:numId w:val="10"/>
        </w:numPr>
        <w:tabs>
          <w:tab w:val="left" w:pos="720"/>
          <w:tab w:val="left" w:pos="6270"/>
        </w:tabs>
        <w:spacing w:after="0" w:line="276" w:lineRule="auto"/>
        <w:jc w:val="both"/>
        <w:rPr>
          <w:rFonts w:ascii="Arial" w:eastAsia="Arial" w:hAnsi="Arial" w:cs="Arial"/>
          <w:sz w:val="25"/>
          <w:szCs w:val="25"/>
          <w:highlight w:val="white"/>
        </w:rPr>
      </w:pPr>
      <w:r w:rsidRPr="00B53BC2">
        <w:rPr>
          <w:rFonts w:ascii="Arial" w:eastAsia="Arial" w:hAnsi="Arial" w:cs="Arial"/>
          <w:sz w:val="25"/>
          <w:szCs w:val="25"/>
          <w:highlight w:val="white"/>
        </w:rPr>
        <w:t>The</w:t>
      </w:r>
      <w:r w:rsidR="00962949">
        <w:rPr>
          <w:rFonts w:ascii="Arial" w:eastAsia="Arial" w:hAnsi="Arial" w:cs="Arial"/>
          <w:sz w:val="25"/>
          <w:szCs w:val="25"/>
          <w:highlight w:val="white"/>
        </w:rPr>
        <w:t> quantum computing </w:t>
      </w:r>
      <w:r w:rsidRPr="00B53BC2">
        <w:rPr>
          <w:rFonts w:ascii="Arial" w:eastAsia="Arial" w:hAnsi="Arial" w:cs="Arial"/>
          <w:sz w:val="25"/>
          <w:szCs w:val="25"/>
          <w:highlight w:val="white"/>
        </w:rPr>
        <w:t>library</w:t>
      </w:r>
      <w:r w:rsidR="00962949">
        <w:rPr>
          <w:rFonts w:ascii="Arial" w:eastAsia="Arial" w:hAnsi="Arial" w:cs="Arial"/>
          <w:sz w:val="25"/>
          <w:szCs w:val="25"/>
          <w:highlight w:val="white"/>
        </w:rPr>
        <w:t> has </w:t>
      </w:r>
      <w:r w:rsidRPr="00B53BC2">
        <w:rPr>
          <w:rFonts w:ascii="Arial" w:eastAsia="Arial" w:hAnsi="Arial" w:cs="Arial"/>
          <w:sz w:val="25"/>
          <w:szCs w:val="25"/>
          <w:highlight w:val="white"/>
        </w:rPr>
        <w:t xml:space="preserve">density matrices and </w:t>
      </w:r>
      <w:proofErr w:type="spellStart"/>
      <w:r w:rsidRPr="00B53BC2">
        <w:rPr>
          <w:rFonts w:ascii="Arial" w:eastAsia="Arial" w:hAnsi="Arial" w:cs="Arial"/>
          <w:sz w:val="25"/>
          <w:szCs w:val="25"/>
          <w:highlight w:val="white"/>
        </w:rPr>
        <w:t>ket</w:t>
      </w:r>
      <w:proofErr w:type="spellEnd"/>
      <w:r w:rsidRPr="00B53BC2">
        <w:rPr>
          <w:rFonts w:ascii="Arial" w:eastAsia="Arial" w:hAnsi="Arial" w:cs="Arial"/>
          <w:sz w:val="25"/>
          <w:szCs w:val="25"/>
          <w:highlight w:val="white"/>
        </w:rPr>
        <w:t xml:space="preserve"> states for</w:t>
      </w:r>
      <w:r w:rsidR="00962949">
        <w:rPr>
          <w:rFonts w:ascii="Arial" w:eastAsia="Arial" w:hAnsi="Arial" w:cs="Arial"/>
          <w:sz w:val="25"/>
          <w:szCs w:val="25"/>
          <w:highlight w:val="white"/>
        </w:rPr>
        <w:t> quantum </w:t>
      </w:r>
      <w:r w:rsidRPr="00B53BC2">
        <w:rPr>
          <w:rFonts w:ascii="Arial" w:eastAsia="Arial" w:hAnsi="Arial" w:cs="Arial"/>
          <w:sz w:val="25"/>
          <w:szCs w:val="25"/>
          <w:highlight w:val="white"/>
        </w:rPr>
        <w:t>operations.</w:t>
      </w:r>
    </w:p>
    <w:p w14:paraId="4AA686FF" w14:textId="5538BE65" w:rsidR="00A228AC" w:rsidRPr="00B53BC2" w:rsidRDefault="00A228AC" w:rsidP="00A228AC">
      <w:pPr>
        <w:pStyle w:val="ListParagraph"/>
        <w:numPr>
          <w:ilvl w:val="0"/>
          <w:numId w:val="10"/>
        </w:numPr>
        <w:tabs>
          <w:tab w:val="left" w:pos="720"/>
          <w:tab w:val="left" w:pos="6270"/>
        </w:tabs>
        <w:spacing w:after="0" w:line="276" w:lineRule="auto"/>
        <w:jc w:val="both"/>
        <w:rPr>
          <w:rFonts w:ascii="Arial" w:eastAsia="Arial" w:hAnsi="Arial" w:cs="Arial"/>
          <w:sz w:val="25"/>
          <w:szCs w:val="25"/>
          <w:highlight w:val="white"/>
        </w:rPr>
      </w:pPr>
      <w:r>
        <w:rPr>
          <w:rFonts w:ascii="Arial" w:eastAsia="Arial" w:hAnsi="Arial" w:cs="Arial"/>
          <w:sz w:val="25"/>
          <w:szCs w:val="25"/>
          <w:highlight w:val="white"/>
        </w:rPr>
        <w:t>Computer</w:t>
      </w:r>
      <w:r w:rsidR="00962949">
        <w:rPr>
          <w:rFonts w:ascii="Arial" w:eastAsia="Arial" w:hAnsi="Arial" w:cs="Arial"/>
          <w:sz w:val="25"/>
          <w:szCs w:val="25"/>
          <w:highlight w:val="white"/>
        </w:rPr>
        <w:t> has </w:t>
      </w:r>
      <w:r>
        <w:rPr>
          <w:rFonts w:ascii="Arial" w:eastAsia="Arial" w:hAnsi="Arial" w:cs="Arial"/>
          <w:sz w:val="25"/>
          <w:szCs w:val="25"/>
          <w:highlight w:val="white"/>
        </w:rPr>
        <w:t>dedicated RAM for training</w:t>
      </w:r>
      <w:r w:rsidR="00F76CD6">
        <w:rPr>
          <w:rFonts w:ascii="Arial" w:eastAsia="Arial" w:hAnsi="Arial" w:cs="Arial"/>
          <w:sz w:val="25"/>
          <w:szCs w:val="25"/>
          <w:highlight w:val="white"/>
        </w:rPr>
        <w:t> the </w:t>
      </w:r>
      <w:r>
        <w:rPr>
          <w:rFonts w:ascii="Arial" w:eastAsia="Arial" w:hAnsi="Arial" w:cs="Arial"/>
          <w:sz w:val="25"/>
          <w:szCs w:val="25"/>
          <w:highlight w:val="white"/>
        </w:rPr>
        <w:t>QNN.</w:t>
      </w:r>
    </w:p>
    <w:p w14:paraId="7195CA63" w14:textId="77777777" w:rsidR="00A228AC" w:rsidRPr="00B53BC2" w:rsidRDefault="00A228AC" w:rsidP="00A228AC">
      <w:pPr>
        <w:tabs>
          <w:tab w:val="left" w:pos="720"/>
          <w:tab w:val="left" w:pos="6270"/>
        </w:tabs>
        <w:spacing w:after="0" w:line="276" w:lineRule="auto"/>
        <w:jc w:val="both"/>
        <w:rPr>
          <w:rFonts w:ascii="Arial" w:eastAsia="Arial" w:hAnsi="Arial" w:cs="Arial"/>
          <w:sz w:val="25"/>
          <w:szCs w:val="25"/>
          <w:highlight w:val="white"/>
        </w:rPr>
      </w:pPr>
    </w:p>
    <w:p w14:paraId="1A822B6F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EC8F15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DDFF418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3A413DD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89AC246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41BF217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F231D1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11FF92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2A672C2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68D66A6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9A7D6E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6EC4BA4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21E7F6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709C444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CBB539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982E7D4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E04824A" w14:textId="77777777" w:rsidR="00A228AC" w:rsidRDefault="00A228AC" w:rsidP="00A228AC">
      <w:pPr>
        <w:rPr>
          <w:b/>
          <w:sz w:val="72"/>
          <w:szCs w:val="48"/>
        </w:rPr>
      </w:pPr>
    </w:p>
    <w:p w14:paraId="2E07154B" w14:textId="77777777" w:rsidR="00A228AC" w:rsidRPr="0012473E" w:rsidRDefault="00A228AC" w:rsidP="00A228AC"/>
    <w:p w14:paraId="09EC11A5" w14:textId="77777777" w:rsidR="00962949" w:rsidRDefault="00962949" w:rsidP="00A228AC">
      <w:pPr>
        <w:pStyle w:val="Heading1"/>
        <w:jc w:val="center"/>
      </w:pPr>
      <w:bookmarkStart w:id="14" w:name="_Toc59801468"/>
    </w:p>
    <w:p w14:paraId="148A9AF7" w14:textId="77777777" w:rsidR="00962949" w:rsidRDefault="00962949" w:rsidP="00A228AC">
      <w:pPr>
        <w:pStyle w:val="Heading1"/>
        <w:jc w:val="center"/>
      </w:pPr>
    </w:p>
    <w:p w14:paraId="12E9B60B" w14:textId="48D770B2" w:rsidR="00962949" w:rsidRDefault="00962949" w:rsidP="00A228AC">
      <w:pPr>
        <w:pStyle w:val="Heading1"/>
        <w:jc w:val="center"/>
      </w:pPr>
    </w:p>
    <w:p w14:paraId="60C8B1DD" w14:textId="78A819AA" w:rsidR="00A228AC" w:rsidRPr="0012473E" w:rsidRDefault="00A228AC" w:rsidP="00A228AC">
      <w:pPr>
        <w:pStyle w:val="Heading1"/>
        <w:jc w:val="center"/>
      </w:pPr>
      <w:r>
        <w:t xml:space="preserve">Chapter 5: </w:t>
      </w:r>
      <w:r w:rsidRPr="0012473E">
        <w:t>PROPOSED SYSTEM</w:t>
      </w:r>
      <w:bookmarkEnd w:id="14"/>
    </w:p>
    <w:p w14:paraId="0E5C6067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8EAFF3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A4E033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DDD9F08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A2AD824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8B29592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6210097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B20991D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C9EDBE7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5671C2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FB12D29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B1E61E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79F8774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E1C5C90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117B79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5EBB776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EE9F0E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FCB88E2" w14:textId="77777777" w:rsidR="00A228AC" w:rsidRDefault="00A228AC" w:rsidP="00A228AC">
      <w:pPr>
        <w:pStyle w:val="Heading1"/>
      </w:pPr>
    </w:p>
    <w:p w14:paraId="6E4F4481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bCs/>
          <w:sz w:val="25"/>
          <w:szCs w:val="25"/>
        </w:rPr>
      </w:pPr>
      <w:r>
        <w:rPr>
          <w:rFonts w:ascii="Arial" w:eastAsia="Arial" w:hAnsi="Arial" w:cs="Arial"/>
          <w:b/>
          <w:bCs/>
          <w:sz w:val="25"/>
          <w:szCs w:val="25"/>
        </w:rPr>
        <w:t>5</w:t>
      </w:r>
      <w:r w:rsidRPr="00B84B29">
        <w:rPr>
          <w:rFonts w:ascii="Arial" w:eastAsia="Arial" w:hAnsi="Arial" w:cs="Arial"/>
          <w:b/>
          <w:bCs/>
          <w:sz w:val="25"/>
          <w:szCs w:val="25"/>
        </w:rPr>
        <w:t>. Proposed System</w:t>
      </w:r>
    </w:p>
    <w:p w14:paraId="7203F32F" w14:textId="74B56E68" w:rsidR="00A228AC" w:rsidRPr="00B84B29" w:rsidRDefault="00A228AC" w:rsidP="00A228AC">
      <w:pPr>
        <w:pStyle w:val="Heading2"/>
        <w:rPr>
          <w:rFonts w:ascii="Arial" w:eastAsia="Arial" w:hAnsi="Arial" w:cs="Arial"/>
          <w:bCs/>
          <w:sz w:val="25"/>
          <w:szCs w:val="25"/>
        </w:rPr>
      </w:pPr>
      <w:bookmarkStart w:id="15" w:name="_Toc59801469"/>
      <w:r>
        <w:t>5</w:t>
      </w:r>
      <w:r w:rsidRPr="00AF06C7">
        <w:t>.1 Analysis/Framework/Algorithm</w:t>
      </w:r>
      <w:bookmarkEnd w:id="15"/>
    </w:p>
    <w:p w14:paraId="1C9548B0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5A2AF050" w14:textId="51FB4B56" w:rsidR="00A228AC" w:rsidRDefault="00A228AC" w:rsidP="00F76CD6">
      <w:pPr>
        <w:pStyle w:val="Heading2"/>
      </w:pPr>
      <w:bookmarkStart w:id="16" w:name="_Toc5980147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415FE0A" wp14:editId="2ABF91E9">
                <wp:simplePos x="0" y="0"/>
                <wp:positionH relativeFrom="column">
                  <wp:posOffset>-325755</wp:posOffset>
                </wp:positionH>
                <wp:positionV relativeFrom="paragraph">
                  <wp:posOffset>4311650</wp:posOffset>
                </wp:positionV>
                <wp:extent cx="6595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B619E1" w14:textId="2C63D3FC" w:rsidR="00950A1B" w:rsidRPr="00242385" w:rsidRDefault="00950A1B" w:rsidP="00A228AC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17" w:name="_Toc59737379"/>
                            <w:r w:rsidRPr="00242385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42385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42385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42385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900C9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242385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42385">
                              <w:rPr>
                                <w:sz w:val="22"/>
                                <w:szCs w:val="22"/>
                              </w:rPr>
                              <w:t>- Training Algorithm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5FE0A" id="Text Box 11" o:spid="_x0000_s1027" type="#_x0000_t202" style="position:absolute;margin-left:-25.65pt;margin-top:339.5pt;width:519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" stroked="f">
                <v:textbox style="mso-fit-shape-to-text:t" inset="0,0,0,0">
                  <w:txbxContent>
                    <w:p w14:paraId="79B619E1" w14:textId="2C63D3FC" w:rsidR="00950A1B" w:rsidRPr="00242385" w:rsidRDefault="00950A1B" w:rsidP="00A228AC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32"/>
                          <w:szCs w:val="32"/>
                          <w:lang w:val="en-US"/>
                        </w:rPr>
                      </w:pPr>
                      <w:bookmarkStart w:id="18" w:name="_Toc59737379"/>
                      <w:r w:rsidRPr="00242385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24238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42385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4238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900C9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242385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42385">
                        <w:rPr>
                          <w:sz w:val="22"/>
                          <w:szCs w:val="22"/>
                        </w:rPr>
                        <w:t>- Training Algorithm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Pr="00AF06C7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124D6E0A" wp14:editId="3F8339AB">
            <wp:simplePos x="0" y="0"/>
            <wp:positionH relativeFrom="margin">
              <wp:align>center</wp:align>
            </wp:positionH>
            <wp:positionV relativeFrom="paragraph">
              <wp:posOffset>206540</wp:posOffset>
            </wp:positionV>
            <wp:extent cx="6595379" cy="4048125"/>
            <wp:effectExtent l="0" t="0" r="0" b="0"/>
            <wp:wrapTight wrapText="bothSides">
              <wp:wrapPolygon edited="0">
                <wp:start x="0" y="0"/>
                <wp:lineTo x="0" y="21448"/>
                <wp:lineTo x="21525" y="21448"/>
                <wp:lineTo x="2152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379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"/>
    </w:p>
    <w:p w14:paraId="3085F8EF" w14:textId="2C3B940C" w:rsidR="00F76CD6" w:rsidRDefault="00F76CD6" w:rsidP="00F76CD6"/>
    <w:p w14:paraId="04AB4DA8" w14:textId="1ECECC16" w:rsidR="00F76CD6" w:rsidRDefault="00F76CD6" w:rsidP="00F76CD6"/>
    <w:p w14:paraId="7E781CF7" w14:textId="77777777" w:rsidR="00F76CD6" w:rsidRPr="00F76CD6" w:rsidRDefault="00F76CD6" w:rsidP="00F76CD6"/>
    <w:p w14:paraId="3C52203A" w14:textId="1B72DFCD" w:rsidR="00A228AC" w:rsidRPr="00AF06C7" w:rsidRDefault="00A228AC" w:rsidP="00A228AC">
      <w:pPr>
        <w:pStyle w:val="Heading2"/>
      </w:pPr>
      <w:bookmarkStart w:id="19" w:name="_Toc59801471"/>
      <w:r>
        <w:t>5</w:t>
      </w:r>
      <w:r w:rsidRPr="00AF06C7">
        <w:t>.2 Details of Hardware &amp; Software</w:t>
      </w:r>
      <w:bookmarkEnd w:id="19"/>
    </w:p>
    <w:p w14:paraId="35AB31E1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3A5524B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t>5</w:t>
      </w:r>
      <w:r w:rsidRPr="00AF06C7">
        <w:rPr>
          <w:rFonts w:ascii="Arial" w:eastAsia="Arial" w:hAnsi="Arial" w:cs="Arial"/>
          <w:b/>
          <w:sz w:val="25"/>
          <w:szCs w:val="25"/>
        </w:rPr>
        <w:t>.2.1 Hardware Requirements</w:t>
      </w:r>
    </w:p>
    <w:p w14:paraId="7852BAA5" w14:textId="77777777" w:rsidR="00A228AC" w:rsidRDefault="00A228AC" w:rsidP="00A228AC">
      <w:pPr>
        <w:spacing w:after="0" w:line="276" w:lineRule="auto"/>
        <w:ind w:firstLine="720"/>
        <w:jc w:val="both"/>
        <w:rPr>
          <w:rFonts w:ascii="Arial" w:eastAsia="Arial" w:hAnsi="Arial" w:cs="Arial"/>
          <w:b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t xml:space="preserve"> </w:t>
      </w:r>
    </w:p>
    <w:p w14:paraId="18CF3D03" w14:textId="38B5B19F" w:rsidR="00A228AC" w:rsidRDefault="00A228AC" w:rsidP="00A228AC">
      <w:pPr>
        <w:spacing w:after="0" w:line="276" w:lineRule="auto"/>
        <w:ind w:firstLine="720"/>
        <w:jc w:val="both"/>
        <w:rPr>
          <w:rFonts w:ascii="Arial" w:eastAsia="Arial" w:hAnsi="Arial" w:cs="Arial"/>
          <w:bCs/>
          <w:sz w:val="25"/>
          <w:szCs w:val="25"/>
        </w:rPr>
      </w:pPr>
      <w:r>
        <w:rPr>
          <w:rFonts w:ascii="Arial" w:eastAsia="Arial" w:hAnsi="Arial" w:cs="Arial"/>
          <w:bCs/>
          <w:sz w:val="25"/>
          <w:szCs w:val="25"/>
        </w:rPr>
        <w:t>IBM</w:t>
      </w:r>
      <w:r w:rsidR="00962949">
        <w:rPr>
          <w:rFonts w:ascii="Arial" w:eastAsia="Arial" w:hAnsi="Arial" w:cs="Arial"/>
          <w:bCs/>
          <w:sz w:val="25"/>
          <w:szCs w:val="25"/>
        </w:rPr>
        <w:t> quantum </w:t>
      </w:r>
      <w:r>
        <w:rPr>
          <w:rFonts w:ascii="Arial" w:eastAsia="Arial" w:hAnsi="Arial" w:cs="Arial"/>
          <w:bCs/>
          <w:sz w:val="25"/>
          <w:szCs w:val="25"/>
        </w:rPr>
        <w:t>Computer – 16 GB RAM</w:t>
      </w:r>
    </w:p>
    <w:p w14:paraId="6164534F" w14:textId="77777777" w:rsidR="00A228AC" w:rsidRPr="00AF06C7" w:rsidRDefault="00A228AC" w:rsidP="00A228AC">
      <w:pPr>
        <w:spacing w:after="0" w:line="276" w:lineRule="auto"/>
        <w:ind w:firstLine="720"/>
        <w:jc w:val="both"/>
        <w:rPr>
          <w:rFonts w:ascii="Arial" w:eastAsia="Arial" w:hAnsi="Arial" w:cs="Arial"/>
          <w:bCs/>
          <w:sz w:val="25"/>
          <w:szCs w:val="25"/>
        </w:rPr>
      </w:pPr>
    </w:p>
    <w:p w14:paraId="60DCF8E1" w14:textId="77777777" w:rsidR="00A228AC" w:rsidRPr="00AF06C7" w:rsidRDefault="00A228AC" w:rsidP="00A228AC">
      <w:pPr>
        <w:tabs>
          <w:tab w:val="left" w:pos="1580"/>
        </w:tabs>
        <w:spacing w:after="0" w:line="240" w:lineRule="auto"/>
        <w:jc w:val="both"/>
        <w:rPr>
          <w:rFonts w:ascii="Arial" w:eastAsia="Arial" w:hAnsi="Arial" w:cs="Arial"/>
          <w:sz w:val="25"/>
          <w:szCs w:val="25"/>
        </w:rPr>
      </w:pPr>
    </w:p>
    <w:p w14:paraId="1844C14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t>5</w:t>
      </w:r>
      <w:r w:rsidRPr="00AF06C7">
        <w:rPr>
          <w:rFonts w:ascii="Arial" w:eastAsia="Arial" w:hAnsi="Arial" w:cs="Arial"/>
          <w:b/>
          <w:sz w:val="25"/>
          <w:szCs w:val="25"/>
        </w:rPr>
        <w:t>.2.2 Software Requirements</w:t>
      </w:r>
    </w:p>
    <w:p w14:paraId="20B6BB9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Cs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tab/>
      </w:r>
      <w:r>
        <w:rPr>
          <w:rFonts w:ascii="Arial" w:eastAsia="Arial" w:hAnsi="Arial" w:cs="Arial"/>
          <w:bCs/>
          <w:sz w:val="25"/>
          <w:szCs w:val="25"/>
        </w:rPr>
        <w:t>Language – Python 3.x</w:t>
      </w:r>
    </w:p>
    <w:p w14:paraId="1D46AB87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Cs/>
          <w:sz w:val="25"/>
          <w:szCs w:val="25"/>
        </w:rPr>
      </w:pPr>
      <w:r>
        <w:rPr>
          <w:rFonts w:ascii="Arial" w:eastAsia="Arial" w:hAnsi="Arial" w:cs="Arial"/>
          <w:bCs/>
          <w:sz w:val="25"/>
          <w:szCs w:val="25"/>
        </w:rPr>
        <w:tab/>
        <w:t xml:space="preserve">Python Libraries - </w:t>
      </w:r>
      <w:proofErr w:type="spellStart"/>
      <w:r w:rsidRPr="00AF06C7">
        <w:rPr>
          <w:rFonts w:ascii="Arial" w:eastAsia="Arial" w:hAnsi="Arial" w:cs="Arial"/>
          <w:bCs/>
          <w:sz w:val="25"/>
          <w:szCs w:val="25"/>
        </w:rPr>
        <w:t>scipy</w:t>
      </w:r>
      <w:proofErr w:type="spellEnd"/>
      <w:r w:rsidRPr="00AF06C7">
        <w:rPr>
          <w:rFonts w:ascii="Arial" w:eastAsia="Arial" w:hAnsi="Arial" w:cs="Arial"/>
          <w:bCs/>
          <w:sz w:val="25"/>
          <w:szCs w:val="25"/>
        </w:rPr>
        <w:t xml:space="preserve">, </w:t>
      </w:r>
      <w:proofErr w:type="spellStart"/>
      <w:r w:rsidRPr="00AF06C7">
        <w:rPr>
          <w:rFonts w:ascii="Arial" w:eastAsia="Arial" w:hAnsi="Arial" w:cs="Arial"/>
          <w:bCs/>
          <w:sz w:val="25"/>
          <w:szCs w:val="25"/>
        </w:rPr>
        <w:t>qutip</w:t>
      </w:r>
      <w:proofErr w:type="spellEnd"/>
      <w:r w:rsidRPr="00AF06C7">
        <w:rPr>
          <w:rFonts w:ascii="Arial" w:eastAsia="Arial" w:hAnsi="Arial" w:cs="Arial"/>
          <w:bCs/>
          <w:sz w:val="25"/>
          <w:szCs w:val="25"/>
        </w:rPr>
        <w:t xml:space="preserve">, time, random, </w:t>
      </w:r>
      <w:proofErr w:type="spellStart"/>
      <w:r w:rsidRPr="00AF06C7">
        <w:rPr>
          <w:rFonts w:ascii="Arial" w:eastAsia="Arial" w:hAnsi="Arial" w:cs="Arial"/>
          <w:bCs/>
          <w:sz w:val="25"/>
          <w:szCs w:val="25"/>
        </w:rPr>
        <w:t>matplotlib.pyplot</w:t>
      </w:r>
      <w:proofErr w:type="spellEnd"/>
    </w:p>
    <w:p w14:paraId="3B2F2B91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BA72522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t>5</w:t>
      </w:r>
      <w:r w:rsidRPr="00AF06C7">
        <w:rPr>
          <w:rFonts w:ascii="Arial" w:eastAsia="Arial" w:hAnsi="Arial" w:cs="Arial"/>
          <w:b/>
          <w:sz w:val="25"/>
          <w:szCs w:val="25"/>
        </w:rPr>
        <w:t>.2.3 Technology Used</w:t>
      </w:r>
    </w:p>
    <w:p w14:paraId="76483974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Cs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tab/>
      </w:r>
      <w:r>
        <w:rPr>
          <w:rFonts w:ascii="Arial" w:eastAsia="Arial" w:hAnsi="Arial" w:cs="Arial"/>
          <w:bCs/>
          <w:sz w:val="25"/>
          <w:szCs w:val="25"/>
        </w:rPr>
        <w:t>Quantum Computing</w:t>
      </w:r>
    </w:p>
    <w:p w14:paraId="4BD10882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Cs/>
          <w:sz w:val="25"/>
          <w:szCs w:val="25"/>
        </w:rPr>
      </w:pPr>
      <w:r>
        <w:rPr>
          <w:rFonts w:ascii="Arial" w:eastAsia="Arial" w:hAnsi="Arial" w:cs="Arial"/>
          <w:bCs/>
          <w:sz w:val="25"/>
          <w:szCs w:val="25"/>
        </w:rPr>
        <w:tab/>
        <w:t>Neural Network</w:t>
      </w:r>
    </w:p>
    <w:p w14:paraId="2D40365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370D27D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A47D20F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05282AE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86C495E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D47742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9404101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10AA3B9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037BA4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4F35B3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6FE2F4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067C340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7BA6B02" w14:textId="0538EE44" w:rsidR="00A228AC" w:rsidRPr="00AF06C7" w:rsidRDefault="00A228AC" w:rsidP="00A228AC">
      <w:pPr>
        <w:pStyle w:val="Heading2"/>
      </w:pPr>
      <w:bookmarkStart w:id="20" w:name="_Toc59801472"/>
      <w:r>
        <w:t>5</w:t>
      </w:r>
      <w:r w:rsidRPr="00AF06C7">
        <w:t>.3 Design details</w:t>
      </w:r>
      <w:bookmarkEnd w:id="20"/>
    </w:p>
    <w:p w14:paraId="15A7EFC4" w14:textId="64CBE835" w:rsidR="00A228AC" w:rsidRPr="00AF06C7" w:rsidRDefault="00A228AC" w:rsidP="00A228AC">
      <w:pPr>
        <w:pStyle w:val="Heading2"/>
      </w:pPr>
      <w:bookmarkStart w:id="21" w:name="_Toc59801473"/>
      <w:r>
        <w:t>5</w:t>
      </w:r>
      <w:r w:rsidRPr="00AF06C7">
        <w:t>.3.1 Flowchart</w:t>
      </w:r>
      <w:bookmarkEnd w:id="21"/>
    </w:p>
    <w:p w14:paraId="66A5E2F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>
        <w:rPr>
          <w:rFonts w:ascii="Arial" w:hAnsi="Arial" w:cs="Arial"/>
          <w:noProof/>
          <w:color w:val="222222"/>
          <w:sz w:val="25"/>
          <w:szCs w:val="25"/>
          <w:lang w:val="en-US"/>
        </w:rPr>
        <w:drawing>
          <wp:anchor distT="0" distB="0" distL="114300" distR="114300" simplePos="0" relativeHeight="251660288" behindDoc="0" locked="0" layoutInCell="1" allowOverlap="1" wp14:anchorId="28482C44" wp14:editId="73D6E9B1">
            <wp:simplePos x="0" y="0"/>
            <wp:positionH relativeFrom="margin">
              <wp:posOffset>602615</wp:posOffset>
            </wp:positionH>
            <wp:positionV relativeFrom="paragraph">
              <wp:posOffset>124460</wp:posOffset>
            </wp:positionV>
            <wp:extent cx="5305425" cy="7023735"/>
            <wp:effectExtent l="0" t="0" r="9525" b="5715"/>
            <wp:wrapSquare wrapText="bothSides"/>
            <wp:docPr id="12" name="Picture 12" descr="C:\Users\Shaikh\Desktop\Quantum Neural Networks\QNN_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ikh\Desktop\Quantum Neural Networks\QNN_flowcha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D025F6" wp14:editId="4A4D0F2E">
                <wp:simplePos x="0" y="0"/>
                <wp:positionH relativeFrom="column">
                  <wp:posOffset>605155</wp:posOffset>
                </wp:positionH>
                <wp:positionV relativeFrom="paragraph">
                  <wp:posOffset>7371080</wp:posOffset>
                </wp:positionV>
                <wp:extent cx="530542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BC166" w14:textId="6DB8A8B9" w:rsidR="00950A1B" w:rsidRPr="00242385" w:rsidRDefault="00950A1B" w:rsidP="00A228AC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222222"/>
                                <w:sz w:val="28"/>
                                <w:szCs w:val="28"/>
                                <w:lang w:val="en-US"/>
                              </w:rPr>
                            </w:pPr>
                            <w:bookmarkStart w:id="22" w:name="_Toc59737380"/>
                            <w:r w:rsidRPr="00242385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24238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42385">
                              <w:rPr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24238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900C9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24238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42385">
                              <w:rPr>
                                <w:sz w:val="20"/>
                                <w:szCs w:val="20"/>
                              </w:rPr>
                              <w:t>- Flow chart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025F6" id="Text Box 14" o:spid="_x0000_s1028" type="#_x0000_t202" style="position:absolute;left:0;text-align:left;margin-left:47.65pt;margin-top:580.4pt;width:417.7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" stroked="f">
                <v:textbox style="mso-fit-shape-to-text:t" inset="0,0,0,0">
                  <w:txbxContent>
                    <w:p w14:paraId="5A0BC166" w14:textId="6DB8A8B9" w:rsidR="00950A1B" w:rsidRPr="00242385" w:rsidRDefault="00950A1B" w:rsidP="00A228AC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222222"/>
                          <w:sz w:val="28"/>
                          <w:szCs w:val="28"/>
                          <w:lang w:val="en-US"/>
                        </w:rPr>
                      </w:pPr>
                      <w:bookmarkStart w:id="23" w:name="_Toc59737380"/>
                      <w:r w:rsidRPr="00242385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24238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42385">
                        <w:rPr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24238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0900C9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24238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42385">
                        <w:rPr>
                          <w:sz w:val="20"/>
                          <w:szCs w:val="20"/>
                        </w:rPr>
                        <w:t>- Flow chart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019A8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992746E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728960B2" w14:textId="77777777" w:rsidR="00A228AC" w:rsidRPr="0074558F" w:rsidRDefault="00A228AC" w:rsidP="00A228AC">
      <w:pPr>
        <w:pStyle w:val="Heading2"/>
        <w:rPr>
          <w:color w:val="000000" w:themeColor="text1"/>
        </w:rPr>
      </w:pPr>
      <w:bookmarkStart w:id="24" w:name="_Toc59801474"/>
      <w:r>
        <w:rPr>
          <w:rFonts w:eastAsia="Arial"/>
          <w:color w:val="000000" w:themeColor="text1"/>
        </w:rPr>
        <w:t>5</w:t>
      </w:r>
      <w:r w:rsidRPr="0074558F">
        <w:rPr>
          <w:rFonts w:eastAsia="Arial"/>
          <w:color w:val="000000" w:themeColor="text1"/>
        </w:rPr>
        <w:t>.3</w:t>
      </w:r>
      <w:r>
        <w:rPr>
          <w:rFonts w:eastAsia="Arial"/>
          <w:color w:val="000000" w:themeColor="text1"/>
        </w:rPr>
        <w:t xml:space="preserve">.2 </w:t>
      </w:r>
      <w:r w:rsidRPr="0074558F">
        <w:rPr>
          <w:rFonts w:eastAsia="Arial"/>
          <w:color w:val="000000" w:themeColor="text1"/>
        </w:rPr>
        <w:t xml:space="preserve"> </w:t>
      </w:r>
      <w:r w:rsidRPr="0074558F">
        <w:rPr>
          <w:color w:val="000000" w:themeColor="text1"/>
        </w:rPr>
        <w:t>Simulation</w:t>
      </w:r>
      <w:bookmarkEnd w:id="24"/>
      <w:r w:rsidRPr="0074558F">
        <w:rPr>
          <w:color w:val="000000" w:themeColor="text1"/>
        </w:rPr>
        <w:t xml:space="preserve"> </w:t>
      </w:r>
    </w:p>
    <w:p w14:paraId="1B4F8A79" w14:textId="19DE765D" w:rsidR="00A228AC" w:rsidRPr="00AF06C7" w:rsidRDefault="00A228AC" w:rsidP="00A228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</w:rPr>
        <w:t xml:space="preserve">It is impossible to classically simulate deep </w:t>
      </w:r>
      <w:r w:rsidR="00F76CD6">
        <w:rPr>
          <w:rFonts w:ascii="Arial" w:hAnsi="Arial" w:cs="Arial"/>
          <w:color w:val="222222"/>
          <w:sz w:val="25"/>
          <w:szCs w:val="25"/>
        </w:rPr>
        <w:t xml:space="preserve">QNN  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learning algorithms for more than </w:t>
      </w:r>
      <w:r w:rsidR="00962949">
        <w:rPr>
          <w:rFonts w:ascii="Arial" w:hAnsi="Arial" w:cs="Arial"/>
          <w:color w:val="222222"/>
          <w:sz w:val="25"/>
          <w:szCs w:val="25"/>
        </w:rPr>
        <w:t>a </w:t>
      </w:r>
      <w:r w:rsidRPr="00AF06C7">
        <w:rPr>
          <w:rFonts w:ascii="Arial" w:hAnsi="Arial" w:cs="Arial"/>
          <w:color w:val="222222"/>
          <w:sz w:val="25"/>
          <w:szCs w:val="25"/>
        </w:rPr>
        <w:t>handful of qubits due to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exponential growth of </w:t>
      </w:r>
      <w:r w:rsidRPr="00DE50BF">
        <w:rPr>
          <w:rFonts w:ascii="Arial" w:hAnsi="Arial" w:cs="Arial"/>
          <w:i/>
          <w:color w:val="222222"/>
          <w:sz w:val="25"/>
          <w:szCs w:val="25"/>
        </w:rPr>
        <w:t>Hilbert space</w:t>
      </w:r>
      <w:r w:rsidRPr="00AF06C7">
        <w:rPr>
          <w:rFonts w:ascii="Arial" w:hAnsi="Arial" w:cs="Arial"/>
          <w:color w:val="222222"/>
          <w:sz w:val="25"/>
          <w:szCs w:val="25"/>
        </w:rPr>
        <w:t>. To evaluate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performance of our QML algorithm we have thus been restricted to QNNs with small widths. We have carried out pilot simulations for input and output spaces of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m</w:t>
      </w:r>
      <w:r w:rsidRPr="00AF06C7">
        <w:rPr>
          <w:rFonts w:ascii="Arial" w:hAnsi="Arial" w:cs="Arial"/>
          <w:color w:val="222222"/>
          <w:sz w:val="25"/>
          <w:szCs w:val="25"/>
        </w:rPr>
        <w:t> = 2 and 3 qubits and have explored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behavior of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QML gradient descent algorithm for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task of learning </w:t>
      </w:r>
      <w:r w:rsidR="00962949">
        <w:rPr>
          <w:rFonts w:ascii="Arial" w:hAnsi="Arial" w:cs="Arial"/>
          <w:color w:val="222222"/>
          <w:sz w:val="25"/>
          <w:szCs w:val="25"/>
        </w:rPr>
        <w:t>a </w:t>
      </w:r>
      <w:r w:rsidRPr="00AF06C7">
        <w:rPr>
          <w:rFonts w:ascii="Arial" w:hAnsi="Arial" w:cs="Arial"/>
          <w:color w:val="222222"/>
          <w:sz w:val="25"/>
          <w:szCs w:val="25"/>
        </w:rPr>
        <w:t>random unitary </w:t>
      </w:r>
      <w:proofErr w:type="spellStart"/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V</w:t>
      </w:r>
      <w:r>
        <w:rPr>
          <w:rFonts w:ascii="Arial" w:hAnsi="Arial" w:cs="Arial"/>
          <w:color w:val="222222"/>
          <w:sz w:val="25"/>
          <w:szCs w:val="25"/>
        </w:rPr>
        <w:t>.</w:t>
      </w:r>
      <w:r w:rsidRPr="00AF06C7">
        <w:rPr>
          <w:rFonts w:ascii="Arial" w:hAnsi="Arial" w:cs="Arial"/>
          <w:color w:val="222222"/>
          <w:sz w:val="25"/>
          <w:szCs w:val="25"/>
        </w:rPr>
        <w:t>We</w:t>
      </w:r>
      <w:proofErr w:type="spellEnd"/>
      <w:r w:rsidRPr="00AF06C7">
        <w:rPr>
          <w:rFonts w:ascii="Arial" w:hAnsi="Arial" w:cs="Arial"/>
          <w:color w:val="222222"/>
          <w:sz w:val="25"/>
          <w:szCs w:val="25"/>
        </w:rPr>
        <w:t xml:space="preserve"> </w:t>
      </w:r>
      <w:proofErr w:type="spellStart"/>
      <w:r w:rsidRPr="00AF06C7">
        <w:rPr>
          <w:rFonts w:ascii="Arial" w:hAnsi="Arial" w:cs="Arial"/>
          <w:color w:val="222222"/>
          <w:sz w:val="25"/>
          <w:szCs w:val="25"/>
        </w:rPr>
        <w:t>focussed</w:t>
      </w:r>
      <w:proofErr w:type="spellEnd"/>
      <w:r w:rsidRPr="00AF06C7">
        <w:rPr>
          <w:rFonts w:ascii="Arial" w:hAnsi="Arial" w:cs="Arial"/>
          <w:color w:val="222222"/>
          <w:sz w:val="25"/>
          <w:szCs w:val="25"/>
        </w:rPr>
        <w:t xml:space="preserve"> on two separate tasks: In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first task we studied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ability of </w:t>
      </w:r>
      <w:r w:rsidR="00962949">
        <w:rPr>
          <w:rFonts w:ascii="Arial" w:hAnsi="Arial" w:cs="Arial"/>
          <w:color w:val="222222"/>
          <w:sz w:val="25"/>
          <w:szCs w:val="25"/>
        </w:rPr>
        <w:t>a </w:t>
      </w:r>
      <w:r w:rsidR="00F76CD6">
        <w:rPr>
          <w:rFonts w:ascii="Arial" w:hAnsi="Arial" w:cs="Arial"/>
          <w:color w:val="222222"/>
          <w:sz w:val="25"/>
          <w:szCs w:val="25"/>
        </w:rPr>
        <w:t xml:space="preserve">QNN  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to </w:t>
      </w:r>
      <w:proofErr w:type="spellStart"/>
      <w:r w:rsidRPr="00AF06C7">
        <w:rPr>
          <w:rFonts w:ascii="Arial" w:hAnsi="Arial" w:cs="Arial"/>
          <w:color w:val="222222"/>
          <w:sz w:val="25"/>
          <w:szCs w:val="25"/>
        </w:rPr>
        <w:t>generalise</w:t>
      </w:r>
      <w:proofErr w:type="spellEnd"/>
      <w:r w:rsidRPr="00AF06C7">
        <w:rPr>
          <w:rFonts w:ascii="Arial" w:hAnsi="Arial" w:cs="Arial"/>
          <w:color w:val="222222"/>
          <w:sz w:val="25"/>
          <w:szCs w:val="25"/>
        </w:rPr>
        <w:t xml:space="preserve"> from </w:t>
      </w:r>
      <w:r w:rsidR="00962949">
        <w:rPr>
          <w:rFonts w:ascii="Arial" w:hAnsi="Arial" w:cs="Arial"/>
          <w:color w:val="222222"/>
          <w:sz w:val="25"/>
          <w:szCs w:val="25"/>
        </w:rPr>
        <w:t>a </w:t>
      </w:r>
      <w:r w:rsidRPr="00AF06C7">
        <w:rPr>
          <w:rFonts w:ascii="Arial" w:hAnsi="Arial" w:cs="Arial"/>
          <w:color w:val="222222"/>
          <w:sz w:val="25"/>
          <w:szCs w:val="25"/>
        </w:rPr>
        <w:t>limited set of random training pairs </w:t>
      </w:r>
      <w:r w:rsidRPr="00AF06C7">
        <w:rPr>
          <w:rStyle w:val="mo"/>
          <w:rFonts w:ascii="Arial" w:hAnsi="Arial" w:cs="Arial"/>
          <w:color w:val="222222"/>
          <w:sz w:val="25"/>
          <w:szCs w:val="25"/>
          <w:bdr w:val="none" w:sz="0" w:space="0" w:color="auto" w:frame="1"/>
        </w:rPr>
        <w:t>(</w:t>
      </w:r>
      <w:r w:rsidRPr="00AF06C7">
        <w:rPr>
          <w:rStyle w:val="mo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∣∣</w:t>
      </w:r>
      <w:proofErr w:type="spellStart"/>
      <w:r w:rsidRPr="00AF06C7">
        <w:rPr>
          <w:rStyle w:val="mi"/>
          <w:rFonts w:ascii="Arial" w:hAnsi="Arial" w:cs="Arial"/>
          <w:color w:val="222222"/>
          <w:sz w:val="25"/>
          <w:szCs w:val="25"/>
          <w:bdr w:val="none" w:sz="0" w:space="0" w:color="auto" w:frame="1"/>
        </w:rPr>
        <w:t>ϕ</w:t>
      </w:r>
      <w:r w:rsidRPr="00AF06C7">
        <w:rPr>
          <w:rStyle w:val="mtext"/>
          <w:rFonts w:ascii="Arial" w:hAnsi="Arial" w:cs="Arial"/>
          <w:color w:val="222222"/>
          <w:sz w:val="25"/>
          <w:szCs w:val="25"/>
          <w:bdr w:val="none" w:sz="0" w:space="0" w:color="auto" w:frame="1"/>
        </w:rPr>
        <w:t>in</w:t>
      </w:r>
      <w:r w:rsidRPr="00AF06C7">
        <w:rPr>
          <w:rStyle w:val="mi"/>
          <w:rFonts w:ascii="Arial" w:hAnsi="Arial" w:cs="Arial"/>
          <w:color w:val="222222"/>
          <w:sz w:val="25"/>
          <w:szCs w:val="25"/>
          <w:bdr w:val="none" w:sz="0" w:space="0" w:color="auto" w:frame="1"/>
        </w:rPr>
        <w:t>x</w:t>
      </w:r>
      <w:proofErr w:type="spellEnd"/>
      <w:r w:rsidRPr="00AF06C7">
        <w:rPr>
          <w:rStyle w:val="mo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⟩</w:t>
      </w:r>
      <w:r w:rsidRPr="00AF06C7">
        <w:rPr>
          <w:rStyle w:val="mo"/>
          <w:rFonts w:ascii="Arial" w:hAnsi="Arial" w:cs="Arial"/>
          <w:color w:val="222222"/>
          <w:sz w:val="25"/>
          <w:szCs w:val="25"/>
          <w:bdr w:val="none" w:sz="0" w:space="0" w:color="auto" w:frame="1"/>
        </w:rPr>
        <w:t>,</w:t>
      </w:r>
      <w:r w:rsidRPr="00AF06C7">
        <w:rPr>
          <w:rStyle w:val="mi"/>
          <w:rFonts w:ascii="Arial" w:hAnsi="Arial" w:cs="Arial"/>
          <w:color w:val="222222"/>
          <w:sz w:val="25"/>
          <w:szCs w:val="25"/>
          <w:bdr w:val="none" w:sz="0" w:space="0" w:color="auto" w:frame="1"/>
        </w:rPr>
        <w:t>V</w:t>
      </w:r>
      <w:r w:rsidRPr="00AF06C7">
        <w:rPr>
          <w:rStyle w:val="mo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∣∣</w:t>
      </w:r>
      <w:proofErr w:type="spellStart"/>
      <w:r w:rsidRPr="00AF06C7">
        <w:rPr>
          <w:rStyle w:val="mi"/>
          <w:rFonts w:ascii="Arial" w:hAnsi="Arial" w:cs="Arial"/>
          <w:color w:val="222222"/>
          <w:sz w:val="25"/>
          <w:szCs w:val="25"/>
          <w:bdr w:val="none" w:sz="0" w:space="0" w:color="auto" w:frame="1"/>
        </w:rPr>
        <w:t>ϕ</w:t>
      </w:r>
      <w:r w:rsidRPr="00AF06C7">
        <w:rPr>
          <w:rStyle w:val="mtext"/>
          <w:rFonts w:ascii="Arial" w:hAnsi="Arial" w:cs="Arial"/>
          <w:color w:val="222222"/>
          <w:sz w:val="25"/>
          <w:szCs w:val="25"/>
          <w:bdr w:val="none" w:sz="0" w:space="0" w:color="auto" w:frame="1"/>
        </w:rPr>
        <w:t>in</w:t>
      </w:r>
      <w:r w:rsidRPr="00AF06C7">
        <w:rPr>
          <w:rStyle w:val="mi"/>
          <w:rFonts w:ascii="Arial" w:hAnsi="Arial" w:cs="Arial"/>
          <w:color w:val="222222"/>
          <w:sz w:val="25"/>
          <w:szCs w:val="25"/>
          <w:bdr w:val="none" w:sz="0" w:space="0" w:color="auto" w:frame="1"/>
        </w:rPr>
        <w:t>x</w:t>
      </w:r>
      <w:proofErr w:type="spellEnd"/>
      <w:r w:rsidRPr="00AF06C7">
        <w:rPr>
          <w:rStyle w:val="mo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⟩</w:t>
      </w:r>
      <w:r w:rsidRPr="00AF06C7">
        <w:rPr>
          <w:rStyle w:val="mo"/>
          <w:rFonts w:ascii="Arial" w:hAnsi="Arial" w:cs="Arial"/>
          <w:color w:val="222222"/>
          <w:sz w:val="25"/>
          <w:szCs w:val="25"/>
          <w:bdr w:val="none" w:sz="0" w:space="0" w:color="auto" w:frame="1"/>
        </w:rPr>
        <w:t>)</w:t>
      </w:r>
      <w:r w:rsidRPr="00AF06C7">
        <w:rPr>
          <w:rStyle w:val="mjxassistivemathml"/>
          <w:rFonts w:ascii="Arial" w:hAnsi="Arial" w:cs="Arial"/>
          <w:color w:val="222222"/>
          <w:sz w:val="25"/>
          <w:szCs w:val="25"/>
          <w:bdr w:val="none" w:sz="0" w:space="0" w:color="auto" w:frame="1"/>
        </w:rPr>
        <w:t>(|</w:t>
      </w:r>
      <w:proofErr w:type="spellStart"/>
      <w:r w:rsidRPr="00AF06C7">
        <w:rPr>
          <w:rStyle w:val="mjxassistivemathml"/>
          <w:rFonts w:ascii="Arial" w:hAnsi="Arial" w:cs="Arial"/>
          <w:color w:val="222222"/>
          <w:sz w:val="25"/>
          <w:szCs w:val="25"/>
          <w:bdr w:val="none" w:sz="0" w:space="0" w:color="auto" w:frame="1"/>
        </w:rPr>
        <w:t>ϕxin</w:t>
      </w:r>
      <w:proofErr w:type="spellEnd"/>
      <w:r w:rsidRPr="00AF06C7">
        <w:rPr>
          <w:rStyle w:val="mjxassistivemathml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⟩</w:t>
      </w:r>
      <w:r w:rsidRPr="00AF06C7">
        <w:rPr>
          <w:rStyle w:val="mjxassistivemathml"/>
          <w:rFonts w:ascii="Arial" w:hAnsi="Arial" w:cs="Arial"/>
          <w:color w:val="222222"/>
          <w:sz w:val="25"/>
          <w:szCs w:val="25"/>
          <w:bdr w:val="none" w:sz="0" w:space="0" w:color="auto" w:frame="1"/>
        </w:rPr>
        <w:t>,</w:t>
      </w:r>
      <w:proofErr w:type="spellStart"/>
      <w:r w:rsidRPr="00AF06C7">
        <w:rPr>
          <w:rStyle w:val="mjxassistivemathml"/>
          <w:rFonts w:ascii="Arial" w:hAnsi="Arial" w:cs="Arial"/>
          <w:color w:val="222222"/>
          <w:sz w:val="25"/>
          <w:szCs w:val="25"/>
          <w:bdr w:val="none" w:sz="0" w:space="0" w:color="auto" w:frame="1"/>
        </w:rPr>
        <w:t>V|ϕxin</w:t>
      </w:r>
      <w:proofErr w:type="spellEnd"/>
      <w:r w:rsidRPr="00AF06C7">
        <w:rPr>
          <w:rStyle w:val="mjxassistivemathml"/>
          <w:rFonts w:ascii="Cambria Math" w:hAnsi="Cambria Math" w:cs="Cambria Math"/>
          <w:color w:val="222222"/>
          <w:sz w:val="25"/>
          <w:szCs w:val="25"/>
          <w:bdr w:val="none" w:sz="0" w:space="0" w:color="auto" w:frame="1"/>
        </w:rPr>
        <w:t>⟩</w:t>
      </w:r>
      <w:r w:rsidRPr="00AF06C7">
        <w:rPr>
          <w:rStyle w:val="mjxassistivemathml"/>
          <w:rFonts w:ascii="Arial" w:hAnsi="Arial" w:cs="Arial"/>
          <w:color w:val="222222"/>
          <w:sz w:val="25"/>
          <w:szCs w:val="25"/>
          <w:bdr w:val="none" w:sz="0" w:space="0" w:color="auto" w:frame="1"/>
        </w:rPr>
        <w:t>)</w:t>
      </w:r>
      <w:r w:rsidRPr="00AF06C7">
        <w:rPr>
          <w:rFonts w:ascii="Arial" w:hAnsi="Arial" w:cs="Arial"/>
          <w:color w:val="222222"/>
          <w:sz w:val="25"/>
          <w:szCs w:val="25"/>
        </w:rPr>
        <w:t>, with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x</w:t>
      </w:r>
      <w:r w:rsidRPr="00AF06C7">
        <w:rPr>
          <w:rFonts w:ascii="Arial" w:hAnsi="Arial" w:cs="Arial"/>
          <w:color w:val="222222"/>
          <w:sz w:val="25"/>
          <w:szCs w:val="25"/>
        </w:rPr>
        <w:t> = 1,…,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N</w:t>
      </w:r>
      <w:r w:rsidRPr="00AF06C7">
        <w:rPr>
          <w:rFonts w:ascii="Arial" w:hAnsi="Arial" w:cs="Arial"/>
          <w:color w:val="222222"/>
          <w:sz w:val="25"/>
          <w:szCs w:val="25"/>
        </w:rPr>
        <w:t>, where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N</w:t>
      </w:r>
      <w:r w:rsidRPr="00AF06C7">
        <w:rPr>
          <w:rFonts w:ascii="Arial" w:hAnsi="Arial" w:cs="Arial"/>
          <w:color w:val="222222"/>
          <w:sz w:val="25"/>
          <w:szCs w:val="25"/>
        </w:rPr>
        <w:t> was smaller than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Hilbert space dimen</w:t>
      </w:r>
      <w:r>
        <w:rPr>
          <w:rFonts w:ascii="Arial" w:hAnsi="Arial" w:cs="Arial"/>
          <w:color w:val="222222"/>
          <w:sz w:val="25"/>
          <w:szCs w:val="25"/>
        </w:rPr>
        <w:t>sion.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>
        <w:rPr>
          <w:rFonts w:ascii="Arial" w:hAnsi="Arial" w:cs="Arial"/>
          <w:color w:val="222222"/>
          <w:sz w:val="25"/>
          <w:szCs w:val="25"/>
        </w:rPr>
        <w:t xml:space="preserve">results are displayed. </w:t>
      </w:r>
      <w:r w:rsidRPr="00AF06C7">
        <w:rPr>
          <w:rFonts w:ascii="Arial" w:hAnsi="Arial" w:cs="Arial"/>
          <w:color w:val="222222"/>
          <w:sz w:val="25"/>
          <w:szCs w:val="25"/>
        </w:rPr>
        <w:t>Here we have plotted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 xml:space="preserve">(numerically obtained) cost function after training alongside </w:t>
      </w:r>
      <w:r w:rsidR="00962949">
        <w:rPr>
          <w:rFonts w:ascii="Arial" w:hAnsi="Arial" w:cs="Arial"/>
          <w:color w:val="222222"/>
          <w:sz w:val="25"/>
          <w:szCs w:val="25"/>
        </w:rPr>
        <w:t>a </w:t>
      </w:r>
      <w:r w:rsidRPr="00AF06C7">
        <w:rPr>
          <w:rFonts w:ascii="Arial" w:hAnsi="Arial" w:cs="Arial"/>
          <w:color w:val="222222"/>
          <w:sz w:val="25"/>
          <w:szCs w:val="25"/>
        </w:rPr>
        <w:t>theoretical estimate of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optimal cost function for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best unitary possible which exploits all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available information (for where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n</w:t>
      </w:r>
      <w:r w:rsidRPr="00AF06C7">
        <w:rPr>
          <w:rFonts w:ascii="Arial" w:hAnsi="Arial" w:cs="Arial"/>
          <w:color w:val="222222"/>
          <w:sz w:val="25"/>
          <w:szCs w:val="25"/>
        </w:rPr>
        <w:t> is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number of training pairs,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N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number of test pairs and </w:t>
      </w:r>
      <w:r w:rsidRPr="00AF06C7">
        <w:rPr>
          <w:rFonts w:ascii="Arial" w:hAnsi="Arial" w:cs="Arial"/>
          <w:i/>
          <w:iCs/>
          <w:color w:val="222222"/>
          <w:sz w:val="25"/>
          <w:szCs w:val="25"/>
        </w:rPr>
        <w:t>D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Hilbert space dimensions). Here we see that</w:t>
      </w:r>
      <w:r w:rsidR="00F76CD6">
        <w:rPr>
          <w:rFonts w:ascii="Arial" w:hAnsi="Arial" w:cs="Arial"/>
          <w:color w:val="222222"/>
          <w:sz w:val="25"/>
          <w:szCs w:val="25"/>
        </w:rPr>
        <w:t xml:space="preserve"> the QNN  </w:t>
      </w:r>
      <w:r w:rsidRPr="00AF06C7">
        <w:rPr>
          <w:rFonts w:ascii="Arial" w:hAnsi="Arial" w:cs="Arial"/>
          <w:color w:val="222222"/>
          <w:sz w:val="25"/>
          <w:szCs w:val="25"/>
        </w:rPr>
        <w:t>matches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theoretical estimate and demonstrates</w:t>
      </w:r>
      <w:r w:rsidR="00F76CD6">
        <w:rPr>
          <w:rFonts w:ascii="Arial" w:hAnsi="Arial" w:cs="Arial"/>
          <w:color w:val="222222"/>
          <w:sz w:val="25"/>
          <w:szCs w:val="25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</w:rPr>
        <w:t>remarkable ability of our QNNs to generalize.</w:t>
      </w:r>
    </w:p>
    <w:p w14:paraId="557FF688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921B08D" w14:textId="77777777" w:rsidR="00A228AC" w:rsidRDefault="00A228AC" w:rsidP="00A228AC">
      <w:pPr>
        <w:keepNext/>
        <w:spacing w:after="0" w:line="276" w:lineRule="auto"/>
        <w:jc w:val="both"/>
      </w:pPr>
      <w:r w:rsidRPr="00AF06C7">
        <w:rPr>
          <w:rFonts w:ascii="Arial" w:hAnsi="Arial" w:cs="Arial"/>
          <w:noProof/>
          <w:sz w:val="25"/>
          <w:szCs w:val="25"/>
          <w:lang w:val="en-US"/>
        </w:rPr>
        <w:drawing>
          <wp:inline distT="0" distB="0" distL="0" distR="0" wp14:anchorId="094C3620" wp14:editId="4BC51801">
            <wp:extent cx="5943600" cy="2179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CF57" w14:textId="01DEDF64" w:rsidR="00A228AC" w:rsidRPr="00242385" w:rsidRDefault="00A228AC" w:rsidP="00A228AC">
      <w:pPr>
        <w:pStyle w:val="Caption"/>
        <w:jc w:val="center"/>
        <w:rPr>
          <w:rFonts w:ascii="Arial" w:eastAsia="Arial" w:hAnsi="Arial" w:cs="Arial"/>
          <w:b/>
          <w:sz w:val="32"/>
          <w:szCs w:val="32"/>
        </w:rPr>
      </w:pPr>
      <w:bookmarkStart w:id="25" w:name="_Toc59737381"/>
      <w:r w:rsidRPr="00242385">
        <w:rPr>
          <w:sz w:val="22"/>
          <w:szCs w:val="22"/>
        </w:rPr>
        <w:t xml:space="preserve">Figure </w:t>
      </w:r>
      <w:r w:rsidRPr="00242385">
        <w:rPr>
          <w:sz w:val="22"/>
          <w:szCs w:val="22"/>
        </w:rPr>
        <w:fldChar w:fldCharType="begin"/>
      </w:r>
      <w:r w:rsidRPr="00242385">
        <w:rPr>
          <w:sz w:val="22"/>
          <w:szCs w:val="22"/>
        </w:rPr>
        <w:instrText xml:space="preserve"> SEQ Figure \* ARABIC </w:instrText>
      </w:r>
      <w:r w:rsidRPr="00242385">
        <w:rPr>
          <w:sz w:val="22"/>
          <w:szCs w:val="22"/>
        </w:rPr>
        <w:fldChar w:fldCharType="separate"/>
      </w:r>
      <w:r w:rsidR="000900C9">
        <w:rPr>
          <w:noProof/>
          <w:sz w:val="22"/>
          <w:szCs w:val="22"/>
        </w:rPr>
        <w:t>5</w:t>
      </w:r>
      <w:r w:rsidRPr="00242385">
        <w:rPr>
          <w:sz w:val="22"/>
          <w:szCs w:val="22"/>
        </w:rPr>
        <w:fldChar w:fldCharType="end"/>
      </w:r>
      <w:r w:rsidRPr="00242385">
        <w:rPr>
          <w:sz w:val="22"/>
          <w:szCs w:val="22"/>
        </w:rPr>
        <w:t>- Simulation</w:t>
      </w:r>
      <w:bookmarkEnd w:id="25"/>
    </w:p>
    <w:p w14:paraId="77E50655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830E0E5" w14:textId="20B0AC2F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In both plots,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insets show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behavior of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 quantum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neural network under approximate depolarizing noise.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colors indicate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strength </w:t>
      </w:r>
      <w:r w:rsidRPr="00AF06C7">
        <w:rPr>
          <w:rFonts w:ascii="Arial" w:hAnsi="Arial" w:cs="Arial"/>
          <w:i/>
          <w:iCs/>
          <w:color w:val="222222"/>
          <w:sz w:val="25"/>
          <w:szCs w:val="25"/>
          <w:shd w:val="clear" w:color="auto" w:fill="FFFFFF"/>
        </w:rPr>
        <w:t>t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 of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noise: black </w:t>
      </w:r>
      <w:r w:rsidRPr="00AF06C7">
        <w:rPr>
          <w:rFonts w:ascii="Arial" w:hAnsi="Arial" w:cs="Arial"/>
          <w:i/>
          <w:iCs/>
          <w:color w:val="222222"/>
          <w:sz w:val="25"/>
          <w:szCs w:val="25"/>
          <w:shd w:val="clear" w:color="auto" w:fill="FFFFFF"/>
        </w:rPr>
        <w:t>t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 = 0, violet </w:t>
      </w:r>
      <w:r w:rsidRPr="00AF06C7">
        <w:rPr>
          <w:rFonts w:ascii="Arial" w:hAnsi="Arial" w:cs="Arial"/>
          <w:i/>
          <w:iCs/>
          <w:color w:val="222222"/>
          <w:sz w:val="25"/>
          <w:szCs w:val="25"/>
          <w:shd w:val="clear" w:color="auto" w:fill="FFFFFF"/>
        </w:rPr>
        <w:t>t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 = 0.0033, orange </w:t>
      </w:r>
      <w:r w:rsidRPr="00AF06C7">
        <w:rPr>
          <w:rFonts w:ascii="Arial" w:hAnsi="Arial" w:cs="Arial"/>
          <w:i/>
          <w:iCs/>
          <w:color w:val="222222"/>
          <w:sz w:val="25"/>
          <w:szCs w:val="25"/>
          <w:shd w:val="clear" w:color="auto" w:fill="FFFFFF"/>
        </w:rPr>
        <w:t>t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 = 0.0066, yellow </w:t>
      </w:r>
      <w:r w:rsidRPr="00AF06C7">
        <w:rPr>
          <w:rFonts w:ascii="Arial" w:hAnsi="Arial" w:cs="Arial"/>
          <w:i/>
          <w:iCs/>
          <w:color w:val="222222"/>
          <w:sz w:val="25"/>
          <w:szCs w:val="25"/>
          <w:shd w:val="clear" w:color="auto" w:fill="FFFFFF"/>
        </w:rPr>
        <w:t>t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 = 0.01. and </w:t>
      </w:r>
      <w:r w:rsidRPr="0080293F">
        <w:rPr>
          <w:rFonts w:ascii="Arial" w:hAnsi="Arial" w:cs="Arial"/>
          <w:b/>
          <w:i/>
          <w:color w:val="222222"/>
          <w:sz w:val="25"/>
          <w:szCs w:val="25"/>
          <w:shd w:val="clear" w:color="auto" w:fill="FFFFFF"/>
        </w:rPr>
        <w:t>Panel (</w:t>
      </w:r>
      <w:r w:rsidRPr="0080293F">
        <w:rPr>
          <w:rFonts w:ascii="Arial" w:hAnsi="Arial" w:cs="Arial"/>
          <w:b/>
          <w:bCs/>
          <w:i/>
          <w:color w:val="222222"/>
          <w:sz w:val="25"/>
          <w:szCs w:val="25"/>
          <w:shd w:val="clear" w:color="auto" w:fill="FFFFFF"/>
        </w:rPr>
        <w:t>a</w:t>
      </w:r>
      <w:r w:rsidRPr="0080293F">
        <w:rPr>
          <w:rFonts w:ascii="Arial" w:hAnsi="Arial" w:cs="Arial"/>
          <w:b/>
          <w:i/>
          <w:color w:val="222222"/>
          <w:sz w:val="25"/>
          <w:szCs w:val="25"/>
          <w:shd w:val="clear" w:color="auto" w:fill="FFFFFF"/>
        </w:rPr>
        <w:t>)</w:t>
      </w:r>
      <w:r w:rsidRPr="0080293F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 xml:space="preserve"> shows</w:t>
      </w:r>
      <w:r w:rsidR="00F76CD6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> the </w:t>
      </w:r>
      <w:r w:rsidRPr="0080293F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>ability of</w:t>
      </w:r>
      <w:r w:rsidR="00F76CD6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> the </w:t>
      </w:r>
      <w:r w:rsidRPr="0080293F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>network to generalize.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 We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 will be training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3-3-3 network with for 1000 rounds with </w:t>
      </w:r>
      <w:r w:rsidRPr="00AF06C7">
        <w:rPr>
          <w:rFonts w:ascii="Arial" w:hAnsi="Arial" w:cs="Arial"/>
          <w:i/>
          <w:iCs/>
          <w:color w:val="222222"/>
          <w:sz w:val="25"/>
          <w:szCs w:val="25"/>
          <w:shd w:val="clear" w:color="auto" w:fill="FFFFFF"/>
        </w:rPr>
        <w:t>n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 = 1, 2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. 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8 training pairs and evaluated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cost function for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set of 10 test pairs afterwards. We averaged this over 20 rounds (orange points) and compared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result with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estimated value of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optimal achievable cost function (violet points</w:t>
      </w:r>
      <w:r w:rsidRPr="0080293F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 xml:space="preserve">). </w:t>
      </w:r>
      <w:r w:rsidRPr="0080293F">
        <w:rPr>
          <w:rFonts w:ascii="Arial" w:hAnsi="Arial" w:cs="Arial"/>
          <w:b/>
          <w:i/>
          <w:color w:val="222222"/>
          <w:sz w:val="25"/>
          <w:szCs w:val="25"/>
          <w:shd w:val="clear" w:color="auto" w:fill="FFFFFF"/>
        </w:rPr>
        <w:t>Panel (</w:t>
      </w:r>
      <w:r w:rsidRPr="0080293F">
        <w:rPr>
          <w:rFonts w:ascii="Arial" w:hAnsi="Arial" w:cs="Arial"/>
          <w:b/>
          <w:bCs/>
          <w:i/>
          <w:color w:val="222222"/>
          <w:sz w:val="25"/>
          <w:szCs w:val="25"/>
          <w:shd w:val="clear" w:color="auto" w:fill="FFFFFF"/>
        </w:rPr>
        <w:t>b</w:t>
      </w:r>
      <w:r w:rsidRPr="0080293F">
        <w:rPr>
          <w:rFonts w:ascii="Arial" w:hAnsi="Arial" w:cs="Arial"/>
          <w:b/>
          <w:i/>
          <w:color w:val="222222"/>
          <w:sz w:val="25"/>
          <w:szCs w:val="25"/>
          <w:shd w:val="clear" w:color="auto" w:fill="FFFFFF"/>
        </w:rPr>
        <w:t>)</w:t>
      </w:r>
      <w:r w:rsidRPr="0080293F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 xml:space="preserve"> shows</w:t>
      </w:r>
      <w:r w:rsidR="00F76CD6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> the </w:t>
      </w:r>
      <w:r w:rsidRPr="0080293F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>robustness of</w:t>
      </w:r>
      <w:r w:rsidR="00F76CD6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 xml:space="preserve"> the QNN  </w:t>
      </w:r>
      <w:r w:rsidRPr="0080293F">
        <w:rPr>
          <w:rFonts w:ascii="Arial" w:hAnsi="Arial" w:cs="Arial"/>
          <w:i/>
          <w:color w:val="222222"/>
          <w:sz w:val="25"/>
          <w:szCs w:val="25"/>
          <w:shd w:val="clear" w:color="auto" w:fill="FFFFFF"/>
        </w:rPr>
        <w:t>to noisy data.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 We trained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2-3-2 network with  for 300 rounds with 100 training pairs. In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plot,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number on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i/>
          <w:iCs/>
          <w:color w:val="222222"/>
          <w:sz w:val="25"/>
          <w:szCs w:val="25"/>
          <w:shd w:val="clear" w:color="auto" w:fill="FFFFFF"/>
        </w:rPr>
        <w:t>x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-axis indicates how many of these pairs were replaced by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pair of noisy (i.e. random) pairs and</w:t>
      </w:r>
      <w:r w:rsidR="00F76CD6"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cost function is evaluated for all “good” test pairs.</w:t>
      </w:r>
    </w:p>
    <w:p w14:paraId="763067F6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A11401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2D5097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1D9539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969235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17CDB9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E01997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E698F30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2A6E687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7E68475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1747E47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D1D5AB6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A2DC7B0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952A765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2EC9C4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A34B17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289730E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E0FD9D8" w14:textId="77777777" w:rsidR="00A228AC" w:rsidRDefault="00A228AC" w:rsidP="00A228AC">
      <w:pPr>
        <w:pStyle w:val="Heading1"/>
        <w:jc w:val="center"/>
      </w:pPr>
    </w:p>
    <w:p w14:paraId="512513AD" w14:textId="77777777" w:rsidR="00A228AC" w:rsidRDefault="00A228AC" w:rsidP="00A228AC">
      <w:pPr>
        <w:pStyle w:val="Heading1"/>
        <w:jc w:val="center"/>
      </w:pPr>
    </w:p>
    <w:p w14:paraId="1670B662" w14:textId="77777777" w:rsidR="00A228AC" w:rsidRDefault="00A228AC" w:rsidP="00A228AC">
      <w:pPr>
        <w:pStyle w:val="Heading1"/>
      </w:pPr>
    </w:p>
    <w:p w14:paraId="7D117B9B" w14:textId="77777777" w:rsidR="00A228AC" w:rsidRDefault="00A228AC" w:rsidP="00A228AC">
      <w:pPr>
        <w:pStyle w:val="Heading1"/>
        <w:jc w:val="center"/>
      </w:pPr>
    </w:p>
    <w:p w14:paraId="22BFD761" w14:textId="30B38EFA" w:rsidR="00A228AC" w:rsidRPr="00206D84" w:rsidRDefault="00A228AC" w:rsidP="00A228AC">
      <w:pPr>
        <w:pStyle w:val="Heading1"/>
        <w:jc w:val="center"/>
      </w:pPr>
      <w:bookmarkStart w:id="26" w:name="_Toc59801475"/>
      <w:r>
        <w:t>Chapter 6: TIMELINE</w:t>
      </w:r>
      <w:bookmarkEnd w:id="26"/>
    </w:p>
    <w:p w14:paraId="34B677A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718620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D76BBF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F16608E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882EF4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222E39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F810AEB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48C99A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0EFBC64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81B138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1CA168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0CE76F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BB666E6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F9673D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9E7340E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5C4F05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F4487ED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31F7EE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bookmarkStart w:id="27" w:name="_gjdgxs" w:colFirst="0" w:colLast="0"/>
      <w:bookmarkEnd w:id="27"/>
    </w:p>
    <w:p w14:paraId="3A53CAF8" w14:textId="77777777" w:rsidR="00A228AC" w:rsidRPr="00BD0232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BD0232">
        <w:rPr>
          <w:rFonts w:ascii="Arial" w:eastAsia="Arial" w:hAnsi="Arial" w:cs="Arial"/>
          <w:b/>
          <w:sz w:val="28"/>
          <w:szCs w:val="25"/>
        </w:rPr>
        <w:t>6.Timeline</w:t>
      </w:r>
    </w:p>
    <w:p w14:paraId="3B9E5347" w14:textId="77777777" w:rsidR="00A228AC" w:rsidRDefault="00A228AC" w:rsidP="00A228AC">
      <w:pPr>
        <w:spacing w:after="0" w:line="276" w:lineRule="auto"/>
        <w:ind w:firstLine="720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 xml:space="preserve"> </w:t>
      </w:r>
    </w:p>
    <w:p w14:paraId="43ED93B3" w14:textId="77272166" w:rsidR="00A228AC" w:rsidRPr="000F24E1" w:rsidRDefault="00A228AC" w:rsidP="00A228AC">
      <w:pPr>
        <w:spacing w:after="0" w:line="276" w:lineRule="auto"/>
        <w:ind w:firstLine="720"/>
        <w:jc w:val="both"/>
        <w:rPr>
          <w:rFonts w:ascii="Arial" w:eastAsia="Arial" w:hAnsi="Arial" w:cs="Arial"/>
          <w:color w:val="000000" w:themeColor="text1"/>
          <w:sz w:val="25"/>
          <w:szCs w:val="25"/>
        </w:rPr>
      </w:pPr>
      <w:r w:rsidRPr="000F24E1">
        <w:rPr>
          <w:rFonts w:ascii="Arial" w:eastAsia="Arial" w:hAnsi="Arial" w:cs="Arial"/>
          <w:color w:val="000000" w:themeColor="text1"/>
          <w:sz w:val="25"/>
          <w:szCs w:val="25"/>
        </w:rPr>
        <w:t>These two phases of operations are known as iteration. Neural Networks repeat</w:t>
      </w:r>
      <w:r w:rsidR="00F76CD6">
        <w:rPr>
          <w:rFonts w:ascii="Arial" w:eastAsia="Arial" w:hAnsi="Arial" w:cs="Arial"/>
          <w:color w:val="000000" w:themeColor="text1"/>
          <w:sz w:val="25"/>
          <w:szCs w:val="25"/>
        </w:rPr>
        <w:t> the </w:t>
      </w:r>
      <w:r w:rsidRPr="000F24E1">
        <w:rPr>
          <w:rFonts w:ascii="Arial" w:eastAsia="Arial" w:hAnsi="Arial" w:cs="Arial"/>
          <w:color w:val="000000" w:themeColor="text1"/>
          <w:sz w:val="25"/>
          <w:szCs w:val="25"/>
        </w:rPr>
        <w:t>two steps until</w:t>
      </w:r>
      <w:r w:rsidR="00F76CD6">
        <w:rPr>
          <w:rFonts w:ascii="Arial" w:eastAsia="Arial" w:hAnsi="Arial" w:cs="Arial"/>
          <w:color w:val="000000" w:themeColor="text1"/>
          <w:sz w:val="25"/>
          <w:szCs w:val="25"/>
        </w:rPr>
        <w:t> the </w:t>
      </w:r>
      <w:r w:rsidRPr="000F24E1">
        <w:rPr>
          <w:rFonts w:ascii="Arial" w:eastAsia="Arial" w:hAnsi="Arial" w:cs="Arial"/>
          <w:color w:val="000000" w:themeColor="text1"/>
          <w:sz w:val="25"/>
          <w:szCs w:val="25"/>
        </w:rPr>
        <w:t>desired output and accuracy is generated.</w:t>
      </w:r>
    </w:p>
    <w:p w14:paraId="0C4809C1" w14:textId="77777777" w:rsidR="00A228AC" w:rsidRPr="00F343F4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42AAEEC8" w14:textId="0CA0496B" w:rsidR="00A228AC" w:rsidRPr="00F343F4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D14AEB">
        <w:rPr>
          <w:rFonts w:ascii="Arial" w:eastAsia="Arial" w:hAnsi="Arial" w:cs="Arial"/>
          <w:b/>
          <w:sz w:val="25"/>
          <w:szCs w:val="25"/>
        </w:rPr>
        <w:t>1. Training of networks</w:t>
      </w:r>
      <w:r w:rsidRPr="00F343F4">
        <w:rPr>
          <w:rFonts w:ascii="Arial" w:eastAsia="Arial" w:hAnsi="Arial" w:cs="Arial"/>
          <w:sz w:val="25"/>
          <w:szCs w:val="25"/>
        </w:rPr>
        <w:t xml:space="preserve">: To train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F343F4">
        <w:rPr>
          <w:rFonts w:ascii="Arial" w:eastAsia="Arial" w:hAnsi="Arial" w:cs="Arial"/>
          <w:sz w:val="25"/>
          <w:szCs w:val="25"/>
        </w:rPr>
        <w:t xml:space="preserve">network of data, we collect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F343F4">
        <w:rPr>
          <w:rFonts w:ascii="Arial" w:eastAsia="Arial" w:hAnsi="Arial" w:cs="Arial"/>
          <w:sz w:val="25"/>
          <w:szCs w:val="25"/>
        </w:rPr>
        <w:t>large number of dat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F343F4">
        <w:rPr>
          <w:rFonts w:ascii="Arial" w:eastAsia="Arial" w:hAnsi="Arial" w:cs="Arial"/>
          <w:sz w:val="25"/>
          <w:szCs w:val="25"/>
        </w:rPr>
        <w:t xml:space="preserve">and design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F343F4">
        <w:rPr>
          <w:rFonts w:ascii="Arial" w:eastAsia="Arial" w:hAnsi="Arial" w:cs="Arial"/>
          <w:sz w:val="25"/>
          <w:szCs w:val="25"/>
        </w:rPr>
        <w:t>model that will learn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F343F4">
        <w:rPr>
          <w:rFonts w:ascii="Arial" w:eastAsia="Arial" w:hAnsi="Arial" w:cs="Arial"/>
          <w:sz w:val="25"/>
          <w:szCs w:val="25"/>
        </w:rPr>
        <w:t>features. But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F343F4">
        <w:rPr>
          <w:rFonts w:ascii="Arial" w:eastAsia="Arial" w:hAnsi="Arial" w:cs="Arial"/>
          <w:sz w:val="25"/>
          <w:szCs w:val="25"/>
        </w:rPr>
        <w:t xml:space="preserve">process is slower in case of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F343F4">
        <w:rPr>
          <w:rFonts w:ascii="Arial" w:eastAsia="Arial" w:hAnsi="Arial" w:cs="Arial"/>
          <w:sz w:val="25"/>
          <w:szCs w:val="25"/>
        </w:rPr>
        <w:t>very large number of data.</w:t>
      </w:r>
    </w:p>
    <w:p w14:paraId="329734F1" w14:textId="77777777" w:rsidR="00A228AC" w:rsidRPr="00F343F4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6DD6C38F" w14:textId="3AE946E0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t>2</w:t>
      </w:r>
      <w:r w:rsidRPr="00D14AEB">
        <w:rPr>
          <w:rFonts w:ascii="Arial" w:eastAsia="Arial" w:hAnsi="Arial" w:cs="Arial"/>
          <w:b/>
          <w:sz w:val="25"/>
          <w:szCs w:val="25"/>
        </w:rPr>
        <w:t>. Feature Extraction:</w:t>
      </w:r>
      <w:r w:rsidRPr="00F343F4">
        <w:rPr>
          <w:rFonts w:ascii="Arial" w:eastAsia="Arial" w:hAnsi="Arial" w:cs="Arial"/>
          <w:sz w:val="25"/>
          <w:szCs w:val="25"/>
        </w:rPr>
        <w:t xml:space="preserve"> After all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F343F4">
        <w:rPr>
          <w:rFonts w:ascii="Arial" w:eastAsia="Arial" w:hAnsi="Arial" w:cs="Arial"/>
          <w:sz w:val="25"/>
          <w:szCs w:val="25"/>
        </w:rPr>
        <w:t>layers are trained about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F343F4">
        <w:rPr>
          <w:rFonts w:ascii="Arial" w:eastAsia="Arial" w:hAnsi="Arial" w:cs="Arial"/>
          <w:sz w:val="25"/>
          <w:szCs w:val="25"/>
        </w:rPr>
        <w:t>features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F343F4">
        <w:rPr>
          <w:rFonts w:ascii="Arial" w:eastAsia="Arial" w:hAnsi="Arial" w:cs="Arial"/>
          <w:sz w:val="25"/>
          <w:szCs w:val="25"/>
        </w:rPr>
        <w:t>object, features are extracted from it and output is predicted with accuracy.</w:t>
      </w:r>
    </w:p>
    <w:p w14:paraId="63194620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5BA41928" w14:textId="2EB4687B" w:rsidR="00A228AC" w:rsidRPr="000A5E05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0A5E05">
        <w:rPr>
          <w:rFonts w:ascii="Arial" w:eastAsia="Arial" w:hAnsi="Arial" w:cs="Arial"/>
          <w:b/>
          <w:sz w:val="25"/>
          <w:szCs w:val="25"/>
        </w:rPr>
        <w:t>3.</w:t>
      </w:r>
      <w:r>
        <w:rPr>
          <w:rFonts w:ascii="Arial" w:eastAsia="Arial" w:hAnsi="Arial" w:cs="Arial"/>
          <w:b/>
          <w:sz w:val="25"/>
          <w:szCs w:val="25"/>
        </w:rPr>
        <w:t xml:space="preserve"> Evaluate Network: </w:t>
      </w:r>
      <w:r w:rsidRPr="000A5E05">
        <w:rPr>
          <w:rFonts w:ascii="Arial" w:eastAsia="Arial" w:hAnsi="Arial" w:cs="Arial"/>
          <w:sz w:val="25"/>
          <w:szCs w:val="25"/>
        </w:rPr>
        <w:t>Once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0A5E05">
        <w:rPr>
          <w:rFonts w:ascii="Arial" w:eastAsia="Arial" w:hAnsi="Arial" w:cs="Arial"/>
          <w:sz w:val="25"/>
          <w:szCs w:val="25"/>
        </w:rPr>
        <w:t xml:space="preserve">network is trained, it can be </w:t>
      </w:r>
      <w:proofErr w:type="spellStart"/>
      <w:r w:rsidRPr="000A5E05">
        <w:rPr>
          <w:rFonts w:ascii="Arial" w:eastAsia="Arial" w:hAnsi="Arial" w:cs="Arial"/>
          <w:sz w:val="25"/>
          <w:szCs w:val="25"/>
        </w:rPr>
        <w:t>evaluated.The</w:t>
      </w:r>
      <w:proofErr w:type="spellEnd"/>
      <w:r w:rsidRPr="000A5E05">
        <w:rPr>
          <w:rFonts w:ascii="Arial" w:eastAsia="Arial" w:hAnsi="Arial" w:cs="Arial"/>
          <w:sz w:val="25"/>
          <w:szCs w:val="25"/>
        </w:rPr>
        <w:t xml:space="preserve"> network can be evaluated on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0A5E05">
        <w:rPr>
          <w:rFonts w:ascii="Arial" w:eastAsia="Arial" w:hAnsi="Arial" w:cs="Arial"/>
          <w:sz w:val="25"/>
          <w:szCs w:val="25"/>
        </w:rPr>
        <w:t xml:space="preserve">training data, but this will not provide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0A5E05">
        <w:rPr>
          <w:rFonts w:ascii="Arial" w:eastAsia="Arial" w:hAnsi="Arial" w:cs="Arial"/>
          <w:sz w:val="25"/>
          <w:szCs w:val="25"/>
        </w:rPr>
        <w:t>useful indication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0A5E05">
        <w:rPr>
          <w:rFonts w:ascii="Arial" w:eastAsia="Arial" w:hAnsi="Arial" w:cs="Arial"/>
          <w:sz w:val="25"/>
          <w:szCs w:val="25"/>
        </w:rPr>
        <w:t>performance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0A5E05">
        <w:rPr>
          <w:rFonts w:ascii="Arial" w:eastAsia="Arial" w:hAnsi="Arial" w:cs="Arial"/>
          <w:sz w:val="25"/>
          <w:szCs w:val="25"/>
        </w:rPr>
        <w:t xml:space="preserve">network as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0A5E05">
        <w:rPr>
          <w:rFonts w:ascii="Arial" w:eastAsia="Arial" w:hAnsi="Arial" w:cs="Arial"/>
          <w:sz w:val="25"/>
          <w:szCs w:val="25"/>
        </w:rPr>
        <w:t>predictive model, as it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0A5E05">
        <w:rPr>
          <w:rFonts w:ascii="Arial" w:eastAsia="Arial" w:hAnsi="Arial" w:cs="Arial"/>
          <w:sz w:val="25"/>
          <w:szCs w:val="25"/>
        </w:rPr>
        <w:t>seen all of this dat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0A5E05">
        <w:rPr>
          <w:rFonts w:ascii="Arial" w:eastAsia="Arial" w:hAnsi="Arial" w:cs="Arial"/>
          <w:sz w:val="25"/>
          <w:szCs w:val="25"/>
        </w:rPr>
        <w:t>before.</w:t>
      </w:r>
    </w:p>
    <w:p w14:paraId="4166041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1B72000" w14:textId="77777777" w:rsidR="00A228AC" w:rsidRDefault="00A228AC" w:rsidP="00A228AC">
      <w:pPr>
        <w:keepNext/>
        <w:spacing w:after="0" w:line="276" w:lineRule="auto"/>
        <w:jc w:val="both"/>
      </w:pPr>
      <w:r>
        <w:rPr>
          <w:rFonts w:ascii="Arial" w:eastAsia="Arial" w:hAnsi="Arial" w:cs="Arial"/>
          <w:b/>
          <w:sz w:val="25"/>
          <w:szCs w:val="25"/>
        </w:rPr>
        <w:br w:type="page"/>
      </w:r>
      <w:r w:rsidRPr="00F343F4">
        <w:rPr>
          <w:rFonts w:ascii="Arial" w:eastAsia="Arial" w:hAnsi="Arial" w:cs="Arial"/>
          <w:b/>
          <w:noProof/>
          <w:sz w:val="25"/>
          <w:szCs w:val="25"/>
          <w:lang w:val="en-US"/>
        </w:rPr>
        <w:drawing>
          <wp:inline distT="0" distB="0" distL="0" distR="0" wp14:anchorId="6336C8E9" wp14:editId="47C677B9">
            <wp:extent cx="5943600" cy="4431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6455" w14:textId="31A1C673" w:rsidR="00A228AC" w:rsidRPr="00242385" w:rsidRDefault="00A228AC" w:rsidP="00A228AC">
      <w:pPr>
        <w:pStyle w:val="Caption"/>
        <w:jc w:val="center"/>
        <w:rPr>
          <w:rFonts w:ascii="Arial" w:eastAsia="Arial" w:hAnsi="Arial" w:cs="Arial"/>
          <w:b/>
          <w:sz w:val="28"/>
          <w:szCs w:val="28"/>
        </w:rPr>
      </w:pPr>
      <w:bookmarkStart w:id="28" w:name="_Toc59737382"/>
      <w:r w:rsidRPr="00242385">
        <w:rPr>
          <w:sz w:val="20"/>
          <w:szCs w:val="20"/>
        </w:rPr>
        <w:t xml:space="preserve">Figure </w:t>
      </w:r>
      <w:r w:rsidRPr="00242385">
        <w:rPr>
          <w:sz w:val="20"/>
          <w:szCs w:val="20"/>
        </w:rPr>
        <w:fldChar w:fldCharType="begin"/>
      </w:r>
      <w:r w:rsidRPr="00242385">
        <w:rPr>
          <w:sz w:val="20"/>
          <w:szCs w:val="20"/>
        </w:rPr>
        <w:instrText xml:space="preserve"> SEQ Figure \* ARABIC </w:instrText>
      </w:r>
      <w:r w:rsidRPr="00242385">
        <w:rPr>
          <w:sz w:val="20"/>
          <w:szCs w:val="20"/>
        </w:rPr>
        <w:fldChar w:fldCharType="separate"/>
      </w:r>
      <w:r w:rsidR="000900C9">
        <w:rPr>
          <w:noProof/>
          <w:sz w:val="20"/>
          <w:szCs w:val="20"/>
        </w:rPr>
        <w:t>6</w:t>
      </w:r>
      <w:r w:rsidRPr="00242385">
        <w:rPr>
          <w:sz w:val="20"/>
          <w:szCs w:val="20"/>
        </w:rPr>
        <w:fldChar w:fldCharType="end"/>
      </w:r>
      <w:r w:rsidRPr="00242385">
        <w:rPr>
          <w:sz w:val="20"/>
          <w:szCs w:val="20"/>
        </w:rPr>
        <w:t>- Gantt Chart</w:t>
      </w:r>
      <w:bookmarkEnd w:id="28"/>
    </w:p>
    <w:p w14:paraId="3F3D03E6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22CB5211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6D1822E6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51FFD1C2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5E1ED139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5F4D5810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35384E48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4C1FEC48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7FB874F9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626C6718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73BC009F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0E70CC1A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</w:p>
    <w:p w14:paraId="1852AA22" w14:textId="77777777" w:rsidR="00A228AC" w:rsidRDefault="00A228AC" w:rsidP="00A228AC">
      <w:pPr>
        <w:pStyle w:val="Heading1"/>
        <w:jc w:val="center"/>
        <w:rPr>
          <w:shd w:val="clear" w:color="auto" w:fill="FFFFFF"/>
        </w:rPr>
      </w:pPr>
    </w:p>
    <w:p w14:paraId="3655A608" w14:textId="77777777" w:rsidR="00A228AC" w:rsidRDefault="00A228AC" w:rsidP="00A228AC">
      <w:pPr>
        <w:pStyle w:val="Heading1"/>
        <w:jc w:val="center"/>
        <w:rPr>
          <w:shd w:val="clear" w:color="auto" w:fill="FFFFFF"/>
        </w:rPr>
      </w:pPr>
    </w:p>
    <w:p w14:paraId="0ECF45EB" w14:textId="77777777" w:rsidR="00A228AC" w:rsidRDefault="00A228AC" w:rsidP="00A228AC">
      <w:pPr>
        <w:pStyle w:val="Heading1"/>
        <w:rPr>
          <w:shd w:val="clear" w:color="auto" w:fill="FFFFFF"/>
        </w:rPr>
      </w:pPr>
    </w:p>
    <w:p w14:paraId="40BA0703" w14:textId="77777777" w:rsidR="00A228AC" w:rsidRDefault="00A228AC" w:rsidP="00A228AC">
      <w:pPr>
        <w:pStyle w:val="Heading1"/>
        <w:jc w:val="center"/>
        <w:rPr>
          <w:shd w:val="clear" w:color="auto" w:fill="FFFFFF"/>
        </w:rPr>
      </w:pPr>
    </w:p>
    <w:p w14:paraId="3BABD23C" w14:textId="6EEC5360" w:rsidR="00A228AC" w:rsidRDefault="00A228AC" w:rsidP="00A228AC">
      <w:pPr>
        <w:pStyle w:val="Heading1"/>
        <w:jc w:val="center"/>
        <w:rPr>
          <w:shd w:val="clear" w:color="auto" w:fill="FFFFFF"/>
        </w:rPr>
      </w:pPr>
      <w:bookmarkStart w:id="29" w:name="_Toc59801476"/>
      <w:r>
        <w:rPr>
          <w:shd w:val="clear" w:color="auto" w:fill="FFFFFF"/>
        </w:rPr>
        <w:t>Chapter 7: EMPIRICIAL ANALYSIS</w:t>
      </w:r>
      <w:bookmarkEnd w:id="29"/>
    </w:p>
    <w:p w14:paraId="49AD20F6" w14:textId="77777777" w:rsidR="00A228AC" w:rsidRDefault="00A228AC" w:rsidP="00A228AC"/>
    <w:p w14:paraId="11D65D0E" w14:textId="77777777" w:rsidR="00A228AC" w:rsidRDefault="00A228AC" w:rsidP="00A228AC"/>
    <w:p w14:paraId="67BC93D6" w14:textId="77777777" w:rsidR="00A228AC" w:rsidRDefault="00A228AC" w:rsidP="00A228AC"/>
    <w:p w14:paraId="488069F5" w14:textId="77777777" w:rsidR="00A228AC" w:rsidRDefault="00A228AC" w:rsidP="00A228AC"/>
    <w:p w14:paraId="016DC775" w14:textId="77777777" w:rsidR="00A228AC" w:rsidRDefault="00A228AC" w:rsidP="00A228AC"/>
    <w:p w14:paraId="6B8972BF" w14:textId="77777777" w:rsidR="00A228AC" w:rsidRDefault="00A228AC" w:rsidP="00A228AC"/>
    <w:p w14:paraId="1303FFC7" w14:textId="77777777" w:rsidR="00A228AC" w:rsidRDefault="00A228AC" w:rsidP="00A228AC"/>
    <w:p w14:paraId="1B783403" w14:textId="77777777" w:rsidR="00A228AC" w:rsidRDefault="00A228AC" w:rsidP="00A228AC"/>
    <w:p w14:paraId="6D700BD6" w14:textId="77777777" w:rsidR="00A228AC" w:rsidRDefault="00A228AC" w:rsidP="00A228AC"/>
    <w:p w14:paraId="7E830C25" w14:textId="77777777" w:rsidR="00A228AC" w:rsidRDefault="00A228AC" w:rsidP="00A228AC"/>
    <w:p w14:paraId="0475EDF1" w14:textId="77777777" w:rsidR="00A228AC" w:rsidRDefault="00A228AC" w:rsidP="00A228AC"/>
    <w:p w14:paraId="3B35EBD3" w14:textId="77777777" w:rsidR="00A228AC" w:rsidRDefault="00A228AC" w:rsidP="00A228AC"/>
    <w:p w14:paraId="1EA4DD1D" w14:textId="77777777" w:rsidR="00A228AC" w:rsidRDefault="00A228AC" w:rsidP="00A228AC">
      <w:pPr>
        <w:rPr>
          <w:b/>
          <w:sz w:val="28"/>
          <w:szCs w:val="28"/>
        </w:rPr>
      </w:pPr>
      <w:r w:rsidRPr="0007401B">
        <w:rPr>
          <w:b/>
          <w:sz w:val="28"/>
          <w:szCs w:val="28"/>
        </w:rPr>
        <w:t>6. Empirical Analysis</w:t>
      </w:r>
    </w:p>
    <w:p w14:paraId="35C364BF" w14:textId="0B5547C8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Here are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>
        <w:rPr>
          <w:rFonts w:ascii="Arial" w:eastAsia="Arial" w:hAnsi="Arial" w:cs="Arial"/>
          <w:sz w:val="25"/>
          <w:szCs w:val="25"/>
        </w:rPr>
        <w:t xml:space="preserve">various types of </w:t>
      </w:r>
      <w:r w:rsidR="00F76CD6">
        <w:rPr>
          <w:rFonts w:ascii="Arial" w:eastAsia="Arial" w:hAnsi="Arial" w:cs="Arial"/>
          <w:sz w:val="25"/>
          <w:szCs w:val="25"/>
        </w:rPr>
        <w:t xml:space="preserve">QNN  </w:t>
      </w:r>
      <w:r w:rsidRPr="00AF06C7">
        <w:rPr>
          <w:rFonts w:ascii="Arial" w:eastAsia="Arial" w:hAnsi="Arial" w:cs="Arial"/>
          <w:sz w:val="25"/>
          <w:szCs w:val="25"/>
        </w:rPr>
        <w:t>model proposed till date to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>
        <w:rPr>
          <w:rFonts w:ascii="Arial" w:eastAsia="Arial" w:hAnsi="Arial" w:cs="Arial"/>
          <w:sz w:val="25"/>
          <w:szCs w:val="25"/>
        </w:rPr>
        <w:t>best of our knowledge:</w:t>
      </w:r>
    </w:p>
    <w:p w14:paraId="23FCCA9B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</w:p>
    <w:p w14:paraId="33F56045" w14:textId="4D99A05E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b/>
          <w:bCs/>
          <w:sz w:val="25"/>
          <w:szCs w:val="25"/>
        </w:rPr>
      </w:pPr>
      <w:proofErr w:type="spellStart"/>
      <w:r w:rsidRPr="00AF06C7">
        <w:rPr>
          <w:rFonts w:ascii="Arial" w:eastAsia="Arial" w:hAnsi="Arial" w:cs="Arial"/>
          <w:b/>
          <w:bCs/>
          <w:sz w:val="25"/>
          <w:szCs w:val="25"/>
        </w:rPr>
        <w:t>i</w:t>
      </w:r>
      <w:proofErr w:type="spellEnd"/>
      <w:r w:rsidRPr="00AF06C7">
        <w:rPr>
          <w:rFonts w:ascii="Arial" w:eastAsia="Arial" w:hAnsi="Arial" w:cs="Arial"/>
          <w:b/>
          <w:bCs/>
          <w:sz w:val="25"/>
          <w:szCs w:val="25"/>
        </w:rPr>
        <w:t xml:space="preserve">).  </w:t>
      </w:r>
      <w:r w:rsidR="00962949">
        <w:rPr>
          <w:rFonts w:ascii="Arial" w:eastAsia="Arial" w:hAnsi="Arial" w:cs="Arial"/>
          <w:b/>
          <w:bCs/>
          <w:sz w:val="25"/>
          <w:szCs w:val="25"/>
        </w:rPr>
        <w:t> quantum </w:t>
      </w:r>
      <w:r w:rsidRPr="00AF06C7">
        <w:rPr>
          <w:rFonts w:ascii="Arial" w:eastAsia="Arial" w:hAnsi="Arial" w:cs="Arial"/>
          <w:b/>
          <w:bCs/>
          <w:sz w:val="25"/>
          <w:szCs w:val="25"/>
        </w:rPr>
        <w:t>feedforward neural network.</w:t>
      </w:r>
    </w:p>
    <w:p w14:paraId="677B073D" w14:textId="2D847F74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b/>
          <w:bCs/>
          <w:sz w:val="25"/>
          <w:szCs w:val="25"/>
        </w:rPr>
      </w:pPr>
      <w:r w:rsidRPr="00AF06C7">
        <w:rPr>
          <w:rFonts w:ascii="Arial" w:eastAsia="Arial" w:hAnsi="Arial" w:cs="Arial"/>
          <w:b/>
          <w:bCs/>
          <w:sz w:val="25"/>
          <w:szCs w:val="25"/>
        </w:rPr>
        <w:t xml:space="preserve">Ii). </w:t>
      </w:r>
      <w:r w:rsidR="00962949">
        <w:rPr>
          <w:rFonts w:ascii="Arial" w:eastAsia="Arial" w:hAnsi="Arial" w:cs="Arial"/>
          <w:b/>
          <w:bCs/>
          <w:sz w:val="25"/>
          <w:szCs w:val="25"/>
        </w:rPr>
        <w:t> quantum </w:t>
      </w:r>
      <w:r w:rsidRPr="00AF06C7">
        <w:rPr>
          <w:rFonts w:ascii="Arial" w:eastAsia="Arial" w:hAnsi="Arial" w:cs="Arial"/>
          <w:b/>
          <w:bCs/>
          <w:sz w:val="25"/>
          <w:szCs w:val="25"/>
        </w:rPr>
        <w:t>Competitive Neural Network</w:t>
      </w:r>
    </w:p>
    <w:p w14:paraId="75D196A2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b/>
          <w:bCs/>
          <w:sz w:val="25"/>
          <w:szCs w:val="25"/>
        </w:rPr>
      </w:pPr>
      <w:r w:rsidRPr="00AF06C7">
        <w:rPr>
          <w:rFonts w:ascii="Arial" w:eastAsia="Arial" w:hAnsi="Arial" w:cs="Arial"/>
          <w:b/>
          <w:bCs/>
          <w:sz w:val="25"/>
          <w:szCs w:val="25"/>
        </w:rPr>
        <w:t>iii). Quantum-Inspired Neural Network</w:t>
      </w:r>
    </w:p>
    <w:p w14:paraId="048CBF23" w14:textId="3E64DB44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b/>
          <w:bCs/>
          <w:sz w:val="25"/>
          <w:szCs w:val="25"/>
        </w:rPr>
      </w:pPr>
      <w:r w:rsidRPr="00AF06C7">
        <w:rPr>
          <w:rFonts w:ascii="Arial" w:eastAsia="Arial" w:hAnsi="Arial" w:cs="Arial"/>
          <w:b/>
          <w:bCs/>
          <w:sz w:val="25"/>
          <w:szCs w:val="25"/>
        </w:rPr>
        <w:t>iv).</w:t>
      </w:r>
      <w:r w:rsidR="00962949">
        <w:rPr>
          <w:rFonts w:ascii="Arial" w:eastAsia="Arial" w:hAnsi="Arial" w:cs="Arial"/>
          <w:b/>
          <w:bCs/>
          <w:sz w:val="25"/>
          <w:szCs w:val="25"/>
        </w:rPr>
        <w:t> quantum </w:t>
      </w:r>
      <w:r w:rsidRPr="00AF06C7">
        <w:rPr>
          <w:rFonts w:ascii="Arial" w:eastAsia="Arial" w:hAnsi="Arial" w:cs="Arial"/>
          <w:b/>
          <w:bCs/>
          <w:sz w:val="25"/>
          <w:szCs w:val="25"/>
        </w:rPr>
        <w:t>Dot Neural Network</w:t>
      </w:r>
    </w:p>
    <w:p w14:paraId="268D65FA" w14:textId="353D2248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b/>
          <w:bCs/>
          <w:sz w:val="25"/>
          <w:szCs w:val="25"/>
        </w:rPr>
      </w:pPr>
      <w:r w:rsidRPr="00AF06C7">
        <w:rPr>
          <w:rFonts w:ascii="Arial" w:eastAsia="Arial" w:hAnsi="Arial" w:cs="Arial"/>
          <w:b/>
          <w:bCs/>
          <w:sz w:val="25"/>
          <w:szCs w:val="25"/>
        </w:rPr>
        <w:t xml:space="preserve">v). </w:t>
      </w:r>
      <w:r w:rsidR="00962949">
        <w:rPr>
          <w:rFonts w:ascii="Arial" w:eastAsia="Arial" w:hAnsi="Arial" w:cs="Arial"/>
          <w:b/>
          <w:bCs/>
          <w:sz w:val="25"/>
          <w:szCs w:val="25"/>
        </w:rPr>
        <w:t> quantum </w:t>
      </w:r>
      <w:r w:rsidRPr="00AF06C7">
        <w:rPr>
          <w:rFonts w:ascii="Arial" w:eastAsia="Arial" w:hAnsi="Arial" w:cs="Arial"/>
          <w:b/>
          <w:bCs/>
          <w:sz w:val="25"/>
          <w:szCs w:val="25"/>
        </w:rPr>
        <w:t>Cellular Neural Network</w:t>
      </w:r>
    </w:p>
    <w:p w14:paraId="198DED82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b/>
          <w:bCs/>
          <w:sz w:val="25"/>
          <w:szCs w:val="25"/>
        </w:rPr>
      </w:pPr>
      <w:r w:rsidRPr="00AF06C7">
        <w:rPr>
          <w:rFonts w:ascii="Arial" w:eastAsia="Arial" w:hAnsi="Arial" w:cs="Arial"/>
          <w:b/>
          <w:bCs/>
          <w:sz w:val="25"/>
          <w:szCs w:val="25"/>
        </w:rPr>
        <w:t>vi). Qubit Neural Network</w:t>
      </w:r>
    </w:p>
    <w:p w14:paraId="74DD44DA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b/>
          <w:bCs/>
          <w:sz w:val="25"/>
          <w:szCs w:val="25"/>
        </w:rPr>
      </w:pPr>
      <w:r w:rsidRPr="00AF06C7">
        <w:rPr>
          <w:rFonts w:ascii="Arial" w:eastAsia="Arial" w:hAnsi="Arial" w:cs="Arial"/>
          <w:b/>
          <w:bCs/>
          <w:sz w:val="25"/>
          <w:szCs w:val="25"/>
        </w:rPr>
        <w:t>vii).Quantum Associative Neural Network</w:t>
      </w:r>
    </w:p>
    <w:p w14:paraId="67A75AFA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</w:p>
    <w:p w14:paraId="1A5A055C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</w:p>
    <w:p w14:paraId="0A8C5A6A" w14:textId="2905F1D5" w:rsidR="00A228AC" w:rsidRPr="00AF06C7" w:rsidRDefault="00A228AC" w:rsidP="00A228AC">
      <w:pPr>
        <w:pStyle w:val="ListParagraph"/>
        <w:numPr>
          <w:ilvl w:val="0"/>
          <w:numId w:val="3"/>
        </w:num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EBCF52" wp14:editId="287D51D6">
                <wp:simplePos x="0" y="0"/>
                <wp:positionH relativeFrom="column">
                  <wp:posOffset>3177540</wp:posOffset>
                </wp:positionH>
                <wp:positionV relativeFrom="paragraph">
                  <wp:posOffset>3086735</wp:posOffset>
                </wp:positionV>
                <wp:extent cx="298069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75F38" w14:textId="73010680" w:rsidR="00950A1B" w:rsidRPr="008904D3" w:rsidRDefault="00950A1B" w:rsidP="00A228AC">
                            <w:pPr>
                              <w:pStyle w:val="Caption"/>
                              <w:jc w:val="center"/>
                              <w:rPr>
                                <w:rFonts w:ascii="Arial" w:eastAsia="Arial" w:hAnsi="Arial" w:cs="Arial"/>
                                <w:b/>
                                <w:noProof/>
                                <w:sz w:val="25"/>
                                <w:szCs w:val="25"/>
                                <w:lang w:val="en-US"/>
                              </w:rPr>
                            </w:pPr>
                            <w:bookmarkStart w:id="30" w:name="_Toc59737377"/>
                            <w:r>
                              <w:t xml:space="preserve">Figure </w:t>
                            </w:r>
                            <w:fldSimple w:instr=" SEQ Figure \* ARABIC ">
                              <w:r w:rsidR="000900C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- quantum </w:t>
                            </w:r>
                            <w:r w:rsidRPr="001E413E">
                              <w:t>COMPUTER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BCF52" id="Text Box 10" o:spid="_x0000_s1029" type="#_x0000_t202" style="position:absolute;left:0;text-align:left;margin-left:250.2pt;margin-top:243.05pt;width:234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" stroked="f">
                <v:textbox style="mso-fit-shape-to-text:t" inset="0,0,0,0">
                  <w:txbxContent>
                    <w:p w14:paraId="10075F38" w14:textId="73010680" w:rsidR="00950A1B" w:rsidRPr="008904D3" w:rsidRDefault="00950A1B" w:rsidP="00A228AC">
                      <w:pPr>
                        <w:pStyle w:val="Caption"/>
                        <w:jc w:val="center"/>
                        <w:rPr>
                          <w:rFonts w:ascii="Arial" w:eastAsia="Arial" w:hAnsi="Arial" w:cs="Arial"/>
                          <w:b/>
                          <w:noProof/>
                          <w:sz w:val="25"/>
                          <w:szCs w:val="25"/>
                          <w:lang w:val="en-US"/>
                        </w:rPr>
                      </w:pPr>
                      <w:bookmarkStart w:id="31" w:name="_Toc59737377"/>
                      <w:r>
                        <w:t xml:space="preserve">Figure </w:t>
                      </w:r>
                      <w:fldSimple w:instr=" SEQ Figure \* ARABIC ">
                        <w:r w:rsidR="000900C9">
                          <w:rPr>
                            <w:noProof/>
                          </w:rPr>
                          <w:t>7</w:t>
                        </w:r>
                      </w:fldSimple>
                      <w:r>
                        <w:t>- quantum </w:t>
                      </w:r>
                      <w:r w:rsidRPr="001E413E">
                        <w:t>COMPUTER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Pr="00AF06C7">
        <w:rPr>
          <w:rFonts w:ascii="Arial" w:eastAsia="Arial" w:hAnsi="Arial" w:cs="Arial"/>
          <w:b/>
          <w:noProof/>
          <w:sz w:val="25"/>
          <w:szCs w:val="25"/>
          <w:lang w:val="en-US"/>
        </w:rPr>
        <w:drawing>
          <wp:anchor distT="0" distB="0" distL="114300" distR="114300" simplePos="0" relativeHeight="251665408" behindDoc="0" locked="0" layoutInCell="1" allowOverlap="1" wp14:anchorId="6AB9386F" wp14:editId="5EB6F548">
            <wp:simplePos x="0" y="0"/>
            <wp:positionH relativeFrom="margin">
              <wp:posOffset>3177977</wp:posOffset>
            </wp:positionH>
            <wp:positionV relativeFrom="paragraph">
              <wp:posOffset>48895</wp:posOffset>
            </wp:positionV>
            <wp:extent cx="2980690" cy="2980690"/>
            <wp:effectExtent l="38100" t="38100" r="86360" b="86360"/>
            <wp:wrapSquare wrapText="bothSides"/>
            <wp:docPr id="3" name="Picture 3" descr="Explainer: What is a quantum computer? | MIT Technology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lainer: What is a quantum computer? | MIT Technology Revie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colorTemperature colorTemp="454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06C7">
        <w:rPr>
          <w:rFonts w:ascii="Arial" w:eastAsia="Arial" w:hAnsi="Arial" w:cs="Arial"/>
          <w:sz w:val="25"/>
          <w:szCs w:val="25"/>
        </w:rPr>
        <w:t xml:space="preserve">Abdullah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Fawaz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,  Paul Klein, Simone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Severini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 Peter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Mountney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(2019) - Training and Meta-Training Binary Neural Networks with</w:t>
      </w:r>
      <w:r w:rsidR="00962949">
        <w:rPr>
          <w:rFonts w:ascii="Arial" w:eastAsia="Arial" w:hAnsi="Arial" w:cs="Arial"/>
          <w:sz w:val="25"/>
          <w:szCs w:val="25"/>
        </w:rPr>
        <w:t> quantum computing.</w:t>
      </w:r>
      <w:r w:rsidRPr="00AF06C7">
        <w:rPr>
          <w:rFonts w:ascii="Arial" w:eastAsia="Arial" w:hAnsi="Arial" w:cs="Arial"/>
          <w:sz w:val="25"/>
          <w:szCs w:val="25"/>
        </w:rPr>
        <w:t xml:space="preserve"> They construct two toy problems, both of which are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binary classification on three binary features of eight dat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points corresponding to every 2</w:t>
      </w:r>
      <w:r w:rsidRPr="00AF06C7">
        <w:rPr>
          <w:rFonts w:ascii="Arial" w:eastAsia="Arial" w:hAnsi="Arial" w:cs="Arial"/>
          <w:sz w:val="25"/>
          <w:szCs w:val="25"/>
          <w:vertAlign w:val="superscript"/>
        </w:rPr>
        <w:t>3</w:t>
      </w:r>
      <w:r w:rsidRPr="00AF06C7">
        <w:rPr>
          <w:rFonts w:ascii="Arial" w:eastAsia="Arial" w:hAnsi="Arial" w:cs="Arial"/>
          <w:sz w:val="25"/>
          <w:szCs w:val="25"/>
        </w:rPr>
        <w:t xml:space="preserve"> arrangement of those features.</w:t>
      </w:r>
    </w:p>
    <w:p w14:paraId="45754CA1" w14:textId="0CDFE767" w:rsidR="00A228AC" w:rsidRPr="00AF06C7" w:rsidRDefault="00A228AC" w:rsidP="00A228AC">
      <w:pPr>
        <w:pStyle w:val="ListParagraph"/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 xml:space="preserve">They construct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 w:rsidRPr="00AF06C7">
        <w:rPr>
          <w:rFonts w:ascii="Arial" w:eastAsia="Arial" w:hAnsi="Arial" w:cs="Arial"/>
          <w:sz w:val="25"/>
          <w:szCs w:val="25"/>
        </w:rPr>
        <w:t>circuit equivalent to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BNN, known as</w:t>
      </w:r>
      <w:r w:rsidR="00F76CD6">
        <w:rPr>
          <w:rFonts w:ascii="Arial" w:eastAsia="Arial" w:hAnsi="Arial" w:cs="Arial"/>
          <w:sz w:val="25"/>
          <w:szCs w:val="25"/>
        </w:rPr>
        <w:t> the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Binary Neural Network (QBNN),every operation in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implementation of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BNN is mapped to </w:t>
      </w:r>
      <w:r w:rsidR="00962949">
        <w:rPr>
          <w:rFonts w:ascii="Arial" w:eastAsia="Arial" w:hAnsi="Arial" w:cs="Arial"/>
          <w:sz w:val="25"/>
          <w:szCs w:val="25"/>
        </w:rPr>
        <w:t>a quantum </w:t>
      </w:r>
      <w:r w:rsidRPr="00AF06C7">
        <w:rPr>
          <w:rFonts w:ascii="Arial" w:eastAsia="Arial" w:hAnsi="Arial" w:cs="Arial"/>
          <w:sz w:val="25"/>
          <w:szCs w:val="25"/>
        </w:rPr>
        <w:t>equivalent.</w:t>
      </w:r>
    </w:p>
    <w:p w14:paraId="40099833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</w:p>
    <w:p w14:paraId="4B20C2F4" w14:textId="332C2341" w:rsidR="00A228AC" w:rsidRPr="00AF06C7" w:rsidRDefault="00962949" w:rsidP="00A228AC">
      <w:pPr>
        <w:pStyle w:val="ListParagraph"/>
        <w:numPr>
          <w:ilvl w:val="0"/>
          <w:numId w:val="3"/>
        </w:num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A quantum </w:t>
      </w:r>
      <w:r w:rsidR="00A228AC" w:rsidRPr="00AF06C7">
        <w:rPr>
          <w:rFonts w:ascii="Arial" w:eastAsia="Arial" w:hAnsi="Arial" w:cs="Arial"/>
          <w:sz w:val="25"/>
          <w:szCs w:val="25"/>
        </w:rPr>
        <w:t>competition neural network (QCNN)</w:t>
      </w:r>
      <w:r>
        <w:rPr>
          <w:rFonts w:ascii="Arial" w:eastAsia="Arial" w:hAnsi="Arial" w:cs="Arial"/>
          <w:sz w:val="25"/>
          <w:szCs w:val="25"/>
        </w:rPr>
        <w:t> has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been presented by </w:t>
      </w:r>
      <w:proofErr w:type="spellStart"/>
      <w:r w:rsidR="00A228AC" w:rsidRPr="00AF06C7">
        <w:rPr>
          <w:rFonts w:ascii="Arial" w:eastAsia="Arial" w:hAnsi="Arial" w:cs="Arial"/>
          <w:sz w:val="25"/>
          <w:szCs w:val="25"/>
        </w:rPr>
        <w:t>Zhong</w:t>
      </w:r>
      <w:proofErr w:type="spellEnd"/>
      <w:r w:rsidR="00A228AC" w:rsidRPr="00AF06C7">
        <w:rPr>
          <w:rFonts w:ascii="Arial" w:eastAsia="Arial" w:hAnsi="Arial" w:cs="Arial"/>
          <w:sz w:val="25"/>
          <w:szCs w:val="25"/>
        </w:rPr>
        <w:t xml:space="preserve"> and Yuan . Because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>presence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>pseudo states, QCNN is capable of</w:t>
      </w:r>
      <w:r>
        <w:rPr>
          <w:rFonts w:ascii="Arial" w:eastAsia="Arial" w:hAnsi="Arial" w:cs="Arial"/>
          <w:sz w:val="25"/>
          <w:szCs w:val="25"/>
        </w:rPr>
        <w:t> quantum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memory. They have presented </w:t>
      </w:r>
      <w:r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>competitive algorithm based on</w:t>
      </w:r>
      <w:r>
        <w:rPr>
          <w:rFonts w:ascii="Arial" w:eastAsia="Arial" w:hAnsi="Arial" w:cs="Arial"/>
          <w:sz w:val="25"/>
          <w:szCs w:val="25"/>
        </w:rPr>
        <w:t> quantum </w:t>
      </w:r>
      <w:r w:rsidR="00A228AC" w:rsidRPr="00AF06C7">
        <w:rPr>
          <w:rFonts w:ascii="Arial" w:eastAsia="Arial" w:hAnsi="Arial" w:cs="Arial"/>
          <w:sz w:val="25"/>
          <w:szCs w:val="25"/>
        </w:rPr>
        <w:t>concept and</w:t>
      </w:r>
      <w:r>
        <w:rPr>
          <w:rFonts w:ascii="Arial" w:eastAsia="Arial" w:hAnsi="Arial" w:cs="Arial"/>
          <w:sz w:val="25"/>
          <w:szCs w:val="25"/>
        </w:rPr>
        <w:t> an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application problem related to pattern recognition. With </w:t>
      </w:r>
      <w:proofErr w:type="spellStart"/>
      <w:r w:rsidR="00A228AC" w:rsidRPr="00AF06C7">
        <w:rPr>
          <w:rFonts w:ascii="Arial" w:eastAsia="Arial" w:hAnsi="Arial" w:cs="Arial"/>
          <w:sz w:val="25"/>
          <w:szCs w:val="25"/>
        </w:rPr>
        <w:t>simulations,they</w:t>
      </w:r>
      <w:proofErr w:type="spellEnd"/>
      <w:r w:rsidR="00A228AC" w:rsidRPr="00AF06C7">
        <w:rPr>
          <w:rFonts w:ascii="Arial" w:eastAsia="Arial" w:hAnsi="Arial" w:cs="Arial"/>
          <w:sz w:val="25"/>
          <w:szCs w:val="25"/>
        </w:rPr>
        <w:t xml:space="preserve">  concluded that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="00A228AC" w:rsidRPr="00AF06C7">
        <w:rPr>
          <w:rFonts w:ascii="Arial" w:eastAsia="Arial" w:hAnsi="Arial" w:cs="Arial"/>
          <w:sz w:val="25"/>
          <w:szCs w:val="25"/>
        </w:rPr>
        <w:t xml:space="preserve">presented algorithm is far superior to its classical </w:t>
      </w:r>
      <w:proofErr w:type="spellStart"/>
      <w:r w:rsidR="00A228AC" w:rsidRPr="00AF06C7">
        <w:rPr>
          <w:rFonts w:ascii="Arial" w:eastAsia="Arial" w:hAnsi="Arial" w:cs="Arial"/>
          <w:sz w:val="25"/>
          <w:szCs w:val="25"/>
        </w:rPr>
        <w:t>counterpart.Robert</w:t>
      </w:r>
      <w:proofErr w:type="spellEnd"/>
      <w:r w:rsidR="00A228AC" w:rsidRPr="00AF06C7">
        <w:rPr>
          <w:rFonts w:ascii="Arial" w:eastAsia="Arial" w:hAnsi="Arial" w:cs="Arial"/>
          <w:sz w:val="25"/>
          <w:szCs w:val="25"/>
        </w:rPr>
        <w:t xml:space="preserve"> </w:t>
      </w:r>
      <w:proofErr w:type="spellStart"/>
      <w:r w:rsidR="00A228AC" w:rsidRPr="00AF06C7">
        <w:rPr>
          <w:rFonts w:ascii="Arial" w:eastAsia="Arial" w:hAnsi="Arial" w:cs="Arial"/>
          <w:sz w:val="25"/>
          <w:szCs w:val="25"/>
        </w:rPr>
        <w:t>Salzmann,and</w:t>
      </w:r>
      <w:proofErr w:type="spellEnd"/>
      <w:r w:rsidR="00A228AC" w:rsidRPr="00AF06C7">
        <w:rPr>
          <w:rFonts w:ascii="Arial" w:eastAsia="Arial" w:hAnsi="Arial" w:cs="Arial"/>
          <w:sz w:val="25"/>
          <w:szCs w:val="25"/>
        </w:rPr>
        <w:t xml:space="preserve"> Ramon</w:t>
      </w:r>
      <w:r>
        <w:rPr>
          <w:rFonts w:ascii="Arial" w:eastAsia="Arial" w:hAnsi="Arial" w:cs="Arial"/>
          <w:sz w:val="25"/>
          <w:szCs w:val="25"/>
        </w:rPr>
        <w:t>a </w:t>
      </w:r>
      <w:r w:rsidR="00A228AC" w:rsidRPr="00AF06C7">
        <w:rPr>
          <w:rFonts w:ascii="Arial" w:eastAsia="Arial" w:hAnsi="Arial" w:cs="Arial"/>
          <w:sz w:val="25"/>
          <w:szCs w:val="25"/>
        </w:rPr>
        <w:t>Wolf.</w:t>
      </w:r>
    </w:p>
    <w:p w14:paraId="42E3F018" w14:textId="1E9C3B5B" w:rsidR="00A228AC" w:rsidRPr="00AF06C7" w:rsidRDefault="00A228AC" w:rsidP="00A228AC">
      <w:pPr>
        <w:pStyle w:val="ListParagraph"/>
        <w:numPr>
          <w:ilvl w:val="0"/>
          <w:numId w:val="3"/>
        </w:num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  <w:proofErr w:type="spellStart"/>
      <w:r w:rsidRPr="00AF06C7">
        <w:rPr>
          <w:rFonts w:ascii="Arial" w:eastAsia="Arial" w:hAnsi="Arial" w:cs="Arial"/>
          <w:sz w:val="25"/>
          <w:szCs w:val="25"/>
        </w:rPr>
        <w:t>Menneer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and Narayanan proposed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hypothetical neural network model known as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inspired neural network. Introducing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rotation gates to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back propagation network,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novel QINN model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AF06C7">
        <w:rPr>
          <w:rFonts w:ascii="Arial" w:eastAsia="Arial" w:hAnsi="Arial" w:cs="Arial"/>
          <w:sz w:val="25"/>
          <w:szCs w:val="25"/>
        </w:rPr>
        <w:t>been proposed.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Inspired Neural Network</w:t>
      </w:r>
      <w:r w:rsidR="00962949">
        <w:rPr>
          <w:rFonts w:ascii="Arial" w:eastAsia="Arial" w:hAnsi="Arial" w:cs="Arial"/>
          <w:sz w:val="25"/>
          <w:szCs w:val="25"/>
        </w:rPr>
        <w:t> has </w:t>
      </w:r>
      <w:r w:rsidRPr="00AF06C7">
        <w:rPr>
          <w:rFonts w:ascii="Arial" w:eastAsia="Arial" w:hAnsi="Arial" w:cs="Arial"/>
          <w:sz w:val="25"/>
          <w:szCs w:val="25"/>
        </w:rPr>
        <w:t>been discussed by different authors</w:t>
      </w:r>
    </w:p>
    <w:p w14:paraId="3D7EA04F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</w:p>
    <w:p w14:paraId="3DD8DD80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</w:p>
    <w:p w14:paraId="43B6596E" w14:textId="77777777" w:rsidR="00A228AC" w:rsidRPr="00AF06C7" w:rsidRDefault="00A228AC" w:rsidP="00A228AC">
      <w:pPr>
        <w:spacing w:after="0" w:line="240" w:lineRule="auto"/>
        <w:ind w:right="320"/>
        <w:jc w:val="both"/>
        <w:rPr>
          <w:rFonts w:ascii="Arial" w:eastAsia="Arial" w:hAnsi="Arial" w:cs="Arial"/>
          <w:sz w:val="25"/>
          <w:szCs w:val="25"/>
        </w:rPr>
      </w:pPr>
    </w:p>
    <w:p w14:paraId="4591BA4F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</w:p>
    <w:p w14:paraId="02A55161" w14:textId="1CEF5F0D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 xml:space="preserve">It’s crucial to emphasize that it will probably be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long time before we have fault-tolerant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computers</w:t>
      </w:r>
      <w:r>
        <w:rPr>
          <w:rFonts w:ascii="Arial" w:eastAsia="Arial" w:hAnsi="Arial" w:cs="Arial"/>
          <w:sz w:val="25"/>
          <w:szCs w:val="25"/>
        </w:rPr>
        <w:t xml:space="preserve"> </w:t>
      </w:r>
      <w:r w:rsidRPr="00AF06C7">
        <w:rPr>
          <w:rFonts w:ascii="Arial" w:eastAsia="Arial" w:hAnsi="Arial" w:cs="Arial"/>
          <w:sz w:val="25"/>
          <w:szCs w:val="25"/>
        </w:rPr>
        <w:t>(having copies of qubit) for solving hard problems. Nevertheless, we can make significant progress in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near term by developing better methods and hardware for implementing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error correction, guided by relatively small-scale experiments with</w:t>
      </w:r>
      <w:r w:rsidR="00962949">
        <w:rPr>
          <w:rFonts w:ascii="Arial" w:eastAsia="Arial" w:hAnsi="Arial" w:cs="Arial"/>
          <w:sz w:val="25"/>
          <w:szCs w:val="25"/>
        </w:rPr>
        <w:t> quantum </w:t>
      </w:r>
      <w:r w:rsidRPr="00AF06C7">
        <w:rPr>
          <w:rFonts w:ascii="Arial" w:eastAsia="Arial" w:hAnsi="Arial" w:cs="Arial"/>
          <w:sz w:val="25"/>
          <w:szCs w:val="25"/>
        </w:rPr>
        <w:t>error-correcting codes. We expect that, in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next few years, enhanced control of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>error-corrected qubit will be demonstrated convincingly in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lab for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first time.</w:t>
      </w:r>
    </w:p>
    <w:p w14:paraId="1B2FA033" w14:textId="43D64F22" w:rsidR="00A228AC" w:rsidRPr="00B84B29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In traditional neural networks arguably,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best-known disadvantage is their “black box” nature. Simply put, you don’t know how or why your NN came up with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certain output. For example, when you put</w:t>
      </w:r>
      <w:r w:rsidR="00962949">
        <w:rPr>
          <w:rFonts w:ascii="Arial" w:eastAsia="Arial" w:hAnsi="Arial" w:cs="Arial"/>
          <w:sz w:val="25"/>
          <w:szCs w:val="25"/>
        </w:rPr>
        <w:t> an </w:t>
      </w:r>
      <w:r w:rsidRPr="00AF06C7">
        <w:rPr>
          <w:rFonts w:ascii="Arial" w:eastAsia="Arial" w:hAnsi="Arial" w:cs="Arial"/>
          <w:sz w:val="25"/>
          <w:szCs w:val="25"/>
        </w:rPr>
        <w:t xml:space="preserve">image of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cat into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 xml:space="preserve">neural network and it predicts it to be </w:t>
      </w:r>
      <w:r w:rsidR="00962949">
        <w:rPr>
          <w:rFonts w:ascii="Arial" w:eastAsia="Arial" w:hAnsi="Arial" w:cs="Arial"/>
          <w:sz w:val="25"/>
          <w:szCs w:val="25"/>
        </w:rPr>
        <w:t>a </w:t>
      </w:r>
      <w:r w:rsidRPr="00AF06C7">
        <w:rPr>
          <w:rFonts w:ascii="Arial" w:eastAsia="Arial" w:hAnsi="Arial" w:cs="Arial"/>
          <w:sz w:val="25"/>
          <w:szCs w:val="25"/>
        </w:rPr>
        <w:t>car, it is very hard to understand what caused it to arrive at this prediction. When you have features that are human interpretable, it is much easier to understand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cause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mistake. By comparison, algorithms like decision trees are very interpretable. This is important because in some domains, interpretability is critical.</w:t>
      </w:r>
    </w:p>
    <w:p w14:paraId="0D219395" w14:textId="77777777" w:rsidR="00A228AC" w:rsidRDefault="00A228AC" w:rsidP="00A228AC"/>
    <w:p w14:paraId="5C277772" w14:textId="77777777" w:rsidR="00A228AC" w:rsidRDefault="00A228AC" w:rsidP="00A228AC"/>
    <w:p w14:paraId="711E32B8" w14:textId="77777777" w:rsidR="00A228AC" w:rsidRDefault="00A228AC" w:rsidP="00A228AC"/>
    <w:p w14:paraId="2E8CA2AC" w14:textId="77777777" w:rsidR="00A228AC" w:rsidRDefault="00A228AC" w:rsidP="00A228AC"/>
    <w:p w14:paraId="644974A1" w14:textId="77777777" w:rsidR="00A228AC" w:rsidRDefault="00A228AC" w:rsidP="00A228AC"/>
    <w:p w14:paraId="710C1DA6" w14:textId="77777777" w:rsidR="00A228AC" w:rsidRDefault="00A228AC" w:rsidP="00A228AC"/>
    <w:p w14:paraId="78DA6F59" w14:textId="77777777" w:rsidR="00A228AC" w:rsidRPr="0012473E" w:rsidRDefault="00A228AC" w:rsidP="00A228AC"/>
    <w:p w14:paraId="6EEEA7E2" w14:textId="77777777" w:rsidR="00A228AC" w:rsidRPr="0012473E" w:rsidRDefault="00A228AC" w:rsidP="00A228AC"/>
    <w:p w14:paraId="54AB815C" w14:textId="77777777" w:rsidR="00A228AC" w:rsidRPr="0007401B" w:rsidRDefault="00A228AC" w:rsidP="00A228AC">
      <w:pPr>
        <w:rPr>
          <w:b/>
          <w:sz w:val="28"/>
          <w:szCs w:val="28"/>
        </w:rPr>
      </w:pPr>
    </w:p>
    <w:p w14:paraId="528E94CA" w14:textId="77777777" w:rsidR="00A228AC" w:rsidRDefault="00A228AC" w:rsidP="00A228AC"/>
    <w:p w14:paraId="42EEF894" w14:textId="77777777" w:rsidR="00A228AC" w:rsidRDefault="00A228AC" w:rsidP="00A228AC"/>
    <w:p w14:paraId="64C30E85" w14:textId="77777777" w:rsidR="00A228AC" w:rsidRPr="00206D84" w:rsidRDefault="00A228AC" w:rsidP="00A228AC"/>
    <w:p w14:paraId="2A10EC78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64C7D80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F778366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6F8A91C" w14:textId="77777777" w:rsidR="00A228AC" w:rsidRDefault="00A228AC" w:rsidP="00A228AC">
      <w:pPr>
        <w:rPr>
          <w:rFonts w:ascii="Arial" w:eastAsia="Arial" w:hAnsi="Arial" w:cs="Arial"/>
          <w:b/>
          <w:sz w:val="25"/>
          <w:szCs w:val="25"/>
        </w:rPr>
      </w:pPr>
      <w:r>
        <w:rPr>
          <w:rFonts w:ascii="Arial" w:eastAsia="Arial" w:hAnsi="Arial" w:cs="Arial"/>
          <w:b/>
          <w:sz w:val="25"/>
          <w:szCs w:val="25"/>
        </w:rPr>
        <w:br w:type="page"/>
      </w:r>
    </w:p>
    <w:p w14:paraId="4C7C74D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D9AEB2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B3C97A8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E92C2F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F4FAEF7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EF81D2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F838928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431A68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FCDC76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467B61F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9C2BF31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F2DA546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52A4C9D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2CA093D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BD139B6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49FB8B6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E7DDD6E" w14:textId="06D2CFD6" w:rsidR="00A228AC" w:rsidRPr="00206D84" w:rsidRDefault="00A228AC" w:rsidP="00A228AC">
      <w:pPr>
        <w:pStyle w:val="Heading1"/>
        <w:jc w:val="center"/>
      </w:pPr>
      <w:bookmarkStart w:id="32" w:name="_Toc59801477"/>
      <w:r>
        <w:t xml:space="preserve">Chapter 8: </w:t>
      </w:r>
      <w:r w:rsidRPr="00206D84">
        <w:t>CONCLUSION</w:t>
      </w:r>
      <w:bookmarkEnd w:id="32"/>
    </w:p>
    <w:p w14:paraId="4DA4B175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238AFF1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3C2939C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AA58018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A2FE9F1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B2E987F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59D00BA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331A91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3301F02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8227927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D8E9672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22E85FC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DD6BDAF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237B1B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DA8F2AC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57297BD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833ECA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B0B7979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23FDB84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6D53883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  <w:r w:rsidRPr="00AF06C7">
        <w:rPr>
          <w:rFonts w:ascii="Arial" w:eastAsia="Arial" w:hAnsi="Arial" w:cs="Arial"/>
          <w:b/>
          <w:sz w:val="25"/>
          <w:szCs w:val="25"/>
        </w:rPr>
        <w:t>5. Conclusion</w:t>
      </w:r>
      <w:r w:rsidRPr="00AF06C7">
        <w:rPr>
          <w:rFonts w:ascii="Arial" w:eastAsia="Arial" w:hAnsi="Arial" w:cs="Arial"/>
          <w:sz w:val="25"/>
          <w:szCs w:val="25"/>
        </w:rPr>
        <w:t xml:space="preserve"> </w:t>
      </w:r>
    </w:p>
    <w:p w14:paraId="0CE5C040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50D15BD" w14:textId="542EEB04" w:rsidR="00A228AC" w:rsidRPr="00AF06C7" w:rsidRDefault="00F76CD6" w:rsidP="00A228AC">
      <w:pPr>
        <w:pStyle w:val="NormalWeb"/>
        <w:spacing w:before="0" w:beforeAutospacing="0" w:after="420" w:afterAutospacing="0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network architecture enables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reduction in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number of coherent qubits required to store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intermediate states needed to evaluate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QNN. Thus we only need to store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number of qubits scaling with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width of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network. This remarkable reduction does come at </w:t>
      </w:r>
      <w:r w:rsidR="00962949">
        <w:rPr>
          <w:rFonts w:ascii="Arial" w:hAnsi="Arial" w:cs="Arial"/>
          <w:color w:val="222222"/>
          <w:sz w:val="25"/>
          <w:szCs w:val="25"/>
          <w:shd w:val="clear" w:color="auto" w:fill="FFFFFF"/>
        </w:rPr>
        <w:t>a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price, namely, we require multiple evaluations of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network to estimate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derivative of</w:t>
      </w:r>
      <w:r>
        <w:rPr>
          <w:rFonts w:ascii="Arial" w:hAnsi="Arial" w:cs="Arial"/>
          <w:color w:val="222222"/>
          <w:sz w:val="25"/>
          <w:szCs w:val="25"/>
          <w:shd w:val="clear" w:color="auto" w:fill="FFFFFF"/>
        </w:rPr>
        <w:t> the </w:t>
      </w:r>
      <w:r w:rsidR="00A228AC" w:rsidRPr="00AF06C7">
        <w:rPr>
          <w:rFonts w:ascii="Arial" w:hAnsi="Arial" w:cs="Arial"/>
          <w:color w:val="222222"/>
          <w:sz w:val="25"/>
          <w:szCs w:val="25"/>
          <w:shd w:val="clear" w:color="auto" w:fill="FFFFFF"/>
        </w:rPr>
        <w:t>cost function.</w:t>
      </w:r>
      <w:r w:rsidR="00A228AC" w:rsidRPr="00AF06C7">
        <w:rPr>
          <w:rFonts w:ascii="Arial" w:hAnsi="Arial" w:cs="Arial"/>
          <w:sz w:val="25"/>
          <w:szCs w:val="25"/>
        </w:rPr>
        <w:t xml:space="preserve"> In this paper we have introduced natural</w:t>
      </w:r>
      <w:r w:rsidR="00962949">
        <w:rPr>
          <w:rFonts w:ascii="Arial" w:hAnsi="Arial" w:cs="Arial"/>
          <w:sz w:val="25"/>
          <w:szCs w:val="25"/>
        </w:rPr>
        <w:t> quantum </w:t>
      </w:r>
      <w:r w:rsidR="00A228AC" w:rsidRPr="00AF06C7">
        <w:rPr>
          <w:rFonts w:ascii="Arial" w:hAnsi="Arial" w:cs="Arial"/>
          <w:sz w:val="25"/>
          <w:szCs w:val="25"/>
        </w:rPr>
        <w:t>generalizations of perceptron and (deep) neural networks, and proposed</w:t>
      </w:r>
      <w:r w:rsidR="00962949">
        <w:rPr>
          <w:rFonts w:ascii="Arial" w:hAnsi="Arial" w:cs="Arial"/>
          <w:sz w:val="25"/>
          <w:szCs w:val="25"/>
        </w:rPr>
        <w:t> an </w:t>
      </w:r>
      <w:r w:rsidR="00A228AC" w:rsidRPr="00AF06C7">
        <w:rPr>
          <w:rFonts w:ascii="Arial" w:hAnsi="Arial" w:cs="Arial"/>
          <w:sz w:val="25"/>
          <w:szCs w:val="25"/>
        </w:rPr>
        <w:t>efficient</w:t>
      </w:r>
      <w:r w:rsidR="00962949">
        <w:rPr>
          <w:rFonts w:ascii="Arial" w:hAnsi="Arial" w:cs="Arial"/>
          <w:sz w:val="25"/>
          <w:szCs w:val="25"/>
        </w:rPr>
        <w:t> quantum </w:t>
      </w:r>
      <w:r w:rsidR="00A228AC" w:rsidRPr="00AF06C7">
        <w:rPr>
          <w:rFonts w:ascii="Arial" w:hAnsi="Arial" w:cs="Arial"/>
          <w:sz w:val="25"/>
          <w:szCs w:val="25"/>
        </w:rPr>
        <w:t>training algorithm.</w:t>
      </w:r>
      <w:r>
        <w:rPr>
          <w:rFonts w:ascii="Arial" w:hAnsi="Arial" w:cs="Arial"/>
          <w:sz w:val="25"/>
          <w:szCs w:val="25"/>
        </w:rPr>
        <w:t> the </w:t>
      </w:r>
      <w:r w:rsidR="00A228AC" w:rsidRPr="00AF06C7">
        <w:rPr>
          <w:rFonts w:ascii="Arial" w:hAnsi="Arial" w:cs="Arial"/>
          <w:sz w:val="25"/>
          <w:szCs w:val="25"/>
        </w:rPr>
        <w:t>resulting QML algorithm, when applied to our QNNs, demonstrates remarkable capabilities, including,</w:t>
      </w:r>
      <w:r>
        <w:rPr>
          <w:rFonts w:ascii="Arial" w:hAnsi="Arial" w:cs="Arial"/>
          <w:sz w:val="25"/>
          <w:szCs w:val="25"/>
        </w:rPr>
        <w:t> the </w:t>
      </w:r>
      <w:r w:rsidR="00A228AC" w:rsidRPr="00AF06C7">
        <w:rPr>
          <w:rFonts w:ascii="Arial" w:hAnsi="Arial" w:cs="Arial"/>
          <w:sz w:val="25"/>
          <w:szCs w:val="25"/>
        </w:rPr>
        <w:t>ability to generalize, tolerance to noisy training data, and</w:t>
      </w:r>
      <w:r w:rsidR="00962949">
        <w:rPr>
          <w:rFonts w:ascii="Arial" w:hAnsi="Arial" w:cs="Arial"/>
          <w:sz w:val="25"/>
          <w:szCs w:val="25"/>
        </w:rPr>
        <w:t> an </w:t>
      </w:r>
      <w:r w:rsidR="00A228AC" w:rsidRPr="00AF06C7">
        <w:rPr>
          <w:rFonts w:ascii="Arial" w:hAnsi="Arial" w:cs="Arial"/>
          <w:sz w:val="25"/>
          <w:szCs w:val="25"/>
        </w:rPr>
        <w:t xml:space="preserve">absence of </w:t>
      </w:r>
      <w:r w:rsidR="00962949">
        <w:rPr>
          <w:rFonts w:ascii="Arial" w:hAnsi="Arial" w:cs="Arial"/>
          <w:sz w:val="25"/>
          <w:szCs w:val="25"/>
        </w:rPr>
        <w:t>a </w:t>
      </w:r>
      <w:r w:rsidR="00A228AC" w:rsidRPr="00AF06C7">
        <w:rPr>
          <w:rFonts w:ascii="Arial" w:hAnsi="Arial" w:cs="Arial"/>
          <w:sz w:val="25"/>
          <w:szCs w:val="25"/>
        </w:rPr>
        <w:t>barren plateau in</w:t>
      </w:r>
      <w:r>
        <w:rPr>
          <w:rFonts w:ascii="Arial" w:hAnsi="Arial" w:cs="Arial"/>
          <w:sz w:val="25"/>
          <w:szCs w:val="25"/>
        </w:rPr>
        <w:t> the </w:t>
      </w:r>
      <w:r w:rsidR="00A228AC" w:rsidRPr="00AF06C7">
        <w:rPr>
          <w:rFonts w:ascii="Arial" w:hAnsi="Arial" w:cs="Arial"/>
          <w:sz w:val="25"/>
          <w:szCs w:val="25"/>
        </w:rPr>
        <w:t>cost function landscape. There are many natural questions remaining in</w:t>
      </w:r>
      <w:r>
        <w:rPr>
          <w:rFonts w:ascii="Arial" w:hAnsi="Arial" w:cs="Arial"/>
          <w:sz w:val="25"/>
          <w:szCs w:val="25"/>
        </w:rPr>
        <w:t> the </w:t>
      </w:r>
      <w:r w:rsidR="00A228AC" w:rsidRPr="00AF06C7">
        <w:rPr>
          <w:rFonts w:ascii="Arial" w:hAnsi="Arial" w:cs="Arial"/>
          <w:sz w:val="25"/>
          <w:szCs w:val="25"/>
        </w:rPr>
        <w:t>study of QNNs including generalizing</w:t>
      </w:r>
      <w:r>
        <w:rPr>
          <w:rFonts w:ascii="Arial" w:hAnsi="Arial" w:cs="Arial"/>
          <w:sz w:val="25"/>
          <w:szCs w:val="25"/>
        </w:rPr>
        <w:t> the</w:t>
      </w:r>
      <w:r w:rsidR="00962949">
        <w:rPr>
          <w:rFonts w:ascii="Arial" w:hAnsi="Arial" w:cs="Arial"/>
          <w:sz w:val="25"/>
          <w:szCs w:val="25"/>
        </w:rPr>
        <w:t> quantum </w:t>
      </w:r>
      <w:r w:rsidR="00A228AC" w:rsidRPr="00AF06C7">
        <w:rPr>
          <w:rFonts w:ascii="Arial" w:hAnsi="Arial" w:cs="Arial"/>
          <w:sz w:val="25"/>
          <w:szCs w:val="25"/>
        </w:rPr>
        <w:t xml:space="preserve">perceptron definition further to cover general CP maps (thus incorporating </w:t>
      </w:r>
      <w:r w:rsidR="00962949">
        <w:rPr>
          <w:rFonts w:ascii="Arial" w:hAnsi="Arial" w:cs="Arial"/>
          <w:sz w:val="25"/>
          <w:szCs w:val="25"/>
        </w:rPr>
        <w:t>a </w:t>
      </w:r>
      <w:r w:rsidR="00A228AC" w:rsidRPr="00AF06C7">
        <w:rPr>
          <w:rFonts w:ascii="Arial" w:hAnsi="Arial" w:cs="Arial"/>
          <w:sz w:val="25"/>
          <w:szCs w:val="25"/>
        </w:rPr>
        <w:t xml:space="preserve">better model for </w:t>
      </w:r>
      <w:proofErr w:type="spellStart"/>
      <w:r w:rsidR="00A228AC" w:rsidRPr="00AF06C7">
        <w:rPr>
          <w:rFonts w:ascii="Arial" w:hAnsi="Arial" w:cs="Arial"/>
          <w:sz w:val="25"/>
          <w:szCs w:val="25"/>
        </w:rPr>
        <w:t>decoherence</w:t>
      </w:r>
      <w:proofErr w:type="spellEnd"/>
      <w:r w:rsidR="00A228AC" w:rsidRPr="00AF06C7">
        <w:rPr>
          <w:rFonts w:ascii="Arial" w:hAnsi="Arial" w:cs="Arial"/>
          <w:sz w:val="25"/>
          <w:szCs w:val="25"/>
        </w:rPr>
        <w:t xml:space="preserve"> processes), studying</w:t>
      </w:r>
      <w:r>
        <w:rPr>
          <w:rFonts w:ascii="Arial" w:hAnsi="Arial" w:cs="Arial"/>
          <w:sz w:val="25"/>
          <w:szCs w:val="25"/>
        </w:rPr>
        <w:t> the </w:t>
      </w:r>
      <w:r w:rsidR="00A228AC" w:rsidRPr="00AF06C7">
        <w:rPr>
          <w:rFonts w:ascii="Arial" w:hAnsi="Arial" w:cs="Arial"/>
          <w:sz w:val="25"/>
          <w:szCs w:val="25"/>
        </w:rPr>
        <w:t>effects of overfitting, and optimized implementation on</w:t>
      </w:r>
      <w:r>
        <w:rPr>
          <w:rFonts w:ascii="Arial" w:hAnsi="Arial" w:cs="Arial"/>
          <w:sz w:val="25"/>
          <w:szCs w:val="25"/>
        </w:rPr>
        <w:t> the </w:t>
      </w:r>
      <w:r w:rsidR="00A228AC" w:rsidRPr="00AF06C7">
        <w:rPr>
          <w:rFonts w:ascii="Arial" w:hAnsi="Arial" w:cs="Arial"/>
          <w:sz w:val="25"/>
          <w:szCs w:val="25"/>
        </w:rPr>
        <w:t>next generation of NISQ devices.</w:t>
      </w:r>
      <w:r w:rsidR="00A228AC">
        <w:rPr>
          <w:rFonts w:ascii="Arial" w:hAnsi="Arial" w:cs="Arial"/>
          <w:sz w:val="25"/>
          <w:szCs w:val="25"/>
        </w:rPr>
        <w:t>(</w:t>
      </w:r>
      <w:r w:rsidR="00A228AC" w:rsidRPr="007114CF">
        <w:t xml:space="preserve"> </w:t>
      </w:r>
      <w:r w:rsidR="00A228AC" w:rsidRPr="007114CF">
        <w:rPr>
          <w:rFonts w:ascii="Arial" w:hAnsi="Arial" w:cs="Arial"/>
          <w:sz w:val="25"/>
          <w:szCs w:val="25"/>
        </w:rPr>
        <w:t>'Nois</w:t>
      </w:r>
      <w:r w:rsidR="00A228AC">
        <w:rPr>
          <w:rFonts w:ascii="Arial" w:hAnsi="Arial" w:cs="Arial"/>
          <w:sz w:val="25"/>
          <w:szCs w:val="25"/>
        </w:rPr>
        <w:t xml:space="preserve">y Intermediate-Scale Quantum'  devices) </w:t>
      </w:r>
    </w:p>
    <w:p w14:paraId="4207E03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33218D7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3EFCF0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1E691C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573E699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A624AD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7DE9424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0E60816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3D11A1E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7E3E0D8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C35802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B834A0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6BB451D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9570BD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B6E8B60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AE5D244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DC0663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91E8BA6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3E02B3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9E66A2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783CC4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63FFB9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FA45E46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FC16BA8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A4C1021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313A4D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3A6D62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2730D34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2CE7F2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6F0A6E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940AEF0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183E2C4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B9F27D0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3C70949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5BC3499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03AADD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362B1BC5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ED51D2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0CCFB33" w14:textId="77777777" w:rsidR="00A228AC" w:rsidRPr="00206D84" w:rsidRDefault="00A228AC" w:rsidP="00A228AC">
      <w:pPr>
        <w:pStyle w:val="Heading1"/>
        <w:jc w:val="center"/>
      </w:pPr>
      <w:bookmarkStart w:id="33" w:name="_Toc59801478"/>
      <w:r w:rsidRPr="00206D84">
        <w:t>REFERENCES</w:t>
      </w:r>
      <w:bookmarkEnd w:id="33"/>
    </w:p>
    <w:p w14:paraId="12CDA1AE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5C054FE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E898AB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2D9C2EE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BBF4CD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4F3016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988F86D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6AF2FAF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9C52E5A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4C903478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339D083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6C010129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7D967E59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17A114C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2F658EB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FBDEDB7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4553DC1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52ED866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01309F3E" w14:textId="77777777" w:rsidR="00A228AC" w:rsidRPr="00E2616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159CD5D" w14:textId="77777777" w:rsidR="00A228AC" w:rsidRPr="00E2616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E2616C">
        <w:rPr>
          <w:rFonts w:ascii="Arial" w:eastAsia="Arial" w:hAnsi="Arial" w:cs="Arial"/>
          <w:b/>
          <w:sz w:val="28"/>
          <w:szCs w:val="28"/>
        </w:rPr>
        <w:t>References:</w:t>
      </w:r>
    </w:p>
    <w:p w14:paraId="2D283956" w14:textId="77777777" w:rsidR="00A228AC" w:rsidRPr="008A343B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b/>
          <w:sz w:val="25"/>
          <w:szCs w:val="25"/>
        </w:rPr>
      </w:pPr>
    </w:p>
    <w:p w14:paraId="7B2C614B" w14:textId="5758CB76" w:rsidR="00A228AC" w:rsidRPr="004036C6" w:rsidRDefault="00A228AC" w:rsidP="00A228AC">
      <w:pPr>
        <w:spacing w:after="0" w:line="240" w:lineRule="auto"/>
        <w:rPr>
          <w:rFonts w:ascii="Times New Roman" w:eastAsia="Arial" w:hAnsi="Times New Roman" w:cs="Times New Roman"/>
          <w:sz w:val="25"/>
          <w:szCs w:val="25"/>
        </w:rPr>
      </w:pPr>
      <w:r w:rsidRPr="004036C6">
        <w:rPr>
          <w:rFonts w:ascii="Times New Roman" w:eastAsia="Arial" w:hAnsi="Times New Roman" w:cs="Times New Roman"/>
          <w:sz w:val="25"/>
          <w:szCs w:val="25"/>
        </w:rPr>
        <w:t xml:space="preserve">[1] </w:t>
      </w:r>
      <w:proofErr w:type="spellStart"/>
      <w:r w:rsidRPr="004036C6">
        <w:rPr>
          <w:rFonts w:ascii="Times New Roman" w:eastAsia="Arial" w:hAnsi="Times New Roman" w:cs="Times New Roman"/>
          <w:sz w:val="25"/>
          <w:szCs w:val="25"/>
        </w:rPr>
        <w:t>Abdulah</w:t>
      </w:r>
      <w:proofErr w:type="spellEnd"/>
      <w:r w:rsidRPr="004036C6">
        <w:rPr>
          <w:rFonts w:ascii="Times New Roman" w:eastAsia="Arial" w:hAnsi="Times New Roman" w:cs="Times New Roman"/>
          <w:sz w:val="25"/>
          <w:szCs w:val="25"/>
        </w:rPr>
        <w:t xml:space="preserve"> </w:t>
      </w:r>
      <w:proofErr w:type="spellStart"/>
      <w:r w:rsidRPr="004036C6">
        <w:rPr>
          <w:rFonts w:ascii="Times New Roman" w:eastAsia="Arial" w:hAnsi="Times New Roman" w:cs="Times New Roman"/>
          <w:sz w:val="25"/>
          <w:szCs w:val="25"/>
        </w:rPr>
        <w:t>Fawaz</w:t>
      </w:r>
      <w:proofErr w:type="spellEnd"/>
      <w:r w:rsidRPr="004036C6">
        <w:rPr>
          <w:rFonts w:ascii="Times New Roman" w:eastAsia="Arial" w:hAnsi="Times New Roman" w:cs="Times New Roman"/>
          <w:sz w:val="25"/>
          <w:szCs w:val="25"/>
        </w:rPr>
        <w:t xml:space="preserve">, Paul Klein, Simone </w:t>
      </w:r>
      <w:proofErr w:type="spellStart"/>
      <w:r w:rsidRPr="004036C6">
        <w:rPr>
          <w:rFonts w:ascii="Times New Roman" w:eastAsia="Arial" w:hAnsi="Times New Roman" w:cs="Times New Roman"/>
          <w:sz w:val="25"/>
          <w:szCs w:val="25"/>
        </w:rPr>
        <w:t>Severini</w:t>
      </w:r>
      <w:proofErr w:type="spellEnd"/>
      <w:r w:rsidRPr="004036C6">
        <w:rPr>
          <w:rFonts w:ascii="Times New Roman" w:eastAsia="Arial" w:hAnsi="Times New Roman" w:cs="Times New Roman"/>
          <w:sz w:val="25"/>
          <w:szCs w:val="25"/>
        </w:rPr>
        <w:t xml:space="preserve">, Peter </w:t>
      </w:r>
      <w:proofErr w:type="spellStart"/>
      <w:r w:rsidRPr="004036C6">
        <w:rPr>
          <w:rFonts w:ascii="Times New Roman" w:eastAsia="Arial" w:hAnsi="Times New Roman" w:cs="Times New Roman"/>
          <w:sz w:val="25"/>
          <w:szCs w:val="25"/>
        </w:rPr>
        <w:t>Mountney</w:t>
      </w:r>
      <w:proofErr w:type="spellEnd"/>
      <w:r w:rsidRPr="004036C6">
        <w:rPr>
          <w:rFonts w:ascii="Times New Roman" w:eastAsia="Arial" w:hAnsi="Times New Roman" w:cs="Times New Roman"/>
          <w:sz w:val="25"/>
          <w:szCs w:val="25"/>
        </w:rPr>
        <w:t xml:space="preserve"> - Training and Meta-Training Binary Neural Networks with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computing </w:t>
      </w:r>
      <w:r w:rsidRPr="004036C6">
        <w:rPr>
          <w:rFonts w:ascii="Times New Roman" w:eastAsia="Arial" w:hAnsi="Times New Roman" w:cs="Times New Roman"/>
          <w:sz w:val="25"/>
          <w:szCs w:val="25"/>
        </w:rPr>
        <w:t xml:space="preserve">– </w:t>
      </w:r>
      <w:r w:rsidRPr="004036C6">
        <w:rPr>
          <w:rFonts w:ascii="Times New Roman" w:eastAsia="Arial" w:hAnsi="Times New Roman" w:cs="Times New Roman"/>
          <w:b/>
          <w:bCs/>
          <w:sz w:val="25"/>
          <w:szCs w:val="25"/>
        </w:rPr>
        <w:t xml:space="preserve">Journal </w:t>
      </w:r>
      <w:r w:rsidRPr="004036C6">
        <w:rPr>
          <w:rFonts w:ascii="Times New Roman" w:hAnsi="Times New Roman" w:cs="Times New Roman"/>
          <w:b/>
          <w:bCs/>
        </w:rPr>
        <w:t>KDD ’19, August 4–8, 2019, Anchorage, AK, USA</w:t>
      </w:r>
    </w:p>
    <w:p w14:paraId="709D7E44" w14:textId="13F4A8B7" w:rsidR="00A228AC" w:rsidRPr="004036C6" w:rsidRDefault="00A228AC" w:rsidP="00A228AC">
      <w:pPr>
        <w:spacing w:after="0" w:line="276" w:lineRule="auto"/>
        <w:rPr>
          <w:rFonts w:ascii="Times New Roman" w:eastAsia="Arial" w:hAnsi="Times New Roman" w:cs="Times New Roman"/>
          <w:b/>
          <w:bCs/>
          <w:sz w:val="25"/>
          <w:szCs w:val="25"/>
        </w:rPr>
      </w:pPr>
      <w:r w:rsidRPr="004036C6">
        <w:rPr>
          <w:rFonts w:ascii="Times New Roman" w:eastAsia="Arial" w:hAnsi="Times New Roman" w:cs="Times New Roman"/>
          <w:sz w:val="25"/>
          <w:szCs w:val="25"/>
        </w:rPr>
        <w:t xml:space="preserve">[2] </w:t>
      </w:r>
      <w:r w:rsidR="00962949">
        <w:rPr>
          <w:rFonts w:ascii="Times New Roman" w:eastAsia="Arial" w:hAnsi="Times New Roman" w:cs="Times New Roman"/>
          <w:sz w:val="25"/>
          <w:szCs w:val="25"/>
        </w:rPr>
        <w:t>A </w:t>
      </w:r>
      <w:r w:rsidRPr="004036C6">
        <w:rPr>
          <w:rFonts w:ascii="Times New Roman" w:eastAsia="Arial" w:hAnsi="Times New Roman" w:cs="Times New Roman"/>
          <w:sz w:val="25"/>
          <w:szCs w:val="25"/>
        </w:rPr>
        <w:t>Survey on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computing </w:t>
      </w:r>
      <w:r w:rsidRPr="004036C6">
        <w:rPr>
          <w:rFonts w:ascii="Times New Roman" w:eastAsia="Arial" w:hAnsi="Times New Roman" w:cs="Times New Roman"/>
          <w:sz w:val="25"/>
          <w:szCs w:val="25"/>
        </w:rPr>
        <w:t xml:space="preserve">technology -  </w:t>
      </w:r>
      <w:r w:rsidRPr="004036C6">
        <w:rPr>
          <w:rFonts w:ascii="Times New Roman" w:eastAsia="Arial" w:hAnsi="Times New Roman" w:cs="Times New Roman"/>
          <w:b/>
          <w:bCs/>
          <w:sz w:val="25"/>
          <w:szCs w:val="25"/>
        </w:rPr>
        <w:t xml:space="preserve">Journal </w:t>
      </w:r>
      <w:proofErr w:type="spellStart"/>
      <w:r w:rsidRPr="004036C6">
        <w:rPr>
          <w:rFonts w:ascii="Times New Roman" w:eastAsia="Arial" w:hAnsi="Times New Roman" w:cs="Times New Roman"/>
          <w:b/>
          <w:bCs/>
          <w:sz w:val="25"/>
          <w:szCs w:val="25"/>
        </w:rPr>
        <w:t>Gyongyosi</w:t>
      </w:r>
      <w:proofErr w:type="spellEnd"/>
      <w:r w:rsidRPr="004036C6">
        <w:rPr>
          <w:rFonts w:ascii="Times New Roman" w:eastAsia="Arial" w:hAnsi="Times New Roman" w:cs="Times New Roman"/>
          <w:b/>
          <w:bCs/>
          <w:sz w:val="25"/>
          <w:szCs w:val="25"/>
        </w:rPr>
        <w:t xml:space="preserve">, Laszlo, </w:t>
      </w:r>
      <w:proofErr w:type="spellStart"/>
      <w:r w:rsidRPr="004036C6">
        <w:rPr>
          <w:rFonts w:ascii="Times New Roman" w:eastAsia="Arial" w:hAnsi="Times New Roman" w:cs="Times New Roman"/>
          <w:b/>
          <w:bCs/>
          <w:sz w:val="25"/>
          <w:szCs w:val="25"/>
        </w:rPr>
        <w:t>Imre</w:t>
      </w:r>
      <w:proofErr w:type="spellEnd"/>
      <w:r w:rsidRPr="004036C6">
        <w:rPr>
          <w:rFonts w:ascii="Times New Roman" w:eastAsia="Arial" w:hAnsi="Times New Roman" w:cs="Times New Roman"/>
          <w:b/>
          <w:bCs/>
          <w:sz w:val="25"/>
          <w:szCs w:val="25"/>
        </w:rPr>
        <w:t>, Sandor - February,2019</w:t>
      </w:r>
    </w:p>
    <w:p w14:paraId="6501F900" w14:textId="54752AC3" w:rsidR="00A228AC" w:rsidRPr="004036C6" w:rsidRDefault="00A228AC" w:rsidP="00A228AC">
      <w:pPr>
        <w:spacing w:after="0" w:line="240" w:lineRule="auto"/>
        <w:rPr>
          <w:rFonts w:ascii="Times New Roman" w:hAnsi="Times New Roman" w:cs="Times New Roman"/>
          <w:color w:val="4F81BD" w:themeColor="accent1"/>
        </w:rPr>
      </w:pPr>
      <w:r w:rsidRPr="004036C6">
        <w:rPr>
          <w:rFonts w:ascii="Times New Roman" w:eastAsia="Arial" w:hAnsi="Times New Roman" w:cs="Times New Roman"/>
          <w:sz w:val="25"/>
          <w:szCs w:val="25"/>
        </w:rPr>
        <w:t>[3]</w:t>
      </w:r>
      <w:r w:rsidRPr="004036C6">
        <w:rPr>
          <w:rFonts w:ascii="Times New Roman" w:hAnsi="Times New Roman" w:cs="Times New Roman"/>
        </w:rPr>
        <w:t xml:space="preserve"> Wikipedi</w:t>
      </w:r>
      <w:r w:rsidR="00962949">
        <w:rPr>
          <w:rFonts w:ascii="Times New Roman" w:hAnsi="Times New Roman" w:cs="Times New Roman"/>
        </w:rPr>
        <w:t>a </w:t>
      </w:r>
      <w:r w:rsidRPr="004036C6">
        <w:rPr>
          <w:rFonts w:ascii="Times New Roman" w:hAnsi="Times New Roman" w:cs="Times New Roman"/>
        </w:rPr>
        <w:t>contributors.</w:t>
      </w:r>
      <w:r w:rsidR="00962949">
        <w:rPr>
          <w:rFonts w:ascii="Times New Roman" w:hAnsi="Times New Roman" w:cs="Times New Roman"/>
        </w:rPr>
        <w:t> quantum </w:t>
      </w:r>
      <w:r w:rsidRPr="004036C6">
        <w:rPr>
          <w:rFonts w:ascii="Times New Roman" w:hAnsi="Times New Roman" w:cs="Times New Roman"/>
        </w:rPr>
        <w:t>machine learning—Wikipedia,</w:t>
      </w:r>
      <w:r w:rsidR="00F76CD6">
        <w:rPr>
          <w:rFonts w:ascii="Times New Roman" w:hAnsi="Times New Roman" w:cs="Times New Roman"/>
        </w:rPr>
        <w:t> the </w:t>
      </w:r>
      <w:r w:rsidRPr="004036C6">
        <w:rPr>
          <w:rFonts w:ascii="Times New Roman" w:hAnsi="Times New Roman" w:cs="Times New Roman"/>
        </w:rPr>
        <w:t xml:space="preserve">free encyclopedia.  </w:t>
      </w:r>
      <w:r w:rsidRPr="004036C6">
        <w:rPr>
          <w:rFonts w:ascii="Times New Roman" w:hAnsi="Times New Roman" w:cs="Times New Roman"/>
          <w:color w:val="4F81BD" w:themeColor="accent1"/>
        </w:rPr>
        <w:t>https://en.wikipedia.org/w/index.php? title=</w:t>
      </w:r>
      <w:proofErr w:type="spellStart"/>
      <w:r w:rsidRPr="004036C6">
        <w:rPr>
          <w:rFonts w:ascii="Times New Roman" w:hAnsi="Times New Roman" w:cs="Times New Roman"/>
          <w:color w:val="4F81BD" w:themeColor="accent1"/>
        </w:rPr>
        <w:t>Quantummachinelearning&amp;oldid</w:t>
      </w:r>
      <w:proofErr w:type="spellEnd"/>
      <w:r w:rsidRPr="004036C6">
        <w:rPr>
          <w:rFonts w:ascii="Times New Roman" w:hAnsi="Times New Roman" w:cs="Times New Roman"/>
          <w:color w:val="4F81BD" w:themeColor="accent1"/>
        </w:rPr>
        <w:t>=883275117</w:t>
      </w:r>
    </w:p>
    <w:p w14:paraId="17BA7069" w14:textId="77777777" w:rsidR="00A228AC" w:rsidRPr="004036C6" w:rsidRDefault="00A228AC" w:rsidP="00A228AC">
      <w:pPr>
        <w:spacing w:after="0" w:line="240" w:lineRule="auto"/>
        <w:rPr>
          <w:rFonts w:ascii="Times New Roman" w:eastAsia="Arial" w:hAnsi="Times New Roman" w:cs="Times New Roman"/>
          <w:sz w:val="25"/>
          <w:szCs w:val="25"/>
        </w:rPr>
      </w:pPr>
      <w:r w:rsidRPr="004036C6">
        <w:rPr>
          <w:rFonts w:ascii="Times New Roman" w:hAnsi="Times New Roman" w:cs="Times New Roman"/>
        </w:rPr>
        <w:t xml:space="preserve"> (2019)</w:t>
      </w:r>
    </w:p>
    <w:p w14:paraId="667725D6" w14:textId="6176E236" w:rsidR="00A228AC" w:rsidRPr="004036C6" w:rsidRDefault="00A228AC" w:rsidP="00A228AC">
      <w:pPr>
        <w:spacing w:after="0" w:line="240" w:lineRule="auto"/>
        <w:rPr>
          <w:rFonts w:ascii="Times New Roman" w:eastAsia="Arial" w:hAnsi="Times New Roman" w:cs="Times New Roman"/>
          <w:sz w:val="25"/>
          <w:szCs w:val="25"/>
        </w:rPr>
      </w:pPr>
      <w:r w:rsidRPr="004036C6">
        <w:rPr>
          <w:rFonts w:ascii="Times New Roman" w:eastAsia="Arial" w:hAnsi="Times New Roman" w:cs="Times New Roman"/>
          <w:sz w:val="25"/>
          <w:szCs w:val="25"/>
        </w:rPr>
        <w:t xml:space="preserve">[4] </w:t>
      </w:r>
      <w:proofErr w:type="spellStart"/>
      <w:r w:rsidRPr="004036C6">
        <w:rPr>
          <w:rFonts w:ascii="Times New Roman" w:hAnsi="Times New Roman" w:cs="Times New Roman"/>
        </w:rPr>
        <w:t>Altaisky</w:t>
      </w:r>
      <w:proofErr w:type="spellEnd"/>
      <w:r w:rsidRPr="004036C6">
        <w:rPr>
          <w:rFonts w:ascii="Times New Roman" w:hAnsi="Times New Roman" w:cs="Times New Roman"/>
        </w:rPr>
        <w:t>, M. V.</w:t>
      </w:r>
      <w:r w:rsidR="00962949">
        <w:rPr>
          <w:rFonts w:ascii="Times New Roman" w:hAnsi="Times New Roman" w:cs="Times New Roman"/>
        </w:rPr>
        <w:t> quantum </w:t>
      </w:r>
      <w:r w:rsidRPr="004036C6">
        <w:rPr>
          <w:rFonts w:ascii="Times New Roman" w:hAnsi="Times New Roman" w:cs="Times New Roman"/>
        </w:rPr>
        <w:t xml:space="preserve">neural network. Preprint </w:t>
      </w:r>
      <w:r w:rsidRPr="004036C6">
        <w:rPr>
          <w:rFonts w:ascii="Times New Roman" w:hAnsi="Times New Roman" w:cs="Times New Roman"/>
          <w:color w:val="4F81BD" w:themeColor="accent1"/>
        </w:rPr>
        <w:t>at https://arxiv.org/abs/ quant-</w:t>
      </w:r>
      <w:proofErr w:type="spellStart"/>
      <w:r w:rsidRPr="004036C6">
        <w:rPr>
          <w:rFonts w:ascii="Times New Roman" w:hAnsi="Times New Roman" w:cs="Times New Roman"/>
          <w:color w:val="4F81BD" w:themeColor="accent1"/>
        </w:rPr>
        <w:t>ph</w:t>
      </w:r>
      <w:proofErr w:type="spellEnd"/>
      <w:r w:rsidRPr="004036C6">
        <w:rPr>
          <w:rFonts w:ascii="Times New Roman" w:hAnsi="Times New Roman" w:cs="Times New Roman"/>
          <w:color w:val="4F81BD" w:themeColor="accent1"/>
        </w:rPr>
        <w:t xml:space="preserve">/0107012 </w:t>
      </w:r>
      <w:r w:rsidRPr="004036C6">
        <w:rPr>
          <w:rFonts w:ascii="Times New Roman" w:hAnsi="Times New Roman" w:cs="Times New Roman"/>
        </w:rPr>
        <w:t>(2001).</w:t>
      </w:r>
    </w:p>
    <w:p w14:paraId="03F37DB4" w14:textId="7BB07F9F" w:rsidR="00A228AC" w:rsidRPr="004036C6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sz w:val="25"/>
          <w:szCs w:val="25"/>
        </w:rPr>
      </w:pPr>
      <w:r w:rsidRPr="004036C6">
        <w:rPr>
          <w:rFonts w:ascii="Times New Roman" w:eastAsia="Arial" w:hAnsi="Times New Roman" w:cs="Times New Roman"/>
          <w:sz w:val="25"/>
          <w:szCs w:val="25"/>
        </w:rPr>
        <w:t xml:space="preserve">[5]  </w:t>
      </w:r>
      <w:proofErr w:type="spellStart"/>
      <w:r w:rsidRPr="004036C6">
        <w:rPr>
          <w:rFonts w:ascii="Times New Roman" w:eastAsia="Arial" w:hAnsi="Times New Roman" w:cs="Times New Roman"/>
          <w:sz w:val="25"/>
          <w:szCs w:val="25"/>
        </w:rPr>
        <w:t>Carleo</w:t>
      </w:r>
      <w:proofErr w:type="spellEnd"/>
      <w:r w:rsidRPr="004036C6">
        <w:rPr>
          <w:rFonts w:ascii="Times New Roman" w:eastAsia="Arial" w:hAnsi="Times New Roman" w:cs="Times New Roman"/>
          <w:sz w:val="25"/>
          <w:szCs w:val="25"/>
        </w:rPr>
        <w:t>, G. &amp; Troyer, M. Solving</w:t>
      </w:r>
      <w:r w:rsidR="00F76CD6">
        <w:rPr>
          <w:rFonts w:ascii="Times New Roman" w:eastAsia="Arial" w:hAnsi="Times New Roman" w:cs="Times New Roman"/>
          <w:sz w:val="25"/>
          <w:szCs w:val="25"/>
        </w:rPr>
        <w:t> the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</w:t>
      </w:r>
      <w:r w:rsidRPr="004036C6">
        <w:rPr>
          <w:rFonts w:ascii="Times New Roman" w:eastAsia="Arial" w:hAnsi="Times New Roman" w:cs="Times New Roman"/>
          <w:sz w:val="25"/>
          <w:szCs w:val="25"/>
        </w:rPr>
        <w:t>many-body problem with</w:t>
      </w:r>
    </w:p>
    <w:p w14:paraId="2F2A18A4" w14:textId="77777777" w:rsidR="00A228AC" w:rsidRPr="004036C6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b/>
          <w:bCs/>
          <w:sz w:val="25"/>
          <w:szCs w:val="25"/>
        </w:rPr>
      </w:pPr>
      <w:r w:rsidRPr="004036C6">
        <w:rPr>
          <w:rFonts w:ascii="Times New Roman" w:eastAsia="Arial" w:hAnsi="Times New Roman" w:cs="Times New Roman"/>
          <w:b/>
          <w:bCs/>
          <w:sz w:val="25"/>
          <w:szCs w:val="25"/>
        </w:rPr>
        <w:t xml:space="preserve">artificial neural networks. Science 355, 602–606 (2017) </w:t>
      </w:r>
    </w:p>
    <w:p w14:paraId="7D001288" w14:textId="77777777" w:rsidR="00A228AC" w:rsidRPr="004036C6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sz w:val="25"/>
          <w:szCs w:val="25"/>
        </w:rPr>
      </w:pPr>
      <w:r w:rsidRPr="004036C6">
        <w:rPr>
          <w:rFonts w:ascii="Times New Roman" w:eastAsia="Arial" w:hAnsi="Times New Roman" w:cs="Times New Roman"/>
          <w:sz w:val="25"/>
          <w:szCs w:val="25"/>
        </w:rPr>
        <w:t xml:space="preserve">[6] </w:t>
      </w:r>
      <w:proofErr w:type="spellStart"/>
      <w:r w:rsidRPr="004036C6">
        <w:rPr>
          <w:rFonts w:ascii="Times New Roman" w:hAnsi="Times New Roman" w:cs="Times New Roman"/>
        </w:rPr>
        <w:t>Goodfellow</w:t>
      </w:r>
      <w:proofErr w:type="spellEnd"/>
      <w:r w:rsidRPr="004036C6">
        <w:rPr>
          <w:rFonts w:ascii="Times New Roman" w:hAnsi="Times New Roman" w:cs="Times New Roman"/>
        </w:rPr>
        <w:t xml:space="preserve">, I., </w:t>
      </w:r>
      <w:proofErr w:type="spellStart"/>
      <w:r w:rsidRPr="004036C6">
        <w:rPr>
          <w:rFonts w:ascii="Times New Roman" w:hAnsi="Times New Roman" w:cs="Times New Roman"/>
        </w:rPr>
        <w:t>Bengio</w:t>
      </w:r>
      <w:proofErr w:type="spellEnd"/>
      <w:r w:rsidRPr="004036C6">
        <w:rPr>
          <w:rFonts w:ascii="Times New Roman" w:hAnsi="Times New Roman" w:cs="Times New Roman"/>
        </w:rPr>
        <w:t xml:space="preserve">, Y. &amp; </w:t>
      </w:r>
      <w:proofErr w:type="spellStart"/>
      <w:r w:rsidRPr="004036C6">
        <w:rPr>
          <w:rFonts w:ascii="Times New Roman" w:hAnsi="Times New Roman" w:cs="Times New Roman"/>
        </w:rPr>
        <w:t>Courville</w:t>
      </w:r>
      <w:proofErr w:type="spellEnd"/>
      <w:r w:rsidRPr="004036C6">
        <w:rPr>
          <w:rFonts w:ascii="Times New Roman" w:hAnsi="Times New Roman" w:cs="Times New Roman"/>
        </w:rPr>
        <w:t xml:space="preserve">, A. Deep Learning </w:t>
      </w:r>
      <w:r w:rsidRPr="004036C6">
        <w:rPr>
          <w:rFonts w:ascii="Times New Roman" w:hAnsi="Times New Roman" w:cs="Times New Roman"/>
          <w:b/>
          <w:bCs/>
        </w:rPr>
        <w:t>(MIT Press, 2016).</w:t>
      </w:r>
    </w:p>
    <w:p w14:paraId="06D3EC23" w14:textId="1C4C4745" w:rsidR="00A228AC" w:rsidRPr="004036C6" w:rsidRDefault="00A228AC" w:rsidP="00A228AC">
      <w:pPr>
        <w:spacing w:after="0" w:line="276" w:lineRule="auto"/>
        <w:jc w:val="both"/>
        <w:rPr>
          <w:rFonts w:ascii="Times New Roman" w:hAnsi="Times New Roman" w:cs="Times New Roman"/>
        </w:rPr>
      </w:pPr>
      <w:r w:rsidRPr="004036C6">
        <w:rPr>
          <w:rFonts w:ascii="Times New Roman" w:eastAsia="Arial" w:hAnsi="Times New Roman" w:cs="Times New Roman"/>
          <w:sz w:val="25"/>
          <w:szCs w:val="25"/>
        </w:rPr>
        <w:t xml:space="preserve">[7] </w:t>
      </w:r>
      <w:proofErr w:type="spellStart"/>
      <w:r w:rsidRPr="004036C6">
        <w:rPr>
          <w:rFonts w:ascii="Times New Roman" w:hAnsi="Times New Roman" w:cs="Times New Roman"/>
        </w:rPr>
        <w:t>Schuld</w:t>
      </w:r>
      <w:proofErr w:type="spellEnd"/>
      <w:r w:rsidRPr="004036C6">
        <w:rPr>
          <w:rFonts w:ascii="Times New Roman" w:hAnsi="Times New Roman" w:cs="Times New Roman"/>
        </w:rPr>
        <w:t xml:space="preserve">, M., </w:t>
      </w:r>
      <w:proofErr w:type="spellStart"/>
      <w:r w:rsidRPr="004036C6">
        <w:rPr>
          <w:rFonts w:ascii="Times New Roman" w:hAnsi="Times New Roman" w:cs="Times New Roman"/>
        </w:rPr>
        <w:t>Bocharov</w:t>
      </w:r>
      <w:proofErr w:type="spellEnd"/>
      <w:r w:rsidRPr="004036C6">
        <w:rPr>
          <w:rFonts w:ascii="Times New Roman" w:hAnsi="Times New Roman" w:cs="Times New Roman"/>
        </w:rPr>
        <w:t xml:space="preserve">, A., </w:t>
      </w:r>
      <w:proofErr w:type="spellStart"/>
      <w:r w:rsidRPr="004036C6">
        <w:rPr>
          <w:rFonts w:ascii="Times New Roman" w:hAnsi="Times New Roman" w:cs="Times New Roman"/>
        </w:rPr>
        <w:t>Svore</w:t>
      </w:r>
      <w:proofErr w:type="spellEnd"/>
      <w:r w:rsidRPr="004036C6">
        <w:rPr>
          <w:rFonts w:ascii="Times New Roman" w:hAnsi="Times New Roman" w:cs="Times New Roman"/>
        </w:rPr>
        <w:t xml:space="preserve">, K. &amp; </w:t>
      </w:r>
      <w:proofErr w:type="spellStart"/>
      <w:r w:rsidRPr="004036C6">
        <w:rPr>
          <w:rFonts w:ascii="Times New Roman" w:hAnsi="Times New Roman" w:cs="Times New Roman"/>
        </w:rPr>
        <w:t>Wiebe</w:t>
      </w:r>
      <w:proofErr w:type="spellEnd"/>
      <w:r w:rsidRPr="004036C6">
        <w:rPr>
          <w:rFonts w:ascii="Times New Roman" w:hAnsi="Times New Roman" w:cs="Times New Roman"/>
        </w:rPr>
        <w:t>, N. Circuit-centric</w:t>
      </w:r>
      <w:r w:rsidR="00962949">
        <w:rPr>
          <w:rFonts w:ascii="Times New Roman" w:hAnsi="Times New Roman" w:cs="Times New Roman"/>
        </w:rPr>
        <w:t> quantum </w:t>
      </w:r>
      <w:r w:rsidRPr="004036C6">
        <w:rPr>
          <w:rFonts w:ascii="Times New Roman" w:hAnsi="Times New Roman" w:cs="Times New Roman"/>
        </w:rPr>
        <w:t xml:space="preserve">classifiers. Preprint at </w:t>
      </w:r>
      <w:r w:rsidRPr="004036C6">
        <w:rPr>
          <w:rFonts w:ascii="Times New Roman" w:hAnsi="Times New Roman" w:cs="Times New Roman"/>
          <w:color w:val="4F81BD" w:themeColor="accent1"/>
        </w:rPr>
        <w:t xml:space="preserve">https://arxiv.org/abs/1804.00633 </w:t>
      </w:r>
      <w:r w:rsidRPr="004036C6">
        <w:rPr>
          <w:rFonts w:ascii="Times New Roman" w:hAnsi="Times New Roman" w:cs="Times New Roman"/>
        </w:rPr>
        <w:t>(2018).</w:t>
      </w:r>
    </w:p>
    <w:p w14:paraId="0B16B098" w14:textId="77777777" w:rsidR="00A228AC" w:rsidRPr="00E2616C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8"/>
          <w:szCs w:val="28"/>
        </w:rPr>
      </w:pPr>
    </w:p>
    <w:p w14:paraId="00815B57" w14:textId="77777777" w:rsidR="00A228AC" w:rsidRPr="00E2616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D99BAD8" w14:textId="77777777" w:rsidR="00A228AC" w:rsidRPr="00E2616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E2616C">
        <w:rPr>
          <w:rFonts w:ascii="Arial" w:eastAsia="Arial" w:hAnsi="Arial" w:cs="Arial"/>
          <w:b/>
          <w:bCs/>
          <w:sz w:val="28"/>
          <w:szCs w:val="28"/>
        </w:rPr>
        <w:t>Articles :</w:t>
      </w:r>
    </w:p>
    <w:p w14:paraId="0DA1F10D" w14:textId="77777777" w:rsidR="00A228AC" w:rsidRPr="00813D1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bCs/>
          <w:sz w:val="32"/>
          <w:szCs w:val="32"/>
        </w:rPr>
      </w:pPr>
    </w:p>
    <w:p w14:paraId="18A9330D" w14:textId="77777777" w:rsidR="00A228AC" w:rsidRPr="008A343B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Arial" w:eastAsia="Arial" w:hAnsi="Arial" w:cs="Arial"/>
          <w:b/>
          <w:bCs/>
          <w:sz w:val="25"/>
          <w:szCs w:val="25"/>
        </w:rPr>
        <w:t>[</w:t>
      </w:r>
      <w:r>
        <w:rPr>
          <w:rFonts w:ascii="Arial" w:eastAsia="Arial" w:hAnsi="Arial" w:cs="Arial"/>
          <w:b/>
          <w:bCs/>
          <w:sz w:val="25"/>
          <w:szCs w:val="25"/>
        </w:rPr>
        <w:t>1</w:t>
      </w:r>
      <w:r w:rsidRPr="008A343B">
        <w:rPr>
          <w:rFonts w:ascii="Arial" w:eastAsia="Arial" w:hAnsi="Arial" w:cs="Arial"/>
          <w:b/>
          <w:bCs/>
          <w:sz w:val="25"/>
          <w:szCs w:val="25"/>
        </w:rPr>
        <w:t>]</w:t>
      </w:r>
      <w:r>
        <w:rPr>
          <w:rFonts w:ascii="Arial" w:eastAsia="Arial" w:hAnsi="Arial" w:cs="Arial"/>
          <w:sz w:val="25"/>
          <w:szCs w:val="25"/>
        </w:rPr>
        <w:t xml:space="preserve"> </w:t>
      </w:r>
      <w:r w:rsidRPr="008A343B">
        <w:rPr>
          <w:rFonts w:ascii="Arial" w:eastAsia="Arial" w:hAnsi="Arial" w:cs="Arial"/>
          <w:i/>
          <w:iCs/>
          <w:sz w:val="25"/>
          <w:szCs w:val="25"/>
        </w:rPr>
        <w:t xml:space="preserve"> </w:t>
      </w:r>
      <w:proofErr w:type="spellStart"/>
      <w:r w:rsidRPr="008A343B">
        <w:rPr>
          <w:rFonts w:ascii="Times New Roman" w:eastAsia="Arial" w:hAnsi="Times New Roman" w:cs="Times New Roman"/>
          <w:i/>
          <w:iCs/>
          <w:sz w:val="25"/>
          <w:szCs w:val="25"/>
        </w:rPr>
        <w:t>Arrazola</w:t>
      </w:r>
      <w:proofErr w:type="spellEnd"/>
      <w:r w:rsidRPr="008A343B">
        <w:rPr>
          <w:rFonts w:ascii="Times New Roman" w:eastAsia="Arial" w:hAnsi="Times New Roman" w:cs="Times New Roman"/>
          <w:i/>
          <w:iCs/>
          <w:sz w:val="25"/>
          <w:szCs w:val="25"/>
        </w:rPr>
        <w:t xml:space="preserve">, J. M. et al. </w:t>
      </w:r>
      <w:r w:rsidRPr="008A343B">
        <w:rPr>
          <w:rFonts w:ascii="Times New Roman" w:eastAsia="Arial" w:hAnsi="Times New Roman" w:cs="Times New Roman"/>
          <w:sz w:val="25"/>
          <w:szCs w:val="25"/>
        </w:rPr>
        <w:t>Machine learning method for state preparation and gate</w:t>
      </w:r>
    </w:p>
    <w:p w14:paraId="2E183D76" w14:textId="34A07E86" w:rsidR="00A228AC" w:rsidRPr="008A343B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b/>
          <w:bCs/>
          <w:sz w:val="25"/>
          <w:szCs w:val="25"/>
        </w:rPr>
      </w:pPr>
      <w:r w:rsidRPr="008A343B">
        <w:rPr>
          <w:rFonts w:ascii="Times New Roman" w:eastAsia="Arial" w:hAnsi="Times New Roman" w:cs="Times New Roman"/>
          <w:sz w:val="25"/>
          <w:szCs w:val="25"/>
        </w:rPr>
        <w:t>synthesis on photonic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</w:t>
      </w:r>
      <w:r w:rsidRPr="008A343B">
        <w:rPr>
          <w:rFonts w:ascii="Times New Roman" w:eastAsia="Arial" w:hAnsi="Times New Roman" w:cs="Times New Roman"/>
          <w:sz w:val="25"/>
          <w:szCs w:val="25"/>
        </w:rPr>
        <w:t>computers.</w:t>
      </w:r>
      <w:r w:rsidR="00962949">
        <w:rPr>
          <w:rFonts w:ascii="Times New Roman" w:eastAsia="Arial" w:hAnsi="Times New Roman" w:cs="Times New Roman"/>
          <w:i/>
          <w:iCs/>
          <w:sz w:val="25"/>
          <w:szCs w:val="25"/>
        </w:rPr>
        <w:t> quantum </w:t>
      </w: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Sci. Technol. 4, 024004</w:t>
      </w:r>
    </w:p>
    <w:p w14:paraId="72FA9322" w14:textId="77777777" w:rsidR="00A228AC" w:rsidRPr="008A343B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b/>
          <w:bCs/>
          <w:sz w:val="25"/>
          <w:szCs w:val="25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(2019).</w:t>
      </w:r>
    </w:p>
    <w:p w14:paraId="11EB7332" w14:textId="77777777" w:rsidR="00A228AC" w:rsidRPr="008A343B" w:rsidRDefault="00A228AC" w:rsidP="00A228AC">
      <w:pPr>
        <w:spacing w:after="0" w:line="240" w:lineRule="auto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[2]</w:t>
      </w:r>
      <w:r w:rsidRPr="008A343B">
        <w:rPr>
          <w:rFonts w:ascii="Times New Roman" w:eastAsia="Arial" w:hAnsi="Times New Roman" w:cs="Times New Roman"/>
          <w:sz w:val="25"/>
          <w:szCs w:val="25"/>
        </w:rPr>
        <w:t xml:space="preserve"> 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McClean</w:t>
      </w:r>
      <w:proofErr w:type="spellEnd"/>
      <w:r w:rsidRPr="008A343B">
        <w:rPr>
          <w:rFonts w:ascii="Times New Roman" w:eastAsia="Arial" w:hAnsi="Times New Roman" w:cs="Times New Roman"/>
          <w:sz w:val="25"/>
          <w:szCs w:val="25"/>
        </w:rPr>
        <w:t xml:space="preserve">, J. R.,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Boixo</w:t>
      </w:r>
      <w:proofErr w:type="spellEnd"/>
      <w:r w:rsidRPr="008A343B">
        <w:rPr>
          <w:rFonts w:ascii="Times New Roman" w:eastAsia="Arial" w:hAnsi="Times New Roman" w:cs="Times New Roman"/>
          <w:sz w:val="25"/>
          <w:szCs w:val="25"/>
        </w:rPr>
        <w:t xml:space="preserve">, S.,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Smelyanskiy</w:t>
      </w:r>
      <w:proofErr w:type="spellEnd"/>
      <w:r w:rsidRPr="008A343B">
        <w:rPr>
          <w:rFonts w:ascii="Times New Roman" w:eastAsia="Arial" w:hAnsi="Times New Roman" w:cs="Times New Roman"/>
          <w:sz w:val="25"/>
          <w:szCs w:val="25"/>
        </w:rPr>
        <w:t xml:space="preserve">, V. N.,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Babbush</w:t>
      </w:r>
      <w:proofErr w:type="spellEnd"/>
      <w:r w:rsidRPr="008A343B">
        <w:rPr>
          <w:rFonts w:ascii="Times New Roman" w:eastAsia="Arial" w:hAnsi="Times New Roman" w:cs="Times New Roman"/>
          <w:sz w:val="25"/>
          <w:szCs w:val="25"/>
        </w:rPr>
        <w:t>, R. &amp; Neven, H. Barren</w:t>
      </w:r>
    </w:p>
    <w:p w14:paraId="10AEF1C0" w14:textId="290154AC" w:rsidR="00A228AC" w:rsidRPr="008A343B" w:rsidRDefault="00A228AC" w:rsidP="00A228AC">
      <w:pPr>
        <w:spacing w:after="0" w:line="240" w:lineRule="auto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sz w:val="25"/>
          <w:szCs w:val="25"/>
        </w:rPr>
        <w:t>plateaus in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</w:t>
      </w:r>
      <w:r w:rsidRPr="008A343B">
        <w:rPr>
          <w:rFonts w:ascii="Times New Roman" w:eastAsia="Arial" w:hAnsi="Times New Roman" w:cs="Times New Roman"/>
          <w:sz w:val="25"/>
          <w:szCs w:val="25"/>
        </w:rPr>
        <w:t>neural network training landscape</w:t>
      </w: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 xml:space="preserve">. Nat. </w:t>
      </w:r>
      <w:proofErr w:type="spellStart"/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Commun</w:t>
      </w:r>
      <w:proofErr w:type="spellEnd"/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. 94812 (2018)</w:t>
      </w:r>
    </w:p>
    <w:p w14:paraId="227D0926" w14:textId="0C0D400B" w:rsidR="00A228AC" w:rsidRPr="008A343B" w:rsidRDefault="00A228AC" w:rsidP="00A228AC">
      <w:pPr>
        <w:spacing w:after="0" w:line="240" w:lineRule="auto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[3]</w:t>
      </w:r>
      <w:r w:rsidRPr="008A343B">
        <w:rPr>
          <w:rFonts w:ascii="Times New Roman" w:eastAsia="Arial" w:hAnsi="Times New Roman" w:cs="Times New Roman"/>
          <w:sz w:val="25"/>
          <w:szCs w:val="25"/>
        </w:rPr>
        <w:t xml:space="preserve"> </w:t>
      </w:r>
      <w:r>
        <w:rPr>
          <w:rFonts w:ascii="Times New Roman" w:eastAsia="Arial" w:hAnsi="Times New Roman" w:cs="Times New Roman"/>
          <w:sz w:val="25"/>
          <w:szCs w:val="25"/>
        </w:rPr>
        <w:t xml:space="preserve">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Arute</w:t>
      </w:r>
      <w:proofErr w:type="spellEnd"/>
      <w:r w:rsidRPr="008A343B">
        <w:rPr>
          <w:rFonts w:ascii="Times New Roman" w:eastAsia="Arial" w:hAnsi="Times New Roman" w:cs="Times New Roman"/>
          <w:sz w:val="25"/>
          <w:szCs w:val="25"/>
        </w:rPr>
        <w:t>, F. et al.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</w:t>
      </w:r>
      <w:r w:rsidRPr="008A343B">
        <w:rPr>
          <w:rFonts w:ascii="Times New Roman" w:eastAsia="Arial" w:hAnsi="Times New Roman" w:cs="Times New Roman"/>
          <w:sz w:val="25"/>
          <w:szCs w:val="25"/>
        </w:rPr>
        <w:t xml:space="preserve">supremacy using </w:t>
      </w:r>
      <w:r w:rsidR="00962949">
        <w:rPr>
          <w:rFonts w:ascii="Times New Roman" w:eastAsia="Arial" w:hAnsi="Times New Roman" w:cs="Times New Roman"/>
          <w:sz w:val="25"/>
          <w:szCs w:val="25"/>
        </w:rPr>
        <w:t>a </w:t>
      </w:r>
      <w:r w:rsidRPr="008A343B">
        <w:rPr>
          <w:rFonts w:ascii="Times New Roman" w:eastAsia="Arial" w:hAnsi="Times New Roman" w:cs="Times New Roman"/>
          <w:sz w:val="25"/>
          <w:szCs w:val="25"/>
        </w:rPr>
        <w:t>programmable superconducting</w:t>
      </w:r>
    </w:p>
    <w:p w14:paraId="31D4CBB3" w14:textId="77777777" w:rsidR="00A228AC" w:rsidRPr="008A343B" w:rsidRDefault="00A228AC" w:rsidP="00A228AC">
      <w:pPr>
        <w:spacing w:after="0" w:line="240" w:lineRule="auto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sz w:val="25"/>
          <w:szCs w:val="25"/>
        </w:rPr>
        <w:t xml:space="preserve">processor. </w:t>
      </w: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Nature 574, 505–510 (2019)</w:t>
      </w:r>
    </w:p>
    <w:p w14:paraId="4B976426" w14:textId="4B1AC41B" w:rsidR="00A228AC" w:rsidRPr="008A343B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  <w:highlight w:val="white"/>
        </w:rPr>
        <w:t>[4]</w:t>
      </w:r>
      <w:r>
        <w:rPr>
          <w:rFonts w:ascii="Times New Roman" w:eastAsia="Arial" w:hAnsi="Times New Roman" w:cs="Times New Roman"/>
          <w:b/>
          <w:bCs/>
          <w:sz w:val="25"/>
          <w:szCs w:val="25"/>
        </w:rPr>
        <w:t xml:space="preserve"> </w:t>
      </w:r>
      <w:r w:rsidRPr="008A343B">
        <w:rPr>
          <w:rFonts w:ascii="Times New Roman" w:hAnsi="Times New Roman" w:cs="Times New Roman"/>
        </w:rPr>
        <w:t xml:space="preserve"> </w:t>
      </w:r>
      <w:r w:rsidRPr="008A343B">
        <w:rPr>
          <w:rFonts w:ascii="Times New Roman" w:eastAsia="Arial" w:hAnsi="Times New Roman" w:cs="Times New Roman"/>
          <w:sz w:val="25"/>
          <w:szCs w:val="25"/>
        </w:rPr>
        <w:t xml:space="preserve"> Sasaki, M. &amp;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Carlini</w:t>
      </w:r>
      <w:proofErr w:type="spellEnd"/>
      <w:r w:rsidRPr="008A343B">
        <w:rPr>
          <w:rFonts w:ascii="Times New Roman" w:eastAsia="Arial" w:hAnsi="Times New Roman" w:cs="Times New Roman"/>
          <w:sz w:val="25"/>
          <w:szCs w:val="25"/>
        </w:rPr>
        <w:t>, A.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</w:t>
      </w:r>
      <w:r w:rsidRPr="008A343B">
        <w:rPr>
          <w:rFonts w:ascii="Times New Roman" w:eastAsia="Arial" w:hAnsi="Times New Roman" w:cs="Times New Roman"/>
          <w:sz w:val="25"/>
          <w:szCs w:val="25"/>
        </w:rPr>
        <w:t>learning and universal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</w:t>
      </w:r>
      <w:r w:rsidRPr="008A343B">
        <w:rPr>
          <w:rFonts w:ascii="Times New Roman" w:eastAsia="Arial" w:hAnsi="Times New Roman" w:cs="Times New Roman"/>
          <w:sz w:val="25"/>
          <w:szCs w:val="25"/>
        </w:rPr>
        <w:t>matching</w:t>
      </w:r>
    </w:p>
    <w:p w14:paraId="09E9E2A5" w14:textId="34448EDF" w:rsidR="00A228AC" w:rsidRPr="008A343B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b/>
          <w:bCs/>
          <w:sz w:val="25"/>
          <w:szCs w:val="25"/>
          <w:highlight w:val="white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 xml:space="preserve">machine. Phys. Rev. </w:t>
      </w:r>
      <w:r w:rsidR="00962949">
        <w:rPr>
          <w:rFonts w:ascii="Times New Roman" w:eastAsia="Arial" w:hAnsi="Times New Roman" w:cs="Times New Roman"/>
          <w:b/>
          <w:bCs/>
          <w:sz w:val="25"/>
          <w:szCs w:val="25"/>
        </w:rPr>
        <w:t>A </w:t>
      </w: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66, 022303 (2002)</w:t>
      </w:r>
      <w:r w:rsidRPr="008A343B">
        <w:rPr>
          <w:rFonts w:ascii="Times New Roman" w:eastAsia="Arial" w:hAnsi="Times New Roman" w:cs="Times New Roman"/>
          <w:b/>
          <w:bCs/>
          <w:sz w:val="25"/>
          <w:szCs w:val="25"/>
          <w:highlight w:val="white"/>
        </w:rPr>
        <w:t xml:space="preserve"> </w:t>
      </w:r>
    </w:p>
    <w:p w14:paraId="6CA88970" w14:textId="6A40B87D" w:rsidR="00A228AC" w:rsidRPr="008A343B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  <w:highlight w:val="white"/>
        </w:rPr>
        <w:t>[5]</w:t>
      </w:r>
      <w:r>
        <w:rPr>
          <w:rFonts w:ascii="Times New Roman" w:eastAsia="Arial" w:hAnsi="Times New Roman" w:cs="Times New Roman"/>
          <w:b/>
          <w:bCs/>
          <w:sz w:val="25"/>
          <w:szCs w:val="25"/>
        </w:rPr>
        <w:t xml:space="preserve"> </w:t>
      </w:r>
      <w:r w:rsidRPr="008A343B">
        <w:rPr>
          <w:rFonts w:ascii="Times New Roman" w:hAnsi="Times New Roman" w:cs="Times New Roman"/>
        </w:rPr>
        <w:t xml:space="preserve"> </w:t>
      </w:r>
      <w:proofErr w:type="spellStart"/>
      <w:r w:rsidRPr="008A343B">
        <w:rPr>
          <w:rFonts w:ascii="Times New Roman" w:hAnsi="Times New Roman" w:cs="Times New Roman"/>
        </w:rPr>
        <w:t>Goncalves</w:t>
      </w:r>
      <w:proofErr w:type="spellEnd"/>
      <w:r w:rsidRPr="008A343B">
        <w:rPr>
          <w:rFonts w:ascii="Times New Roman" w:hAnsi="Times New Roman" w:cs="Times New Roman"/>
        </w:rPr>
        <w:t>, C.</w:t>
      </w:r>
      <w:r w:rsidR="00962949">
        <w:rPr>
          <w:rFonts w:ascii="Times New Roman" w:hAnsi="Times New Roman" w:cs="Times New Roman"/>
        </w:rPr>
        <w:t> quantum </w:t>
      </w:r>
      <w:r w:rsidRPr="008A343B">
        <w:rPr>
          <w:rFonts w:ascii="Times New Roman" w:hAnsi="Times New Roman" w:cs="Times New Roman"/>
        </w:rPr>
        <w:t xml:space="preserve">neural machine learning: backpropagation and dynamics. </w:t>
      </w:r>
      <w:proofErr w:type="spellStart"/>
      <w:r w:rsidRPr="008A343B">
        <w:rPr>
          <w:rFonts w:ascii="Times New Roman" w:hAnsi="Times New Roman" w:cs="Times New Roman"/>
        </w:rPr>
        <w:t>NeuroQuantology</w:t>
      </w:r>
      <w:proofErr w:type="spellEnd"/>
      <w:r w:rsidRPr="008A343B">
        <w:rPr>
          <w:rFonts w:ascii="Times New Roman" w:hAnsi="Times New Roman" w:cs="Times New Roman"/>
        </w:rPr>
        <w:t xml:space="preserve"> 15, 22–41 (2016)</w:t>
      </w:r>
    </w:p>
    <w:p w14:paraId="18AD820E" w14:textId="27D6828E" w:rsidR="00A228AC" w:rsidRPr="008A343B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  <w:highlight w:val="white"/>
        </w:rPr>
        <w:t>[6]</w:t>
      </w:r>
      <w:r w:rsidRPr="008A343B">
        <w:rPr>
          <w:rFonts w:ascii="Times New Roman" w:eastAsia="Arial" w:hAnsi="Times New Roman" w:cs="Times New Roman"/>
          <w:sz w:val="25"/>
          <w:szCs w:val="25"/>
          <w:highlight w:val="white"/>
        </w:rPr>
        <w:t xml:space="preserve"> </w:t>
      </w:r>
      <w:r>
        <w:rPr>
          <w:rFonts w:ascii="Times New Roman" w:eastAsia="Arial" w:hAnsi="Times New Roman" w:cs="Times New Roman"/>
          <w:sz w:val="25"/>
          <w:szCs w:val="25"/>
        </w:rPr>
        <w:t xml:space="preserve"> </w:t>
      </w:r>
      <w:r w:rsidRPr="008A343B">
        <w:rPr>
          <w:rFonts w:ascii="Times New Roman" w:hAnsi="Times New Roman" w:cs="Times New Roman"/>
        </w:rPr>
        <w:t xml:space="preserve">Verdon, G., </w:t>
      </w:r>
      <w:proofErr w:type="spellStart"/>
      <w:r w:rsidRPr="008A343B">
        <w:rPr>
          <w:rFonts w:ascii="Times New Roman" w:hAnsi="Times New Roman" w:cs="Times New Roman"/>
        </w:rPr>
        <w:t>Pye</w:t>
      </w:r>
      <w:proofErr w:type="spellEnd"/>
      <w:r w:rsidRPr="008A343B">
        <w:rPr>
          <w:rFonts w:ascii="Times New Roman" w:hAnsi="Times New Roman" w:cs="Times New Roman"/>
        </w:rPr>
        <w:t xml:space="preserve">, J. &amp; Broughton, M. </w:t>
      </w:r>
      <w:r w:rsidR="00962949">
        <w:rPr>
          <w:rFonts w:ascii="Times New Roman" w:hAnsi="Times New Roman" w:cs="Times New Roman"/>
        </w:rPr>
        <w:t>A </w:t>
      </w:r>
      <w:r w:rsidRPr="008A343B">
        <w:rPr>
          <w:rFonts w:ascii="Times New Roman" w:hAnsi="Times New Roman" w:cs="Times New Roman"/>
        </w:rPr>
        <w:t>universal training algorithm for</w:t>
      </w:r>
      <w:r w:rsidR="00962949">
        <w:rPr>
          <w:rFonts w:ascii="Times New Roman" w:hAnsi="Times New Roman" w:cs="Times New Roman"/>
        </w:rPr>
        <w:t> quantum </w:t>
      </w:r>
      <w:r w:rsidRPr="008A343B">
        <w:rPr>
          <w:rFonts w:ascii="Times New Roman" w:hAnsi="Times New Roman" w:cs="Times New Roman"/>
        </w:rPr>
        <w:t xml:space="preserve">deep learning. </w:t>
      </w:r>
      <w:r w:rsidRPr="008A343B">
        <w:rPr>
          <w:rFonts w:ascii="Times New Roman" w:hAnsi="Times New Roman" w:cs="Times New Roman"/>
          <w:b/>
          <w:bCs/>
        </w:rPr>
        <w:t>Preprint at https://arxiv.org/abs/1806.09729 (2018).</w:t>
      </w:r>
    </w:p>
    <w:p w14:paraId="53630A02" w14:textId="2714E135" w:rsidR="00A228AC" w:rsidRPr="008A343B" w:rsidRDefault="00A228AC" w:rsidP="00A228AC">
      <w:pPr>
        <w:spacing w:after="0" w:line="276" w:lineRule="auto"/>
        <w:jc w:val="both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  <w:highlight w:val="white"/>
        </w:rPr>
        <w:t>[7]</w:t>
      </w:r>
      <w:r w:rsidRPr="008A343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8A343B">
        <w:rPr>
          <w:rFonts w:ascii="Times New Roman" w:eastAsia="Arial" w:hAnsi="Times New Roman" w:cs="Times New Roman"/>
          <w:sz w:val="25"/>
          <w:szCs w:val="25"/>
        </w:rPr>
        <w:t xml:space="preserve"> </w:t>
      </w:r>
      <w:proofErr w:type="spellStart"/>
      <w:r w:rsidRPr="008A343B">
        <w:rPr>
          <w:rFonts w:ascii="Times New Roman" w:hAnsi="Times New Roman" w:cs="Times New Roman"/>
        </w:rPr>
        <w:t>Monràs</w:t>
      </w:r>
      <w:proofErr w:type="spellEnd"/>
      <w:r w:rsidRPr="008A343B">
        <w:rPr>
          <w:rFonts w:ascii="Times New Roman" w:hAnsi="Times New Roman" w:cs="Times New Roman"/>
        </w:rPr>
        <w:t xml:space="preserve">, A., </w:t>
      </w:r>
      <w:proofErr w:type="spellStart"/>
      <w:r w:rsidRPr="008A343B">
        <w:rPr>
          <w:rFonts w:ascii="Times New Roman" w:hAnsi="Times New Roman" w:cs="Times New Roman"/>
        </w:rPr>
        <w:t>Sentís</w:t>
      </w:r>
      <w:proofErr w:type="spellEnd"/>
      <w:r w:rsidRPr="008A343B">
        <w:rPr>
          <w:rFonts w:ascii="Times New Roman" w:hAnsi="Times New Roman" w:cs="Times New Roman"/>
        </w:rPr>
        <w:t xml:space="preserve">, G. &amp; </w:t>
      </w:r>
      <w:proofErr w:type="spellStart"/>
      <w:r w:rsidRPr="008A343B">
        <w:rPr>
          <w:rFonts w:ascii="Times New Roman" w:hAnsi="Times New Roman" w:cs="Times New Roman"/>
        </w:rPr>
        <w:t>Wittek</w:t>
      </w:r>
      <w:proofErr w:type="spellEnd"/>
      <w:r w:rsidRPr="008A343B">
        <w:rPr>
          <w:rFonts w:ascii="Times New Roman" w:hAnsi="Times New Roman" w:cs="Times New Roman"/>
        </w:rPr>
        <w:t>, P. Inductive supervised</w:t>
      </w:r>
      <w:r w:rsidR="00962949">
        <w:rPr>
          <w:rFonts w:ascii="Times New Roman" w:hAnsi="Times New Roman" w:cs="Times New Roman"/>
        </w:rPr>
        <w:t> quantum </w:t>
      </w:r>
      <w:r w:rsidRPr="008A343B">
        <w:rPr>
          <w:rFonts w:ascii="Times New Roman" w:hAnsi="Times New Roman" w:cs="Times New Roman"/>
        </w:rPr>
        <w:t xml:space="preserve">learning. </w:t>
      </w:r>
      <w:r w:rsidRPr="008A343B">
        <w:rPr>
          <w:rFonts w:ascii="Times New Roman" w:hAnsi="Times New Roman" w:cs="Times New Roman"/>
          <w:b/>
          <w:bCs/>
        </w:rPr>
        <w:t>Phys. Rev. Lett. 118, 190503 (2017).</w:t>
      </w:r>
    </w:p>
    <w:p w14:paraId="1983CE0A" w14:textId="4B238075" w:rsidR="00A228AC" w:rsidRPr="008A343B" w:rsidRDefault="00A228AC" w:rsidP="00A228AC">
      <w:pPr>
        <w:spacing w:after="0" w:line="276" w:lineRule="auto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[8]</w:t>
      </w:r>
      <w:r w:rsidRPr="008A343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8A343B">
        <w:rPr>
          <w:rFonts w:ascii="Times New Roman" w:eastAsia="Arial" w:hAnsi="Times New Roman" w:cs="Times New Roman"/>
          <w:sz w:val="25"/>
          <w:szCs w:val="25"/>
        </w:rPr>
        <w:t>Grant, E. et al. Hierarchical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</w:t>
      </w:r>
      <w:r w:rsidRPr="008A343B">
        <w:rPr>
          <w:rFonts w:ascii="Times New Roman" w:eastAsia="Arial" w:hAnsi="Times New Roman" w:cs="Times New Roman"/>
          <w:sz w:val="25"/>
          <w:szCs w:val="25"/>
        </w:rPr>
        <w:t xml:space="preserve">classifiers.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npj</w:t>
      </w:r>
      <w:proofErr w:type="spellEnd"/>
      <w:r w:rsidR="00962949">
        <w:rPr>
          <w:rFonts w:ascii="Times New Roman" w:eastAsia="Arial" w:hAnsi="Times New Roman" w:cs="Times New Roman"/>
          <w:sz w:val="25"/>
          <w:szCs w:val="25"/>
        </w:rPr>
        <w:t> quantum </w:t>
      </w: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Inf. 4, 65 (2018).</w:t>
      </w:r>
    </w:p>
    <w:p w14:paraId="70840AE7" w14:textId="2BE3FD95" w:rsidR="00A228AC" w:rsidRPr="008A343B" w:rsidRDefault="00A228AC" w:rsidP="00A228AC">
      <w:pPr>
        <w:spacing w:after="0" w:line="276" w:lineRule="auto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[9</w:t>
      </w:r>
      <w:r w:rsidRPr="008A343B">
        <w:rPr>
          <w:rFonts w:ascii="Times New Roman" w:eastAsia="Arial" w:hAnsi="Times New Roman" w:cs="Times New Roman"/>
          <w:sz w:val="25"/>
          <w:szCs w:val="25"/>
        </w:rPr>
        <w:t xml:space="preserve">]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Torrontegui</w:t>
      </w:r>
      <w:proofErr w:type="spellEnd"/>
      <w:r w:rsidRPr="008A343B">
        <w:rPr>
          <w:rFonts w:ascii="Times New Roman" w:eastAsia="Arial" w:hAnsi="Times New Roman" w:cs="Times New Roman"/>
          <w:sz w:val="25"/>
          <w:szCs w:val="25"/>
        </w:rPr>
        <w:t xml:space="preserve">, E. &amp;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García</w:t>
      </w:r>
      <w:proofErr w:type="spellEnd"/>
      <w:r w:rsidRPr="008A343B">
        <w:rPr>
          <w:rFonts w:ascii="Times New Roman" w:eastAsia="Arial" w:hAnsi="Times New Roman" w:cs="Times New Roman"/>
          <w:sz w:val="25"/>
          <w:szCs w:val="25"/>
        </w:rPr>
        <w:t>-Ripoll, J. J. Unitary</w:t>
      </w:r>
      <w:r w:rsidR="00962949">
        <w:rPr>
          <w:rFonts w:ascii="Times New Roman" w:eastAsia="Arial" w:hAnsi="Times New Roman" w:cs="Times New Roman"/>
          <w:sz w:val="25"/>
          <w:szCs w:val="25"/>
        </w:rPr>
        <w:t> quantum </w:t>
      </w:r>
      <w:r w:rsidRPr="008A343B">
        <w:rPr>
          <w:rFonts w:ascii="Times New Roman" w:eastAsia="Arial" w:hAnsi="Times New Roman" w:cs="Times New Roman"/>
          <w:sz w:val="25"/>
          <w:szCs w:val="25"/>
        </w:rPr>
        <w:t>perceptron as efficient</w:t>
      </w:r>
    </w:p>
    <w:p w14:paraId="14A345BE" w14:textId="77777777" w:rsidR="00A228AC" w:rsidRPr="008A343B" w:rsidRDefault="00A228AC" w:rsidP="00A228AC">
      <w:pPr>
        <w:spacing w:after="0" w:line="276" w:lineRule="auto"/>
        <w:rPr>
          <w:rFonts w:ascii="Times New Roman" w:eastAsia="Arial" w:hAnsi="Times New Roman" w:cs="Times New Roman"/>
          <w:sz w:val="25"/>
          <w:szCs w:val="25"/>
        </w:rPr>
      </w:pPr>
      <w:r w:rsidRPr="008A343B">
        <w:rPr>
          <w:rFonts w:ascii="Times New Roman" w:eastAsia="Arial" w:hAnsi="Times New Roman" w:cs="Times New Roman"/>
          <w:sz w:val="25"/>
          <w:szCs w:val="25"/>
        </w:rPr>
        <w:t xml:space="preserve">universal </w:t>
      </w:r>
      <w:proofErr w:type="spellStart"/>
      <w:r w:rsidRPr="008A343B">
        <w:rPr>
          <w:rFonts w:ascii="Times New Roman" w:eastAsia="Arial" w:hAnsi="Times New Roman" w:cs="Times New Roman"/>
          <w:sz w:val="25"/>
          <w:szCs w:val="25"/>
        </w:rPr>
        <w:t>approximator</w:t>
      </w:r>
      <w:proofErr w:type="spellEnd"/>
      <w:r>
        <w:rPr>
          <w:rFonts w:ascii="Times New Roman" w:eastAsia="Arial" w:hAnsi="Times New Roman" w:cs="Times New Roman"/>
          <w:b/>
          <w:bCs/>
          <w:sz w:val="25"/>
          <w:szCs w:val="25"/>
        </w:rPr>
        <w:t xml:space="preserve"> </w:t>
      </w:r>
      <w:r w:rsidRPr="008A343B">
        <w:rPr>
          <w:rFonts w:ascii="Times New Roman" w:eastAsia="Arial" w:hAnsi="Times New Roman" w:cs="Times New Roman"/>
          <w:b/>
          <w:bCs/>
          <w:sz w:val="25"/>
          <w:szCs w:val="25"/>
        </w:rPr>
        <w:t>EPL 125, 30004 (2019).</w:t>
      </w:r>
    </w:p>
    <w:p w14:paraId="56B74D62" w14:textId="77777777" w:rsidR="00A228AC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51208DC1" w14:textId="77777777" w:rsidR="00A228AC" w:rsidRPr="000F24E1" w:rsidRDefault="00A228AC" w:rsidP="00A228AC">
      <w:pPr>
        <w:pStyle w:val="Heading1"/>
        <w:rPr>
          <w:sz w:val="40"/>
        </w:rPr>
      </w:pPr>
      <w:bookmarkStart w:id="34" w:name="_Toc59801479"/>
      <w:r w:rsidRPr="000F24E1">
        <w:rPr>
          <w:sz w:val="40"/>
        </w:rPr>
        <w:t>Acknowledgement</w:t>
      </w:r>
      <w:bookmarkEnd w:id="34"/>
    </w:p>
    <w:p w14:paraId="68EB0731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b/>
          <w:sz w:val="25"/>
          <w:szCs w:val="25"/>
        </w:rPr>
      </w:pPr>
    </w:p>
    <w:p w14:paraId="1B7FDA17" w14:textId="1FCAEE3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 xml:space="preserve">We wish to express our sincere thanks to our director Dr.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Mohiuddin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Ahmed and our principal Dr. Ganesh Kame,</w:t>
      </w:r>
      <w:r>
        <w:rPr>
          <w:rFonts w:ascii="Arial" w:eastAsia="Arial" w:hAnsi="Arial" w:cs="Arial"/>
          <w:sz w:val="25"/>
          <w:szCs w:val="25"/>
        </w:rPr>
        <w:t xml:space="preserve"> </w:t>
      </w:r>
      <w:r w:rsidRPr="00AF06C7">
        <w:rPr>
          <w:rFonts w:ascii="Arial" w:eastAsia="Arial" w:hAnsi="Arial" w:cs="Arial"/>
          <w:sz w:val="25"/>
          <w:szCs w:val="25"/>
        </w:rPr>
        <w:t xml:space="preserve">M.H.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Saboo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Siddik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College of Engineering for providing us all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facilities, support and wonderful environment to meet our project requirements.</w:t>
      </w:r>
    </w:p>
    <w:p w14:paraId="12DE5E6E" w14:textId="6AC98B4D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We would also take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 xml:space="preserve">opportunity to express our humble gratitude to our Head of Department of Computer Engineering Dr.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Zainab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Pirani for supporting us in all aspects and for encouraging with her valuable suggestions to make our project success.</w:t>
      </w:r>
    </w:p>
    <w:p w14:paraId="77D94CA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 xml:space="preserve">We are highly thankful to our internal project guide Prof. </w:t>
      </w:r>
      <w:proofErr w:type="spellStart"/>
      <w:r w:rsidRPr="00AF06C7">
        <w:rPr>
          <w:rFonts w:ascii="Arial" w:eastAsia="Arial" w:hAnsi="Arial" w:cs="Arial"/>
          <w:sz w:val="25"/>
          <w:szCs w:val="25"/>
        </w:rPr>
        <w:t>Ahlam</w:t>
      </w:r>
      <w:proofErr w:type="spellEnd"/>
      <w:r w:rsidRPr="00AF06C7">
        <w:rPr>
          <w:rFonts w:ascii="Arial" w:eastAsia="Arial" w:hAnsi="Arial" w:cs="Arial"/>
          <w:sz w:val="25"/>
          <w:szCs w:val="25"/>
        </w:rPr>
        <w:t xml:space="preserve"> Ansari</w:t>
      </w:r>
    </w:p>
    <w:p w14:paraId="665F2A7D" w14:textId="18DE4F75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whose valuable guidance helped us understand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project better, her constant guidance and willingness to share her vast knowledge made us understand this project and its manifestations in great depths and helped us to complete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project successfully.</w:t>
      </w:r>
    </w:p>
    <w:p w14:paraId="6BEDECAD" w14:textId="6092CDE6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We would also like to acknowledge with much appreciation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role of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staff of Computer Department, especially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Laboratory staff, who gave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permission to use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labs when needed and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necessary material to complete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project.</w:t>
      </w:r>
    </w:p>
    <w:p w14:paraId="219D9EF0" w14:textId="2DA87FEB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We would like to express our gratitude and appreciate</w:t>
      </w:r>
      <w:r w:rsidR="00F76CD6">
        <w:rPr>
          <w:rFonts w:ascii="Arial" w:eastAsia="Arial" w:hAnsi="Arial" w:cs="Arial"/>
          <w:sz w:val="25"/>
          <w:szCs w:val="25"/>
        </w:rPr>
        <w:t> the </w:t>
      </w:r>
      <w:r w:rsidRPr="00AF06C7">
        <w:rPr>
          <w:rFonts w:ascii="Arial" w:eastAsia="Arial" w:hAnsi="Arial" w:cs="Arial"/>
          <w:sz w:val="25"/>
          <w:szCs w:val="25"/>
        </w:rPr>
        <w:t>guidance given by other supervisors and project guides, their comments and tips helped us in improving our presentation skills.</w:t>
      </w:r>
    </w:p>
    <w:p w14:paraId="36E71ADB" w14:textId="77777777" w:rsidR="00A228AC" w:rsidRPr="00AF06C7" w:rsidRDefault="00A228AC" w:rsidP="00A228AC">
      <w:pPr>
        <w:spacing w:after="0" w:line="276" w:lineRule="auto"/>
        <w:jc w:val="both"/>
        <w:rPr>
          <w:rFonts w:ascii="Arial" w:eastAsia="Arial" w:hAnsi="Arial" w:cs="Arial"/>
          <w:sz w:val="25"/>
          <w:szCs w:val="25"/>
        </w:rPr>
      </w:pPr>
      <w:r w:rsidRPr="00AF06C7">
        <w:rPr>
          <w:rFonts w:ascii="Arial" w:eastAsia="Arial" w:hAnsi="Arial" w:cs="Arial"/>
          <w:sz w:val="25"/>
          <w:szCs w:val="25"/>
        </w:rPr>
        <w:t>Although there may be many who remain unacknowledged in this humble note of appreciation but there are none who remain unappreciated.</w:t>
      </w:r>
    </w:p>
    <w:p w14:paraId="5AFE09D7" w14:textId="77777777" w:rsidR="00A228AC" w:rsidRPr="00AF06C7" w:rsidRDefault="00A228AC" w:rsidP="00A228AC">
      <w:pPr>
        <w:spacing w:after="0" w:line="276" w:lineRule="auto"/>
        <w:rPr>
          <w:rFonts w:ascii="Arial" w:eastAsia="Arial" w:hAnsi="Arial" w:cs="Arial"/>
          <w:b/>
          <w:sz w:val="25"/>
          <w:szCs w:val="25"/>
        </w:rPr>
      </w:pPr>
    </w:p>
    <w:p w14:paraId="5ECC657B" w14:textId="77777777" w:rsidR="00A228AC" w:rsidRPr="00AF06C7" w:rsidRDefault="00A228AC" w:rsidP="00A228AC">
      <w:pPr>
        <w:spacing w:after="0" w:line="276" w:lineRule="auto"/>
        <w:jc w:val="center"/>
        <w:rPr>
          <w:rFonts w:ascii="Arial" w:eastAsia="Arial" w:hAnsi="Arial" w:cs="Arial"/>
          <w:b/>
          <w:sz w:val="25"/>
          <w:szCs w:val="25"/>
        </w:rPr>
      </w:pPr>
    </w:p>
    <w:p w14:paraId="625DFA7F" w14:textId="77777777" w:rsidR="00A228AC" w:rsidRPr="00DF3C86" w:rsidRDefault="00A228AC" w:rsidP="00A228AC">
      <w:pPr>
        <w:spacing w:after="0" w:line="276" w:lineRule="auto"/>
        <w:rPr>
          <w:rFonts w:ascii="Arial" w:eastAsia="Arial" w:hAnsi="Arial" w:cs="Arial"/>
          <w:sz w:val="25"/>
          <w:szCs w:val="25"/>
        </w:rPr>
      </w:pPr>
    </w:p>
    <w:p w14:paraId="4A5FB9AC" w14:textId="77777777" w:rsidR="00A228AC" w:rsidRPr="00AF06C7" w:rsidRDefault="00A228AC" w:rsidP="00A228AC">
      <w:pPr>
        <w:spacing w:after="0" w:line="276" w:lineRule="auto"/>
        <w:rPr>
          <w:rFonts w:ascii="Arial" w:eastAsia="Arial" w:hAnsi="Arial" w:cs="Arial"/>
          <w:sz w:val="25"/>
          <w:szCs w:val="25"/>
        </w:rPr>
      </w:pPr>
    </w:p>
    <w:p w14:paraId="5562C5AA" w14:textId="77777777" w:rsidR="00A228AC" w:rsidRPr="00AF06C7" w:rsidRDefault="00A228AC" w:rsidP="00A228AC">
      <w:pPr>
        <w:spacing w:after="0" w:line="276" w:lineRule="auto"/>
        <w:ind w:left="720"/>
        <w:jc w:val="both"/>
        <w:rPr>
          <w:rFonts w:ascii="Arial" w:eastAsia="Arial" w:hAnsi="Arial" w:cs="Arial"/>
          <w:sz w:val="25"/>
          <w:szCs w:val="25"/>
        </w:rPr>
      </w:pPr>
    </w:p>
    <w:p w14:paraId="4945DDDA" w14:textId="77777777" w:rsidR="00A228AC" w:rsidRPr="00AF06C7" w:rsidRDefault="00A228AC" w:rsidP="00A228AC">
      <w:pPr>
        <w:rPr>
          <w:rFonts w:ascii="Arial" w:hAnsi="Arial" w:cs="Arial"/>
          <w:sz w:val="25"/>
          <w:szCs w:val="25"/>
        </w:rPr>
      </w:pPr>
    </w:p>
    <w:p w14:paraId="185CDEE5" w14:textId="77777777" w:rsidR="00A228AC" w:rsidRDefault="00A228AC" w:rsidP="00A228AC"/>
    <w:p w14:paraId="07C45F5B" w14:textId="77777777" w:rsidR="00FF5906" w:rsidRPr="00AF06C7" w:rsidRDefault="00FF5906" w:rsidP="00A228AC">
      <w:pPr>
        <w:keepNext/>
        <w:keepLines/>
        <w:spacing w:after="60" w:line="240" w:lineRule="auto"/>
        <w:jc w:val="both"/>
        <w:rPr>
          <w:rFonts w:ascii="Arial" w:hAnsi="Arial" w:cs="Arial"/>
          <w:sz w:val="25"/>
          <w:szCs w:val="25"/>
        </w:rPr>
      </w:pPr>
    </w:p>
    <w:sectPr w:rsidR="00FF5906" w:rsidRPr="00AF06C7" w:rsidSect="00A228AC"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FE483A" w14:textId="77777777" w:rsidR="001D7DDD" w:rsidRDefault="001D7DDD" w:rsidP="0097268D">
      <w:pPr>
        <w:spacing w:after="0" w:line="240" w:lineRule="auto"/>
      </w:pPr>
      <w:r>
        <w:separator/>
      </w:r>
    </w:p>
  </w:endnote>
  <w:endnote w:type="continuationSeparator" w:id="0">
    <w:p w14:paraId="1EB61FE4" w14:textId="77777777" w:rsidR="001D7DDD" w:rsidRDefault="001D7DDD" w:rsidP="00972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530EC" w14:textId="5E1B2005" w:rsidR="00950A1B" w:rsidRDefault="00950A1B">
    <w:pPr>
      <w:pStyle w:val="Footer"/>
      <w:jc w:val="center"/>
    </w:pPr>
  </w:p>
  <w:p w14:paraId="1B25A16B" w14:textId="042054F0" w:rsidR="00950A1B" w:rsidRDefault="00950A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98588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4B1C1" w14:textId="16492163" w:rsidR="00950A1B" w:rsidRDefault="00950A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00C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793E52B" w14:textId="77777777" w:rsidR="00950A1B" w:rsidRDefault="00950A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1BEE28" w14:textId="77777777" w:rsidR="001D7DDD" w:rsidRDefault="001D7DDD" w:rsidP="0097268D">
      <w:pPr>
        <w:spacing w:after="0" w:line="240" w:lineRule="auto"/>
      </w:pPr>
      <w:r>
        <w:separator/>
      </w:r>
    </w:p>
  </w:footnote>
  <w:footnote w:type="continuationSeparator" w:id="0">
    <w:p w14:paraId="1A95CE04" w14:textId="77777777" w:rsidR="001D7DDD" w:rsidRDefault="001D7DDD" w:rsidP="009726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532F2"/>
    <w:multiLevelType w:val="hybridMultilevel"/>
    <w:tmpl w:val="81646F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669CF"/>
    <w:multiLevelType w:val="hybridMultilevel"/>
    <w:tmpl w:val="B32651BC"/>
    <w:lvl w:ilvl="0" w:tplc="53F432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2A6CF2"/>
    <w:multiLevelType w:val="hybridMultilevel"/>
    <w:tmpl w:val="B3925F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45B33"/>
    <w:multiLevelType w:val="multilevel"/>
    <w:tmpl w:val="F0F21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7785B"/>
    <w:multiLevelType w:val="hybridMultilevel"/>
    <w:tmpl w:val="FFD8B82A"/>
    <w:lvl w:ilvl="0" w:tplc="DF123394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8B231C"/>
    <w:multiLevelType w:val="hybridMultilevel"/>
    <w:tmpl w:val="5BAA0C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AB673E"/>
    <w:multiLevelType w:val="multilevel"/>
    <w:tmpl w:val="F7F07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1D784F"/>
    <w:multiLevelType w:val="multilevel"/>
    <w:tmpl w:val="6E80A57C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15" w:hanging="5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4A55B8B"/>
    <w:multiLevelType w:val="hybridMultilevel"/>
    <w:tmpl w:val="40D49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B71501"/>
    <w:multiLevelType w:val="hybridMultilevel"/>
    <w:tmpl w:val="BBA431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77D23"/>
    <w:multiLevelType w:val="hybridMultilevel"/>
    <w:tmpl w:val="D7FEB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A34916"/>
    <w:multiLevelType w:val="multilevel"/>
    <w:tmpl w:val="1CDC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11"/>
  </w:num>
  <w:num w:numId="5">
    <w:abstractNumId w:val="3"/>
  </w:num>
  <w:num w:numId="6">
    <w:abstractNumId w:val="6"/>
  </w:num>
  <w:num w:numId="7">
    <w:abstractNumId w:val="9"/>
  </w:num>
  <w:num w:numId="8">
    <w:abstractNumId w:val="1"/>
  </w:num>
  <w:num w:numId="9">
    <w:abstractNumId w:val="7"/>
  </w:num>
  <w:num w:numId="10">
    <w:abstractNumId w:val="2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3"/>
  <w:proofState w:spelling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906"/>
    <w:rsid w:val="0007401B"/>
    <w:rsid w:val="00080ECB"/>
    <w:rsid w:val="000900C9"/>
    <w:rsid w:val="00095E7C"/>
    <w:rsid w:val="000A5E05"/>
    <w:rsid w:val="000B4B75"/>
    <w:rsid w:val="000F24E1"/>
    <w:rsid w:val="000F3BEC"/>
    <w:rsid w:val="0010703B"/>
    <w:rsid w:val="0012473E"/>
    <w:rsid w:val="00125FDA"/>
    <w:rsid w:val="00130A63"/>
    <w:rsid w:val="001C5D84"/>
    <w:rsid w:val="001D7DDD"/>
    <w:rsid w:val="001E135A"/>
    <w:rsid w:val="00202EBB"/>
    <w:rsid w:val="00206D84"/>
    <w:rsid w:val="002179F8"/>
    <w:rsid w:val="00242385"/>
    <w:rsid w:val="00255242"/>
    <w:rsid w:val="002C1D6C"/>
    <w:rsid w:val="004036C6"/>
    <w:rsid w:val="0040525F"/>
    <w:rsid w:val="00410929"/>
    <w:rsid w:val="00430733"/>
    <w:rsid w:val="004720F2"/>
    <w:rsid w:val="004D23B1"/>
    <w:rsid w:val="00570288"/>
    <w:rsid w:val="005754C0"/>
    <w:rsid w:val="005C60B9"/>
    <w:rsid w:val="00605217"/>
    <w:rsid w:val="00606B29"/>
    <w:rsid w:val="00637A90"/>
    <w:rsid w:val="006B268F"/>
    <w:rsid w:val="006B6009"/>
    <w:rsid w:val="00703D25"/>
    <w:rsid w:val="007056F7"/>
    <w:rsid w:val="007114CF"/>
    <w:rsid w:val="0073022C"/>
    <w:rsid w:val="0074558F"/>
    <w:rsid w:val="007600DD"/>
    <w:rsid w:val="007766EF"/>
    <w:rsid w:val="007C52B6"/>
    <w:rsid w:val="007E1B61"/>
    <w:rsid w:val="0080293F"/>
    <w:rsid w:val="00813D17"/>
    <w:rsid w:val="008168D7"/>
    <w:rsid w:val="008529D9"/>
    <w:rsid w:val="008A343B"/>
    <w:rsid w:val="008C1D9C"/>
    <w:rsid w:val="00950A1B"/>
    <w:rsid w:val="00950A73"/>
    <w:rsid w:val="00962949"/>
    <w:rsid w:val="0097268D"/>
    <w:rsid w:val="00973248"/>
    <w:rsid w:val="00A14CA9"/>
    <w:rsid w:val="00A228AC"/>
    <w:rsid w:val="00A30CE1"/>
    <w:rsid w:val="00AC0534"/>
    <w:rsid w:val="00AF06C7"/>
    <w:rsid w:val="00B02A6C"/>
    <w:rsid w:val="00B139E8"/>
    <w:rsid w:val="00B149B6"/>
    <w:rsid w:val="00B27806"/>
    <w:rsid w:val="00B331D6"/>
    <w:rsid w:val="00B5289D"/>
    <w:rsid w:val="00B53BC2"/>
    <w:rsid w:val="00B84B29"/>
    <w:rsid w:val="00B8507D"/>
    <w:rsid w:val="00B9044A"/>
    <w:rsid w:val="00BC611B"/>
    <w:rsid w:val="00BD0232"/>
    <w:rsid w:val="00BE4522"/>
    <w:rsid w:val="00BF0E96"/>
    <w:rsid w:val="00C16D6B"/>
    <w:rsid w:val="00D04A07"/>
    <w:rsid w:val="00D14AEB"/>
    <w:rsid w:val="00D9556C"/>
    <w:rsid w:val="00DA6E6D"/>
    <w:rsid w:val="00DD4959"/>
    <w:rsid w:val="00DE50BF"/>
    <w:rsid w:val="00DF3C86"/>
    <w:rsid w:val="00E1099A"/>
    <w:rsid w:val="00E2616C"/>
    <w:rsid w:val="00E46507"/>
    <w:rsid w:val="00EB00A2"/>
    <w:rsid w:val="00F343F4"/>
    <w:rsid w:val="00F767FF"/>
    <w:rsid w:val="00F76CD6"/>
    <w:rsid w:val="00FC44A8"/>
    <w:rsid w:val="00FF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766E20"/>
  <w15:docId w15:val="{B6A25316-F8BD-47E9-ABC8-71A8587B2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BC611B"/>
    <w:pPr>
      <w:keepNext/>
      <w:keepLines/>
      <w:spacing w:before="480" w:after="120"/>
      <w:outlineLvl w:val="0"/>
    </w:pPr>
    <w:rPr>
      <w:b/>
      <w:sz w:val="72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74558F"/>
    <w:pPr>
      <w:keepNext/>
      <w:keepLines/>
      <w:spacing w:before="360" w:after="80"/>
      <w:outlineLvl w:val="1"/>
    </w:pPr>
    <w:rPr>
      <w:b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1092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F3B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3BE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3B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3B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3BE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3B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BEC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1C5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">
    <w:name w:val="mo"/>
    <w:basedOn w:val="DefaultParagraphFont"/>
    <w:rsid w:val="001C5D84"/>
  </w:style>
  <w:style w:type="character" w:customStyle="1" w:styleId="mn">
    <w:name w:val="mn"/>
    <w:basedOn w:val="DefaultParagraphFont"/>
    <w:rsid w:val="001C5D84"/>
  </w:style>
  <w:style w:type="character" w:customStyle="1" w:styleId="mi">
    <w:name w:val="mi"/>
    <w:basedOn w:val="DefaultParagraphFont"/>
    <w:rsid w:val="001C5D84"/>
  </w:style>
  <w:style w:type="character" w:customStyle="1" w:styleId="mjxassistivemathml">
    <w:name w:val="mjx_assistive_mathml"/>
    <w:basedOn w:val="DefaultParagraphFont"/>
    <w:rsid w:val="001C5D84"/>
  </w:style>
  <w:style w:type="character" w:customStyle="1" w:styleId="mtext">
    <w:name w:val="mtext"/>
    <w:basedOn w:val="DefaultParagraphFont"/>
    <w:rsid w:val="001C5D84"/>
  </w:style>
  <w:style w:type="character" w:styleId="Hyperlink">
    <w:name w:val="Hyperlink"/>
    <w:basedOn w:val="DefaultParagraphFont"/>
    <w:uiPriority w:val="99"/>
    <w:unhideWhenUsed/>
    <w:rsid w:val="001C5D84"/>
    <w:rPr>
      <w:color w:val="0000FF"/>
      <w:u w:val="single"/>
    </w:rPr>
  </w:style>
  <w:style w:type="character" w:customStyle="1" w:styleId="msqrt">
    <w:name w:val="msqrt"/>
    <w:basedOn w:val="DefaultParagraphFont"/>
    <w:rsid w:val="007766EF"/>
  </w:style>
  <w:style w:type="character" w:customStyle="1" w:styleId="Heading1Char">
    <w:name w:val="Heading 1 Char"/>
    <w:basedOn w:val="DefaultParagraphFont"/>
    <w:link w:val="Heading1"/>
    <w:uiPriority w:val="9"/>
    <w:rsid w:val="00BC611B"/>
    <w:rPr>
      <w:b/>
      <w:sz w:val="7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4558F"/>
    <w:rPr>
      <w:b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7268D"/>
    <w:rPr>
      <w:b/>
      <w:sz w:val="28"/>
      <w:szCs w:val="28"/>
    </w:rPr>
  </w:style>
  <w:style w:type="paragraph" w:customStyle="1" w:styleId="msonormal0">
    <w:name w:val="msonormal"/>
    <w:basedOn w:val="Normal"/>
    <w:rsid w:val="00972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-article-identifiersitem">
    <w:name w:val="c-article-identifiers__item"/>
    <w:basedOn w:val="Normal"/>
    <w:rsid w:val="00972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-article-identifiersopen">
    <w:name w:val="c-article-identifiers__open"/>
    <w:basedOn w:val="DefaultParagraphFont"/>
    <w:rsid w:val="0097268D"/>
  </w:style>
  <w:style w:type="character" w:styleId="FollowedHyperlink">
    <w:name w:val="FollowedHyperlink"/>
    <w:basedOn w:val="DefaultParagraphFont"/>
    <w:uiPriority w:val="99"/>
    <w:semiHidden/>
    <w:unhideWhenUsed/>
    <w:rsid w:val="0097268D"/>
    <w:rPr>
      <w:color w:val="800080"/>
      <w:u w:val="single"/>
    </w:rPr>
  </w:style>
  <w:style w:type="paragraph" w:customStyle="1" w:styleId="c-author-listitem">
    <w:name w:val="c-author-list__item"/>
    <w:basedOn w:val="Normal"/>
    <w:rsid w:val="00972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-article-info-details">
    <w:name w:val="c-article-info-details"/>
    <w:basedOn w:val="Normal"/>
    <w:rsid w:val="00972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-visually-hidden">
    <w:name w:val="u-visually-hidden"/>
    <w:basedOn w:val="DefaultParagraphFont"/>
    <w:rsid w:val="0097268D"/>
  </w:style>
  <w:style w:type="paragraph" w:customStyle="1" w:styleId="c-article-metrics-barcount">
    <w:name w:val="c-article-metrics-bar__count"/>
    <w:basedOn w:val="Normal"/>
    <w:rsid w:val="00972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-article-metrics-barlabel">
    <w:name w:val="c-article-metrics-bar__label"/>
    <w:basedOn w:val="DefaultParagraphFont"/>
    <w:rsid w:val="0097268D"/>
  </w:style>
  <w:style w:type="paragraph" w:customStyle="1" w:styleId="c-article-metrics-baritem">
    <w:name w:val="c-article-metrics-bar__item"/>
    <w:basedOn w:val="Normal"/>
    <w:rsid w:val="00972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-article-metrics-bardetails">
    <w:name w:val="c-article-metrics-bar__details"/>
    <w:basedOn w:val="Normal"/>
    <w:rsid w:val="00972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thjax-tex">
    <w:name w:val="mathjax-tex"/>
    <w:basedOn w:val="DefaultParagraphFont"/>
    <w:rsid w:val="0097268D"/>
  </w:style>
  <w:style w:type="character" w:customStyle="1" w:styleId="mathjaxpreview">
    <w:name w:val="mathjax_preview"/>
    <w:basedOn w:val="DefaultParagraphFont"/>
    <w:rsid w:val="0097268D"/>
  </w:style>
  <w:style w:type="character" w:customStyle="1" w:styleId="mathjax">
    <w:name w:val="mathjax"/>
    <w:basedOn w:val="DefaultParagraphFont"/>
    <w:rsid w:val="0097268D"/>
  </w:style>
  <w:style w:type="character" w:customStyle="1" w:styleId="math">
    <w:name w:val="math"/>
    <w:basedOn w:val="DefaultParagraphFont"/>
    <w:rsid w:val="0097268D"/>
  </w:style>
  <w:style w:type="character" w:customStyle="1" w:styleId="mrow">
    <w:name w:val="mrow"/>
    <w:basedOn w:val="DefaultParagraphFont"/>
    <w:rsid w:val="0097268D"/>
  </w:style>
  <w:style w:type="character" w:customStyle="1" w:styleId="msubsup">
    <w:name w:val="msubsup"/>
    <w:basedOn w:val="DefaultParagraphFont"/>
    <w:rsid w:val="0097268D"/>
  </w:style>
  <w:style w:type="character" w:customStyle="1" w:styleId="texatom">
    <w:name w:val="texatom"/>
    <w:basedOn w:val="DefaultParagraphFont"/>
    <w:rsid w:val="0097268D"/>
  </w:style>
  <w:style w:type="character" w:customStyle="1" w:styleId="c-article-boxbutton-text">
    <w:name w:val="c-article-box__button-text"/>
    <w:basedOn w:val="DefaultParagraphFont"/>
    <w:rsid w:val="0097268D"/>
  </w:style>
  <w:style w:type="character" w:customStyle="1" w:styleId="mspace">
    <w:name w:val="mspace"/>
    <w:basedOn w:val="DefaultParagraphFont"/>
    <w:rsid w:val="0097268D"/>
  </w:style>
  <w:style w:type="character" w:customStyle="1" w:styleId="mfrac">
    <w:name w:val="mfrac"/>
    <w:basedOn w:val="DefaultParagraphFont"/>
    <w:rsid w:val="0097268D"/>
  </w:style>
  <w:style w:type="character" w:customStyle="1" w:styleId="munderover">
    <w:name w:val="munderover"/>
    <w:basedOn w:val="DefaultParagraphFont"/>
    <w:rsid w:val="0097268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726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72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68D"/>
  </w:style>
  <w:style w:type="paragraph" w:styleId="Footer">
    <w:name w:val="footer"/>
    <w:basedOn w:val="Normal"/>
    <w:link w:val="FooterChar"/>
    <w:uiPriority w:val="99"/>
    <w:unhideWhenUsed/>
    <w:rsid w:val="00972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68D"/>
  </w:style>
  <w:style w:type="paragraph" w:styleId="Caption">
    <w:name w:val="caption"/>
    <w:basedOn w:val="Normal"/>
    <w:next w:val="Normal"/>
    <w:uiPriority w:val="35"/>
    <w:unhideWhenUsed/>
    <w:qFormat/>
    <w:rsid w:val="0024238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42385"/>
    <w:pPr>
      <w:spacing w:after="0"/>
    </w:pPr>
  </w:style>
  <w:style w:type="paragraph" w:styleId="NoSpacing">
    <w:name w:val="No Spacing"/>
    <w:uiPriority w:val="1"/>
    <w:qFormat/>
    <w:rsid w:val="0012473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30733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73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0733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2C1D6C"/>
    <w:pPr>
      <w:spacing w:after="100"/>
      <w:ind w:left="220"/>
    </w:pPr>
  </w:style>
  <w:style w:type="paragraph" w:customStyle="1" w:styleId="DecimalAligned">
    <w:name w:val="Decimal Aligned"/>
    <w:basedOn w:val="Normal"/>
    <w:uiPriority w:val="40"/>
    <w:qFormat/>
    <w:rsid w:val="0007401B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07401B"/>
    <w:pPr>
      <w:spacing w:after="0" w:line="240" w:lineRule="auto"/>
    </w:pPr>
    <w:rPr>
      <w:rFonts w:asciiTheme="minorHAnsi" w:eastAsiaTheme="minorEastAsia" w:hAnsiTheme="minorHAnsi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7401B"/>
    <w:rPr>
      <w:rFonts w:asciiTheme="minorHAnsi" w:eastAsiaTheme="minorEastAsia" w:hAnsiTheme="minorHAnsi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07401B"/>
    <w:rPr>
      <w:i/>
      <w:iCs/>
    </w:rPr>
  </w:style>
  <w:style w:type="table" w:styleId="LightShading-Accent1">
    <w:name w:val="Light Shading Accent 1"/>
    <w:basedOn w:val="TableNormal"/>
    <w:uiPriority w:val="60"/>
    <w:rsid w:val="0007401B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lang w:val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1560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22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2615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7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560331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5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237335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1924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584472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453783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15" w:color="D5D5D5"/>
                        <w:left w:val="single" w:sz="36" w:space="8" w:color="D5D5D5"/>
                        <w:bottom w:val="single" w:sz="36" w:space="15" w:color="D5D5D5"/>
                        <w:right w:val="single" w:sz="36" w:space="8" w:color="D5D5D5"/>
                      </w:divBdr>
                      <w:divsChild>
                        <w:div w:id="12782353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642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27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13846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419239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930074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0" w:color="DAE5EA"/>
                        <w:left w:val="single" w:sz="36" w:space="0" w:color="DAE5EA"/>
                        <w:bottom w:val="single" w:sz="36" w:space="0" w:color="DAE5EA"/>
                        <w:right w:val="single" w:sz="36" w:space="0" w:color="DAE5EA"/>
                      </w:divBdr>
                      <w:divsChild>
                        <w:div w:id="45005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75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108211">
                                  <w:marLeft w:val="0"/>
                                  <w:marRight w:val="0"/>
                                  <w:marTop w:val="0"/>
                                  <w:marBottom w:val="3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748299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01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21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888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377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7802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8810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815394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2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5803">
          <w:marLeft w:val="1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694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0696">
              <w:marLeft w:val="0"/>
              <w:marRight w:val="0"/>
              <w:marTop w:val="18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8074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4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15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7895">
              <w:marLeft w:val="0"/>
              <w:marRight w:val="0"/>
              <w:marTop w:val="18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9838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843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420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49630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8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58616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078157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733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233635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994708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15" w:color="D5D5D5"/>
                        <w:left w:val="single" w:sz="36" w:space="8" w:color="D5D5D5"/>
                        <w:bottom w:val="single" w:sz="36" w:space="15" w:color="D5D5D5"/>
                        <w:right w:val="single" w:sz="36" w:space="8" w:color="D5D5D5"/>
                      </w:divBdr>
                      <w:divsChild>
                        <w:div w:id="169773609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35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272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33628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098297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54930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0" w:color="DAE5EA"/>
                        <w:left w:val="single" w:sz="36" w:space="0" w:color="DAE5EA"/>
                        <w:bottom w:val="single" w:sz="36" w:space="0" w:color="DAE5EA"/>
                        <w:right w:val="single" w:sz="36" w:space="0" w:color="DAE5EA"/>
                      </w:divBdr>
                      <w:divsChild>
                        <w:div w:id="139843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445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398925">
                                  <w:marLeft w:val="0"/>
                                  <w:marRight w:val="0"/>
                                  <w:marTop w:val="0"/>
                                  <w:marBottom w:val="3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73450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075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95128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933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4641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314565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767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73104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file:///C:\Users\sayed\Downloads\Project_SynopsisReport.docx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sayed\Downloads\Project_SynopsisReport.docx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hyperlink" Target="file:///C:\Users\sayed\Downloads\Project_SynopsisReport.docx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file:///C:\Users\sayed\Downloads\Project_SynopsisReport.docx" TargetMode="External"/><Relationship Id="rId14" Type="http://schemas.openxmlformats.org/officeDocument/2006/relationships/image" Target="media/image2.jpeg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D3DCB-4827-42CD-B389-48B43B229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4548</Words>
  <Characters>25924</Characters>
  <Application>Microsoft Office Word</Application>
  <DocSecurity>0</DocSecurity>
  <Lines>216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51</vt:i4>
      </vt:variant>
    </vt:vector>
  </HeadingPairs>
  <TitlesOfParts>
    <vt:vector size="52" baseType="lpstr">
      <vt:lpstr/>
      <vt:lpstr>Abstract</vt:lpstr>
      <vt:lpstr>Chapter 1: INTRODUCTION</vt:lpstr>
      <vt:lpstr/>
      <vt:lpstr/>
      <vt:lpstr/>
      <vt:lpstr/>
      <vt:lpstr>Chapter 2: LITERATURE REVIEW</vt:lpstr>
      <vt:lpstr/>
      <vt:lpstr/>
      <vt:lpstr/>
      <vt:lpstr/>
      <vt:lpstr>Chapter 3: AIM OBJECTIVE AND OUTCOME</vt:lpstr>
      <vt:lpstr/>
      <vt:lpstr/>
      <vt:lpstr/>
      <vt:lpstr/>
      <vt:lpstr/>
      <vt:lpstr/>
      <vt:lpstr>Chapter 4: SCOPE</vt:lpstr>
      <vt:lpstr/>
      <vt:lpstr>    4.1 Justification:</vt:lpstr>
      <vt:lpstr>    4.2 Product scope description:</vt:lpstr>
      <vt:lpstr>    4.3 Acceptance criteria</vt:lpstr>
      <vt:lpstr>    </vt:lpstr>
      <vt:lpstr>    </vt:lpstr>
      <vt:lpstr>    4.4 Deliverables </vt:lpstr>
      <vt:lpstr>    4.5 Assumptions</vt:lpstr>
      <vt:lpstr/>
      <vt:lpstr/>
      <vt:lpstr/>
      <vt:lpstr>Chapter 5: PROPOSED SYSTEM</vt:lpstr>
      <vt:lpstr/>
      <vt:lpstr>    5.1 Analysis/Framework/Algorithm</vt:lpstr>
      <vt:lpstr>    //</vt:lpstr>
      <vt:lpstr>    5.2 Details of Hardware &amp; Software</vt:lpstr>
      <vt:lpstr>    5.3 Design details</vt:lpstr>
      <vt:lpstr>    5.3.1 Flowchart</vt:lpstr>
      <vt:lpstr>    5.3.2  Simulation </vt:lpstr>
      <vt:lpstr/>
      <vt:lpstr/>
      <vt:lpstr/>
      <vt:lpstr/>
      <vt:lpstr>Chapter 6: TIMELINE</vt:lpstr>
      <vt:lpstr/>
      <vt:lpstr/>
      <vt:lpstr/>
      <vt:lpstr/>
      <vt:lpstr>Chapter 7: EMPIRICIAL ANALYSIS</vt:lpstr>
      <vt:lpstr>Chapter 8: CONCLUSION</vt:lpstr>
      <vt:lpstr>REFERENCES</vt:lpstr>
      <vt:lpstr>Acknowledgement</vt:lpstr>
    </vt:vector>
  </TitlesOfParts>
  <Company/>
  <LinksUpToDate>false</LinksUpToDate>
  <CharactersWithSpaces>30412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Faisal Sayyed</dc:creator>
  <cp:lastModifiedBy>Michael Smithers</cp:lastModifiedBy>
  <cp:revision>26</cp:revision>
  <cp:lastPrinted>2020-12-25T10:10:00Z</cp:lastPrinted>
  <dcterms:created xsi:type="dcterms:W3CDTF">2020-12-24T16:41:00Z</dcterms:created>
  <dcterms:modified xsi:type="dcterms:W3CDTF">2020-12-25T10:11:00Z</dcterms:modified>
</cp:coreProperties>
</file>