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EC1" w:rsidRDefault="008C4762">
      <w:pPr>
        <w:spacing w:after="399" w:line="259" w:lineRule="auto"/>
        <w:jc w:val="center"/>
      </w:pPr>
      <w:r>
        <w:rPr>
          <w:noProof/>
        </w:rPr>
        <w:drawing>
          <wp:inline distT="0" distB="0" distL="0" distR="0">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8"/>
                    <a:stretch>
                      <a:fillRect/>
                    </a:stretch>
                  </pic:blipFill>
                  <pic:spPr bwMode="auto">
                    <a:xfrm>
                      <a:off x="0" y="0"/>
                      <a:ext cx="1800225" cy="523875"/>
                    </a:xfrm>
                    <a:prstGeom prst="rect">
                      <a:avLst/>
                    </a:prstGeom>
                  </pic:spPr>
                </pic:pic>
              </a:graphicData>
            </a:graphic>
          </wp:inline>
        </w:drawing>
      </w:r>
    </w:p>
    <w:p w:rsidR="00A24EC1" w:rsidRDefault="008C4762">
      <w:pPr>
        <w:spacing w:line="264" w:lineRule="auto"/>
        <w:ind w:left="10" w:right="813" w:hanging="10"/>
        <w:jc w:val="center"/>
        <w:rPr>
          <w:rFonts w:ascii="Times New Roman" w:hAnsi="Times New Roman" w:cs="Times New Roman"/>
          <w:b/>
          <w:sz w:val="29"/>
        </w:rPr>
      </w:pPr>
      <w:r>
        <w:rPr>
          <w:rFonts w:ascii="Times New Roman" w:hAnsi="Times New Roman" w:cs="Times New Roman"/>
          <w:b/>
          <w:sz w:val="29"/>
        </w:rPr>
        <w:t>School of Computer Science</w:t>
      </w:r>
    </w:p>
    <w:p w:rsidR="00A24EC1" w:rsidRDefault="008C4762">
      <w:pPr>
        <w:spacing w:after="587" w:line="259" w:lineRule="auto"/>
        <w:ind w:right="813"/>
        <w:jc w:val="center"/>
        <w:rPr>
          <w:rFonts w:ascii="Times New Roman" w:hAnsi="Times New Roman" w:cs="Times New Roman"/>
        </w:rPr>
      </w:pPr>
      <w:r>
        <w:rPr>
          <w:rFonts w:ascii="Times New Roman" w:hAnsi="Times New Roman" w:cs="Times New Roman"/>
        </w:rPr>
        <w:t>University of Petroleum &amp; Energy Studies, Dehradun</w:t>
      </w:r>
    </w:p>
    <w:p w:rsidR="00A24EC1" w:rsidRDefault="008C4762">
      <w:pPr>
        <w:spacing w:after="321" w:line="264" w:lineRule="auto"/>
        <w:ind w:left="10" w:right="813" w:hanging="10"/>
        <w:jc w:val="center"/>
        <w:rPr>
          <w:rFonts w:ascii="Times New Roman" w:hAnsi="Times New Roman" w:cs="Times New Roman"/>
          <w:b/>
          <w:sz w:val="29"/>
        </w:rPr>
      </w:pPr>
      <w:r>
        <w:rPr>
          <w:rFonts w:ascii="Times New Roman" w:hAnsi="Times New Roman" w:cs="Times New Roman"/>
          <w:b/>
          <w:sz w:val="29"/>
        </w:rPr>
        <w:t>Synopsis Report (2018-19)</w:t>
      </w:r>
    </w:p>
    <w:p w:rsidR="00A24EC1" w:rsidRDefault="008C4762">
      <w:pPr>
        <w:pStyle w:val="ListParagraph"/>
        <w:tabs>
          <w:tab w:val="center" w:pos="1400"/>
        </w:tabs>
        <w:spacing w:after="77" w:line="264" w:lineRule="auto"/>
        <w:ind w:left="0"/>
      </w:pPr>
      <w:r>
        <w:rPr>
          <w:rFonts w:ascii="Times New Roman" w:hAnsi="Times New Roman" w:cs="Times New Roman"/>
          <w:b/>
          <w:sz w:val="32"/>
          <w:szCs w:val="32"/>
        </w:rPr>
        <w:t>PROJECT  TITLE</w:t>
      </w:r>
    </w:p>
    <w:p w:rsidR="00A24EC1" w:rsidRDefault="00A24EC1">
      <w:pPr>
        <w:pStyle w:val="ListParagraph"/>
        <w:spacing w:after="442" w:line="264" w:lineRule="auto"/>
        <w:ind w:left="0" w:right="624"/>
        <w:rPr>
          <w:rFonts w:ascii="Times New Roman" w:hAnsi="Times New Roman" w:cs="Times New Roman"/>
          <w:sz w:val="29"/>
        </w:rPr>
      </w:pPr>
    </w:p>
    <w:p w:rsidR="00A24EC1" w:rsidRDefault="008C4762">
      <w:pPr>
        <w:pStyle w:val="ListParagraph"/>
        <w:spacing w:after="442" w:line="264" w:lineRule="auto"/>
        <w:ind w:left="0" w:right="624"/>
        <w:rPr>
          <w:rFonts w:ascii="Times New Roman" w:hAnsi="Times New Roman" w:cs="Times New Roman"/>
          <w:sz w:val="29"/>
        </w:rPr>
      </w:pPr>
      <w:r>
        <w:rPr>
          <w:rFonts w:ascii="Times New Roman" w:hAnsi="Times New Roman" w:cs="Times New Roman"/>
          <w:szCs w:val="24"/>
        </w:rPr>
        <w:t xml:space="preserve"> </w:t>
      </w:r>
      <w:r w:rsidR="0028017A">
        <w:rPr>
          <w:rFonts w:ascii="Times New Roman" w:hAnsi="Times New Roman" w:cs="Times New Roman"/>
          <w:szCs w:val="24"/>
        </w:rPr>
        <w:t>L</w:t>
      </w:r>
      <w:r>
        <w:rPr>
          <w:rFonts w:ascii="Times New Roman" w:hAnsi="Times New Roman" w:cs="Times New Roman"/>
          <w:szCs w:val="24"/>
        </w:rPr>
        <w:t>ossless Data Compression Algorithms</w:t>
      </w:r>
      <w:r w:rsidR="0028017A">
        <w:rPr>
          <w:rFonts w:ascii="Times New Roman" w:hAnsi="Times New Roman" w:cs="Times New Roman"/>
          <w:szCs w:val="24"/>
        </w:rPr>
        <w:t xml:space="preserve"> and their Comparison.</w:t>
      </w:r>
    </w:p>
    <w:p w:rsidR="00A24EC1" w:rsidRDefault="008C4762">
      <w:pPr>
        <w:pStyle w:val="Heading1"/>
        <w:numPr>
          <w:ilvl w:val="0"/>
          <w:numId w:val="0"/>
        </w:numPr>
        <w:ind w:left="-15" w:right="0" w:hanging="10"/>
        <w:rPr>
          <w:sz w:val="32"/>
          <w:szCs w:val="32"/>
        </w:rPr>
      </w:pPr>
      <w:r>
        <w:rPr>
          <w:rFonts w:ascii="Times New Roman" w:hAnsi="Times New Roman" w:cs="Times New Roman"/>
          <w:sz w:val="32"/>
          <w:szCs w:val="32"/>
        </w:rPr>
        <w:t>ABSTRACT</w:t>
      </w:r>
    </w:p>
    <w:p w:rsidR="00A24EC1" w:rsidRDefault="00A24EC1">
      <w:pPr>
        <w:spacing w:line="360" w:lineRule="auto"/>
        <w:ind w:left="10" w:right="798" w:hanging="10"/>
        <w:jc w:val="both"/>
        <w:rPr>
          <w:rFonts w:ascii="Times New Roman" w:hAnsi="Times New Roman" w:cs="Times New Roman"/>
        </w:rPr>
      </w:pPr>
    </w:p>
    <w:p w:rsidR="00A24EC1" w:rsidRDefault="008C4762">
      <w:pPr>
        <w:spacing w:line="360" w:lineRule="auto"/>
        <w:ind w:left="10" w:right="798" w:hanging="10"/>
        <w:jc w:val="both"/>
        <w:rPr>
          <w:rFonts w:ascii="Times New Roman" w:hAnsi="Times New Roman" w:cs="Times New Roman"/>
        </w:rPr>
      </w:pPr>
      <w:r>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A24EC1" w:rsidRDefault="00A24EC1">
      <w:pPr>
        <w:ind w:left="10" w:right="798" w:hanging="10"/>
        <w:jc w:val="both"/>
        <w:rPr>
          <w:rFonts w:ascii="Times New Roman" w:hAnsi="Times New Roman" w:cs="Times New Roman"/>
        </w:rPr>
      </w:pPr>
    </w:p>
    <w:p w:rsidR="00A24EC1" w:rsidRDefault="008C4762">
      <w:pPr>
        <w:spacing w:after="443"/>
        <w:ind w:right="798"/>
      </w:pPr>
      <w:r>
        <w:rPr>
          <w:rFonts w:ascii="Times New Roman" w:hAnsi="Times New Roman" w:cs="Times New Roman"/>
          <w:b/>
          <w:bCs/>
        </w:rPr>
        <w:t xml:space="preserve">Keywords: </w:t>
      </w:r>
      <w:r>
        <w:rPr>
          <w:rFonts w:ascii="Times New Roman" w:hAnsi="Times New Roman" w:cs="Times New Roman"/>
        </w:rPr>
        <w:t>Cloud Computing, Data Compression, Huffman encoding algorithm, Lempel-Ziv-Welch algorithm, Shannon-Fano algorithm.</w:t>
      </w:r>
    </w:p>
    <w:p w:rsidR="00A24EC1" w:rsidRDefault="00A24EC1">
      <w:pPr>
        <w:spacing w:after="443"/>
        <w:ind w:right="798"/>
        <w:rPr>
          <w:rFonts w:ascii="Times New Roman" w:hAnsi="Times New Roman" w:cs="Times New Roman"/>
          <w:b/>
          <w:bCs/>
        </w:rPr>
      </w:pPr>
    </w:p>
    <w:p w:rsidR="00A24EC1" w:rsidRDefault="00A24EC1">
      <w:pPr>
        <w:pStyle w:val="Heading1"/>
        <w:numPr>
          <w:ilvl w:val="0"/>
          <w:numId w:val="0"/>
        </w:numPr>
        <w:ind w:left="-15" w:right="0" w:hanging="10"/>
        <w:jc w:val="center"/>
        <w:rPr>
          <w:rFonts w:ascii="Times New Roman" w:hAnsi="Times New Roman" w:cs="Times New Roman"/>
          <w:sz w:val="32"/>
          <w:szCs w:val="32"/>
        </w:rPr>
      </w:pPr>
    </w:p>
    <w:p w:rsidR="00A24EC1" w:rsidRDefault="008C4762">
      <w:pPr>
        <w:pStyle w:val="Heading1"/>
        <w:numPr>
          <w:ilvl w:val="0"/>
          <w:numId w:val="0"/>
        </w:numPr>
        <w:ind w:left="-15" w:right="0" w:hanging="10"/>
        <w:jc w:val="center"/>
      </w:pPr>
      <w:r>
        <w:rPr>
          <w:rFonts w:ascii="Times New Roman" w:hAnsi="Times New Roman" w:cs="Times New Roman"/>
          <w:sz w:val="32"/>
          <w:szCs w:val="32"/>
        </w:rPr>
        <w:t>INTRODUCTION</w:t>
      </w:r>
    </w:p>
    <w:p w:rsidR="00A24EC1" w:rsidRDefault="00A24EC1">
      <w:pPr>
        <w:ind w:left="-15"/>
        <w:jc w:val="center"/>
        <w:rPr>
          <w:rFonts w:ascii="Times New Roman" w:hAnsi="Times New Roman" w:cs="Times New Roman"/>
          <w:sz w:val="32"/>
          <w:szCs w:val="32"/>
        </w:rPr>
      </w:pPr>
    </w:p>
    <w:p w:rsidR="00A24EC1" w:rsidRDefault="00A24EC1">
      <w:pPr>
        <w:ind w:left="-15"/>
        <w:jc w:val="center"/>
        <w:rPr>
          <w:rFonts w:ascii="Times New Roman" w:hAnsi="Times New Roman" w:cs="Times New Roman"/>
          <w:sz w:val="32"/>
          <w:szCs w:val="32"/>
        </w:rPr>
      </w:pPr>
    </w:p>
    <w:p w:rsidR="00A24EC1" w:rsidRDefault="008C4762">
      <w:pPr>
        <w:spacing w:line="360" w:lineRule="auto"/>
        <w:ind w:left="10" w:right="798" w:hanging="10"/>
        <w:jc w:val="both"/>
      </w:pPr>
      <w:r>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rsidR="00A24EC1" w:rsidRDefault="008C4762">
      <w:pPr>
        <w:spacing w:line="360" w:lineRule="auto"/>
        <w:ind w:left="10" w:right="798" w:hanging="10"/>
        <w:jc w:val="both"/>
        <w:rPr>
          <w:rFonts w:ascii="Times New Roman" w:hAnsi="Times New Roman" w:cs="Times New Roman"/>
        </w:rPr>
      </w:pPr>
      <w:r>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Pr>
          <w:rFonts w:ascii="Times New Roman" w:hAnsi="Times New Roman" w:cs="Times New Roman"/>
        </w:rPr>
        <w:t>ie</w:t>
      </w:r>
      <w:proofErr w:type="spellEnd"/>
      <w:r>
        <w:rPr>
          <w:rFonts w:ascii="Times New Roman" w:hAnsi="Times New Roman" w:cs="Times New Roman"/>
        </w:rPr>
        <w:t>. Lossless data compression and Lossy data compression.</w:t>
      </w:r>
    </w:p>
    <w:p w:rsidR="00A24EC1" w:rsidRDefault="00A24EC1">
      <w:pPr>
        <w:ind w:left="10" w:right="798" w:hanging="10"/>
        <w:rPr>
          <w:rFonts w:ascii="Times New Roman" w:hAnsi="Times New Roman" w:cs="Times New Roman"/>
        </w:rPr>
      </w:pPr>
    </w:p>
    <w:p w:rsidR="00A24EC1" w:rsidRDefault="008C4762">
      <w:pPr>
        <w:ind w:left="10" w:right="798" w:hanging="10"/>
      </w:pPr>
      <w:r>
        <w:rPr>
          <w:rFonts w:ascii="Times New Roman" w:hAnsi="Times New Roman" w:cs="Times New Roman"/>
        </w:rPr>
        <w:tab/>
        <w:t xml:space="preserve">Table  1.0 :Comparison between Lossy and Lossless Data Compression Technique. </w:t>
      </w:r>
    </w:p>
    <w:p w:rsidR="00A24EC1" w:rsidRDefault="00A24EC1">
      <w:pPr>
        <w:ind w:right="798"/>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b/>
                <w:bCs/>
              </w:rPr>
            </w:pPr>
            <w:r>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b/>
                <w:bCs/>
              </w:rPr>
            </w:pPr>
            <w:r>
              <w:rPr>
                <w:rFonts w:ascii="Times New Roman" w:hAnsi="Times New Roman" w:cs="Times New Roman"/>
              </w:rPr>
              <w:t>Lossy data compression</w:t>
            </w:r>
          </w:p>
        </w:tc>
      </w:tr>
      <w:tr w:rsidR="00A24EC1">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A24EC1">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Lossy compression is generally used for video and sound, where a certain amount of information loss will not be detected by most users.</w:t>
            </w:r>
          </w:p>
        </w:tc>
      </w:tr>
      <w:tr w:rsidR="00A24EC1">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In return for accepting this distortion in reconstructed data we obtain high compression rate.</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More data can be accommodated in channel.</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jc w:val="center"/>
            </w:pPr>
            <w:bookmarkStart w:id="0" w:name="MathJax-Span-41"/>
            <w:bookmarkStart w:id="1" w:name="MathJax-Element-2-Frame"/>
            <w:bookmarkStart w:id="2" w:name="MathJax-Span-39"/>
            <w:bookmarkStart w:id="3" w:name="MathJax-Span-40"/>
            <w:bookmarkEnd w:id="0"/>
            <w:bookmarkEnd w:id="1"/>
            <w:bookmarkEnd w:id="2"/>
            <w:bookmarkEnd w:id="3"/>
            <w:proofErr w:type="spellStart"/>
            <w:r>
              <w:rPr>
                <w:rFonts w:ascii="Times New Roman" w:hAnsi="Times New Roman" w:cs="Times New Roman"/>
                <w:i/>
              </w:rPr>
              <w:t>E</w:t>
            </w:r>
            <w:bookmarkStart w:id="4" w:name="MathJax-Span-42"/>
            <w:bookmarkEnd w:id="4"/>
            <w:r>
              <w:rPr>
                <w:rFonts w:ascii="Times New Roman" w:hAnsi="Times New Roman" w:cs="Times New Roman"/>
              </w:rPr>
              <w:t>.</w:t>
            </w:r>
            <w:bookmarkStart w:id="5" w:name="MathJax-Span-43"/>
            <w:bookmarkEnd w:id="5"/>
            <w:r>
              <w:rPr>
                <w:rFonts w:ascii="Times New Roman" w:hAnsi="Times New Roman" w:cs="Times New Roman"/>
                <w:i/>
              </w:rPr>
              <w:t>g</w:t>
            </w:r>
            <w:bookmarkStart w:id="6" w:name="MathJax-Span-44"/>
            <w:bookmarkStart w:id="7" w:name="MathJax-Span-45"/>
            <w:bookmarkEnd w:id="6"/>
            <w:bookmarkEnd w:id="7"/>
            <w:proofErr w:type="spellEnd"/>
            <w:r>
              <w:rPr>
                <w:rFonts w:ascii="Times New Roman" w:hAnsi="Times New Roman" w:cs="Times New Roman"/>
              </w:rPr>
              <w:t>(</w:t>
            </w:r>
            <w:bookmarkStart w:id="8" w:name="MathJax-Span-46"/>
            <w:bookmarkEnd w:id="8"/>
            <w:proofErr w:type="spellStart"/>
            <w:r>
              <w:rPr>
                <w:rFonts w:ascii="Times New Roman" w:hAnsi="Times New Roman" w:cs="Times New Roman"/>
                <w:i/>
              </w:rPr>
              <w:t>i</w:t>
            </w:r>
            <w:bookmarkStart w:id="9" w:name="MathJax-Span-47"/>
            <w:bookmarkEnd w:id="9"/>
            <w:proofErr w:type="spellEnd"/>
            <w:r>
              <w:rPr>
                <w:rFonts w:ascii="Times New Roman" w:hAnsi="Times New Roman" w:cs="Times New Roman"/>
              </w:rPr>
              <w:t>)</w:t>
            </w:r>
            <w:bookmarkStart w:id="10" w:name="MathJax-Span-48"/>
            <w:bookmarkEnd w:id="10"/>
            <w:r>
              <w:rPr>
                <w:rFonts w:ascii="Times New Roman" w:hAnsi="Times New Roman" w:cs="Times New Roman"/>
                <w:i/>
              </w:rPr>
              <w:t>F</w:t>
            </w:r>
            <w:bookmarkStart w:id="11" w:name="MathJax-Span-49"/>
            <w:bookmarkEnd w:id="11"/>
            <w:r>
              <w:rPr>
                <w:rFonts w:ascii="Times New Roman" w:hAnsi="Times New Roman" w:cs="Times New Roman"/>
                <w:i/>
              </w:rPr>
              <w:t>a</w:t>
            </w:r>
            <w:bookmarkStart w:id="12" w:name="MathJax-Span-50"/>
            <w:bookmarkEnd w:id="12"/>
            <w:r>
              <w:rPr>
                <w:rFonts w:ascii="Times New Roman" w:hAnsi="Times New Roman" w:cs="Times New Roman"/>
                <w:i/>
              </w:rPr>
              <w:t>x</w:t>
            </w:r>
            <w:bookmarkStart w:id="13" w:name="MathJax-Span-51"/>
            <w:bookmarkEnd w:id="13"/>
            <w:r w:rsidR="00920900">
              <w:rPr>
                <w:rFonts w:ascii="Times New Roman" w:hAnsi="Times New Roman" w:cs="Times New Roman"/>
                <w:i/>
              </w:rPr>
              <w:t xml:space="preserve"> </w:t>
            </w:r>
            <w:r>
              <w:rPr>
                <w:rFonts w:ascii="Times New Roman" w:hAnsi="Times New Roman" w:cs="Times New Roman"/>
                <w:i/>
              </w:rPr>
              <w:t>M</w:t>
            </w:r>
            <w:bookmarkStart w:id="14" w:name="MathJax-Span-52"/>
            <w:bookmarkEnd w:id="14"/>
            <w:r>
              <w:rPr>
                <w:rFonts w:ascii="Times New Roman" w:hAnsi="Times New Roman" w:cs="Times New Roman"/>
                <w:i/>
              </w:rPr>
              <w:t>a</w:t>
            </w:r>
            <w:bookmarkStart w:id="15" w:name="MathJax-Span-53"/>
            <w:bookmarkEnd w:id="15"/>
            <w:r>
              <w:rPr>
                <w:rFonts w:ascii="Times New Roman" w:hAnsi="Times New Roman" w:cs="Times New Roman"/>
                <w:i/>
              </w:rPr>
              <w:t>c</w:t>
            </w:r>
            <w:bookmarkStart w:id="16" w:name="MathJax-Span-54"/>
            <w:bookmarkEnd w:id="16"/>
            <w:r>
              <w:rPr>
                <w:rFonts w:ascii="Times New Roman" w:hAnsi="Times New Roman" w:cs="Times New Roman"/>
                <w:i/>
              </w:rPr>
              <w:t>h</w:t>
            </w:r>
            <w:bookmarkStart w:id="17" w:name="MathJax-Span-55"/>
            <w:bookmarkEnd w:id="17"/>
            <w:r>
              <w:rPr>
                <w:rFonts w:ascii="Times New Roman" w:hAnsi="Times New Roman" w:cs="Times New Roman"/>
                <w:i/>
              </w:rPr>
              <w:t>i</w:t>
            </w:r>
            <w:bookmarkStart w:id="18" w:name="MathJax-Span-56"/>
            <w:bookmarkEnd w:id="18"/>
            <w:r>
              <w:rPr>
                <w:rFonts w:ascii="Times New Roman" w:hAnsi="Times New Roman" w:cs="Times New Roman"/>
                <w:i/>
              </w:rPr>
              <w:t>n</w:t>
            </w:r>
            <w:bookmarkStart w:id="19" w:name="MathJax-Span-57"/>
            <w:bookmarkEnd w:id="19"/>
            <w:r>
              <w:rPr>
                <w:rFonts w:ascii="Times New Roman" w:hAnsi="Times New Roman" w:cs="Times New Roman"/>
                <w:i/>
              </w:rPr>
              <w:t>e</w:t>
            </w:r>
            <w:bookmarkStart w:id="20" w:name="MathJax-Span-58"/>
            <w:bookmarkEnd w:id="20"/>
            <w:r>
              <w:rPr>
                <w:rFonts w:ascii="Times New Roman" w:hAnsi="Times New Roman" w:cs="Times New Roman"/>
              </w:rPr>
              <w:t>,</w:t>
            </w:r>
            <w:bookmarkStart w:id="21" w:name="MathJax-Span-59"/>
            <w:bookmarkStart w:id="22" w:name="MathJax-Span-60"/>
            <w:bookmarkEnd w:id="21"/>
            <w:bookmarkEnd w:id="22"/>
            <w:r>
              <w:rPr>
                <w:rFonts w:ascii="Times New Roman" w:hAnsi="Times New Roman" w:cs="Times New Roman"/>
              </w:rPr>
              <w:t>(</w:t>
            </w:r>
            <w:bookmarkStart w:id="23" w:name="MathJax-Span-61"/>
            <w:bookmarkEnd w:id="23"/>
            <w:r>
              <w:rPr>
                <w:rFonts w:ascii="Times New Roman" w:hAnsi="Times New Roman" w:cs="Times New Roman"/>
                <w:i/>
              </w:rPr>
              <w:t>i</w:t>
            </w:r>
            <w:bookmarkStart w:id="24" w:name="MathJax-Span-62"/>
            <w:bookmarkEnd w:id="24"/>
            <w:r>
              <w:rPr>
                <w:rFonts w:ascii="Times New Roman" w:hAnsi="Times New Roman" w:cs="Times New Roman"/>
                <w:i/>
              </w:rPr>
              <w:t>i</w:t>
            </w:r>
            <w:bookmarkStart w:id="25" w:name="MathJax-Span-63"/>
            <w:bookmarkEnd w:id="25"/>
            <w:r>
              <w:rPr>
                <w:rFonts w:ascii="Times New Roman" w:hAnsi="Times New Roman" w:cs="Times New Roman"/>
              </w:rPr>
              <w:t>)</w:t>
            </w:r>
            <w:bookmarkStart w:id="26" w:name="MathJax-Span-64"/>
            <w:bookmarkEnd w:id="26"/>
            <w:r>
              <w:rPr>
                <w:rFonts w:ascii="Times New Roman" w:hAnsi="Times New Roman" w:cs="Times New Roman"/>
                <w:i/>
              </w:rPr>
              <w:t>R</w:t>
            </w:r>
            <w:bookmarkStart w:id="27" w:name="MathJax-Span-65"/>
            <w:bookmarkEnd w:id="27"/>
            <w:r>
              <w:rPr>
                <w:rFonts w:ascii="Times New Roman" w:hAnsi="Times New Roman" w:cs="Times New Roman"/>
                <w:i/>
              </w:rPr>
              <w:t>a</w:t>
            </w:r>
            <w:bookmarkStart w:id="28" w:name="MathJax-Span-66"/>
            <w:bookmarkEnd w:id="28"/>
            <w:r>
              <w:rPr>
                <w:rFonts w:ascii="Times New Roman" w:hAnsi="Times New Roman" w:cs="Times New Roman"/>
                <w:i/>
              </w:rPr>
              <w:t>d</w:t>
            </w:r>
            <w:bookmarkStart w:id="29" w:name="MathJax-Span-67"/>
            <w:bookmarkEnd w:id="29"/>
            <w:r>
              <w:rPr>
                <w:rFonts w:ascii="Times New Roman" w:hAnsi="Times New Roman" w:cs="Times New Roman"/>
                <w:i/>
              </w:rPr>
              <w:t>i</w:t>
            </w:r>
            <w:bookmarkStart w:id="30" w:name="MathJax-Span-68"/>
            <w:bookmarkEnd w:id="30"/>
            <w:r>
              <w:rPr>
                <w:rFonts w:ascii="Times New Roman" w:hAnsi="Times New Roman" w:cs="Times New Roman"/>
                <w:i/>
              </w:rPr>
              <w:t>o</w:t>
            </w:r>
            <w:bookmarkStart w:id="31" w:name="MathJax-Span-69"/>
            <w:bookmarkEnd w:id="31"/>
            <w:r>
              <w:rPr>
                <w:rFonts w:ascii="Times New Roman" w:hAnsi="Times New Roman" w:cs="Times New Roman"/>
                <w:i/>
              </w:rPr>
              <w:t>l</w:t>
            </w:r>
            <w:bookmarkStart w:id="32" w:name="MathJax-Span-70"/>
            <w:bookmarkEnd w:id="32"/>
            <w:r>
              <w:rPr>
                <w:rFonts w:ascii="Times New Roman" w:hAnsi="Times New Roman" w:cs="Times New Roman"/>
                <w:i/>
              </w:rPr>
              <w:t>o</w:t>
            </w:r>
            <w:bookmarkStart w:id="33" w:name="MathJax-Span-71"/>
            <w:bookmarkEnd w:id="33"/>
            <w:r>
              <w:rPr>
                <w:rFonts w:ascii="Times New Roman" w:hAnsi="Times New Roman" w:cs="Times New Roman"/>
                <w:i/>
              </w:rPr>
              <w:t>g</w:t>
            </w:r>
            <w:bookmarkStart w:id="34" w:name="MathJax-Span-72"/>
            <w:bookmarkEnd w:id="34"/>
            <w:r>
              <w:rPr>
                <w:rFonts w:ascii="Times New Roman" w:hAnsi="Times New Roman" w:cs="Times New Roman"/>
                <w:i/>
              </w:rPr>
              <w:t>i</w:t>
            </w:r>
            <w:bookmarkStart w:id="35" w:name="MathJax-Span-73"/>
            <w:bookmarkEnd w:id="35"/>
            <w:r>
              <w:rPr>
                <w:rFonts w:ascii="Times New Roman" w:hAnsi="Times New Roman" w:cs="Times New Roman"/>
                <w:i/>
              </w:rPr>
              <w:t>c</w:t>
            </w:r>
            <w:bookmarkStart w:id="36" w:name="MathJax-Span-74"/>
            <w:bookmarkEnd w:id="36"/>
            <w:r>
              <w:rPr>
                <w:rFonts w:ascii="Times New Roman" w:hAnsi="Times New Roman" w:cs="Times New Roman"/>
                <w:i/>
              </w:rPr>
              <w:t>a</w:t>
            </w:r>
            <w:bookmarkStart w:id="37" w:name="MathJax-Span-75"/>
            <w:bookmarkEnd w:id="37"/>
            <w:r>
              <w:rPr>
                <w:rFonts w:ascii="Times New Roman" w:hAnsi="Times New Roman" w:cs="Times New Roman"/>
                <w:i/>
              </w:rPr>
              <w:t>l</w:t>
            </w:r>
            <w:bookmarkStart w:id="38" w:name="MathJax-Span-76"/>
            <w:bookmarkEnd w:id="38"/>
            <w:r w:rsidR="00920900">
              <w:rPr>
                <w:rFonts w:ascii="Times New Roman" w:hAnsi="Times New Roman" w:cs="Times New Roman"/>
                <w:i/>
              </w:rPr>
              <w:t xml:space="preserve"> </w:t>
            </w:r>
            <w:r>
              <w:rPr>
                <w:rFonts w:ascii="Times New Roman" w:hAnsi="Times New Roman" w:cs="Times New Roman"/>
                <w:i/>
              </w:rPr>
              <w:t>I</w:t>
            </w:r>
            <w:bookmarkStart w:id="39" w:name="MathJax-Span-77"/>
            <w:bookmarkEnd w:id="39"/>
            <w:r>
              <w:rPr>
                <w:rFonts w:ascii="Times New Roman" w:hAnsi="Times New Roman" w:cs="Times New Roman"/>
                <w:i/>
              </w:rPr>
              <w:t>m</w:t>
            </w:r>
            <w:bookmarkStart w:id="40" w:name="MathJax-Span-78"/>
            <w:bookmarkEnd w:id="40"/>
            <w:r>
              <w:rPr>
                <w:rFonts w:ascii="Times New Roman" w:hAnsi="Times New Roman" w:cs="Times New Roman"/>
                <w:i/>
              </w:rPr>
              <w:t>a</w:t>
            </w:r>
            <w:bookmarkStart w:id="41" w:name="MathJax-Span-79"/>
            <w:bookmarkEnd w:id="41"/>
            <w:r>
              <w:rPr>
                <w:rFonts w:ascii="Times New Roman" w:hAnsi="Times New Roman" w:cs="Times New Roman"/>
                <w:i/>
              </w:rPr>
              <w:t>g</w:t>
            </w:r>
            <w:bookmarkStart w:id="42" w:name="MathJax-Span-80"/>
            <w:bookmarkEnd w:id="42"/>
            <w:r>
              <w:rPr>
                <w:rFonts w:ascii="Times New Roman" w:hAnsi="Times New Roman" w:cs="Times New Roman"/>
                <w:i/>
              </w:rPr>
              <w:t>i</w:t>
            </w:r>
            <w:bookmarkStart w:id="43" w:name="MathJax-Span-81"/>
            <w:bookmarkEnd w:id="43"/>
            <w:r>
              <w:rPr>
                <w:rFonts w:ascii="Times New Roman" w:hAnsi="Times New Roman" w:cs="Times New Roman"/>
                <w:i/>
              </w:rPr>
              <w:t>n</w:t>
            </w:r>
            <w:bookmarkStart w:id="44" w:name="MathJax-Span-82"/>
            <w:bookmarkEnd w:id="44"/>
            <w:r>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jc w:val="center"/>
            </w:pPr>
            <w:bookmarkStart w:id="45" w:name="MathJax-Span-3"/>
            <w:bookmarkStart w:id="46" w:name="MathJax-Element-1-Frame"/>
            <w:bookmarkStart w:id="47" w:name="MathJax-Span-1"/>
            <w:bookmarkStart w:id="48" w:name="MathJax-Span-2"/>
            <w:bookmarkEnd w:id="45"/>
            <w:bookmarkEnd w:id="46"/>
            <w:bookmarkEnd w:id="47"/>
            <w:bookmarkEnd w:id="48"/>
            <w:r>
              <w:rPr>
                <w:rFonts w:ascii="Times New Roman" w:hAnsi="Times New Roman" w:cs="Times New Roman"/>
                <w:i/>
              </w:rPr>
              <w:t>E</w:t>
            </w:r>
            <w:bookmarkStart w:id="49" w:name="MathJax-Span-4"/>
            <w:bookmarkEnd w:id="49"/>
            <w:r>
              <w:rPr>
                <w:rFonts w:ascii="Times New Roman" w:hAnsi="Times New Roman" w:cs="Times New Roman"/>
              </w:rPr>
              <w:t>.</w:t>
            </w:r>
            <w:bookmarkStart w:id="50" w:name="MathJax-Span-5"/>
            <w:bookmarkEnd w:id="50"/>
            <w:r>
              <w:rPr>
                <w:rFonts w:ascii="Times New Roman" w:hAnsi="Times New Roman" w:cs="Times New Roman"/>
                <w:i/>
              </w:rPr>
              <w:t>g</w:t>
            </w:r>
            <w:bookmarkStart w:id="51" w:name="MathJax-Span-6"/>
            <w:bookmarkEnd w:id="51"/>
            <w:r>
              <w:rPr>
                <w:rFonts w:ascii="Times New Roman" w:hAnsi="Times New Roman" w:cs="Times New Roman"/>
              </w:rPr>
              <w:t>.</w:t>
            </w:r>
            <w:bookmarkStart w:id="52" w:name="MathJax-Span-7"/>
            <w:bookmarkStart w:id="53" w:name="MathJax-Span-8"/>
            <w:bookmarkEnd w:id="52"/>
            <w:bookmarkEnd w:id="53"/>
            <w:r>
              <w:rPr>
                <w:rFonts w:ascii="Times New Roman" w:hAnsi="Times New Roman" w:cs="Times New Roman"/>
              </w:rPr>
              <w:t>(</w:t>
            </w:r>
            <w:bookmarkStart w:id="54" w:name="MathJax-Span-9"/>
            <w:bookmarkEnd w:id="54"/>
            <w:proofErr w:type="spellStart"/>
            <w:r>
              <w:rPr>
                <w:rFonts w:ascii="Times New Roman" w:hAnsi="Times New Roman" w:cs="Times New Roman"/>
                <w:i/>
              </w:rPr>
              <w:t>i</w:t>
            </w:r>
            <w:bookmarkStart w:id="55" w:name="MathJax-Span-10"/>
            <w:bookmarkEnd w:id="55"/>
            <w:proofErr w:type="spellEnd"/>
            <w:r>
              <w:rPr>
                <w:rFonts w:ascii="Times New Roman" w:hAnsi="Times New Roman" w:cs="Times New Roman"/>
              </w:rPr>
              <w:t>)</w:t>
            </w:r>
            <w:bookmarkStart w:id="56" w:name="MathJax-Span-11"/>
            <w:bookmarkEnd w:id="56"/>
            <w:r>
              <w:rPr>
                <w:rFonts w:ascii="Times New Roman" w:hAnsi="Times New Roman" w:cs="Times New Roman"/>
                <w:i/>
              </w:rPr>
              <w:t>T</w:t>
            </w:r>
            <w:bookmarkStart w:id="57" w:name="MathJax-Span-12"/>
            <w:bookmarkEnd w:id="57"/>
            <w:r>
              <w:rPr>
                <w:rFonts w:ascii="Times New Roman" w:hAnsi="Times New Roman" w:cs="Times New Roman"/>
                <w:i/>
              </w:rPr>
              <w:t>e</w:t>
            </w:r>
            <w:bookmarkStart w:id="58" w:name="MathJax-Span-13"/>
            <w:bookmarkEnd w:id="58"/>
            <w:r>
              <w:rPr>
                <w:rFonts w:ascii="Times New Roman" w:hAnsi="Times New Roman" w:cs="Times New Roman"/>
                <w:i/>
              </w:rPr>
              <w:t>l</w:t>
            </w:r>
            <w:bookmarkStart w:id="59" w:name="MathJax-Span-14"/>
            <w:bookmarkEnd w:id="59"/>
            <w:r>
              <w:rPr>
                <w:rFonts w:ascii="Times New Roman" w:hAnsi="Times New Roman" w:cs="Times New Roman"/>
                <w:i/>
              </w:rPr>
              <w:t>e</w:t>
            </w:r>
            <w:bookmarkStart w:id="60" w:name="MathJax-Span-15"/>
            <w:bookmarkEnd w:id="60"/>
            <w:r>
              <w:rPr>
                <w:rFonts w:ascii="Times New Roman" w:hAnsi="Times New Roman" w:cs="Times New Roman"/>
                <w:i/>
              </w:rPr>
              <w:t>p</w:t>
            </w:r>
            <w:bookmarkStart w:id="61" w:name="MathJax-Span-16"/>
            <w:bookmarkEnd w:id="61"/>
            <w:r>
              <w:rPr>
                <w:rFonts w:ascii="Times New Roman" w:hAnsi="Times New Roman" w:cs="Times New Roman"/>
                <w:i/>
              </w:rPr>
              <w:t>h</w:t>
            </w:r>
            <w:bookmarkStart w:id="62" w:name="MathJax-Span-17"/>
            <w:bookmarkEnd w:id="62"/>
            <w:r>
              <w:rPr>
                <w:rFonts w:ascii="Times New Roman" w:hAnsi="Times New Roman" w:cs="Times New Roman"/>
                <w:i/>
              </w:rPr>
              <w:t>o</w:t>
            </w:r>
            <w:bookmarkStart w:id="63" w:name="MathJax-Span-18"/>
            <w:bookmarkEnd w:id="63"/>
            <w:r>
              <w:rPr>
                <w:rFonts w:ascii="Times New Roman" w:hAnsi="Times New Roman" w:cs="Times New Roman"/>
                <w:i/>
              </w:rPr>
              <w:t>n</w:t>
            </w:r>
            <w:bookmarkStart w:id="64" w:name="MathJax-Span-19"/>
            <w:bookmarkEnd w:id="64"/>
            <w:r>
              <w:rPr>
                <w:rFonts w:ascii="Times New Roman" w:hAnsi="Times New Roman" w:cs="Times New Roman"/>
                <w:i/>
              </w:rPr>
              <w:t>e</w:t>
            </w:r>
            <w:bookmarkStart w:id="65" w:name="MathJax-Span-20"/>
            <w:bookmarkEnd w:id="65"/>
            <w:r w:rsidR="00920900">
              <w:rPr>
                <w:rFonts w:ascii="Times New Roman" w:hAnsi="Times New Roman" w:cs="Times New Roman"/>
                <w:i/>
              </w:rPr>
              <w:t xml:space="preserve"> </w:t>
            </w:r>
            <w:r>
              <w:rPr>
                <w:rFonts w:ascii="Times New Roman" w:hAnsi="Times New Roman" w:cs="Times New Roman"/>
                <w:i/>
              </w:rPr>
              <w:t>S</w:t>
            </w:r>
            <w:bookmarkStart w:id="66" w:name="MathJax-Span-21"/>
            <w:bookmarkEnd w:id="66"/>
            <w:r>
              <w:rPr>
                <w:rFonts w:ascii="Times New Roman" w:hAnsi="Times New Roman" w:cs="Times New Roman"/>
                <w:i/>
              </w:rPr>
              <w:t>y</w:t>
            </w:r>
            <w:bookmarkStart w:id="67" w:name="MathJax-Span-22"/>
            <w:bookmarkEnd w:id="67"/>
            <w:r>
              <w:rPr>
                <w:rFonts w:ascii="Times New Roman" w:hAnsi="Times New Roman" w:cs="Times New Roman"/>
                <w:i/>
              </w:rPr>
              <w:t>s</w:t>
            </w:r>
            <w:bookmarkStart w:id="68" w:name="MathJax-Span-23"/>
            <w:bookmarkEnd w:id="68"/>
            <w:r>
              <w:rPr>
                <w:rFonts w:ascii="Times New Roman" w:hAnsi="Times New Roman" w:cs="Times New Roman"/>
                <w:i/>
              </w:rPr>
              <w:t>t</w:t>
            </w:r>
            <w:bookmarkStart w:id="69" w:name="MathJax-Span-24"/>
            <w:bookmarkEnd w:id="69"/>
            <w:r>
              <w:rPr>
                <w:rFonts w:ascii="Times New Roman" w:hAnsi="Times New Roman" w:cs="Times New Roman"/>
                <w:i/>
              </w:rPr>
              <w:t>e</w:t>
            </w:r>
            <w:bookmarkStart w:id="70" w:name="MathJax-Span-25"/>
            <w:bookmarkEnd w:id="70"/>
            <w:r>
              <w:rPr>
                <w:rFonts w:ascii="Times New Roman" w:hAnsi="Times New Roman" w:cs="Times New Roman"/>
                <w:i/>
              </w:rPr>
              <w:t>m</w:t>
            </w:r>
            <w:bookmarkStart w:id="71" w:name="MathJax-Span-26"/>
            <w:bookmarkEnd w:id="71"/>
            <w:r>
              <w:rPr>
                <w:rFonts w:ascii="Times New Roman" w:hAnsi="Times New Roman" w:cs="Times New Roman"/>
              </w:rPr>
              <w:t>,</w:t>
            </w:r>
            <w:bookmarkStart w:id="72" w:name="MathJax-Span-27"/>
            <w:bookmarkStart w:id="73" w:name="MathJax-Span-28"/>
            <w:bookmarkEnd w:id="72"/>
            <w:bookmarkEnd w:id="73"/>
            <w:r>
              <w:rPr>
                <w:rFonts w:ascii="Times New Roman" w:hAnsi="Times New Roman" w:cs="Times New Roman"/>
              </w:rPr>
              <w:t>(</w:t>
            </w:r>
            <w:bookmarkStart w:id="74" w:name="MathJax-Span-29"/>
            <w:bookmarkEnd w:id="74"/>
            <w:r>
              <w:rPr>
                <w:rFonts w:ascii="Times New Roman" w:hAnsi="Times New Roman" w:cs="Times New Roman"/>
                <w:i/>
              </w:rPr>
              <w:t>i</w:t>
            </w:r>
            <w:bookmarkStart w:id="75" w:name="MathJax-Span-30"/>
            <w:bookmarkEnd w:id="75"/>
            <w:r>
              <w:rPr>
                <w:rFonts w:ascii="Times New Roman" w:hAnsi="Times New Roman" w:cs="Times New Roman"/>
                <w:i/>
              </w:rPr>
              <w:t>i</w:t>
            </w:r>
            <w:bookmarkStart w:id="76" w:name="MathJax-Span-31"/>
            <w:bookmarkEnd w:id="76"/>
            <w:r>
              <w:rPr>
                <w:rFonts w:ascii="Times New Roman" w:hAnsi="Times New Roman" w:cs="Times New Roman"/>
              </w:rPr>
              <w:t>)</w:t>
            </w:r>
            <w:bookmarkStart w:id="77" w:name="MathJax-Span-32"/>
            <w:bookmarkEnd w:id="77"/>
            <w:r>
              <w:rPr>
                <w:rFonts w:ascii="Times New Roman" w:hAnsi="Times New Roman" w:cs="Times New Roman"/>
                <w:i/>
              </w:rPr>
              <w:t>V</w:t>
            </w:r>
            <w:bookmarkStart w:id="78" w:name="MathJax-Span-33"/>
            <w:bookmarkEnd w:id="78"/>
            <w:r>
              <w:rPr>
                <w:rFonts w:ascii="Times New Roman" w:hAnsi="Times New Roman" w:cs="Times New Roman"/>
                <w:i/>
              </w:rPr>
              <w:t>i</w:t>
            </w:r>
            <w:bookmarkStart w:id="79" w:name="MathJax-Span-34"/>
            <w:bookmarkEnd w:id="79"/>
            <w:r>
              <w:rPr>
                <w:rFonts w:ascii="Times New Roman" w:hAnsi="Times New Roman" w:cs="Times New Roman"/>
                <w:i/>
              </w:rPr>
              <w:t>d</w:t>
            </w:r>
            <w:bookmarkStart w:id="80" w:name="MathJax-Span-35"/>
            <w:bookmarkEnd w:id="80"/>
            <w:r>
              <w:rPr>
                <w:rFonts w:ascii="Times New Roman" w:hAnsi="Times New Roman" w:cs="Times New Roman"/>
                <w:i/>
              </w:rPr>
              <w:t>e</w:t>
            </w:r>
            <w:bookmarkStart w:id="81" w:name="MathJax-Span-36"/>
            <w:bookmarkEnd w:id="81"/>
            <w:r>
              <w:rPr>
                <w:rFonts w:ascii="Times New Roman" w:hAnsi="Times New Roman" w:cs="Times New Roman"/>
                <w:i/>
              </w:rPr>
              <w:t>o</w:t>
            </w:r>
            <w:bookmarkStart w:id="82" w:name="MathJax-Span-37"/>
            <w:bookmarkEnd w:id="82"/>
            <w:r w:rsidR="00920900">
              <w:rPr>
                <w:rFonts w:ascii="Times New Roman" w:hAnsi="Times New Roman" w:cs="Times New Roman"/>
                <w:i/>
              </w:rPr>
              <w:t xml:space="preserve"> </w:t>
            </w:r>
            <w:r>
              <w:rPr>
                <w:rFonts w:ascii="Times New Roman" w:hAnsi="Times New Roman" w:cs="Times New Roman"/>
                <w:i/>
              </w:rPr>
              <w:t>C</w:t>
            </w:r>
            <w:bookmarkStart w:id="83" w:name="MathJax-Span-38"/>
            <w:bookmarkEnd w:id="83"/>
            <w:r>
              <w:rPr>
                <w:rFonts w:ascii="Times New Roman" w:hAnsi="Times New Roman" w:cs="Times New Roman"/>
                <w:i/>
              </w:rPr>
              <w:t>D</w:t>
            </w:r>
          </w:p>
        </w:tc>
      </w:tr>
    </w:tbl>
    <w:p w:rsidR="00A24EC1" w:rsidRDefault="00A24EC1">
      <w:pPr>
        <w:ind w:right="798"/>
        <w:rPr>
          <w:rFonts w:ascii="Times New Roman" w:hAnsi="Times New Roman" w:cs="Times New Roman"/>
        </w:rPr>
      </w:pP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w:t>
      </w:r>
      <w:r>
        <w:rPr>
          <w:rFonts w:ascii="Times New Roman" w:hAnsi="Times New Roman" w:cs="Times New Roman"/>
        </w:rPr>
        <w:lastRenderedPageBreak/>
        <w:t>Algorithm. In particular, performance of these algorithms in compressing text data will be evaluated and compared.</w:t>
      </w:r>
    </w:p>
    <w:p w:rsidR="00A24EC1" w:rsidRDefault="00A24EC1">
      <w:pPr>
        <w:spacing w:line="360" w:lineRule="auto"/>
        <w:ind w:right="798"/>
        <w:jc w:val="both"/>
        <w:rPr>
          <w:rFonts w:ascii="Times New Roman" w:hAnsi="Times New Roman" w:cs="Times New Roman"/>
        </w:rPr>
      </w:pPr>
    </w:p>
    <w:p w:rsidR="00A24EC1" w:rsidRPr="004252BB" w:rsidRDefault="008C4762">
      <w:pPr>
        <w:spacing w:line="360" w:lineRule="auto"/>
        <w:ind w:right="798"/>
        <w:jc w:val="both"/>
        <w:rPr>
          <w:rFonts w:ascii="Times New Roman" w:hAnsi="Times New Roman" w:cs="Times New Roman"/>
          <w:b/>
          <w:bCs/>
        </w:rPr>
      </w:pPr>
      <w:r w:rsidRPr="004252BB">
        <w:rPr>
          <w:rFonts w:ascii="Times New Roman" w:hAnsi="Times New Roman" w:cs="Times New Roman"/>
          <w:b/>
        </w:rPr>
        <w:t>Shannon-Fano Algorithm:</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In Shannon–Fano Algorithm, the symbols are arranged in order from most probable to least</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probable, and then divided into two sets whose total probabilities are as close as possible to</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A24EC1" w:rsidRPr="004252BB" w:rsidRDefault="00A24EC1">
      <w:pPr>
        <w:spacing w:line="360" w:lineRule="auto"/>
        <w:ind w:right="798"/>
        <w:jc w:val="both"/>
        <w:rPr>
          <w:rFonts w:ascii="Times New Roman" w:hAnsi="Times New Roman" w:cs="Times New Roman"/>
          <w:b/>
        </w:rPr>
      </w:pPr>
    </w:p>
    <w:p w:rsidR="00A24EC1" w:rsidRPr="004252BB" w:rsidRDefault="008C4762">
      <w:pPr>
        <w:spacing w:line="360" w:lineRule="auto"/>
        <w:ind w:right="798"/>
        <w:jc w:val="both"/>
        <w:rPr>
          <w:rFonts w:ascii="Times New Roman" w:hAnsi="Times New Roman" w:cs="Times New Roman"/>
          <w:b/>
          <w:bCs/>
        </w:rPr>
      </w:pPr>
      <w:r w:rsidRPr="004252BB">
        <w:rPr>
          <w:rFonts w:ascii="Times New Roman" w:hAnsi="Times New Roman" w:cs="Times New Roman"/>
          <w:b/>
        </w:rPr>
        <w:t>Huffman Encoding:</w:t>
      </w:r>
    </w:p>
    <w:p w:rsidR="00A24EC1" w:rsidRDefault="008C4762">
      <w:pPr>
        <w:spacing w:line="360" w:lineRule="auto"/>
        <w:ind w:right="849"/>
        <w:jc w:val="both"/>
      </w:pPr>
      <w:r>
        <w:rPr>
          <w:rFonts w:ascii="Times New Roman" w:hAnsi="Times New Roman" w:cs="Times New Roman"/>
        </w:rPr>
        <w:t xml:space="preserve">The Huffman encoding works on variable length encoding rather than fixed length encoding.  frequency of every character is calculated, and the </w:t>
      </w:r>
      <w:r>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Following are the steps of algorithm-</w:t>
      </w:r>
    </w:p>
    <w:p w:rsidR="00A24EC1" w:rsidRDefault="008C4762">
      <w:pPr>
        <w:pStyle w:val="BodyText"/>
        <w:numPr>
          <w:ilvl w:val="0"/>
          <w:numId w:val="4"/>
        </w:numPr>
        <w:spacing w:line="360" w:lineRule="auto"/>
        <w:jc w:val="both"/>
      </w:pPr>
      <w:r>
        <w:rPr>
          <w:rFonts w:ascii="Times New Roman" w:hAnsi="Times New Roman" w:cs="Times New Roman"/>
        </w:rPr>
        <w:t xml:space="preserve">Count the </w:t>
      </w:r>
      <w:r>
        <w:rPr>
          <w:rFonts w:ascii="Times New Roman;serif" w:hAnsi="Times New Roman;serif" w:cs="Times New Roman"/>
        </w:rPr>
        <w:t>frequency of each character in a text file to be encoded.</w:t>
      </w:r>
    </w:p>
    <w:p w:rsidR="00A24EC1" w:rsidRDefault="008C4762">
      <w:pPr>
        <w:pStyle w:val="BodyText"/>
        <w:numPr>
          <w:ilvl w:val="0"/>
          <w:numId w:val="4"/>
        </w:numPr>
        <w:spacing w:line="360" w:lineRule="auto"/>
        <w:jc w:val="both"/>
      </w:pPr>
      <w:r>
        <w:rPr>
          <w:rFonts w:ascii="Times New Roman;serif" w:hAnsi="Times New Roman;serif"/>
        </w:rPr>
        <w:t>Create a node of each different character and store them in the queue in ascending order of their frequency.</w:t>
      </w:r>
    </w:p>
    <w:p w:rsidR="00A24EC1" w:rsidRDefault="008C4762">
      <w:pPr>
        <w:pStyle w:val="BodyText"/>
        <w:numPr>
          <w:ilvl w:val="0"/>
          <w:numId w:val="4"/>
        </w:numPr>
        <w:spacing w:line="360" w:lineRule="auto"/>
        <w:jc w:val="both"/>
      </w:pPr>
      <w:r>
        <w:rPr>
          <w:rFonts w:ascii="Times New Roman;serif" w:hAnsi="Times New Roman;serif"/>
        </w:rPr>
        <w:t xml:space="preserve">Build a tree by removing the first two elements of the queue and create a new node by joining those two nodes, keeping the first node on left and second on right and then the </w:t>
      </w:r>
      <w:r>
        <w:rPr>
          <w:rFonts w:ascii="Times New Roman;serif" w:hAnsi="Times New Roman;serif"/>
        </w:rPr>
        <w:lastRenderedPageBreak/>
        <w:t>weight of new node will be the sum of those two nodes then add the new node formed in the queue.</w:t>
      </w:r>
    </w:p>
    <w:p w:rsidR="00A24EC1" w:rsidRDefault="008C4762">
      <w:pPr>
        <w:pStyle w:val="BodyText"/>
        <w:numPr>
          <w:ilvl w:val="0"/>
          <w:numId w:val="4"/>
        </w:numPr>
        <w:spacing w:line="360" w:lineRule="auto"/>
        <w:jc w:val="both"/>
      </w:pPr>
      <w:r>
        <w:rPr>
          <w:rFonts w:ascii="Times New Roman;serif" w:hAnsi="Times New Roman;serif"/>
        </w:rPr>
        <w:t>Complete building the tree.</w:t>
      </w:r>
    </w:p>
    <w:p w:rsidR="00A24EC1" w:rsidRDefault="008C4762">
      <w:pPr>
        <w:pStyle w:val="BodyText"/>
        <w:numPr>
          <w:ilvl w:val="0"/>
          <w:numId w:val="4"/>
        </w:numPr>
        <w:spacing w:line="360" w:lineRule="auto"/>
        <w:jc w:val="both"/>
      </w:pPr>
      <w:r>
        <w:rPr>
          <w:rFonts w:ascii="Times New Roman;serif" w:hAnsi="Times New Roman;serif"/>
        </w:rPr>
        <w:t>Assign 0 to left edge and 1 to right edge at every level.</w:t>
      </w:r>
    </w:p>
    <w:p w:rsidR="00A24EC1" w:rsidRDefault="008C4762">
      <w:pPr>
        <w:pStyle w:val="BodyText"/>
        <w:numPr>
          <w:ilvl w:val="0"/>
          <w:numId w:val="4"/>
        </w:numPr>
        <w:spacing w:line="360" w:lineRule="auto"/>
        <w:jc w:val="both"/>
      </w:pPr>
      <w:r>
        <w:rPr>
          <w:rFonts w:ascii="Times New Roman;serif" w:hAnsi="Times New Roman;serif"/>
        </w:rPr>
        <w:t xml:space="preserve">Now we can write the Huffman code for each character using the tree and </w:t>
      </w:r>
      <w:r w:rsidR="004252BB">
        <w:rPr>
          <w:rFonts w:ascii="Times New Roman;serif" w:hAnsi="Times New Roman;serif"/>
        </w:rPr>
        <w:t>combination</w:t>
      </w:r>
      <w:r>
        <w:rPr>
          <w:rFonts w:ascii="Times New Roman;serif" w:hAnsi="Times New Roman;serif"/>
        </w:rPr>
        <w:t xml:space="preserve"> of 0’s and 1’s.</w:t>
      </w:r>
    </w:p>
    <w:p w:rsidR="00A24EC1" w:rsidRDefault="00A24EC1">
      <w:pPr>
        <w:spacing w:line="360" w:lineRule="auto"/>
        <w:jc w:val="both"/>
        <w:rPr>
          <w:rFonts w:ascii="Times New Roman" w:hAnsi="Times New Roman" w:cs="Times New Roman"/>
        </w:rPr>
      </w:pPr>
    </w:p>
    <w:p w:rsidR="00A24EC1" w:rsidRPr="004252BB" w:rsidRDefault="008C4762">
      <w:pPr>
        <w:spacing w:line="360" w:lineRule="auto"/>
        <w:jc w:val="both"/>
        <w:rPr>
          <w:rFonts w:ascii="Times New Roman" w:hAnsi="Times New Roman" w:cs="Times New Roman"/>
          <w:b/>
          <w:bCs/>
        </w:rPr>
      </w:pPr>
      <w:r w:rsidRPr="004252BB">
        <w:rPr>
          <w:rFonts w:ascii="Times New Roman" w:hAnsi="Times New Roman" w:cs="Times New Roman"/>
          <w:b/>
        </w:rPr>
        <w:t>The Lempel</w:t>
      </w:r>
      <w:r w:rsidR="004252BB">
        <w:rPr>
          <w:rFonts w:ascii="Times New Roman" w:hAnsi="Times New Roman" w:cs="Times New Roman"/>
          <w:b/>
        </w:rPr>
        <w:t>-</w:t>
      </w:r>
      <w:r w:rsidRPr="004252BB">
        <w:rPr>
          <w:rFonts w:ascii="Times New Roman" w:hAnsi="Times New Roman" w:cs="Times New Roman"/>
          <w:b/>
        </w:rPr>
        <w:t>Ziv Welch Algorithm:</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A24EC1" w:rsidRDefault="00A24EC1">
      <w:pPr>
        <w:spacing w:line="360" w:lineRule="auto"/>
        <w:ind w:right="798"/>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Performance of compression algorithm [6] is based on space efficiency and the time complexity</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Compression Ratio –Compression Ratio is the ratio between the size of the compressed file and the size of the source file</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 xml:space="preserve">Compression ratio= (size of compressed file)/ (size of source file)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Compression Factor-Compression factor is inverse of Compression ratio It tells how much time our file has been compressed</w:t>
      </w:r>
    </w:p>
    <w:p w:rsidR="00A24EC1" w:rsidRDefault="008C4762">
      <w:pPr>
        <w:spacing w:line="360" w:lineRule="auto"/>
        <w:ind w:right="849"/>
        <w:jc w:val="both"/>
      </w:pPr>
      <w:r>
        <w:rPr>
          <w:rFonts w:ascii="Times New Roman" w:hAnsi="Times New Roman" w:cs="Times New Roman"/>
        </w:rPr>
        <w:t xml:space="preserve">Compression Factor= (size of source file)/ (size of compressed file)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Saving Percentage-It tales the shrinkage of the source file in percentage</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lastRenderedPageBreak/>
        <w:t>Saving Percentage= (size before compression-size after compression)/ (size before compression)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A24EC1" w:rsidRDefault="00A24EC1">
      <w:pPr>
        <w:spacing w:line="360" w:lineRule="auto"/>
        <w:ind w:right="849"/>
        <w:jc w:val="both"/>
        <w:rPr>
          <w:rFonts w:ascii="Times New Roman" w:hAnsi="Times New Roman" w:cs="Times New Roman"/>
        </w:rPr>
      </w:pPr>
    </w:p>
    <w:p w:rsidR="00A24EC1" w:rsidRPr="006531CE" w:rsidRDefault="008C4762">
      <w:pPr>
        <w:spacing w:line="360" w:lineRule="auto"/>
        <w:ind w:right="849"/>
        <w:jc w:val="both"/>
      </w:pPr>
      <w:r>
        <w:rPr>
          <w:rFonts w:ascii="Times New Roman" w:hAnsi="Times New Roman" w:cs="Times New Roman"/>
        </w:rPr>
        <w:t>Code Efficiency Average code length is the average number of bits required to represent a single code word. If the source and the</w:t>
      </w:r>
      <w:r w:rsidR="006531CE">
        <w:t xml:space="preserve"> </w:t>
      </w:r>
      <w:bookmarkStart w:id="84" w:name="_GoBack"/>
      <w:bookmarkEnd w:id="84"/>
      <w:r>
        <w:rPr>
          <w:rFonts w:ascii="Times New Roman" w:hAnsi="Times New Roman" w:cs="Times New Roman"/>
        </w:rPr>
        <w:t xml:space="preserve">lengths of the code words are known; the average code length can be calculated using the following equation. </w:t>
      </w:r>
    </w:p>
    <w:p w:rsidR="00A24EC1" w:rsidRDefault="008C4762">
      <w:pPr>
        <w:spacing w:line="360" w:lineRule="auto"/>
        <w:ind w:right="849"/>
        <w:jc w:val="both"/>
        <w:rPr>
          <w:rFonts w:ascii="Times New Roman" w:hAnsi="Times New Roman" w:cs="Times New Roman"/>
        </w:rPr>
      </w:pPr>
      <w:r>
        <w:rPr>
          <w:noProof/>
        </w:rPr>
        <w:drawing>
          <wp:anchor distT="0" distB="0" distL="0" distR="0" simplePos="0" relativeHeight="2" behindDoc="0" locked="0" layoutInCell="1" allowOverlap="1">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820420" cy="474345"/>
                    </a:xfrm>
                    <a:prstGeom prst="rect">
                      <a:avLst/>
                    </a:prstGeom>
                  </pic:spPr>
                </pic:pic>
              </a:graphicData>
            </a:graphic>
          </wp:anchor>
        </w:drawing>
      </w:r>
      <w:r>
        <w:rPr>
          <w:rFonts w:ascii="Times New Roman" w:hAnsi="Times New Roman" w:cs="Times New Roman"/>
        </w:rPr>
        <w:t xml:space="preserv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 xml:space="preserve">, where </w:t>
      </w:r>
      <w:proofErr w:type="spellStart"/>
      <w:r>
        <w:rPr>
          <w:rFonts w:ascii="Times New Roman" w:hAnsi="Times New Roman" w:cs="Times New Roman"/>
        </w:rPr>
        <w:t>p</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 xml:space="preserve">is the occurrence probability of j </w:t>
      </w:r>
      <w:proofErr w:type="spellStart"/>
      <w:r>
        <w:rPr>
          <w:rFonts w:ascii="Times New Roman" w:hAnsi="Times New Roman" w:cs="Times New Roman"/>
        </w:rPr>
        <w:t>th</w:t>
      </w:r>
      <w:proofErr w:type="spellEnd"/>
      <w:r>
        <w:rPr>
          <w:rFonts w:ascii="Times New Roman" w:hAnsi="Times New Roman" w:cs="Times New Roman"/>
        </w:rPr>
        <w:t xml:space="preserve"> symbol of the source message, </w:t>
      </w:r>
      <w:proofErr w:type="spellStart"/>
      <w:r>
        <w:rPr>
          <w:rFonts w:ascii="Times New Roman" w:hAnsi="Times New Roman" w:cs="Times New Roman"/>
        </w:rPr>
        <w:t>l</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is the length of the particular code word for that symbol and L = {l</w:t>
      </w:r>
      <w:r>
        <w:rPr>
          <w:rFonts w:ascii="Times New Roman" w:hAnsi="Times New Roman" w:cs="Times New Roman"/>
          <w:vertAlign w:val="subscript"/>
        </w:rPr>
        <w:t xml:space="preserve"> 1</w:t>
      </w:r>
      <w:r>
        <w:rPr>
          <w:rFonts w:ascii="Times New Roman" w:hAnsi="Times New Roman" w:cs="Times New Roman"/>
        </w:rPr>
        <w:t xml:space="preserve">, l </w:t>
      </w:r>
      <w:r>
        <w:rPr>
          <w:rFonts w:ascii="Times New Roman" w:hAnsi="Times New Roman" w:cs="Times New Roman"/>
          <w:vertAlign w:val="subscript"/>
        </w:rPr>
        <w:t>2</w:t>
      </w:r>
      <w:r>
        <w:rPr>
          <w:rFonts w:ascii="Times New Roman" w:hAnsi="Times New Roman" w:cs="Times New Roman"/>
        </w:rPr>
        <w:t xml:space="preserve">, .... l </w:t>
      </w:r>
      <w:r>
        <w:rPr>
          <w:rFonts w:ascii="Times New Roman" w:hAnsi="Times New Roman" w:cs="Times New Roman"/>
          <w:vertAlign w:val="subscript"/>
        </w:rPr>
        <w:t>n</w:t>
      </w:r>
      <w:r>
        <w:rPr>
          <w:rFonts w:ascii="Times New Roman" w:hAnsi="Times New Roman" w:cs="Times New Roman"/>
        </w:rPr>
        <w:t>}.</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In this project we will be comparing all the three algorithms on the basis of these factors mentioned above.</w:t>
      </w:r>
    </w:p>
    <w:p w:rsidR="00A24EC1" w:rsidRDefault="00A24EC1">
      <w:pPr>
        <w:pStyle w:val="Heading1"/>
        <w:numPr>
          <w:ilvl w:val="0"/>
          <w:numId w:val="0"/>
        </w:numPr>
        <w:ind w:left="-15" w:right="849" w:hanging="10"/>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8C4762">
      <w:pPr>
        <w:pStyle w:val="Heading1"/>
        <w:numPr>
          <w:ilvl w:val="0"/>
          <w:numId w:val="0"/>
        </w:numPr>
        <w:ind w:left="-15" w:right="849" w:hanging="10"/>
        <w:jc w:val="center"/>
        <w:rPr>
          <w:sz w:val="32"/>
          <w:szCs w:val="32"/>
        </w:rPr>
      </w:pPr>
      <w:r>
        <w:rPr>
          <w:rFonts w:ascii="Times New Roman" w:hAnsi="Times New Roman" w:cs="Times New Roman"/>
          <w:sz w:val="32"/>
          <w:szCs w:val="32"/>
        </w:rPr>
        <w:t>LITERATURE  REVIEW</w:t>
      </w:r>
    </w:p>
    <w:p w:rsidR="00A24EC1" w:rsidRDefault="00A24EC1">
      <w:pPr>
        <w:spacing w:line="360" w:lineRule="auto"/>
        <w:ind w:right="849"/>
        <w:jc w:val="both"/>
        <w:rPr>
          <w:rFonts w:ascii="Times New Roman" w:hAnsi="Times New Roman" w:cs="Times New Roman"/>
        </w:rPr>
      </w:pP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A24EC1" w:rsidRDefault="008C4762">
      <w:pPr>
        <w:pStyle w:val="ListParagraph"/>
        <w:numPr>
          <w:ilvl w:val="0"/>
          <w:numId w:val="2"/>
        </w:numPr>
        <w:spacing w:line="360" w:lineRule="auto"/>
        <w:ind w:right="849"/>
        <w:jc w:val="both"/>
        <w:rPr>
          <w:rFonts w:ascii="Times New Roman" w:hAnsi="Times New Roman" w:cs="Times New Roman"/>
        </w:rPr>
      </w:pPr>
      <w:r>
        <w:rPr>
          <w:rFonts w:ascii="Times New Roman" w:hAnsi="Times New Roman" w:cs="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w:t>
      </w:r>
      <w:r w:rsidR="004252BB">
        <w:rPr>
          <w:rFonts w:ascii="Times New Roman" w:hAnsi="Times New Roman" w:cs="Times New Roman"/>
        </w:rPr>
        <w:t>i</w:t>
      </w:r>
      <w:r>
        <w:rPr>
          <w:rFonts w:ascii="Times New Roman" w:hAnsi="Times New Roman" w:cs="Times New Roman"/>
        </w:rPr>
        <w:t xml:space="preserve">v Welch Algorithm for study. They carried </w:t>
      </w:r>
      <w:r>
        <w:rPr>
          <w:rFonts w:ascii="Times New Roman" w:hAnsi="Times New Roman" w:cs="Times New Roman"/>
        </w:rPr>
        <w:lastRenderedPageBreak/>
        <w:t>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rsidR="00A24EC1" w:rsidRDefault="00A24EC1">
      <w:pPr>
        <w:pStyle w:val="ListParagraph"/>
        <w:spacing w:line="360" w:lineRule="auto"/>
        <w:ind w:right="849"/>
        <w:jc w:val="both"/>
        <w:rPr>
          <w:rFonts w:ascii="Times New Roman" w:hAnsi="Times New Roman" w:cs="Times New Roman"/>
        </w:rPr>
      </w:pPr>
    </w:p>
    <w:p w:rsidR="00A24EC1" w:rsidRDefault="008C4762">
      <w:pPr>
        <w:pStyle w:val="ListParagraph"/>
        <w:numPr>
          <w:ilvl w:val="0"/>
          <w:numId w:val="2"/>
        </w:numPr>
        <w:spacing w:line="360" w:lineRule="auto"/>
        <w:ind w:right="849"/>
        <w:jc w:val="both"/>
      </w:pPr>
      <w:r>
        <w:rPr>
          <w:rFonts w:ascii="Times New Roman" w:hAnsi="Times New Roman" w:cs="Times New Roman"/>
        </w:rPr>
        <w:t xml:space="preserve">In the paper [7] by Laxmi Shaw, Student Member, IEEE,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rsidR="00A24EC1" w:rsidRDefault="00A24EC1">
      <w:pPr>
        <w:pStyle w:val="ListParagraph"/>
        <w:spacing w:line="360" w:lineRule="auto"/>
        <w:ind w:right="849"/>
        <w:jc w:val="both"/>
        <w:rPr>
          <w:rFonts w:ascii="Times New Roman" w:hAnsi="Times New Roman" w:cs="Times New Roman"/>
        </w:rPr>
      </w:pPr>
    </w:p>
    <w:p w:rsidR="00A24EC1" w:rsidRDefault="008C4762">
      <w:pPr>
        <w:pStyle w:val="ListParagraph"/>
        <w:numPr>
          <w:ilvl w:val="0"/>
          <w:numId w:val="2"/>
        </w:numPr>
        <w:spacing w:line="360" w:lineRule="auto"/>
        <w:ind w:right="849"/>
        <w:jc w:val="both"/>
      </w:pPr>
      <w:r>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proofErr w:type="spellStart"/>
      <w:r>
        <w:rPr>
          <w:rFonts w:ascii="Times New Roman" w:hAnsi="Times New Roman" w:cs="Times New Roman"/>
        </w:rPr>
        <w:t>topworld</w:t>
      </w:r>
      <w:proofErr w:type="spellEnd"/>
      <w:r>
        <w:rPr>
          <w:rFonts w:ascii="Times New Roman" w:hAnsi="Times New Roman" w:cs="Times New Roman"/>
        </w:rPr>
        <w:t>-discussed area in networking which is Wireless Sensor Networks.</w:t>
      </w: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sz w:val="32"/>
          <w:szCs w:val="32"/>
        </w:rPr>
      </w:pPr>
    </w:p>
    <w:p w:rsidR="00A24EC1" w:rsidRDefault="008C4762">
      <w:pPr>
        <w:pStyle w:val="Heading1"/>
        <w:numPr>
          <w:ilvl w:val="0"/>
          <w:numId w:val="0"/>
        </w:numPr>
        <w:ind w:left="-15" w:right="849" w:hanging="10"/>
        <w:jc w:val="center"/>
      </w:pPr>
      <w:r>
        <w:rPr>
          <w:rFonts w:ascii="Times New Roman" w:hAnsi="Times New Roman" w:cs="Times New Roman"/>
          <w:sz w:val="32"/>
          <w:szCs w:val="32"/>
        </w:rPr>
        <w:t>PROBLEM STATEMENT</w:t>
      </w:r>
    </w:p>
    <w:p w:rsidR="00A24EC1" w:rsidRDefault="00A24EC1">
      <w:pPr>
        <w:ind w:left="-15" w:right="849" w:hanging="10"/>
        <w:rPr>
          <w:rFonts w:ascii="Times New Roman" w:hAnsi="Times New Roman" w:cs="Times New Roman"/>
          <w:sz w:val="32"/>
          <w:szCs w:val="32"/>
        </w:rPr>
      </w:pPr>
    </w:p>
    <w:p w:rsidR="00A24EC1" w:rsidRDefault="008C4762">
      <w:pPr>
        <w:pStyle w:val="ListParagraph"/>
        <w:spacing w:line="360" w:lineRule="auto"/>
      </w:pPr>
      <w: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rsidR="00A24EC1" w:rsidRDefault="00A24EC1">
      <w:pPr>
        <w:pStyle w:val="ListParagraph"/>
        <w:spacing w:line="360" w:lineRule="auto"/>
      </w:pPr>
    </w:p>
    <w:p w:rsidR="00A24EC1" w:rsidRDefault="00A24EC1">
      <w:pPr>
        <w:spacing w:line="360" w:lineRule="auto"/>
        <w:ind w:right="849"/>
        <w:rPr>
          <w:rFonts w:ascii="Times New Roman" w:eastAsia="Calibri" w:hAnsi="Times New Roman" w:cs="Times New Roman"/>
          <w:i/>
          <w:sz w:val="18"/>
        </w:rPr>
      </w:pPr>
    </w:p>
    <w:p w:rsidR="00A24EC1" w:rsidRDefault="008C4762">
      <w:pPr>
        <w:pStyle w:val="Heading1"/>
        <w:numPr>
          <w:ilvl w:val="0"/>
          <w:numId w:val="0"/>
        </w:numPr>
        <w:spacing w:line="360" w:lineRule="auto"/>
        <w:ind w:left="-15" w:right="849" w:hanging="10"/>
        <w:jc w:val="center"/>
      </w:pPr>
      <w:r>
        <w:rPr>
          <w:rFonts w:ascii="Times New Roman" w:hAnsi="Times New Roman" w:cs="Times New Roman"/>
          <w:sz w:val="32"/>
          <w:szCs w:val="32"/>
        </w:rPr>
        <w:t xml:space="preserve">SYSTEM REQUIREMENTS </w:t>
      </w:r>
    </w:p>
    <w:p w:rsidR="00A24EC1" w:rsidRDefault="008C4762">
      <w:pPr>
        <w:spacing w:line="360" w:lineRule="auto"/>
        <w:ind w:right="849"/>
      </w:pPr>
      <w:r>
        <w:t>•</w:t>
      </w:r>
      <w:r>
        <w:tab/>
      </w:r>
      <w:r>
        <w:rPr>
          <w:b/>
          <w:bCs/>
        </w:rPr>
        <w:t>Hardware Interface:</w:t>
      </w:r>
    </w:p>
    <w:p w:rsidR="00A24EC1" w:rsidRDefault="008C4762">
      <w:pPr>
        <w:pStyle w:val="ListParagraph"/>
        <w:numPr>
          <w:ilvl w:val="0"/>
          <w:numId w:val="5"/>
        </w:numPr>
        <w:spacing w:line="360" w:lineRule="auto"/>
      </w:pPr>
      <w:r>
        <w:t>64 bits processor architecture supported by windows.</w:t>
      </w:r>
    </w:p>
    <w:p w:rsidR="00A24EC1" w:rsidRDefault="008C4762">
      <w:pPr>
        <w:pStyle w:val="ListParagraph"/>
        <w:numPr>
          <w:ilvl w:val="0"/>
          <w:numId w:val="5"/>
        </w:numPr>
        <w:spacing w:line="360" w:lineRule="auto"/>
      </w:pPr>
      <w:r>
        <w:t>Minimum RAM requirement for proper functioning is 8 GB.</w:t>
      </w:r>
    </w:p>
    <w:p w:rsidR="00A24EC1" w:rsidRDefault="008C4762">
      <w:pPr>
        <w:pStyle w:val="ListParagraph"/>
        <w:numPr>
          <w:ilvl w:val="0"/>
          <w:numId w:val="5"/>
        </w:numPr>
        <w:spacing w:line="360" w:lineRule="auto"/>
      </w:pPr>
      <w:r>
        <w:t>Required input as well as output devices.</w:t>
      </w:r>
    </w:p>
    <w:p w:rsidR="00A24EC1" w:rsidRDefault="00A24EC1">
      <w:pPr>
        <w:spacing w:line="360" w:lineRule="auto"/>
        <w:ind w:right="849"/>
      </w:pPr>
    </w:p>
    <w:p w:rsidR="00A24EC1" w:rsidRDefault="008C4762">
      <w:pPr>
        <w:spacing w:line="360" w:lineRule="auto"/>
        <w:ind w:right="849"/>
      </w:pPr>
      <w:r>
        <w:t>•</w:t>
      </w:r>
      <w:r>
        <w:tab/>
      </w:r>
      <w:r>
        <w:rPr>
          <w:b/>
          <w:bCs/>
        </w:rPr>
        <w:t>Software Interface:</w:t>
      </w:r>
    </w:p>
    <w:p w:rsidR="00A24EC1" w:rsidRDefault="008C4762">
      <w:pPr>
        <w:pStyle w:val="ListParagraph"/>
        <w:numPr>
          <w:ilvl w:val="0"/>
          <w:numId w:val="6"/>
        </w:numPr>
        <w:spacing w:line="360" w:lineRule="auto"/>
      </w:pPr>
      <w:r>
        <w:t>C Compiler (GCC).</w:t>
      </w:r>
    </w:p>
    <w:p w:rsidR="00A24EC1" w:rsidRDefault="008C4762">
      <w:pPr>
        <w:pStyle w:val="ListParagraph"/>
        <w:numPr>
          <w:ilvl w:val="0"/>
          <w:numId w:val="6"/>
        </w:numPr>
        <w:spacing w:line="360" w:lineRule="auto"/>
      </w:pPr>
      <w:r>
        <w:t>AWS CLOUD SERVICES.</w:t>
      </w:r>
    </w:p>
    <w:p w:rsidR="00A24EC1" w:rsidRDefault="008C4762">
      <w:pPr>
        <w:pStyle w:val="ListParagraph"/>
        <w:numPr>
          <w:ilvl w:val="0"/>
          <w:numId w:val="6"/>
        </w:numPr>
        <w:spacing w:line="360" w:lineRule="auto"/>
      </w:pPr>
      <w:r>
        <w:t>Socket Programming Library in C.</w:t>
      </w:r>
    </w:p>
    <w:p w:rsidR="00A24EC1" w:rsidRDefault="00A24EC1">
      <w:pPr>
        <w:ind w:left="469" w:right="849" w:hanging="484"/>
        <w:rPr>
          <w:rFonts w:ascii="Times New Roman" w:hAnsi="Times New Roman" w:cs="Times New Roman"/>
        </w:rPr>
      </w:pPr>
    </w:p>
    <w:p w:rsidR="00A24EC1" w:rsidRDefault="008C4762">
      <w:pPr>
        <w:pStyle w:val="Heading1"/>
        <w:numPr>
          <w:ilvl w:val="0"/>
          <w:numId w:val="0"/>
        </w:numPr>
        <w:spacing w:before="0" w:after="1213"/>
        <w:ind w:left="-15" w:right="849" w:hanging="10"/>
        <w:jc w:val="center"/>
      </w:pPr>
      <w:r>
        <w:rPr>
          <w:rFonts w:ascii="Times New Roman" w:hAnsi="Times New Roman" w:cs="Times New Roman"/>
          <w:sz w:val="32"/>
          <w:szCs w:val="32"/>
        </w:rPr>
        <w:lastRenderedPageBreak/>
        <w:t>SCHEDULE (PERT CHART)</w:t>
      </w:r>
      <w:r>
        <w:t xml:space="preserve"> </w:t>
      </w:r>
      <w:r>
        <w:rPr>
          <w:noProof/>
        </w:rPr>
        <w:drawing>
          <wp:inline distT="0" distB="0" distL="0" distR="0">
            <wp:extent cx="5748655" cy="379222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748655" cy="3792220"/>
                    </a:xfrm>
                    <a:prstGeom prst="rect">
                      <a:avLst/>
                    </a:prstGeom>
                  </pic:spPr>
                </pic:pic>
              </a:graphicData>
            </a:graphic>
          </wp:inline>
        </w:drawing>
      </w:r>
      <w:r>
        <w:t xml:space="preserve"> </w:t>
      </w: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A24EC1" w:rsidRDefault="008C4762">
      <w:pPr>
        <w:pStyle w:val="Heading1"/>
        <w:numPr>
          <w:ilvl w:val="0"/>
          <w:numId w:val="0"/>
        </w:numPr>
        <w:spacing w:before="0" w:after="104"/>
        <w:ind w:left="10" w:right="849"/>
        <w:jc w:val="center"/>
      </w:pPr>
      <w:r>
        <w:rPr>
          <w:rFonts w:ascii="Times New Roman" w:hAnsi="Times New Roman" w:cs="Times New Roman"/>
          <w:sz w:val="32"/>
          <w:szCs w:val="32"/>
        </w:rPr>
        <w:lastRenderedPageBreak/>
        <w:t>REFERENCES</w:t>
      </w:r>
    </w:p>
    <w:p w:rsidR="00A24EC1" w:rsidRDefault="00A24EC1">
      <w:pPr>
        <w:spacing w:after="104"/>
        <w:ind w:right="849"/>
        <w:jc w:val="center"/>
        <w:rPr>
          <w:rFonts w:ascii="Times New Roman" w:hAnsi="Times New Roman" w:cs="Times New Roman"/>
          <w:sz w:val="32"/>
          <w:szCs w:val="32"/>
        </w:rPr>
      </w:pPr>
    </w:p>
    <w:p w:rsidR="00A24EC1" w:rsidRDefault="008C4762">
      <w:pPr>
        <w:pStyle w:val="ListParagraph"/>
        <w:numPr>
          <w:ilvl w:val="0"/>
          <w:numId w:val="3"/>
        </w:numPr>
        <w:spacing w:after="183" w:line="252" w:lineRule="auto"/>
        <w:ind w:right="849"/>
      </w:pPr>
      <w:r>
        <w:rPr>
          <w:rFonts w:ascii="Times New Roman" w:hAnsi="Times New Roman" w:cs="Times New Roman"/>
        </w:rPr>
        <w:t xml:space="preserve">Monika </w:t>
      </w:r>
      <w:proofErr w:type="spellStart"/>
      <w:r>
        <w:rPr>
          <w:rFonts w:ascii="Times New Roman" w:hAnsi="Times New Roman" w:cs="Times New Roman"/>
        </w:rPr>
        <w:t>Soni</w:t>
      </w:r>
      <w:proofErr w:type="spellEnd"/>
      <w:r>
        <w:rPr>
          <w:rFonts w:ascii="Times New Roman" w:hAnsi="Times New Roman" w:cs="Times New Roman"/>
        </w:rPr>
        <w:t xml:space="preserve"> , Dr Neeraj Shukla “Data Compression Techniques in Cloud Computing”</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Mohammad Hosseini “A Survey of Data Compression Algorithms and their Applications”</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Pu, I.M., 2006, Fundamental Data Compression, Elsevier, Britain.</w:t>
      </w:r>
    </w:p>
    <w:p w:rsidR="00A24EC1" w:rsidRPr="004252BB" w:rsidRDefault="008C4762" w:rsidP="004252BB">
      <w:pPr>
        <w:pStyle w:val="ListParagraph"/>
        <w:numPr>
          <w:ilvl w:val="0"/>
          <w:numId w:val="3"/>
        </w:numPr>
        <w:spacing w:after="183" w:line="252" w:lineRule="auto"/>
        <w:ind w:right="849"/>
      </w:pPr>
      <w:proofErr w:type="spellStart"/>
      <w:r>
        <w:rPr>
          <w:rFonts w:ascii="Times New Roman" w:hAnsi="Times New Roman" w:cs="Times New Roman"/>
        </w:rPr>
        <w:t>Kesheng</w:t>
      </w:r>
      <w:proofErr w:type="spellEnd"/>
      <w:r>
        <w:rPr>
          <w:rFonts w:ascii="Times New Roman" w:hAnsi="Times New Roman" w:cs="Times New Roman"/>
        </w:rPr>
        <w:t xml:space="preserve">, W., J. </w:t>
      </w:r>
      <w:proofErr w:type="spellStart"/>
      <w:r>
        <w:rPr>
          <w:rFonts w:ascii="Times New Roman" w:hAnsi="Times New Roman" w:cs="Times New Roman"/>
        </w:rPr>
        <w:t>Otoo</w:t>
      </w:r>
      <w:proofErr w:type="spellEnd"/>
      <w:r>
        <w:rPr>
          <w:rFonts w:ascii="Times New Roman" w:hAnsi="Times New Roman" w:cs="Times New Roman"/>
        </w:rPr>
        <w:t xml:space="preserve"> and S. Arie, 2006. Optimizing bitmap indices with efficient compression, ACM Trans. Database Systems, 31: 1-38.</w:t>
      </w:r>
    </w:p>
    <w:p w:rsidR="00A24EC1" w:rsidRPr="004252BB" w:rsidRDefault="00FD7582">
      <w:pPr>
        <w:pStyle w:val="ListParagraph"/>
        <w:numPr>
          <w:ilvl w:val="0"/>
          <w:numId w:val="3"/>
        </w:numPr>
        <w:spacing w:after="183" w:line="252" w:lineRule="auto"/>
        <w:ind w:right="849"/>
        <w:rPr>
          <w:color w:val="0D0D0D" w:themeColor="text1" w:themeTint="F2"/>
        </w:rPr>
      </w:pPr>
      <w:hyperlink r:id="rId11">
        <w:r w:rsidR="008C4762" w:rsidRPr="004252BB">
          <w:rPr>
            <w:rStyle w:val="InternetLink"/>
            <w:rFonts w:ascii="Times New Roman" w:hAnsi="Times New Roman" w:cs="Times New Roman"/>
            <w:color w:val="0D0D0D" w:themeColor="text1" w:themeTint="F2"/>
            <w:u w:val="none"/>
          </w:rPr>
          <w:t>https://www.google.com/url?sa=t&amp;rct=j&amp;q=&amp;esrc=s&amp;source=web&amp;cd=15&amp;ved=2ahUKEwjW8piM_q_dAhVHyrwKHXE2DHoQFjAOegQIABAC&amp;url=http%3A%2F%2Fecehithaldia.in%2Fteaching_material%2FShanon-Fano1586521731.pdf&amp;usg=AOvVaw0MHM4foSS-sDhzqyRAVfaE</w:t>
        </w:r>
      </w:hyperlink>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S.R. </w:t>
      </w:r>
      <w:proofErr w:type="spellStart"/>
      <w:r>
        <w:rPr>
          <w:rFonts w:ascii="Times New Roman" w:hAnsi="Times New Roman" w:cs="Times New Roman"/>
        </w:rPr>
        <w:t>Kodituwakku</w:t>
      </w:r>
      <w:proofErr w:type="spellEnd"/>
      <w:r>
        <w:rPr>
          <w:rFonts w:ascii="Times New Roman" w:hAnsi="Times New Roman" w:cs="Times New Roman"/>
        </w:rPr>
        <w:t xml:space="preserve"> ,U. S. </w:t>
      </w:r>
      <w:proofErr w:type="spellStart"/>
      <w:r>
        <w:rPr>
          <w:rFonts w:ascii="Times New Roman" w:hAnsi="Times New Roman" w:cs="Times New Roman"/>
        </w:rPr>
        <w:t>Amarasinghe</w:t>
      </w:r>
      <w:proofErr w:type="spellEnd"/>
      <w:r>
        <w:rPr>
          <w:rFonts w:ascii="Times New Roman" w:hAnsi="Times New Roman" w:cs="Times New Roman"/>
        </w:rPr>
        <w:t xml:space="preserve">  “</w:t>
      </w:r>
      <w:proofErr w:type="spellStart"/>
      <w:r>
        <w:rPr>
          <w:rFonts w:ascii="Times New Roman" w:hAnsi="Times New Roman" w:cs="Times New Roman"/>
        </w:rPr>
        <w:t>Comparision</w:t>
      </w:r>
      <w:proofErr w:type="spellEnd"/>
      <w:r>
        <w:rPr>
          <w:rFonts w:ascii="Times New Roman" w:hAnsi="Times New Roman" w:cs="Times New Roman"/>
        </w:rPr>
        <w:t xml:space="preserve"> of Lossless data compression algorithms for text data”</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Highly Efficient Compression Algorithms for Multichannel </w:t>
      </w:r>
      <w:proofErr w:type="spellStart"/>
      <w:r>
        <w:rPr>
          <w:rFonts w:ascii="Times New Roman" w:hAnsi="Times New Roman" w:cs="Times New Roman"/>
        </w:rPr>
        <w:t>EEG,Laxmi</w:t>
      </w:r>
      <w:proofErr w:type="spellEnd"/>
      <w:r>
        <w:rPr>
          <w:rFonts w:ascii="Times New Roman" w:hAnsi="Times New Roman" w:cs="Times New Roman"/>
        </w:rPr>
        <w:t xml:space="preserve"> Shaw , Student Member, IEEE ,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A Survey of Data Compression Algorithms and their Applications ,Mohammad Hosseini</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Network Systems Lab, School of Computing Science, Simon Fraser University, BC, </w:t>
      </w:r>
      <w:proofErr w:type="spellStart"/>
      <w:r>
        <w:rPr>
          <w:rFonts w:ascii="Times New Roman" w:hAnsi="Times New Roman" w:cs="Times New Roman"/>
        </w:rPr>
        <w:t>Canada,Email</w:t>
      </w:r>
      <w:proofErr w:type="spellEnd"/>
      <w:r>
        <w:rPr>
          <w:rFonts w:ascii="Times New Roman" w:hAnsi="Times New Roman" w:cs="Times New Roman"/>
        </w:rPr>
        <w:t xml:space="preserve">: </w:t>
      </w:r>
      <w:proofErr w:type="spellStart"/>
      <w:r>
        <w:rPr>
          <w:rFonts w:ascii="Times New Roman" w:hAnsi="Times New Roman" w:cs="Times New Roman"/>
        </w:rPr>
        <w:t>mohammad</w:t>
      </w:r>
      <w:proofErr w:type="spellEnd"/>
      <w:r>
        <w:rPr>
          <w:rFonts w:ascii="Times New Roman" w:hAnsi="Times New Roman" w:cs="Times New Roman"/>
        </w:rPr>
        <w:t xml:space="preserve"> hosseini@sfu.ca</w:t>
      </w:r>
    </w:p>
    <w:p w:rsidR="00A24EC1" w:rsidRDefault="00A24EC1">
      <w:pPr>
        <w:spacing w:after="183" w:line="252" w:lineRule="auto"/>
        <w:ind w:left="579"/>
      </w:pPr>
    </w:p>
    <w:sectPr w:rsidR="00A24EC1">
      <w:headerReference w:type="default" r:id="rId12"/>
      <w:footerReference w:type="default" r:id="rId13"/>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582" w:rsidRDefault="00FD7582">
      <w:r>
        <w:separator/>
      </w:r>
    </w:p>
  </w:endnote>
  <w:endnote w:type="continuationSeparator" w:id="0">
    <w:p w:rsidR="00FD7582" w:rsidRDefault="00FD7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Times New Roman;serif">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8C4762">
        <w:pPr>
          <w:pStyle w:val="Footer"/>
          <w:jc w:val="right"/>
        </w:pPr>
        <w:r>
          <w:fldChar w:fldCharType="begin"/>
        </w:r>
        <w:r>
          <w:instrText>PAGE</w:instrText>
        </w:r>
        <w:r>
          <w:fldChar w:fldCharType="separate"/>
        </w:r>
        <w:r>
          <w:t>9</w:t>
        </w:r>
        <w:r>
          <w:fldChar w:fldCharType="end"/>
        </w:r>
      </w:p>
    </w:sdtContent>
  </w:sdt>
  <w:p w:rsidR="00A24EC1" w:rsidRDefault="008C4762">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8C4762">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MINOR PROJECT-I ,Department Of Virtualization</w:t>
    </w:r>
  </w:p>
  <w:p w:rsidR="00A24EC1" w:rsidRDefault="00A24EC1">
    <w:pPr>
      <w:spacing w:line="200" w:lineRule="exac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582" w:rsidRDefault="00FD7582">
      <w:r>
        <w:separator/>
      </w:r>
    </w:p>
  </w:footnote>
  <w:footnote w:type="continuationSeparator" w:id="0">
    <w:p w:rsidR="00FD7582" w:rsidRDefault="00FD7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A2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4EC1"/>
    <w:rsid w:val="0028017A"/>
    <w:rsid w:val="004252BB"/>
    <w:rsid w:val="006531CE"/>
    <w:rsid w:val="00701C5A"/>
    <w:rsid w:val="00815FA9"/>
    <w:rsid w:val="008C4762"/>
    <w:rsid w:val="00920900"/>
    <w:rsid w:val="00A24EC1"/>
    <w:rsid w:val="00FD75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C22C"/>
  <w15:docId w15:val="{EC7A5EEE-58C0-4544-80CA-8EBADE04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basedOn w:val="DefaultParagraphFont"/>
    <w:rPr>
      <w:color w:val="0563C1"/>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154">
    <w:name w:val="ListLabel 154"/>
    <w:qFormat/>
    <w:rPr>
      <w:rFonts w:eastAsia="Cambria" w:cs="Cambria"/>
      <w:b/>
      <w:bCs/>
      <w:i w:val="0"/>
      <w:strike w:val="0"/>
      <w:dstrike w:val="0"/>
      <w:color w:val="000000"/>
      <w:position w:val="0"/>
      <w:sz w:val="29"/>
      <w:szCs w:val="29"/>
      <w:highlight w:val="white"/>
      <w:u w:val="none"/>
      <w:vertAlign w:val="baseline"/>
    </w:rPr>
  </w:style>
  <w:style w:type="character" w:customStyle="1" w:styleId="ListLabel155">
    <w:name w:val="ListLabel 155"/>
    <w:qFormat/>
    <w:rPr>
      <w:rFonts w:eastAsia="Cambria" w:cs="Cambria"/>
      <w:b/>
      <w:bCs/>
      <w:i w:val="0"/>
      <w:strike w:val="0"/>
      <w:dstrike w:val="0"/>
      <w:color w:val="000000"/>
      <w:position w:val="0"/>
      <w:sz w:val="29"/>
      <w:szCs w:val="29"/>
      <w:highlight w:val="white"/>
      <w:u w:val="none"/>
      <w:vertAlign w:val="baseline"/>
    </w:rPr>
  </w:style>
  <w:style w:type="character" w:customStyle="1" w:styleId="ListLabel156">
    <w:name w:val="ListLabel 156"/>
    <w:qFormat/>
    <w:rPr>
      <w:rFonts w:eastAsia="Cambria" w:cs="Cambria"/>
      <w:b/>
      <w:bCs/>
      <w:i w:val="0"/>
      <w:strike w:val="0"/>
      <w:dstrike w:val="0"/>
      <w:color w:val="000000"/>
      <w:position w:val="0"/>
      <w:sz w:val="29"/>
      <w:szCs w:val="29"/>
      <w:highlight w:val="white"/>
      <w:u w:val="none"/>
      <w:vertAlign w:val="baseline"/>
    </w:rPr>
  </w:style>
  <w:style w:type="character" w:customStyle="1" w:styleId="ListLabel157">
    <w:name w:val="ListLabel 157"/>
    <w:qFormat/>
    <w:rPr>
      <w:rFonts w:eastAsia="Cambria" w:cs="Cambria"/>
      <w:b/>
      <w:bCs/>
      <w:i w:val="0"/>
      <w:strike w:val="0"/>
      <w:dstrike w:val="0"/>
      <w:color w:val="000000"/>
      <w:position w:val="0"/>
      <w:sz w:val="29"/>
      <w:szCs w:val="29"/>
      <w:highlight w:val="white"/>
      <w:u w:val="none"/>
      <w:vertAlign w:val="baseline"/>
    </w:rPr>
  </w:style>
  <w:style w:type="character" w:customStyle="1" w:styleId="ListLabel158">
    <w:name w:val="ListLabel 158"/>
    <w:qFormat/>
    <w:rPr>
      <w:rFonts w:eastAsia="Cambria" w:cs="Cambria"/>
      <w:b/>
      <w:bCs/>
      <w:i w:val="0"/>
      <w:strike w:val="0"/>
      <w:dstrike w:val="0"/>
      <w:color w:val="000000"/>
      <w:position w:val="0"/>
      <w:sz w:val="29"/>
      <w:szCs w:val="29"/>
      <w:highlight w:val="white"/>
      <w:u w:val="none"/>
      <w:vertAlign w:val="baseline"/>
    </w:rPr>
  </w:style>
  <w:style w:type="character" w:customStyle="1" w:styleId="ListLabel159">
    <w:name w:val="ListLabel 159"/>
    <w:qFormat/>
    <w:rPr>
      <w:rFonts w:eastAsia="Cambria" w:cs="Cambria"/>
      <w:b/>
      <w:bCs/>
      <w:i w:val="0"/>
      <w:strike w:val="0"/>
      <w:dstrike w:val="0"/>
      <w:color w:val="000000"/>
      <w:position w:val="0"/>
      <w:sz w:val="29"/>
      <w:szCs w:val="29"/>
      <w:highlight w:val="white"/>
      <w:u w:val="none"/>
      <w:vertAlign w:val="baseline"/>
    </w:rPr>
  </w:style>
  <w:style w:type="character" w:customStyle="1" w:styleId="ListLabel160">
    <w:name w:val="ListLabel 160"/>
    <w:qFormat/>
    <w:rPr>
      <w:rFonts w:eastAsia="Cambria" w:cs="Cambria"/>
      <w:b/>
      <w:bCs/>
      <w:i w:val="0"/>
      <w:strike w:val="0"/>
      <w:dstrike w:val="0"/>
      <w:color w:val="000000"/>
      <w:position w:val="0"/>
      <w:sz w:val="29"/>
      <w:szCs w:val="29"/>
      <w:highlight w:val="white"/>
      <w:u w:val="none"/>
      <w:vertAlign w:val="baseline"/>
    </w:rPr>
  </w:style>
  <w:style w:type="character" w:customStyle="1" w:styleId="ListLabel161">
    <w:name w:val="ListLabel 161"/>
    <w:qFormat/>
    <w:rPr>
      <w:rFonts w:eastAsia="Cambria" w:cs="Cambria"/>
      <w:b/>
      <w:bCs/>
      <w:i w:val="0"/>
      <w:strike w:val="0"/>
      <w:dstrike w:val="0"/>
      <w:color w:val="000000"/>
      <w:position w:val="0"/>
      <w:sz w:val="29"/>
      <w:szCs w:val="29"/>
      <w:highlight w:val="white"/>
      <w:u w:val="none"/>
      <w:vertAlign w:val="baseline"/>
    </w:rPr>
  </w:style>
  <w:style w:type="character" w:customStyle="1" w:styleId="ListLabel162">
    <w:name w:val="ListLabel 162"/>
    <w:qFormat/>
    <w:rPr>
      <w:rFonts w:eastAsia="Cambria" w:cs="Cambria"/>
      <w:b/>
      <w:bCs/>
      <w:i w:val="0"/>
      <w:strike w:val="0"/>
      <w:dstrike w:val="0"/>
      <w:color w:val="000000"/>
      <w:position w:val="0"/>
      <w:sz w:val="29"/>
      <w:szCs w:val="29"/>
      <w:highlight w:val="white"/>
      <w:u w:val="none"/>
      <w:vertAlign w:val="baseline"/>
    </w:rPr>
  </w:style>
  <w:style w:type="character" w:customStyle="1" w:styleId="ListLabel163">
    <w:name w:val="ListLabel 163"/>
    <w:qFormat/>
    <w:rPr>
      <w:rFonts w:eastAsia="Georgia" w:cs="Georgia"/>
      <w:b/>
      <w:bCs/>
      <w:w w:val="117"/>
      <w:sz w:val="28"/>
      <w:szCs w:val="28"/>
    </w:rPr>
  </w:style>
  <w:style w:type="character" w:customStyle="1" w:styleId="ListLabel164">
    <w:name w:val="ListLabel 164"/>
    <w:qFormat/>
    <w:rPr>
      <w:rFonts w:eastAsia="Arial" w:cs="Arial"/>
      <w:i/>
      <w:w w:val="142"/>
      <w:sz w:val="20"/>
      <w:szCs w:val="20"/>
    </w:rPr>
  </w:style>
  <w:style w:type="character" w:customStyle="1" w:styleId="ListLabel165">
    <w:name w:val="ListLabel 165"/>
    <w:qFormat/>
    <w:rPr>
      <w:rFonts w:eastAsia="Georgia" w:cs="Georgia"/>
      <w:b/>
      <w:bCs/>
      <w:w w:val="81"/>
      <w:sz w:val="20"/>
      <w:szCs w:val="20"/>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eastAsia="Cambria" w:cs="Cambria"/>
      <w:b/>
      <w:bCs/>
      <w:i w:val="0"/>
      <w:strike w:val="0"/>
      <w:dstrike w:val="0"/>
      <w:color w:val="000000"/>
      <w:position w:val="0"/>
      <w:sz w:val="20"/>
      <w:szCs w:val="20"/>
      <w:highlight w:val="white"/>
      <w:u w:val="none"/>
      <w:vertAlign w:val="baseline"/>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mbria" w:cs="Cambria"/>
      <w:b/>
      <w:bCs/>
      <w:i w:val="0"/>
      <w:strike w:val="0"/>
      <w:dstrike w:val="0"/>
      <w:color w:val="000000"/>
      <w:position w:val="0"/>
      <w:sz w:val="20"/>
      <w:szCs w:val="20"/>
      <w:highlight w:val="white"/>
      <w:u w:val="none"/>
      <w:vertAlign w:val="baseline"/>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eastAsia="Cambria" w:cs="Cambria"/>
      <w:b/>
      <w:bCs/>
      <w:i w:val="0"/>
      <w:strike w:val="0"/>
      <w:dstrike w:val="0"/>
      <w:color w:val="000000"/>
      <w:position w:val="0"/>
      <w:sz w:val="20"/>
      <w:szCs w:val="20"/>
      <w:highlight w:val="white"/>
      <w:u w:val="none"/>
      <w:vertAlign w:val="baseline"/>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eastAsia="Cambria" w:cs="Cambria"/>
      <w:b/>
      <w:bCs/>
      <w:i w:val="0"/>
      <w:strike w:val="0"/>
      <w:dstrike w:val="0"/>
      <w:color w:val="000000"/>
      <w:position w:val="0"/>
      <w:sz w:val="20"/>
      <w:szCs w:val="20"/>
      <w:highlight w:val="white"/>
      <w:u w:val="none"/>
      <w:vertAlign w:val="baseline"/>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92">
    <w:name w:val="ListLabel 192"/>
    <w:qFormat/>
    <w:rPr>
      <w:rFonts w:eastAsia="Cambria" w:cs="Cambria"/>
      <w:b/>
      <w:bCs/>
      <w:i w:val="0"/>
      <w:strike w:val="0"/>
      <w:dstrike w:val="0"/>
      <w:color w:val="000000"/>
      <w:position w:val="0"/>
      <w:sz w:val="29"/>
      <w:szCs w:val="29"/>
      <w:highlight w:val="white"/>
      <w:u w:val="none"/>
      <w:vertAlign w:val="baseline"/>
    </w:rPr>
  </w:style>
  <w:style w:type="character" w:customStyle="1" w:styleId="ListLabel193">
    <w:name w:val="ListLabel 193"/>
    <w:qFormat/>
    <w:rPr>
      <w:rFonts w:eastAsia="Cambria" w:cs="Cambria"/>
      <w:b/>
      <w:bCs/>
      <w:i w:val="0"/>
      <w:strike w:val="0"/>
      <w:dstrike w:val="0"/>
      <w:color w:val="000000"/>
      <w:position w:val="0"/>
      <w:sz w:val="29"/>
      <w:szCs w:val="29"/>
      <w:highlight w:val="white"/>
      <w:u w:val="none"/>
      <w:vertAlign w:val="baseline"/>
    </w:rPr>
  </w:style>
  <w:style w:type="character" w:customStyle="1" w:styleId="ListLabel194">
    <w:name w:val="ListLabel 194"/>
    <w:qFormat/>
    <w:rPr>
      <w:rFonts w:eastAsia="Cambria" w:cs="Cambria"/>
      <w:b/>
      <w:bCs/>
      <w:i w:val="0"/>
      <w:strike w:val="0"/>
      <w:dstrike w:val="0"/>
      <w:color w:val="000000"/>
      <w:position w:val="0"/>
      <w:sz w:val="29"/>
      <w:szCs w:val="29"/>
      <w:highlight w:val="white"/>
      <w:u w:val="none"/>
      <w:vertAlign w:val="baseline"/>
    </w:rPr>
  </w:style>
  <w:style w:type="character" w:customStyle="1" w:styleId="ListLabel195">
    <w:name w:val="ListLabel 195"/>
    <w:qFormat/>
    <w:rPr>
      <w:rFonts w:eastAsia="Cambria" w:cs="Cambria"/>
      <w:b/>
      <w:bCs/>
      <w:i w:val="0"/>
      <w:strike w:val="0"/>
      <w:dstrike w:val="0"/>
      <w:color w:val="000000"/>
      <w:position w:val="0"/>
      <w:sz w:val="29"/>
      <w:szCs w:val="29"/>
      <w:highlight w:val="white"/>
      <w:u w:val="none"/>
      <w:vertAlign w:val="baseline"/>
    </w:rPr>
  </w:style>
  <w:style w:type="character" w:customStyle="1" w:styleId="ListLabel196">
    <w:name w:val="ListLabel 196"/>
    <w:qFormat/>
    <w:rPr>
      <w:rFonts w:eastAsia="Cambria" w:cs="Cambria"/>
      <w:b/>
      <w:bCs/>
      <w:i w:val="0"/>
      <w:strike w:val="0"/>
      <w:dstrike w:val="0"/>
      <w:color w:val="000000"/>
      <w:position w:val="0"/>
      <w:sz w:val="29"/>
      <w:szCs w:val="29"/>
      <w:highlight w:val="white"/>
      <w:u w:val="none"/>
      <w:vertAlign w:val="baseline"/>
    </w:rPr>
  </w:style>
  <w:style w:type="character" w:customStyle="1" w:styleId="ListLabel197">
    <w:name w:val="ListLabel 197"/>
    <w:qFormat/>
    <w:rPr>
      <w:rFonts w:eastAsia="Cambria" w:cs="Cambria"/>
      <w:b/>
      <w:bCs/>
      <w:i w:val="0"/>
      <w:strike w:val="0"/>
      <w:dstrike w:val="0"/>
      <w:color w:val="000000"/>
      <w:position w:val="0"/>
      <w:sz w:val="29"/>
      <w:szCs w:val="29"/>
      <w:highlight w:val="white"/>
      <w:u w:val="none"/>
      <w:vertAlign w:val="baseline"/>
    </w:rPr>
  </w:style>
  <w:style w:type="character" w:customStyle="1" w:styleId="ListLabel198">
    <w:name w:val="ListLabel 198"/>
    <w:qFormat/>
    <w:rPr>
      <w:rFonts w:eastAsia="Cambria" w:cs="Cambria"/>
      <w:b/>
      <w:bCs/>
      <w:i w:val="0"/>
      <w:strike w:val="0"/>
      <w:dstrike w:val="0"/>
      <w:color w:val="000000"/>
      <w:position w:val="0"/>
      <w:sz w:val="29"/>
      <w:szCs w:val="29"/>
      <w:highlight w:val="white"/>
      <w:u w:val="none"/>
      <w:vertAlign w:val="baseline"/>
    </w:rPr>
  </w:style>
  <w:style w:type="character" w:customStyle="1" w:styleId="ListLabel199">
    <w:name w:val="ListLabel 199"/>
    <w:qFormat/>
    <w:rPr>
      <w:rFonts w:eastAsia="Cambria" w:cs="Cambria"/>
      <w:b/>
      <w:bCs/>
      <w:i w:val="0"/>
      <w:strike w:val="0"/>
      <w:dstrike w:val="0"/>
      <w:color w:val="000000"/>
      <w:position w:val="0"/>
      <w:sz w:val="29"/>
      <w:szCs w:val="29"/>
      <w:highlight w:val="white"/>
      <w:u w:val="none"/>
      <w:vertAlign w:val="baseline"/>
    </w:rPr>
  </w:style>
  <w:style w:type="character" w:customStyle="1" w:styleId="ListLabel200">
    <w:name w:val="ListLabel 200"/>
    <w:qFormat/>
    <w:rPr>
      <w:rFonts w:eastAsia="Cambria" w:cs="Cambria"/>
      <w:b/>
      <w:bCs/>
      <w:i w:val="0"/>
      <w:strike w:val="0"/>
      <w:dstrike w:val="0"/>
      <w:color w:val="000000"/>
      <w:position w:val="0"/>
      <w:sz w:val="29"/>
      <w:szCs w:val="29"/>
      <w:highlight w:val="white"/>
      <w:u w:val="none"/>
      <w:vertAlign w:val="baseline"/>
    </w:rPr>
  </w:style>
  <w:style w:type="character" w:customStyle="1" w:styleId="ListLabel201">
    <w:name w:val="ListLabel 201"/>
    <w:qFormat/>
    <w:rPr>
      <w:rFonts w:ascii="Times New Roman" w:hAnsi="Times New Roman"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eastAsia="Cambria" w:cs="Cambria"/>
      <w:b/>
      <w:bCs/>
      <w:i w:val="0"/>
      <w:strike w:val="0"/>
      <w:dstrike w:val="0"/>
      <w:color w:val="000000"/>
      <w:position w:val="0"/>
      <w:sz w:val="29"/>
      <w:szCs w:val="29"/>
      <w:highlight w:val="white"/>
      <w:u w:val="none"/>
      <w:vertAlign w:val="baseline"/>
    </w:rPr>
  </w:style>
  <w:style w:type="character" w:customStyle="1" w:styleId="ListLabel239">
    <w:name w:val="ListLabel 239"/>
    <w:qFormat/>
    <w:rPr>
      <w:rFonts w:eastAsia="Cambria" w:cs="Cambria"/>
      <w:b/>
      <w:bCs/>
      <w:i w:val="0"/>
      <w:strike w:val="0"/>
      <w:dstrike w:val="0"/>
      <w:color w:val="000000"/>
      <w:position w:val="0"/>
      <w:sz w:val="29"/>
      <w:szCs w:val="29"/>
      <w:highlight w:val="white"/>
      <w:u w:val="none"/>
      <w:vertAlign w:val="baseline"/>
    </w:rPr>
  </w:style>
  <w:style w:type="character" w:customStyle="1" w:styleId="ListLabel240">
    <w:name w:val="ListLabel 240"/>
    <w:qFormat/>
    <w:rPr>
      <w:rFonts w:eastAsia="Cambria" w:cs="Cambria"/>
      <w:b/>
      <w:bCs/>
      <w:i w:val="0"/>
      <w:strike w:val="0"/>
      <w:dstrike w:val="0"/>
      <w:color w:val="000000"/>
      <w:position w:val="0"/>
      <w:sz w:val="29"/>
      <w:szCs w:val="29"/>
      <w:highlight w:val="white"/>
      <w:u w:val="none"/>
      <w:vertAlign w:val="baseline"/>
    </w:rPr>
  </w:style>
  <w:style w:type="character" w:customStyle="1" w:styleId="ListLabel241">
    <w:name w:val="ListLabel 241"/>
    <w:qFormat/>
    <w:rPr>
      <w:rFonts w:eastAsia="Cambria" w:cs="Cambria"/>
      <w:b/>
      <w:bCs/>
      <w:i w:val="0"/>
      <w:strike w:val="0"/>
      <w:dstrike w:val="0"/>
      <w:color w:val="000000"/>
      <w:position w:val="0"/>
      <w:sz w:val="29"/>
      <w:szCs w:val="29"/>
      <w:highlight w:val="white"/>
      <w:u w:val="none"/>
      <w:vertAlign w:val="baseline"/>
    </w:rPr>
  </w:style>
  <w:style w:type="character" w:customStyle="1" w:styleId="ListLabel242">
    <w:name w:val="ListLabel 242"/>
    <w:qFormat/>
    <w:rPr>
      <w:rFonts w:eastAsia="Cambria" w:cs="Cambria"/>
      <w:b/>
      <w:bCs/>
      <w:i w:val="0"/>
      <w:strike w:val="0"/>
      <w:dstrike w:val="0"/>
      <w:color w:val="000000"/>
      <w:position w:val="0"/>
      <w:sz w:val="29"/>
      <w:szCs w:val="29"/>
      <w:highlight w:val="white"/>
      <w:u w:val="none"/>
      <w:vertAlign w:val="baseline"/>
    </w:rPr>
  </w:style>
  <w:style w:type="character" w:customStyle="1" w:styleId="ListLabel243">
    <w:name w:val="ListLabel 243"/>
    <w:qFormat/>
    <w:rPr>
      <w:rFonts w:eastAsia="Cambria" w:cs="Cambria"/>
      <w:b/>
      <w:bCs/>
      <w:i w:val="0"/>
      <w:strike w:val="0"/>
      <w:dstrike w:val="0"/>
      <w:color w:val="000000"/>
      <w:position w:val="0"/>
      <w:sz w:val="29"/>
      <w:szCs w:val="29"/>
      <w:highlight w:val="white"/>
      <w:u w:val="none"/>
      <w:vertAlign w:val="baseline"/>
    </w:rPr>
  </w:style>
  <w:style w:type="character" w:customStyle="1" w:styleId="ListLabel244">
    <w:name w:val="ListLabel 244"/>
    <w:qFormat/>
    <w:rPr>
      <w:rFonts w:eastAsia="Cambria" w:cs="Cambria"/>
      <w:b/>
      <w:bCs/>
      <w:i w:val="0"/>
      <w:strike w:val="0"/>
      <w:dstrike w:val="0"/>
      <w:color w:val="000000"/>
      <w:position w:val="0"/>
      <w:sz w:val="29"/>
      <w:szCs w:val="29"/>
      <w:highlight w:val="white"/>
      <w:u w:val="none"/>
      <w:vertAlign w:val="baseline"/>
    </w:rPr>
  </w:style>
  <w:style w:type="character" w:customStyle="1" w:styleId="ListLabel245">
    <w:name w:val="ListLabel 245"/>
    <w:qFormat/>
    <w:rPr>
      <w:rFonts w:eastAsia="Cambria" w:cs="Cambria"/>
      <w:b/>
      <w:bCs/>
      <w:i w:val="0"/>
      <w:strike w:val="0"/>
      <w:dstrike w:val="0"/>
      <w:color w:val="000000"/>
      <w:position w:val="0"/>
      <w:sz w:val="29"/>
      <w:szCs w:val="29"/>
      <w:highlight w:val="white"/>
      <w:u w:val="none"/>
      <w:vertAlign w:val="baseline"/>
    </w:rPr>
  </w:style>
  <w:style w:type="character" w:customStyle="1" w:styleId="ListLabel246">
    <w:name w:val="ListLabel 246"/>
    <w:qFormat/>
    <w:rPr>
      <w:rFonts w:eastAsia="Cambria" w:cs="Cambria"/>
      <w:b/>
      <w:bCs/>
      <w:i w:val="0"/>
      <w:strike w:val="0"/>
      <w:dstrike w:val="0"/>
      <w:color w:val="000000"/>
      <w:position w:val="0"/>
      <w:sz w:val="29"/>
      <w:szCs w:val="29"/>
      <w:highlight w:val="white"/>
      <w:u w:val="none"/>
      <w:vertAlign w:val="baseline"/>
    </w:rPr>
  </w:style>
  <w:style w:type="character" w:customStyle="1" w:styleId="ListLabel247">
    <w:name w:val="ListLabel 247"/>
    <w:qFormat/>
    <w:rPr>
      <w:rFonts w:ascii="Times New Roman" w:hAnsi="Times New Roman"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ascii="Times New Roman" w:hAnsi="Times New Roman"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ascii="Times New Roman" w:hAnsi="Times New Roman"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720"/>
      <w:contextualSpacing/>
    </w:pPr>
    <w:rPr>
      <w:rFonts w:cs="Mangal"/>
      <w:szCs w:val="21"/>
    </w:rPr>
  </w:style>
  <w:style w:type="paragraph" w:styleId="Header">
    <w:name w:val="header"/>
    <w:basedOn w:val="Normal"/>
    <w:pPr>
      <w:tabs>
        <w:tab w:val="center" w:pos="4513"/>
        <w:tab w:val="right" w:pos="9026"/>
      </w:tabs>
    </w:pPr>
    <w:rPr>
      <w:rFonts w:cs="Mangal"/>
      <w:szCs w:val="21"/>
    </w:rPr>
  </w:style>
  <w:style w:type="paragraph" w:styleId="Footer">
    <w:name w:val="footer"/>
    <w:basedOn w:val="Normal"/>
    <w:uiPriority w:val="99"/>
    <w:pPr>
      <w:tabs>
        <w:tab w:val="center" w:pos="4513"/>
        <w:tab w:val="right" w:pos="9026"/>
      </w:tabs>
    </w:pPr>
    <w:rPr>
      <w:rFonts w:cs="Mangal"/>
      <w:szCs w:val="21"/>
    </w:rPr>
  </w:style>
  <w:style w:type="paragraph" w:customStyle="1" w:styleId="FrameContents">
    <w:name w:val="Frame Contents"/>
    <w:basedOn w:val="Normal"/>
    <w:qFormat/>
  </w:style>
  <w:style w:type="paragraph" w:styleId="FootnoteText">
    <w:name w:val="footnote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F3575-6F31-4466-B48E-45523309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9</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15</cp:revision>
  <dcterms:created xsi:type="dcterms:W3CDTF">2018-09-07T13:07:00Z</dcterms:created>
  <dcterms:modified xsi:type="dcterms:W3CDTF">2018-09-17T19:22:00Z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