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83E740D" w14:paraId="40E5887D" wp14:textId="1474577D">
      <w:pPr>
        <w:pStyle w:val="Heading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10B38"/>
          <w:sz w:val="43"/>
          <w:szCs w:val="43"/>
          <w:lang w:val="en-US"/>
        </w:rPr>
      </w:pPr>
      <w:r w:rsidRPr="583E740D" w:rsidR="33B280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10B38"/>
          <w:sz w:val="43"/>
          <w:szCs w:val="43"/>
          <w:lang w:val="en-US"/>
        </w:rPr>
        <w:t>Hibernate Configuration</w:t>
      </w:r>
    </w:p>
    <w:p xmlns:wp14="http://schemas.microsoft.com/office/word/2010/wordml" w:rsidP="583E740D" w14:paraId="21DB9542" wp14:textId="54E52F7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xmlns:wp14="http://schemas.microsoft.com/office/word/2010/wordml" w:rsidP="583E740D" w14:paraId="52C6D744" wp14:textId="6982F94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  <w:r w:rsidRPr="583E740D" w:rsidR="33B280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As Hibernate can operate in different environments, it requires a wide range of configuration parameters. These configurations contain the mapping information that provides different functionalities to Java classes. </w:t>
      </w:r>
    </w:p>
    <w:p xmlns:wp14="http://schemas.microsoft.com/office/word/2010/wordml" w:rsidP="583E740D" w14:paraId="21DF6B9C" wp14:textId="360F607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  <w:r w:rsidRPr="583E740D" w:rsidR="33B280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Generally, we provide database related mappings in the configuration file. </w:t>
      </w:r>
    </w:p>
    <w:p xmlns:wp14="http://schemas.microsoft.com/office/word/2010/wordml" w:rsidP="583E740D" w14:paraId="2C078E63" wp14:textId="2949C81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  <w:r w:rsidRPr="583E740D" w:rsidR="33B280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Hibernate facilitates to provide the configurations either in an XML file (like </w:t>
      </w:r>
      <w:r w:rsidRPr="583E740D" w:rsidR="33B280C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hibernate.cfg.xml)</w:t>
      </w:r>
      <w:r w:rsidRPr="583E740D" w:rsidR="33B280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or properties file (like </w:t>
      </w:r>
      <w:proofErr w:type="spellStart"/>
      <w:r w:rsidRPr="583E740D" w:rsidR="33B280C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hibernate.properties</w:t>
      </w:r>
      <w:proofErr w:type="spellEnd"/>
      <w:r w:rsidRPr="583E740D" w:rsidR="33B280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).</w:t>
      </w:r>
    </w:p>
    <w:p w:rsidR="1FD87604" w:rsidP="583E740D" w:rsidRDefault="1FD87604" w14:paraId="7DA9360D" w14:textId="136D6C1A">
      <w:p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  <w:r w:rsidRPr="583E740D" w:rsidR="1FD876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We can configure Hibernate in three ways: -</w:t>
      </w:r>
    </w:p>
    <w:p w:rsidR="1FD87604" w:rsidP="583E740D" w:rsidRDefault="1FD87604" w14:paraId="4C143F57" w14:textId="2087647F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  <w:r w:rsidRPr="583E740D" w:rsidR="1FD876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Programmatic configuration: </w:t>
      </w:r>
      <w:r w:rsidRPr="583E740D" w:rsidR="1FD876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Use the API to load the </w:t>
      </w:r>
      <w:proofErr w:type="spellStart"/>
      <w:r w:rsidRPr="583E740D" w:rsidR="1FD876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hbm</w:t>
      </w:r>
      <w:proofErr w:type="spellEnd"/>
      <w:r w:rsidRPr="583E740D" w:rsidR="1FD876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</w:t>
      </w:r>
      <w:r w:rsidRPr="583E740D" w:rsidR="1FD876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file, load the database driver, and specify the database connection details.</w:t>
      </w:r>
    </w:p>
    <w:p w:rsidR="1FD87604" w:rsidP="583E740D" w:rsidRDefault="1FD87604" w14:paraId="4E60EDA1" w14:textId="67184D33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  <w:r w:rsidRPr="583E740D" w:rsidR="1FD876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XML configuration: </w:t>
      </w:r>
      <w:r w:rsidRPr="583E740D" w:rsidR="1FD876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Specify the database connection details in an XML file that’s loaded along with the </w:t>
      </w:r>
      <w:proofErr w:type="spellStart"/>
      <w:r w:rsidRPr="583E740D" w:rsidR="1FD876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hbm</w:t>
      </w:r>
      <w:proofErr w:type="spellEnd"/>
      <w:r w:rsidRPr="583E740D" w:rsidR="1FD876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</w:t>
      </w:r>
      <w:r w:rsidRPr="583E740D" w:rsidR="1FD876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file. The default file name is </w:t>
      </w:r>
      <w:r w:rsidRPr="583E740D" w:rsidR="1FD876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hibernate.cfg.xml. </w:t>
      </w:r>
      <w:r w:rsidRPr="583E740D" w:rsidR="1FD876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You can use another name by specifying the name explicitly.</w:t>
      </w:r>
    </w:p>
    <w:p w:rsidR="1FD87604" w:rsidP="583E740D" w:rsidRDefault="1FD87604" w14:paraId="05DD7D8D" w14:textId="1DFF4731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  <w:r w:rsidRPr="583E740D" w:rsidR="1FD876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Properties file configuration: </w:t>
      </w:r>
      <w:r w:rsidRPr="583E740D" w:rsidR="1FD876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Similar to the XML configuration, but uses </w:t>
      </w:r>
      <w:r w:rsidRPr="583E740D" w:rsidR="1FD876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a </w:t>
      </w:r>
      <w:r w:rsidRPr="583E740D" w:rsidR="1FD876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.properties</w:t>
      </w:r>
      <w:r w:rsidRPr="583E740D" w:rsidR="1FD876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file. The default name is </w:t>
      </w:r>
      <w:proofErr w:type="spellStart"/>
      <w:r w:rsidRPr="583E740D" w:rsidR="1FD876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hibernate.properties</w:t>
      </w:r>
      <w:proofErr w:type="spellEnd"/>
      <w:r w:rsidRPr="583E740D" w:rsidR="1FD876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.</w:t>
      </w:r>
    </w:p>
    <w:p w:rsidR="583E740D" w:rsidP="583E740D" w:rsidRDefault="583E740D" w14:paraId="32A474CC" w14:textId="08AE5D1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</w:p>
    <w:p w:rsidR="43D48998" w:rsidP="583E740D" w:rsidRDefault="43D48998" w14:paraId="60EC6D88" w14:textId="4C79F463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  <w:r w:rsidRPr="583E740D" w:rsidR="43D489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Programmatic Configuration</w:t>
      </w:r>
    </w:p>
    <w:p w:rsidR="43D48998" w:rsidP="583E740D" w:rsidRDefault="43D48998" w14:paraId="27CED563" w14:textId="65412BD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  <w:r w:rsidRPr="583E740D" w:rsidR="43D489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The following code loads the configuration programmatically. If you have a very specific use case to</w:t>
      </w:r>
      <w:r w:rsidRPr="583E740D" w:rsidR="08E005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</w:t>
      </w:r>
      <w:r w:rsidRPr="583E740D" w:rsidR="43D489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configure programmatically, you can use this method; otherwise, the preferred way is to use </w:t>
      </w:r>
      <w:r w:rsidRPr="583E740D" w:rsidR="43D489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annotations</w:t>
      </w:r>
      <w:r w:rsidRPr="583E740D" w:rsidR="43D489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.</w:t>
      </w:r>
    </w:p>
    <w:p w:rsidR="43D48998" w:rsidP="583E740D" w:rsidRDefault="43D48998" w14:paraId="03C91741" w14:textId="6357336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  <w:r w:rsidRPr="583E740D" w:rsidR="43D489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The Configuration class provides the API to load the hbm files, to specify the driver to be used for the</w:t>
      </w:r>
      <w:r w:rsidRPr="583E740D" w:rsidR="7DD83B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</w:t>
      </w:r>
      <w:r w:rsidRPr="583E740D" w:rsidR="43D489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database connection, and to provide other connection details: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83E740D" w:rsidTr="583E740D" w14:paraId="70669BBA">
        <w:tc>
          <w:tcPr>
            <w:tcW w:w="9360" w:type="dxa"/>
            <w:tcMar/>
          </w:tcPr>
          <w:p w:rsidR="26532AD6" w:rsidP="583E740D" w:rsidRDefault="26532AD6" w14:paraId="3EC56640" w14:textId="6B0FEB9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</w:pPr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 xml:space="preserve">Configuration </w:t>
            </w:r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configuration</w:t>
            </w:r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 xml:space="preserve"> = new </w:t>
            </w:r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Configuration(</w:t>
            </w:r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)</w:t>
            </w:r>
          </w:p>
          <w:p w:rsidR="26532AD6" w:rsidP="583E740D" w:rsidRDefault="26532AD6" w14:paraId="57C159FB" w14:textId="36773FD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</w:pPr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.</w:t>
            </w:r>
            <w:proofErr w:type="spellStart"/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addResource</w:t>
            </w:r>
            <w:proofErr w:type="spellEnd"/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("com/</w:t>
            </w:r>
            <w:proofErr w:type="spellStart"/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metaarchit</w:t>
            </w:r>
            <w:proofErr w:type="spellEnd"/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/bookshop/Book.hbm.xml")</w:t>
            </w:r>
          </w:p>
          <w:p w:rsidR="26532AD6" w:rsidP="583E740D" w:rsidRDefault="26532AD6" w14:paraId="57D0FB31" w14:textId="530E081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</w:pPr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.</w:t>
            </w:r>
            <w:proofErr w:type="spellStart"/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setProperty</w:t>
            </w:r>
            <w:proofErr w:type="spellEnd"/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("</w:t>
            </w:r>
            <w:proofErr w:type="spellStart"/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hibernate.dialect</w:t>
            </w:r>
            <w:proofErr w:type="spellEnd"/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", "</w:t>
            </w:r>
            <w:proofErr w:type="spellStart"/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org.hibernate.dialect.DerbyTenSevenDialect</w:t>
            </w:r>
            <w:proofErr w:type="spellEnd"/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")</w:t>
            </w:r>
          </w:p>
          <w:p w:rsidR="26532AD6" w:rsidP="583E740D" w:rsidRDefault="26532AD6" w14:paraId="5BEE0AFC" w14:textId="791307F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</w:pPr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.</w:t>
            </w:r>
            <w:proofErr w:type="spellStart"/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setProperty</w:t>
            </w:r>
            <w:proofErr w:type="spellEnd"/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("</w:t>
            </w:r>
            <w:proofErr w:type="spellStart"/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hibernate.connection.driver_class</w:t>
            </w:r>
            <w:proofErr w:type="spellEnd"/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", "</w:t>
            </w:r>
            <w:proofErr w:type="spellStart"/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org.apache.derby.jdbc.EmbeddedDriver</w:t>
            </w:r>
            <w:proofErr w:type="spellEnd"/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")</w:t>
            </w:r>
          </w:p>
          <w:p w:rsidR="26532AD6" w:rsidP="583E740D" w:rsidRDefault="26532AD6" w14:paraId="47DA3265" w14:textId="074D65D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</w:pPr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.</w:t>
            </w:r>
            <w:proofErr w:type="spellStart"/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setProperty</w:t>
            </w:r>
            <w:proofErr w:type="spellEnd"/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("hibernate.connection.url", "</w:t>
            </w:r>
            <w:proofErr w:type="spellStart"/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jdbc:derby</w:t>
            </w:r>
            <w:proofErr w:type="spellEnd"/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://localhost:1527/</w:t>
            </w:r>
            <w:proofErr w:type="spellStart"/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BookShopDB</w:t>
            </w:r>
            <w:proofErr w:type="spellEnd"/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")</w:t>
            </w:r>
          </w:p>
          <w:p w:rsidR="26532AD6" w:rsidP="583E740D" w:rsidRDefault="26532AD6" w14:paraId="073E3DB4" w14:textId="443AEC4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</w:pPr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.</w:t>
            </w:r>
            <w:proofErr w:type="spellStart"/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setProperty</w:t>
            </w:r>
            <w:proofErr w:type="spellEnd"/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("</w:t>
            </w:r>
            <w:proofErr w:type="spellStart"/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hibernate.connection.username</w:t>
            </w:r>
            <w:proofErr w:type="spellEnd"/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", "book")</w:t>
            </w:r>
          </w:p>
          <w:p w:rsidR="26532AD6" w:rsidP="583E740D" w:rsidRDefault="26532AD6" w14:paraId="71570142" w14:textId="48ACE04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</w:pPr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.</w:t>
            </w:r>
            <w:proofErr w:type="spellStart"/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setProperty</w:t>
            </w:r>
            <w:proofErr w:type="spellEnd"/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("</w:t>
            </w:r>
            <w:proofErr w:type="spellStart"/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hibernate.connection.password</w:t>
            </w:r>
            <w:proofErr w:type="spellEnd"/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", "book");</w:t>
            </w:r>
          </w:p>
          <w:p w:rsidR="26532AD6" w:rsidP="583E740D" w:rsidRDefault="26532AD6" w14:paraId="1A31190C" w14:textId="10ADCB6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</w:pPr>
            <w:proofErr w:type="spellStart"/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ServiceRegistry</w:t>
            </w:r>
            <w:proofErr w:type="spellEnd"/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serviceRegistry</w:t>
            </w:r>
            <w:proofErr w:type="spellEnd"/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 xml:space="preserve"> = new </w:t>
            </w:r>
            <w:proofErr w:type="spellStart"/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StandardServiceRegistryBuilder</w:t>
            </w:r>
            <w:proofErr w:type="spellEnd"/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().</w:t>
            </w:r>
            <w:proofErr w:type="spellStart"/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applySettings</w:t>
            </w:r>
            <w:proofErr w:type="spellEnd"/>
          </w:p>
          <w:p w:rsidR="26532AD6" w:rsidP="583E740D" w:rsidRDefault="26532AD6" w14:paraId="3E601996" w14:textId="133AD99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</w:pPr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(</w:t>
            </w:r>
            <w:proofErr w:type="spellStart"/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configuration.getProperties</w:t>
            </w:r>
            <w:proofErr w:type="spellEnd"/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()</w:t>
            </w:r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).build</w:t>
            </w:r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();</w:t>
            </w:r>
          </w:p>
          <w:p w:rsidR="26532AD6" w:rsidP="583E740D" w:rsidRDefault="26532AD6" w14:paraId="29F7DB05" w14:textId="3C4ADC1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</w:pPr>
            <w:proofErr w:type="spellStart"/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sessionFactory</w:t>
            </w:r>
            <w:proofErr w:type="spellEnd"/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configuration.buildSessionFactory</w:t>
            </w:r>
            <w:proofErr w:type="spellEnd"/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(</w:t>
            </w:r>
            <w:proofErr w:type="spellStart"/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serviceRegistry</w:t>
            </w:r>
            <w:proofErr w:type="spellEnd"/>
            <w:r w:rsidRPr="583E740D" w:rsidR="26532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);</w:t>
            </w:r>
          </w:p>
          <w:p w:rsidR="583E740D" w:rsidP="583E740D" w:rsidRDefault="583E740D" w14:paraId="05AC1463" w14:textId="4360BC5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</w:pPr>
          </w:p>
        </w:tc>
      </w:tr>
    </w:tbl>
    <w:p w:rsidR="583E740D" w:rsidP="583E740D" w:rsidRDefault="583E740D" w14:paraId="7B1B60B2" w14:textId="07C992A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</w:p>
    <w:p w:rsidR="43D48998" w:rsidP="583E740D" w:rsidRDefault="43D48998" w14:paraId="37FFA4BC" w14:textId="34F46F1C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  <w:r w:rsidRPr="583E740D" w:rsidR="43D489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Instead of using </w:t>
      </w:r>
      <w:proofErr w:type="spellStart"/>
      <w:r w:rsidRPr="583E740D" w:rsidR="43D4899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333333"/>
          <w:sz w:val="28"/>
          <w:szCs w:val="28"/>
          <w:lang w:val="en-US"/>
        </w:rPr>
        <w:t>addResource</w:t>
      </w:r>
      <w:proofErr w:type="spellEnd"/>
      <w:r w:rsidRPr="583E740D" w:rsidR="43D489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() to add the mapping files, you can also use </w:t>
      </w:r>
      <w:proofErr w:type="spellStart"/>
      <w:r w:rsidRPr="583E740D" w:rsidR="43D4899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333333"/>
          <w:sz w:val="28"/>
          <w:szCs w:val="28"/>
          <w:lang w:val="en-US"/>
        </w:rPr>
        <w:t>addClass</w:t>
      </w:r>
      <w:proofErr w:type="spellEnd"/>
      <w:r w:rsidRPr="583E740D" w:rsidR="43D4899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333333"/>
          <w:sz w:val="28"/>
          <w:szCs w:val="28"/>
          <w:lang w:val="en-US"/>
        </w:rPr>
        <w:t>()</w:t>
      </w:r>
      <w:r w:rsidRPr="583E740D" w:rsidR="43D489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to add a</w:t>
      </w:r>
      <w:r w:rsidRPr="583E740D" w:rsidR="44FEBC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</w:t>
      </w:r>
      <w:r w:rsidRPr="583E740D" w:rsidR="43D489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persistent class and let Hibernate load the mapping definition for this class: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83E740D" w:rsidTr="583E740D" w14:paraId="5ECB50FC">
        <w:tc>
          <w:tcPr>
            <w:tcW w:w="9360" w:type="dxa"/>
            <w:tcMar/>
          </w:tcPr>
          <w:p w:rsidR="11EE9815" w:rsidP="583E740D" w:rsidRDefault="11EE9815" w14:paraId="2E79B506" w14:textId="3659FF7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</w:pPr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 xml:space="preserve">Configuration </w:t>
            </w:r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configuration</w:t>
            </w:r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 xml:space="preserve"> = new </w:t>
            </w:r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Configuration(</w:t>
            </w:r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)</w:t>
            </w:r>
          </w:p>
          <w:p w:rsidR="11EE9815" w:rsidP="583E740D" w:rsidRDefault="11EE9815" w14:paraId="0979DD6F" w14:textId="1A49FE8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</w:pPr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.</w:t>
            </w:r>
            <w:proofErr w:type="spellStart"/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addClass</w:t>
            </w:r>
            <w:proofErr w:type="spellEnd"/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(</w:t>
            </w:r>
            <w:proofErr w:type="spellStart"/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com.metaarchit.bookshop.Book.class</w:t>
            </w:r>
            <w:proofErr w:type="spellEnd"/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)</w:t>
            </w:r>
          </w:p>
          <w:p w:rsidR="11EE9815" w:rsidP="583E740D" w:rsidRDefault="11EE9815" w14:paraId="3C56D77B" w14:textId="0F5F8C6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</w:pPr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.</w:t>
            </w:r>
            <w:proofErr w:type="spellStart"/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setProperty</w:t>
            </w:r>
            <w:proofErr w:type="spellEnd"/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("</w:t>
            </w:r>
            <w:proofErr w:type="spellStart"/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hibernate.dialect</w:t>
            </w:r>
            <w:proofErr w:type="spellEnd"/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", "</w:t>
            </w:r>
            <w:proofErr w:type="spellStart"/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org.hibernate.dialect.DerbyDialect</w:t>
            </w:r>
            <w:proofErr w:type="spellEnd"/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")</w:t>
            </w:r>
          </w:p>
          <w:p w:rsidR="11EE9815" w:rsidP="583E740D" w:rsidRDefault="11EE9815" w14:paraId="30DA42EA" w14:textId="39D8C94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</w:pPr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.</w:t>
            </w:r>
            <w:proofErr w:type="spellStart"/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setProperty</w:t>
            </w:r>
            <w:proofErr w:type="spellEnd"/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("</w:t>
            </w:r>
            <w:proofErr w:type="spellStart"/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hibernate.connection.driver_class</w:t>
            </w:r>
            <w:proofErr w:type="spellEnd"/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", "</w:t>
            </w:r>
            <w:proofErr w:type="spellStart"/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org.apache.derby.jdbc.EmbeddedDriver</w:t>
            </w:r>
            <w:proofErr w:type="spellEnd"/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")</w:t>
            </w:r>
          </w:p>
          <w:p w:rsidR="11EE9815" w:rsidP="583E740D" w:rsidRDefault="11EE9815" w14:paraId="5E665F21" w14:textId="758FE5D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</w:pPr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.</w:t>
            </w:r>
            <w:proofErr w:type="spellStart"/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setProperty</w:t>
            </w:r>
            <w:proofErr w:type="spellEnd"/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("hibernate.connection.url", "</w:t>
            </w:r>
            <w:proofErr w:type="spellStart"/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jdbc:derby</w:t>
            </w:r>
            <w:proofErr w:type="spellEnd"/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://localhost:1527/</w:t>
            </w:r>
            <w:proofErr w:type="spellStart"/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BookShopDB</w:t>
            </w:r>
            <w:proofErr w:type="spellEnd"/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")</w:t>
            </w:r>
          </w:p>
          <w:p w:rsidR="11EE9815" w:rsidP="583E740D" w:rsidRDefault="11EE9815" w14:paraId="031197F7" w14:textId="15EAE04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</w:pPr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.</w:t>
            </w:r>
            <w:proofErr w:type="spellStart"/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setProperty</w:t>
            </w:r>
            <w:proofErr w:type="spellEnd"/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("</w:t>
            </w:r>
            <w:proofErr w:type="spellStart"/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hibernate.connection.username</w:t>
            </w:r>
            <w:proofErr w:type="spellEnd"/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", "book")</w:t>
            </w:r>
          </w:p>
          <w:p w:rsidR="11EE9815" w:rsidP="583E740D" w:rsidRDefault="11EE9815" w14:paraId="5A6FDB8A" w14:textId="3F734B7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</w:pPr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.</w:t>
            </w:r>
            <w:proofErr w:type="spellStart"/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setProperty</w:t>
            </w:r>
            <w:proofErr w:type="spellEnd"/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("</w:t>
            </w:r>
            <w:proofErr w:type="spellStart"/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hibernate.connection.password</w:t>
            </w:r>
            <w:proofErr w:type="spellEnd"/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", "book");</w:t>
            </w:r>
          </w:p>
          <w:p w:rsidR="11EE9815" w:rsidP="583E740D" w:rsidRDefault="11EE9815" w14:paraId="369E864E" w14:textId="01A7A5C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</w:pPr>
            <w:proofErr w:type="spellStart"/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ServiceRegistry</w:t>
            </w:r>
            <w:proofErr w:type="spellEnd"/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serviceRegistry</w:t>
            </w:r>
            <w:proofErr w:type="spellEnd"/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 xml:space="preserve"> = new </w:t>
            </w:r>
            <w:proofErr w:type="spellStart"/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StandardServiceRegistryBuilder</w:t>
            </w:r>
            <w:proofErr w:type="spellEnd"/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().</w:t>
            </w:r>
            <w:proofErr w:type="spellStart"/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applySettings</w:t>
            </w:r>
            <w:proofErr w:type="spellEnd"/>
          </w:p>
          <w:p w:rsidR="11EE9815" w:rsidP="583E740D" w:rsidRDefault="11EE9815" w14:paraId="2E08A34D" w14:textId="6D6E28C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</w:pPr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(</w:t>
            </w:r>
            <w:proofErr w:type="spellStart"/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configuration.getProperties</w:t>
            </w:r>
            <w:proofErr w:type="spellEnd"/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()</w:t>
            </w:r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).build</w:t>
            </w:r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();</w:t>
            </w:r>
          </w:p>
          <w:p w:rsidR="11EE9815" w:rsidP="583E740D" w:rsidRDefault="11EE9815" w14:paraId="2C5FE507" w14:textId="30C7FC0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</w:pPr>
            <w:proofErr w:type="spellStart"/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sessionFactory</w:t>
            </w:r>
            <w:proofErr w:type="spellEnd"/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configuration.buildSessionFactory</w:t>
            </w:r>
            <w:proofErr w:type="spellEnd"/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(</w:t>
            </w:r>
            <w:proofErr w:type="spellStart"/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serviceRegistry</w:t>
            </w:r>
            <w:proofErr w:type="spellEnd"/>
            <w:r w:rsidRPr="583E740D" w:rsidR="11EE98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);</w:t>
            </w:r>
          </w:p>
          <w:p w:rsidR="583E740D" w:rsidP="583E740D" w:rsidRDefault="583E740D" w14:paraId="407429D4" w14:textId="114E63A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</w:pPr>
          </w:p>
        </w:tc>
      </w:tr>
    </w:tbl>
    <w:p w:rsidR="583E740D" w:rsidP="583E740D" w:rsidRDefault="583E740D" w14:paraId="34F1B564" w14:textId="6CDF2CF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</w:p>
    <w:p w:rsidR="43D48998" w:rsidP="583E740D" w:rsidRDefault="43D48998" w14:paraId="241253CD" w14:textId="132E8E00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  <w:r w:rsidRPr="583E740D" w:rsidR="43D489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If your application has hundreds of mapping definitions, you can pack it in a JAR file and add it </w:t>
      </w:r>
      <w:r w:rsidRPr="583E740D" w:rsidR="43D489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to</w:t>
      </w:r>
      <w:r w:rsidRPr="583E740D" w:rsidR="43D489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the</w:t>
      </w:r>
      <w:r w:rsidRPr="583E740D" w:rsidR="5D1735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 </w:t>
      </w:r>
      <w:r w:rsidRPr="583E740D" w:rsidR="43D489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 xml:space="preserve">Hibernate configuration. This JAR file must be found in your application’s </w:t>
      </w:r>
      <w:proofErr w:type="spellStart"/>
      <w:r w:rsidRPr="583E740D" w:rsidR="43D489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classpath</w:t>
      </w:r>
      <w:proofErr w:type="spellEnd"/>
      <w:r w:rsidRPr="583E740D" w:rsidR="43D489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83E740D" w:rsidTr="583E740D" w14:paraId="602946E8">
        <w:tc>
          <w:tcPr>
            <w:tcW w:w="9360" w:type="dxa"/>
            <w:tcMar/>
          </w:tcPr>
          <w:p w:rsidR="3320579E" w:rsidP="583E740D" w:rsidRDefault="3320579E" w14:paraId="44BB2CB5" w14:textId="79E2DDE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</w:pPr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 xml:space="preserve">Configuration </w:t>
            </w:r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configuration</w:t>
            </w:r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 xml:space="preserve"> = new </w:t>
            </w:r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Configuration(</w:t>
            </w:r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)</w:t>
            </w:r>
          </w:p>
          <w:p w:rsidR="3320579E" w:rsidP="583E740D" w:rsidRDefault="3320579E" w14:paraId="6681C412" w14:textId="6DCD2BF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</w:pPr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.</w:t>
            </w:r>
            <w:proofErr w:type="spellStart"/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addJar</w:t>
            </w:r>
            <w:proofErr w:type="spellEnd"/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(new File("mapping.jar"))</w:t>
            </w:r>
          </w:p>
          <w:p w:rsidR="3320579E" w:rsidP="583E740D" w:rsidRDefault="3320579E" w14:paraId="0EBEE2BD" w14:textId="524C29C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</w:pPr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.</w:t>
            </w:r>
            <w:proofErr w:type="spellStart"/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setProperty</w:t>
            </w:r>
            <w:proofErr w:type="spellEnd"/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("</w:t>
            </w:r>
            <w:proofErr w:type="spellStart"/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hibernate.dialect</w:t>
            </w:r>
            <w:proofErr w:type="spellEnd"/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", "</w:t>
            </w:r>
            <w:proofErr w:type="spellStart"/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org.hibernate.dialect.DerbyDialect</w:t>
            </w:r>
            <w:proofErr w:type="spellEnd"/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")</w:t>
            </w:r>
          </w:p>
          <w:p w:rsidR="3320579E" w:rsidP="583E740D" w:rsidRDefault="3320579E" w14:paraId="061C0BF3" w14:textId="31FD0D2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</w:pPr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.</w:t>
            </w:r>
            <w:proofErr w:type="spellStart"/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setProperty</w:t>
            </w:r>
            <w:proofErr w:type="spellEnd"/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("</w:t>
            </w:r>
            <w:proofErr w:type="spellStart"/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hibernate.connection.driver_class</w:t>
            </w:r>
            <w:proofErr w:type="spellEnd"/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", "</w:t>
            </w:r>
            <w:proofErr w:type="spellStart"/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org.apache.derby.jdbc.EmbeddedDriver</w:t>
            </w:r>
            <w:proofErr w:type="spellEnd"/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")</w:t>
            </w:r>
          </w:p>
          <w:p w:rsidR="3320579E" w:rsidP="583E740D" w:rsidRDefault="3320579E" w14:paraId="12FD3D2D" w14:textId="65CF2DC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</w:pPr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.</w:t>
            </w:r>
            <w:proofErr w:type="spellStart"/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setProperty</w:t>
            </w:r>
            <w:proofErr w:type="spellEnd"/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("hibernate.connection.url", "</w:t>
            </w:r>
            <w:proofErr w:type="spellStart"/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jdbc:derby</w:t>
            </w:r>
            <w:proofErr w:type="spellEnd"/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://localhost:1527/</w:t>
            </w:r>
            <w:proofErr w:type="spellStart"/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BookShopDB</w:t>
            </w:r>
            <w:proofErr w:type="spellEnd"/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")</w:t>
            </w:r>
          </w:p>
          <w:p w:rsidR="3320579E" w:rsidP="583E740D" w:rsidRDefault="3320579E" w14:paraId="6E80CC76" w14:textId="56BB691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</w:pPr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.</w:t>
            </w:r>
            <w:proofErr w:type="spellStart"/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setProperty</w:t>
            </w:r>
            <w:proofErr w:type="spellEnd"/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("</w:t>
            </w:r>
            <w:proofErr w:type="spellStart"/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hibernate.connection.username</w:t>
            </w:r>
            <w:proofErr w:type="spellEnd"/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", "book")</w:t>
            </w:r>
          </w:p>
          <w:p w:rsidR="3320579E" w:rsidP="583E740D" w:rsidRDefault="3320579E" w14:paraId="5908E532" w14:textId="18777A4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</w:pPr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.</w:t>
            </w:r>
            <w:proofErr w:type="spellStart"/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setProperty</w:t>
            </w:r>
            <w:proofErr w:type="spellEnd"/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("</w:t>
            </w:r>
            <w:proofErr w:type="spellStart"/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hibernate.connection.password</w:t>
            </w:r>
            <w:proofErr w:type="spellEnd"/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", "book");</w:t>
            </w:r>
          </w:p>
          <w:p w:rsidR="3320579E" w:rsidP="583E740D" w:rsidRDefault="3320579E" w14:paraId="4A4622BF" w14:textId="6E4F933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</w:pPr>
            <w:proofErr w:type="spellStart"/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ServiceRegistry</w:t>
            </w:r>
            <w:proofErr w:type="spellEnd"/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serviceRegistry</w:t>
            </w:r>
            <w:proofErr w:type="spellEnd"/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 xml:space="preserve"> = new </w:t>
            </w:r>
            <w:proofErr w:type="spellStart"/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StandardServiceRegistryBuilder</w:t>
            </w:r>
            <w:proofErr w:type="spellEnd"/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().</w:t>
            </w:r>
            <w:proofErr w:type="spellStart"/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applySettings</w:t>
            </w:r>
            <w:proofErr w:type="spellEnd"/>
          </w:p>
          <w:p w:rsidR="3320579E" w:rsidP="583E740D" w:rsidRDefault="3320579E" w14:paraId="3ECF34D6" w14:textId="4A7EB01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</w:pPr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(</w:t>
            </w:r>
            <w:proofErr w:type="spellStart"/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configuration.getProperties</w:t>
            </w:r>
            <w:proofErr w:type="spellEnd"/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()</w:t>
            </w:r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).build</w:t>
            </w:r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();</w:t>
            </w:r>
          </w:p>
          <w:p w:rsidR="3320579E" w:rsidP="583E740D" w:rsidRDefault="3320579E" w14:paraId="7D5BCD0D" w14:textId="7CAB940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</w:pPr>
            <w:proofErr w:type="spellStart"/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sessionFactory</w:t>
            </w:r>
            <w:proofErr w:type="spellEnd"/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configuration.buildSessionFactory</w:t>
            </w:r>
            <w:proofErr w:type="spellEnd"/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(</w:t>
            </w:r>
            <w:proofErr w:type="spellStart"/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serviceRegistry</w:t>
            </w:r>
            <w:proofErr w:type="spellEnd"/>
            <w:r w:rsidRPr="583E740D" w:rsidR="332057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);</w:t>
            </w:r>
          </w:p>
          <w:p w:rsidR="583E740D" w:rsidP="583E740D" w:rsidRDefault="583E740D" w14:paraId="62E56770" w14:textId="4C6060E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</w:pPr>
          </w:p>
        </w:tc>
      </w:tr>
    </w:tbl>
    <w:p w:rsidR="583E740D" w:rsidP="583E740D" w:rsidRDefault="583E740D" w14:paraId="26EECFBE" w14:textId="352879F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306A2201" w:rsidP="583E740D" w:rsidRDefault="306A2201" w14:paraId="59C9DC75" w14:textId="304E69F3">
      <w:pPr>
        <w:pStyle w:val="Heading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10B38"/>
          <w:sz w:val="37"/>
          <w:szCs w:val="37"/>
          <w:lang w:val="en-US"/>
        </w:rPr>
      </w:pPr>
      <w:r w:rsidRPr="583E740D" w:rsidR="306A2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10B38"/>
          <w:sz w:val="37"/>
          <w:szCs w:val="37"/>
          <w:lang w:val="en-US"/>
        </w:rPr>
        <w:t>Properties of Hibernate Configuration</w:t>
      </w:r>
    </w:p>
    <w:p w:rsidR="583E740D" w:rsidP="583E740D" w:rsidRDefault="583E740D" w14:paraId="6EBB3DFF" w14:textId="2D4F56D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4BDF79FD" w:rsidP="583E740D" w:rsidRDefault="4BDF79FD" w14:paraId="3181F2D5" w14:textId="1F4CDE8A">
      <w:pPr>
        <w:pStyle w:val="Heading3"/>
      </w:pPr>
      <w:r w:rsidRPr="583E740D" w:rsidR="4BDF7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10B4B"/>
          <w:sz w:val="31"/>
          <w:szCs w:val="31"/>
          <w:lang w:val="en-US"/>
        </w:rPr>
        <w:t>Hibernate JDBC Properties</w:t>
      </w:r>
    </w:p>
    <w:tbl>
      <w:tblPr>
        <w:tblStyle w:val="TableGrid"/>
        <w:tblW w:w="0" w:type="auto"/>
        <w:tblBorders>
          <w:top w:val="single" w:color="C7CCBE" w:sz="6"/>
          <w:left w:val="single" w:color="C7CCBE" w:sz="6"/>
          <w:bottom w:val="single" w:color="C7CCBE" w:sz="6"/>
          <w:right w:val="single" w:color="C7CCB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83E740D" w:rsidTr="583E740D" w14:paraId="3136989F">
        <w:tc>
          <w:tcPr>
            <w:tcW w:w="4680" w:type="dxa"/>
            <w:shd w:val="clear" w:color="auto" w:fill="C7CCBE"/>
            <w:tcMar/>
            <w:vAlign w:val="top"/>
          </w:tcPr>
          <w:p w:rsidR="583E740D" w:rsidP="583E740D" w:rsidRDefault="583E740D" w14:paraId="5881E76F" w14:textId="344977AA">
            <w:p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Property</w:t>
            </w:r>
          </w:p>
        </w:tc>
        <w:tc>
          <w:tcPr>
            <w:tcW w:w="4680" w:type="dxa"/>
            <w:shd w:val="clear" w:color="auto" w:fill="C7CCBE"/>
            <w:tcMar/>
            <w:vAlign w:val="top"/>
          </w:tcPr>
          <w:p w:rsidR="583E740D" w:rsidP="583E740D" w:rsidRDefault="583E740D" w14:paraId="6D8FFAA7" w14:textId="15C9D24E">
            <w:p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Description</w:t>
            </w:r>
          </w:p>
        </w:tc>
      </w:tr>
      <w:tr w:rsidR="583E740D" w:rsidTr="583E740D" w14:paraId="0C1F5845"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0353A435" w14:textId="1811FCC4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hibernate.connection.driver_class</w:t>
            </w:r>
          </w:p>
        </w:tc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0653539A" w14:textId="329E4A1F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It represents the JDBC driver class.</w:t>
            </w:r>
          </w:p>
        </w:tc>
      </w:tr>
      <w:tr w:rsidR="583E740D" w:rsidTr="583E740D" w14:paraId="6512A6B0"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09891CDA" w14:textId="1334819B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hibernate.connection.url</w:t>
            </w:r>
          </w:p>
        </w:tc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4FFE2C74" w14:textId="5D95B2A2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It represents the JDBC URL.</w:t>
            </w:r>
          </w:p>
        </w:tc>
      </w:tr>
      <w:tr w:rsidR="583E740D" w:rsidTr="583E740D" w14:paraId="1B8A75E5"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25D896E3" w14:textId="0077477E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hibernate.connection.username</w:t>
            </w:r>
          </w:p>
        </w:tc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6036CD63" w14:textId="5018A675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It represents the database username.</w:t>
            </w:r>
          </w:p>
        </w:tc>
      </w:tr>
      <w:tr w:rsidR="583E740D" w:rsidTr="583E740D" w14:paraId="6B0DC22B"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16D22A60" w14:textId="409E82B2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hibernate.connection.password</w:t>
            </w:r>
          </w:p>
        </w:tc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765CFF19" w14:textId="27DEDB1E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It represents the database password.</w:t>
            </w:r>
          </w:p>
        </w:tc>
      </w:tr>
      <w:tr w:rsidR="583E740D" w:rsidTr="583E740D" w14:paraId="20FC43A1"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774DDC2F" w14:textId="7C1725D4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proofErr w:type="spellStart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Hibernate.connection.pool_size</w:t>
            </w:r>
            <w:proofErr w:type="spellEnd"/>
          </w:p>
        </w:tc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6EA86295" w14:textId="0799A8A8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It represents the maximum number of connections available in the connection pool.</w:t>
            </w:r>
          </w:p>
        </w:tc>
      </w:tr>
    </w:tbl>
    <w:p w:rsidR="583E740D" w:rsidP="583E740D" w:rsidRDefault="583E740D" w14:paraId="64FA5EAE" w14:textId="696764C3">
      <w:pPr>
        <w:pStyle w:val="Heading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10B4B"/>
          <w:sz w:val="31"/>
          <w:szCs w:val="31"/>
          <w:lang w:val="en-US"/>
        </w:rPr>
      </w:pPr>
    </w:p>
    <w:p w:rsidR="4BDF79FD" w:rsidP="583E740D" w:rsidRDefault="4BDF79FD" w14:paraId="6A77B9FC" w14:textId="5488CCE5">
      <w:pPr>
        <w:pStyle w:val="Heading3"/>
      </w:pPr>
      <w:r w:rsidRPr="583E740D" w:rsidR="4BDF7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10B4B"/>
          <w:sz w:val="31"/>
          <w:szCs w:val="31"/>
          <w:lang w:val="en-US"/>
        </w:rPr>
        <w:t>Hibernate Datasource Properties</w:t>
      </w:r>
    </w:p>
    <w:tbl>
      <w:tblPr>
        <w:tblStyle w:val="TableGrid"/>
        <w:tblW w:w="0" w:type="auto"/>
        <w:tblBorders>
          <w:top w:val="single" w:color="C7CCBE" w:sz="6"/>
          <w:left w:val="single" w:color="C7CCBE" w:sz="6"/>
          <w:bottom w:val="single" w:color="C7CCBE" w:sz="6"/>
          <w:right w:val="single" w:color="C7CCB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83E740D" w:rsidTr="583E740D" w14:paraId="01431D74">
        <w:tc>
          <w:tcPr>
            <w:tcW w:w="4680" w:type="dxa"/>
            <w:shd w:val="clear" w:color="auto" w:fill="C7CCBE"/>
            <w:tcMar/>
            <w:vAlign w:val="top"/>
          </w:tcPr>
          <w:p w:rsidR="583E740D" w:rsidP="583E740D" w:rsidRDefault="583E740D" w14:paraId="16BF45CC" w14:textId="46D28A90">
            <w:p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Property</w:t>
            </w:r>
          </w:p>
        </w:tc>
        <w:tc>
          <w:tcPr>
            <w:tcW w:w="4680" w:type="dxa"/>
            <w:shd w:val="clear" w:color="auto" w:fill="C7CCBE"/>
            <w:tcMar/>
            <w:vAlign w:val="top"/>
          </w:tcPr>
          <w:p w:rsidR="583E740D" w:rsidP="583E740D" w:rsidRDefault="583E740D" w14:paraId="6672AA17" w14:textId="20D80AA2">
            <w:p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Description</w:t>
            </w:r>
          </w:p>
        </w:tc>
      </w:tr>
      <w:tr w:rsidR="583E740D" w:rsidTr="583E740D" w14:paraId="654E4D61"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50FF7D3B" w14:textId="4BBB7945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proofErr w:type="spellStart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hibernate.connection.datasource</w:t>
            </w:r>
            <w:proofErr w:type="spellEnd"/>
          </w:p>
        </w:tc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32F89A5D" w14:textId="55A59B70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 xml:space="preserve">It represents </w:t>
            </w:r>
            <w:proofErr w:type="spellStart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datasource</w:t>
            </w:r>
            <w:proofErr w:type="spellEnd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 xml:space="preserve"> JNDI name which is used by Hibernate for database properties.</w:t>
            </w:r>
          </w:p>
        </w:tc>
      </w:tr>
      <w:tr w:rsidR="583E740D" w:rsidTr="583E740D" w14:paraId="3D4652B3"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4FE33BCE" w14:textId="3498C3AE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hibernate.jndi.url</w:t>
            </w:r>
          </w:p>
        </w:tc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14858A59" w14:textId="7621364D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It is optional. It represents the URL of the JNDI provider.</w:t>
            </w:r>
          </w:p>
        </w:tc>
      </w:tr>
      <w:tr w:rsidR="583E740D" w:rsidTr="583E740D" w14:paraId="53EE0918"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56281647" w14:textId="23088524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proofErr w:type="spellStart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hibernate.jndi.class</w:t>
            </w:r>
            <w:proofErr w:type="spellEnd"/>
          </w:p>
        </w:tc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5785F0E4" w14:textId="3010BC0A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 xml:space="preserve">It is optional. It represents the class of the JNDI </w:t>
            </w:r>
            <w:proofErr w:type="spellStart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InitialContextFactory</w:t>
            </w:r>
            <w:proofErr w:type="spellEnd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.</w:t>
            </w:r>
          </w:p>
        </w:tc>
      </w:tr>
    </w:tbl>
    <w:p w:rsidR="583E740D" w:rsidP="583E740D" w:rsidRDefault="583E740D" w14:paraId="37065304" w14:textId="00CD82BB">
      <w:pPr>
        <w:pStyle w:val="Heading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10B4B"/>
          <w:sz w:val="31"/>
          <w:szCs w:val="31"/>
          <w:lang w:val="en-US"/>
        </w:rPr>
      </w:pPr>
    </w:p>
    <w:p w:rsidR="4BDF79FD" w:rsidP="583E740D" w:rsidRDefault="4BDF79FD" w14:paraId="4F4FEBA1" w14:textId="7ECD0245">
      <w:pPr>
        <w:pStyle w:val="Heading3"/>
      </w:pPr>
      <w:r w:rsidRPr="583E740D" w:rsidR="4BDF7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10B4B"/>
          <w:sz w:val="31"/>
          <w:szCs w:val="31"/>
          <w:lang w:val="en-US"/>
        </w:rPr>
        <w:t>Hibernate Configuration Properties</w:t>
      </w:r>
    </w:p>
    <w:tbl>
      <w:tblPr>
        <w:tblStyle w:val="TableGrid"/>
        <w:tblW w:w="0" w:type="auto"/>
        <w:tblBorders>
          <w:top w:val="single" w:color="C7CCBE" w:sz="6"/>
          <w:left w:val="single" w:color="C7CCBE" w:sz="6"/>
          <w:bottom w:val="single" w:color="C7CCBE" w:sz="6"/>
          <w:right w:val="single" w:color="C7CCB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83E740D" w:rsidTr="583E740D" w14:paraId="10C74335">
        <w:tc>
          <w:tcPr>
            <w:tcW w:w="4680" w:type="dxa"/>
            <w:shd w:val="clear" w:color="auto" w:fill="C7CCBE"/>
            <w:tcMar/>
            <w:vAlign w:val="top"/>
          </w:tcPr>
          <w:p w:rsidR="583E740D" w:rsidP="583E740D" w:rsidRDefault="583E740D" w14:paraId="3493BC09" w14:textId="1AB4EDE9">
            <w:p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Property</w:t>
            </w:r>
          </w:p>
        </w:tc>
        <w:tc>
          <w:tcPr>
            <w:tcW w:w="4680" w:type="dxa"/>
            <w:shd w:val="clear" w:color="auto" w:fill="C7CCBE"/>
            <w:tcMar/>
            <w:vAlign w:val="top"/>
          </w:tcPr>
          <w:p w:rsidR="583E740D" w:rsidP="583E740D" w:rsidRDefault="583E740D" w14:paraId="59896E59" w14:textId="41A2260A">
            <w:p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Description</w:t>
            </w:r>
          </w:p>
        </w:tc>
      </w:tr>
      <w:tr w:rsidR="583E740D" w:rsidTr="583E740D" w14:paraId="0AE508CA"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51757C7F" w14:textId="252E156C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hibernate.dialect</w:t>
            </w:r>
          </w:p>
        </w:tc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6204C5A8" w14:textId="2591EAA3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It represents the type of database used in hibernate to generate SQL statements for a particular relational database.</w:t>
            </w:r>
          </w:p>
        </w:tc>
      </w:tr>
      <w:tr w:rsidR="583E740D" w:rsidTr="583E740D" w14:paraId="6021F5F4"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1AE5F38A" w14:textId="358475E6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proofErr w:type="spellStart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hibernate.show_sql</w:t>
            </w:r>
            <w:proofErr w:type="spellEnd"/>
          </w:p>
        </w:tc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28DDEEB6" w14:textId="44279D51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It is used to display the executed SQL statements to console.</w:t>
            </w:r>
          </w:p>
        </w:tc>
      </w:tr>
      <w:tr w:rsidR="583E740D" w:rsidTr="583E740D" w14:paraId="314E2AB7"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03D6CD8B" w14:textId="3355AE20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proofErr w:type="spellStart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hibernate.format_sql</w:t>
            </w:r>
            <w:proofErr w:type="spellEnd"/>
          </w:p>
        </w:tc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6392C353" w14:textId="78448145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It is used to print the SQL in the log and console.</w:t>
            </w:r>
          </w:p>
        </w:tc>
      </w:tr>
      <w:tr w:rsidR="583E740D" w:rsidTr="583E740D" w14:paraId="644F1D6A"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2005150F" w14:textId="30DF365C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proofErr w:type="spellStart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hibernate.default_catalog</w:t>
            </w:r>
            <w:proofErr w:type="spellEnd"/>
          </w:p>
        </w:tc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115D89B7" w14:textId="4B5AE20B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It qualifies unqualified table names with the given catalog in generated SQL.</w:t>
            </w:r>
          </w:p>
        </w:tc>
      </w:tr>
      <w:tr w:rsidR="583E740D" w:rsidTr="583E740D" w14:paraId="09C287BA"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49AF699F" w14:textId="25C96A62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proofErr w:type="spellStart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hibernate.default_schema</w:t>
            </w:r>
            <w:proofErr w:type="spellEnd"/>
          </w:p>
        </w:tc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03A27E25" w14:textId="043E70F3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It qualifies unqualified table names with the given schema in generated SQL.</w:t>
            </w:r>
          </w:p>
        </w:tc>
      </w:tr>
      <w:tr w:rsidR="583E740D" w:rsidTr="583E740D" w14:paraId="46760958"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03497C05" w14:textId="226A5199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proofErr w:type="spellStart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hibernate.session_factory_name</w:t>
            </w:r>
            <w:proofErr w:type="spellEnd"/>
          </w:p>
        </w:tc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0152EC90" w14:textId="700E1107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The SessionFactory interface automatically bound to this name in JNDI after it has been created.</w:t>
            </w:r>
          </w:p>
        </w:tc>
      </w:tr>
      <w:tr w:rsidR="583E740D" w:rsidTr="583E740D" w14:paraId="21D63EDD"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24FAE4C5" w14:textId="79B61FED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proofErr w:type="spellStart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hibernate.default_entity_mode</w:t>
            </w:r>
            <w:proofErr w:type="spellEnd"/>
          </w:p>
        </w:tc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4F3DDA1F" w14:textId="4371531B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It sets a default mode for entity representation for all sessions opened from this SessionFactory</w:t>
            </w:r>
          </w:p>
        </w:tc>
      </w:tr>
      <w:tr w:rsidR="583E740D" w:rsidTr="583E740D" w14:paraId="178365E1"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48B0FF06" w14:textId="63144518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proofErr w:type="spellStart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hibernate.order_updates</w:t>
            </w:r>
            <w:proofErr w:type="spellEnd"/>
          </w:p>
        </w:tc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3F354ED6" w14:textId="372D6D99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It orders SQL updates on the basis of the updated primary key.</w:t>
            </w:r>
          </w:p>
        </w:tc>
      </w:tr>
      <w:tr w:rsidR="583E740D" w:rsidTr="583E740D" w14:paraId="22A6B103"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3188DDEA" w14:textId="23170B3B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proofErr w:type="spellStart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hibernate.use_identifier_rollback</w:t>
            </w:r>
            <w:proofErr w:type="spellEnd"/>
          </w:p>
        </w:tc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68C2A1DA" w14:textId="5C6917AA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If enabled, the generated identifier properties will be reset to default values when objects are deleted.</w:t>
            </w:r>
          </w:p>
        </w:tc>
      </w:tr>
      <w:tr w:rsidR="583E740D" w:rsidTr="583E740D" w14:paraId="488CA8D7"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3920E754" w14:textId="7D7CC773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proofErr w:type="spellStart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hibernate.generate_statistics</w:t>
            </w:r>
            <w:proofErr w:type="spellEnd"/>
          </w:p>
        </w:tc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3CAC523B" w14:textId="21093D0F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If enabled, the Hibernate will collect statistics useful for performance tuning.</w:t>
            </w:r>
          </w:p>
        </w:tc>
      </w:tr>
      <w:tr w:rsidR="583E740D" w:rsidTr="583E740D" w14:paraId="415CB457"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5995532A" w14:textId="5CF6855A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proofErr w:type="spellStart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hibernate.use_sql_comments</w:t>
            </w:r>
            <w:proofErr w:type="spellEnd"/>
          </w:p>
        </w:tc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1118DEE1" w14:textId="45AACC5A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If enabled, the Hibernate generate comments inside the SQL. It is used to make debugging easier.</w:t>
            </w:r>
          </w:p>
        </w:tc>
      </w:tr>
    </w:tbl>
    <w:p w:rsidR="583E740D" w:rsidP="583E740D" w:rsidRDefault="583E740D" w14:paraId="6908C202" w14:textId="53B47E13">
      <w:pPr>
        <w:pStyle w:val="Heading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10B4B"/>
          <w:sz w:val="31"/>
          <w:szCs w:val="31"/>
          <w:lang w:val="en-US"/>
        </w:rPr>
      </w:pPr>
    </w:p>
    <w:p w:rsidR="4BDF79FD" w:rsidP="583E740D" w:rsidRDefault="4BDF79FD" w14:paraId="03B2CDEC" w14:textId="45065548">
      <w:pPr>
        <w:pStyle w:val="Heading3"/>
      </w:pPr>
      <w:r w:rsidRPr="583E740D" w:rsidR="4BDF7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10B4B"/>
          <w:sz w:val="31"/>
          <w:szCs w:val="31"/>
          <w:lang w:val="en-US"/>
        </w:rPr>
        <w:t>Hibernate Cache Properties</w:t>
      </w:r>
    </w:p>
    <w:tbl>
      <w:tblPr>
        <w:tblStyle w:val="TableGrid"/>
        <w:tblW w:w="0" w:type="auto"/>
        <w:tblBorders>
          <w:top w:val="single" w:color="C7CCBE" w:sz="6"/>
          <w:left w:val="single" w:color="C7CCBE" w:sz="6"/>
          <w:bottom w:val="single" w:color="C7CCBE" w:sz="6"/>
          <w:right w:val="single" w:color="C7CCB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83E740D" w:rsidTr="583E740D" w14:paraId="591C189E">
        <w:tc>
          <w:tcPr>
            <w:tcW w:w="4680" w:type="dxa"/>
            <w:shd w:val="clear" w:color="auto" w:fill="C7CCBE"/>
            <w:tcMar/>
            <w:vAlign w:val="top"/>
          </w:tcPr>
          <w:p w:rsidR="583E740D" w:rsidP="583E740D" w:rsidRDefault="583E740D" w14:paraId="7528C87B" w14:textId="13DCF2D7">
            <w:p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Property</w:t>
            </w:r>
          </w:p>
        </w:tc>
        <w:tc>
          <w:tcPr>
            <w:tcW w:w="4680" w:type="dxa"/>
            <w:shd w:val="clear" w:color="auto" w:fill="C7CCBE"/>
            <w:tcMar/>
            <w:vAlign w:val="top"/>
          </w:tcPr>
          <w:p w:rsidR="583E740D" w:rsidP="583E740D" w:rsidRDefault="583E740D" w14:paraId="604D7AFA" w14:textId="486B7E0B">
            <w:p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Description</w:t>
            </w:r>
          </w:p>
        </w:tc>
      </w:tr>
      <w:tr w:rsidR="583E740D" w:rsidTr="583E740D" w14:paraId="20C7C77A"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79BF57B9" w14:textId="11115991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proofErr w:type="spellStart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hibernate.cache.provider_class</w:t>
            </w:r>
            <w:proofErr w:type="spellEnd"/>
          </w:p>
        </w:tc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4E585D3F" w14:textId="69A8B945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 xml:space="preserve">It represents the </w:t>
            </w:r>
            <w:proofErr w:type="spellStart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classname</w:t>
            </w:r>
            <w:proofErr w:type="spellEnd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 xml:space="preserve"> of a custom </w:t>
            </w:r>
            <w:proofErr w:type="spellStart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CacheProvider</w:t>
            </w:r>
            <w:proofErr w:type="spellEnd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.</w:t>
            </w:r>
          </w:p>
        </w:tc>
      </w:tr>
      <w:tr w:rsidR="583E740D" w:rsidTr="583E740D" w14:paraId="1C6861CC"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1E304167" w14:textId="257528AE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proofErr w:type="spellStart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hibernate.cache.use_minimal_puts</w:t>
            </w:r>
            <w:proofErr w:type="spellEnd"/>
          </w:p>
        </w:tc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012AAD80" w14:textId="4DEF7465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It is used to optimize the second-level cache. It minimizes writes, at the cost of more frequent reads.</w:t>
            </w:r>
          </w:p>
        </w:tc>
      </w:tr>
      <w:tr w:rsidR="583E740D" w:rsidTr="583E740D" w14:paraId="2CB88A20"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43A3A479" w14:textId="1745DD69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proofErr w:type="spellStart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hibernate.cache.use_query_cache</w:t>
            </w:r>
            <w:proofErr w:type="spellEnd"/>
          </w:p>
        </w:tc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6E752C05" w14:textId="2721D60D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It is used to enable the query cache.</w:t>
            </w:r>
          </w:p>
        </w:tc>
      </w:tr>
      <w:tr w:rsidR="583E740D" w:rsidTr="583E740D" w14:paraId="509FB0C0"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6C660F99" w14:textId="0A08C984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proofErr w:type="spellStart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hibernate.cache.use_second_level_cache</w:t>
            </w:r>
            <w:proofErr w:type="spellEnd"/>
          </w:p>
        </w:tc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53A4C0D8" w14:textId="3E4F3074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It is used to disable the second-level cache, which is enabled by default for classes which specify a mapping.</w:t>
            </w:r>
          </w:p>
        </w:tc>
      </w:tr>
      <w:tr w:rsidR="583E740D" w:rsidTr="583E740D" w14:paraId="2451DAB1"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7AC55C64" w14:textId="4CA8D104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proofErr w:type="spellStart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hibernate.cache.query_cache_factory</w:t>
            </w:r>
            <w:proofErr w:type="spellEnd"/>
          </w:p>
        </w:tc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39557783" w14:textId="3E0132B8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 xml:space="preserve">It represents the </w:t>
            </w:r>
            <w:proofErr w:type="spellStart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classname</w:t>
            </w:r>
            <w:proofErr w:type="spellEnd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 xml:space="preserve"> of a custom </w:t>
            </w:r>
            <w:proofErr w:type="spellStart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QueryCache</w:t>
            </w:r>
            <w:proofErr w:type="spellEnd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 xml:space="preserve"> interface.</w:t>
            </w:r>
          </w:p>
        </w:tc>
      </w:tr>
      <w:tr w:rsidR="583E740D" w:rsidTr="583E740D" w14:paraId="16B331C5"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199DFAD1" w14:textId="624D0E37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proofErr w:type="spellStart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hibernate.cache.region_prefix</w:t>
            </w:r>
            <w:proofErr w:type="spellEnd"/>
          </w:p>
        </w:tc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42D1A5B8" w14:textId="30DCD783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It specifies the prefix which is used for second-level cache region names.</w:t>
            </w:r>
          </w:p>
        </w:tc>
      </w:tr>
      <w:tr w:rsidR="583E740D" w:rsidTr="583E740D" w14:paraId="703CCB85"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14E9008D" w14:textId="4B8F3245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proofErr w:type="spellStart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hibernate.cache.use_structured_entries</w:t>
            </w:r>
            <w:proofErr w:type="spellEnd"/>
          </w:p>
        </w:tc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52A2B6BC" w14:textId="4236889E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It facilitates Hibernate to store data in the second-level cache in a more human-friendly format.</w:t>
            </w:r>
          </w:p>
        </w:tc>
      </w:tr>
    </w:tbl>
    <w:p w:rsidR="583E740D" w:rsidP="583E740D" w:rsidRDefault="583E740D" w14:paraId="65670FEE" w14:textId="6B580FA7">
      <w:pPr>
        <w:pStyle w:val="Heading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10B4B"/>
          <w:sz w:val="31"/>
          <w:szCs w:val="31"/>
          <w:lang w:val="en-US"/>
        </w:rPr>
      </w:pPr>
    </w:p>
    <w:p w:rsidR="4BDF79FD" w:rsidP="583E740D" w:rsidRDefault="4BDF79FD" w14:paraId="1C440C99" w14:textId="6AEBEC61">
      <w:pPr>
        <w:pStyle w:val="Heading3"/>
      </w:pPr>
      <w:r w:rsidRPr="583E740D" w:rsidR="4BDF7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10B4B"/>
          <w:sz w:val="31"/>
          <w:szCs w:val="31"/>
          <w:lang w:val="en-US"/>
        </w:rPr>
        <w:t>Hibernate Transaction Properties</w:t>
      </w:r>
    </w:p>
    <w:tbl>
      <w:tblPr>
        <w:tblStyle w:val="TableGrid"/>
        <w:tblW w:w="0" w:type="auto"/>
        <w:tblBorders>
          <w:top w:val="single" w:color="C7CCBE" w:sz="6"/>
          <w:left w:val="single" w:color="C7CCBE" w:sz="6"/>
          <w:bottom w:val="single" w:color="C7CCBE" w:sz="6"/>
          <w:right w:val="single" w:color="C7CCB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83E740D" w:rsidTr="583E740D" w14:paraId="3547E435">
        <w:tc>
          <w:tcPr>
            <w:tcW w:w="4680" w:type="dxa"/>
            <w:shd w:val="clear" w:color="auto" w:fill="C7CCBE"/>
            <w:tcMar/>
            <w:vAlign w:val="top"/>
          </w:tcPr>
          <w:p w:rsidR="583E740D" w:rsidP="583E740D" w:rsidRDefault="583E740D" w14:paraId="568B321E" w14:textId="1C4F292B">
            <w:p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Property</w:t>
            </w:r>
          </w:p>
        </w:tc>
        <w:tc>
          <w:tcPr>
            <w:tcW w:w="4680" w:type="dxa"/>
            <w:shd w:val="clear" w:color="auto" w:fill="C7CCBE"/>
            <w:tcMar/>
            <w:vAlign w:val="top"/>
          </w:tcPr>
          <w:p w:rsidR="583E740D" w:rsidP="583E740D" w:rsidRDefault="583E740D" w14:paraId="7908B732" w14:textId="1EBEC7F1">
            <w:p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Description</w:t>
            </w:r>
          </w:p>
        </w:tc>
      </w:tr>
      <w:tr w:rsidR="583E740D" w:rsidTr="583E740D" w14:paraId="064AF2B4"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78EE8573" w14:textId="669D003C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proofErr w:type="spellStart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hibernate.transaction.factory_class</w:t>
            </w:r>
            <w:proofErr w:type="spellEnd"/>
          </w:p>
        </w:tc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6969CE4A" w14:textId="1EADA0C8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 xml:space="preserve">It represents the </w:t>
            </w:r>
            <w:proofErr w:type="spellStart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classname</w:t>
            </w:r>
            <w:proofErr w:type="spellEnd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 xml:space="preserve"> of a </w:t>
            </w:r>
            <w:proofErr w:type="spellStart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TransactionFactory</w:t>
            </w:r>
            <w:proofErr w:type="spellEnd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 xml:space="preserve"> which is used with Hibernate Transaction API.</w:t>
            </w:r>
          </w:p>
        </w:tc>
      </w:tr>
      <w:tr w:rsidR="583E740D" w:rsidTr="583E740D" w14:paraId="2D5E333D"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3B773A35" w14:textId="3274741E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proofErr w:type="spellStart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hibernate.transaction.manager_lookup_class</w:t>
            </w:r>
            <w:proofErr w:type="spellEnd"/>
          </w:p>
        </w:tc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4FE06030" w14:textId="5725B363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 xml:space="preserve">It represents the </w:t>
            </w:r>
            <w:proofErr w:type="spellStart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classname</w:t>
            </w:r>
            <w:proofErr w:type="spellEnd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 xml:space="preserve"> of a </w:t>
            </w:r>
            <w:proofErr w:type="spellStart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TransactionManagerLookup</w:t>
            </w:r>
            <w:proofErr w:type="spellEnd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. It is required when JVM-level caching is enabled.</w:t>
            </w:r>
          </w:p>
        </w:tc>
      </w:tr>
      <w:tr w:rsidR="583E740D" w:rsidTr="583E740D" w14:paraId="558498FD"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07F83D09" w14:textId="3679AA14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proofErr w:type="spellStart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hibernate.transaction.flush_before_completion</w:t>
            </w:r>
            <w:proofErr w:type="spellEnd"/>
          </w:p>
        </w:tc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51DB4482" w14:textId="08CFBFF6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If it is enabled, the session will be automatically flushed during the before completion phase of the transaction.</w:t>
            </w:r>
          </w:p>
        </w:tc>
      </w:tr>
      <w:tr w:rsidR="583E740D" w:rsidTr="583E740D" w14:paraId="79467A03"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3DAE7404" w14:textId="2022F795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proofErr w:type="spellStart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hibernate.transaction.auto_close_session</w:t>
            </w:r>
            <w:proofErr w:type="spellEnd"/>
          </w:p>
        </w:tc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164DE703" w14:textId="3FF72829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 xml:space="preserve">If it is enabled, the session will be automatically closed during the </w:t>
            </w:r>
            <w:proofErr w:type="gramStart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after completion</w:t>
            </w:r>
            <w:proofErr w:type="gramEnd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 xml:space="preserve"> phase of the transaction.</w:t>
            </w:r>
          </w:p>
        </w:tc>
      </w:tr>
    </w:tbl>
    <w:p w:rsidR="583E740D" w:rsidP="583E740D" w:rsidRDefault="583E740D" w14:paraId="4D77C7FA" w14:textId="239633C4">
      <w:pPr>
        <w:pStyle w:val="Heading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10B4B"/>
          <w:sz w:val="31"/>
          <w:szCs w:val="31"/>
          <w:lang w:val="en-US"/>
        </w:rPr>
      </w:pPr>
    </w:p>
    <w:p w:rsidR="4BDF79FD" w:rsidP="583E740D" w:rsidRDefault="4BDF79FD" w14:paraId="7320BB82" w14:textId="71AB95C0">
      <w:pPr>
        <w:pStyle w:val="Heading3"/>
      </w:pPr>
      <w:r w:rsidRPr="583E740D" w:rsidR="4BDF7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10B4B"/>
          <w:sz w:val="31"/>
          <w:szCs w:val="31"/>
          <w:lang w:val="en-US"/>
        </w:rPr>
        <w:t>Other Hibernate Properties</w:t>
      </w:r>
    </w:p>
    <w:tbl>
      <w:tblPr>
        <w:tblStyle w:val="TableGrid"/>
        <w:tblW w:w="0" w:type="auto"/>
        <w:tblBorders>
          <w:top w:val="single" w:color="C7CCBE" w:sz="6"/>
          <w:left w:val="single" w:color="C7CCBE" w:sz="6"/>
          <w:bottom w:val="single" w:color="C7CCBE" w:sz="6"/>
          <w:right w:val="single" w:color="C7CCB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83E740D" w:rsidTr="583E740D" w14:paraId="6525223F">
        <w:tc>
          <w:tcPr>
            <w:tcW w:w="4680" w:type="dxa"/>
            <w:shd w:val="clear" w:color="auto" w:fill="C7CCBE"/>
            <w:tcMar/>
            <w:vAlign w:val="top"/>
          </w:tcPr>
          <w:p w:rsidR="583E740D" w:rsidP="583E740D" w:rsidRDefault="583E740D" w14:paraId="7A9DE819" w14:textId="39C845B9">
            <w:p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Property</w:t>
            </w:r>
          </w:p>
        </w:tc>
        <w:tc>
          <w:tcPr>
            <w:tcW w:w="4680" w:type="dxa"/>
            <w:shd w:val="clear" w:color="auto" w:fill="C7CCBE"/>
            <w:tcMar/>
            <w:vAlign w:val="top"/>
          </w:tcPr>
          <w:p w:rsidR="583E740D" w:rsidP="583E740D" w:rsidRDefault="583E740D" w14:paraId="664C1361" w14:textId="7EAED824">
            <w:p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Description</w:t>
            </w:r>
          </w:p>
        </w:tc>
      </w:tr>
      <w:tr w:rsidR="583E740D" w:rsidTr="583E740D" w14:paraId="4016B3A9"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010914AE" w14:textId="66259184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proofErr w:type="spellStart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hibernate.connection.provider_class</w:t>
            </w:r>
            <w:proofErr w:type="spellEnd"/>
          </w:p>
        </w:tc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1E830439" w14:textId="7DEF72A5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 xml:space="preserve">It represents the </w:t>
            </w:r>
            <w:proofErr w:type="spellStart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classname</w:t>
            </w:r>
            <w:proofErr w:type="spellEnd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 xml:space="preserve"> of a custom </w:t>
            </w:r>
            <w:proofErr w:type="spellStart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ConnectionProvider</w:t>
            </w:r>
            <w:proofErr w:type="spellEnd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 xml:space="preserve"> which provides JDBC connections to Hibernate.</w:t>
            </w:r>
          </w:p>
        </w:tc>
      </w:tr>
      <w:tr w:rsidR="583E740D" w:rsidTr="583E740D" w14:paraId="50F44DEB"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1E2F7730" w14:textId="31233071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proofErr w:type="spellStart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hibernate.connection.isolation</w:t>
            </w:r>
            <w:proofErr w:type="spellEnd"/>
          </w:p>
        </w:tc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2CA9C8AB" w14:textId="7E6AEA63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It is used to set the JDBC transaction isolation level.</w:t>
            </w:r>
          </w:p>
        </w:tc>
      </w:tr>
      <w:tr w:rsidR="583E740D" w:rsidTr="583E740D" w14:paraId="5CEFD698"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570B4329" w14:textId="642E6550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proofErr w:type="spellStart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hibernate.connection.autocommit</w:t>
            </w:r>
            <w:proofErr w:type="spellEnd"/>
          </w:p>
        </w:tc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2ABB49CE" w14:textId="586E7D36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It enables auto-commit for JDBC pooled connections. However, it is not recommended.</w:t>
            </w:r>
          </w:p>
        </w:tc>
      </w:tr>
      <w:tr w:rsidR="583E740D" w:rsidTr="583E740D" w14:paraId="05325E39"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6552D981" w14:textId="43C105D1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proofErr w:type="spellStart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hibernate.connection.release_mode</w:t>
            </w:r>
            <w:proofErr w:type="spellEnd"/>
          </w:p>
        </w:tc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36B1BCF3" w14:textId="33655F80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 xml:space="preserve">It specifies when </w:t>
            </w:r>
            <w:proofErr w:type="gramStart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Hibernate</w:t>
            </w:r>
            <w:proofErr w:type="gramEnd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 xml:space="preserve"> should release JDBC connections.</w:t>
            </w:r>
          </w:p>
        </w:tc>
      </w:tr>
      <w:tr w:rsidR="583E740D" w:rsidTr="583E740D" w14:paraId="339AA2F9"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5DCE52CF" w14:textId="08196F68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proofErr w:type="spellStart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hibernate.current_session_context_class</w:t>
            </w:r>
            <w:proofErr w:type="spellEnd"/>
          </w:p>
        </w:tc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77EC4030" w14:textId="28D45729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It provides a custom strategy for the scoping of the "current" Session.</w:t>
            </w:r>
          </w:p>
        </w:tc>
      </w:tr>
      <w:tr w:rsidR="583E740D" w:rsidTr="583E740D" w14:paraId="7F5B9793"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2C940751" w14:textId="3E6B5505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proofErr w:type="gramStart"/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hibernate.hbm2ddl.auto</w:t>
            </w:r>
            <w:proofErr w:type="gramEnd"/>
          </w:p>
        </w:tc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83E740D" w:rsidP="583E740D" w:rsidRDefault="583E740D" w14:paraId="7CAC1F21" w14:textId="6C4A6942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8"/>
                <w:szCs w:val="28"/>
              </w:rPr>
              <w:t>It automatically generates a schema in the database with the creation of SessionFactory.</w:t>
            </w:r>
          </w:p>
        </w:tc>
      </w:tr>
    </w:tbl>
    <w:p w:rsidR="583E740D" w:rsidP="583E740D" w:rsidRDefault="583E740D" w14:paraId="1191DBF9" w14:textId="531619B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583E740D" w:rsidP="583E740D" w:rsidRDefault="583E740D" w14:paraId="46C5EDF7" w14:textId="13F26FF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5"/>
          <w:szCs w:val="25"/>
          <w:lang w:val="en-US"/>
        </w:rPr>
      </w:pPr>
    </w:p>
    <w:p w:rsidR="71C45504" w:rsidP="583E740D" w:rsidRDefault="71C45504" w14:paraId="7987BC32" w14:textId="40AD98B4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BA3925"/>
          <w:sz w:val="32"/>
          <w:szCs w:val="32"/>
          <w:u w:val="none"/>
          <w:lang w:val="en-US"/>
        </w:rPr>
      </w:pPr>
      <w:r w:rsidRPr="583E740D" w:rsidR="71C455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BA3925"/>
          <w:sz w:val="32"/>
          <w:szCs w:val="32"/>
          <w:u w:val="none"/>
          <w:lang w:val="en-US"/>
        </w:rPr>
        <w:t>JPA compliance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83E740D" w:rsidTr="583E740D" w14:paraId="55C9EB9F">
        <w:tc>
          <w:tcPr>
            <w:tcW w:w="4680" w:type="dxa"/>
            <w:tcMar/>
          </w:tcPr>
          <w:p w:rsidR="583E740D" w:rsidP="583E740D" w:rsidRDefault="583E740D" w14:paraId="2B462D81" w14:textId="440D0A7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Property</w:t>
            </w:r>
          </w:p>
        </w:tc>
        <w:tc>
          <w:tcPr>
            <w:tcW w:w="4680" w:type="dxa"/>
            <w:tcMar/>
          </w:tcPr>
          <w:p w:rsidR="583E740D" w:rsidP="583E740D" w:rsidRDefault="583E740D" w14:paraId="23024311" w14:textId="0898D26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83E740D" w:rsidR="583E740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Description</w:t>
            </w:r>
          </w:p>
        </w:tc>
      </w:tr>
      <w:tr w:rsidR="583E740D" w:rsidTr="583E740D" w14:paraId="3C53B89B">
        <w:tc>
          <w:tcPr>
            <w:tcW w:w="4680" w:type="dxa"/>
            <w:tcMar/>
          </w:tcPr>
          <w:p w:rsidR="2A86D5F4" w:rsidP="583E740D" w:rsidRDefault="2A86D5F4" w14:paraId="2449C316" w14:textId="5F66B55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</w:pPr>
            <w:proofErr w:type="spellStart"/>
            <w:r w:rsidRPr="583E740D" w:rsidR="2A86D5F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  <w:t>hibernate.jpa.compliance.transaction</w:t>
            </w:r>
            <w:proofErr w:type="spellEnd"/>
          </w:p>
        </w:tc>
        <w:tc>
          <w:tcPr>
            <w:tcW w:w="4680" w:type="dxa"/>
            <w:tcMar/>
          </w:tcPr>
          <w:p w:rsidR="2A86D5F4" w:rsidP="583E740D" w:rsidRDefault="2A86D5F4" w14:paraId="5F4AD8AA" w14:textId="4182788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</w:pPr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 xml:space="preserve">This setting controls if Hibernate </w:t>
            </w:r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  <w:t>Transaction</w:t>
            </w:r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 xml:space="preserve"> should behave as defined by the spec for JPA’s </w:t>
            </w:r>
            <w:proofErr w:type="spellStart"/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  <w:t>javax.persistence.EntityTransaction</w:t>
            </w:r>
            <w:proofErr w:type="spellEnd"/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 xml:space="preserve"> since it extends the JPA one.</w:t>
            </w:r>
          </w:p>
          <w:p w:rsidR="2A86D5F4" w:rsidP="583E740D" w:rsidRDefault="2A86D5F4" w14:paraId="46289CF6" w14:textId="4D2F192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5D75"/>
                <w:sz w:val="28"/>
                <w:szCs w:val="28"/>
                <w:lang w:val="en-US"/>
              </w:rPr>
            </w:pPr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5D75"/>
                <w:sz w:val="28"/>
                <w:szCs w:val="28"/>
                <w:lang w:val="en-US"/>
              </w:rPr>
              <w:t>(</w:t>
            </w:r>
            <w:proofErr w:type="gramStart"/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5D75"/>
                <w:sz w:val="28"/>
                <w:szCs w:val="28"/>
                <w:lang w:val="en-US"/>
              </w:rPr>
              <w:t>e.g.</w:t>
            </w:r>
            <w:proofErr w:type="gramEnd"/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5D75"/>
                <w:sz w:val="28"/>
                <w:szCs w:val="28"/>
                <w:lang w:val="en-US"/>
              </w:rPr>
              <w:t xml:space="preserve"> </w:t>
            </w:r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  <w:t>true</w:t>
            </w:r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5D75"/>
                <w:sz w:val="28"/>
                <w:szCs w:val="28"/>
                <w:lang w:val="en-US"/>
              </w:rPr>
              <w:t xml:space="preserve"> or </w:t>
            </w:r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  <w:t>false</w:t>
            </w:r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5D75"/>
                <w:sz w:val="28"/>
                <w:szCs w:val="28"/>
                <w:lang w:val="en-US"/>
              </w:rPr>
              <w:t xml:space="preserve"> (default value))</w:t>
            </w:r>
          </w:p>
        </w:tc>
      </w:tr>
      <w:tr w:rsidR="583E740D" w:rsidTr="583E740D" w14:paraId="2CBD04CA">
        <w:tc>
          <w:tcPr>
            <w:tcW w:w="4680" w:type="dxa"/>
            <w:tcMar/>
          </w:tcPr>
          <w:p w:rsidR="2A86D5F4" w:rsidP="583E740D" w:rsidRDefault="2A86D5F4" w14:paraId="1893E3F3" w14:textId="49E632D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</w:pPr>
            <w:proofErr w:type="spellStart"/>
            <w:r w:rsidRPr="583E740D" w:rsidR="2A86D5F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  <w:t>hibernate.jpa.compliance.query</w:t>
            </w:r>
            <w:proofErr w:type="spellEnd"/>
          </w:p>
        </w:tc>
        <w:tc>
          <w:tcPr>
            <w:tcW w:w="4680" w:type="dxa"/>
            <w:tcMar/>
          </w:tcPr>
          <w:p w:rsidR="2A86D5F4" w:rsidP="583E740D" w:rsidRDefault="2A86D5F4" w14:paraId="135CE967" w14:textId="70B0031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</w:pPr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 xml:space="preserve">Controls whether </w:t>
            </w:r>
            <w:proofErr w:type="spellStart"/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Hibernate’s</w:t>
            </w:r>
            <w:proofErr w:type="spellEnd"/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 xml:space="preserve"> handling of </w:t>
            </w:r>
            <w:proofErr w:type="spellStart"/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  <w:t>javax.persistence.Query</w:t>
            </w:r>
            <w:proofErr w:type="spellEnd"/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 xml:space="preserve"> (JPQL, Criteria and native query) should strictly follow the JPA spec.</w:t>
            </w:r>
          </w:p>
          <w:p w:rsidR="2A86D5F4" w:rsidP="583E740D" w:rsidRDefault="2A86D5F4" w14:paraId="50E58B36" w14:textId="7A138F5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</w:pPr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 xml:space="preserve">This includes both in terms of parsing or translating a query as well as calls to the </w:t>
            </w:r>
            <w:proofErr w:type="spellStart"/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  <w:t>javax.persistence.Query</w:t>
            </w:r>
            <w:proofErr w:type="spellEnd"/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 xml:space="preserve"> methods throwing spec defined exceptions whereas Hibernate might not.</w:t>
            </w:r>
          </w:p>
          <w:p w:rsidR="2A86D5F4" w:rsidP="583E740D" w:rsidRDefault="2A86D5F4" w14:paraId="5B262CCC" w14:textId="5223EBC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5D75"/>
                <w:sz w:val="28"/>
                <w:szCs w:val="28"/>
                <w:lang w:val="en-US"/>
              </w:rPr>
            </w:pPr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5D75"/>
                <w:sz w:val="28"/>
                <w:szCs w:val="28"/>
                <w:lang w:val="en-US"/>
              </w:rPr>
              <w:t>(</w:t>
            </w:r>
            <w:proofErr w:type="gramStart"/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5D75"/>
                <w:sz w:val="28"/>
                <w:szCs w:val="28"/>
                <w:lang w:val="en-US"/>
              </w:rPr>
              <w:t>e.g.</w:t>
            </w:r>
            <w:proofErr w:type="gramEnd"/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5D75"/>
                <w:sz w:val="28"/>
                <w:szCs w:val="28"/>
                <w:lang w:val="en-US"/>
              </w:rPr>
              <w:t xml:space="preserve"> </w:t>
            </w:r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  <w:t>true</w:t>
            </w:r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5D75"/>
                <w:sz w:val="28"/>
                <w:szCs w:val="28"/>
                <w:lang w:val="en-US"/>
              </w:rPr>
              <w:t xml:space="preserve"> or </w:t>
            </w:r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  <w:t>false</w:t>
            </w:r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5D75"/>
                <w:sz w:val="28"/>
                <w:szCs w:val="28"/>
                <w:lang w:val="en-US"/>
              </w:rPr>
              <w:t xml:space="preserve"> (default value))</w:t>
            </w:r>
          </w:p>
        </w:tc>
      </w:tr>
      <w:tr w:rsidR="583E740D" w:rsidTr="583E740D" w14:paraId="2B670560">
        <w:tc>
          <w:tcPr>
            <w:tcW w:w="4680" w:type="dxa"/>
            <w:tcMar/>
          </w:tcPr>
          <w:p w:rsidR="2A86D5F4" w:rsidP="583E740D" w:rsidRDefault="2A86D5F4" w14:paraId="606708F1" w14:textId="52B9728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</w:pPr>
            <w:proofErr w:type="spellStart"/>
            <w:r w:rsidRPr="583E740D" w:rsidR="2A86D5F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  <w:t>hibernate.jpa.compliance.list</w:t>
            </w:r>
            <w:proofErr w:type="spellEnd"/>
          </w:p>
        </w:tc>
        <w:tc>
          <w:tcPr>
            <w:tcW w:w="4680" w:type="dxa"/>
            <w:tcMar/>
          </w:tcPr>
          <w:p w:rsidR="2A86D5F4" w:rsidP="583E740D" w:rsidRDefault="2A86D5F4" w14:paraId="225F4E7D" w14:textId="6229BB3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</w:pPr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 xml:space="preserve">Controls whether </w:t>
            </w:r>
            <w:proofErr w:type="gramStart"/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Hibernate</w:t>
            </w:r>
            <w:proofErr w:type="gramEnd"/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 xml:space="preserve"> should recognize what it considers a "bag" (</w:t>
            </w:r>
            <w:proofErr w:type="spellStart"/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  <w:t>org.hibernate.collection.internal.PersistentBag</w:t>
            </w:r>
            <w:proofErr w:type="spellEnd"/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) as a List (</w:t>
            </w:r>
            <w:proofErr w:type="spellStart"/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  <w:t>org.hibernate.collection.internal.PersistentList</w:t>
            </w:r>
            <w:proofErr w:type="spellEnd"/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) or as a bag.</w:t>
            </w:r>
          </w:p>
          <w:p w:rsidR="583E740D" w:rsidP="583E740D" w:rsidRDefault="583E740D" w14:paraId="4C9EB207" w14:textId="7824917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</w:pPr>
          </w:p>
          <w:p w:rsidR="2A86D5F4" w:rsidP="583E740D" w:rsidRDefault="2A86D5F4" w14:paraId="2FA0F892" w14:textId="562D218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</w:pPr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 xml:space="preserve">If enabled, we will recognize it as a List where </w:t>
            </w:r>
            <w:proofErr w:type="spellStart"/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  <w:t>javax.persistence.OrderColumn</w:t>
            </w:r>
            <w:proofErr w:type="spellEnd"/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 xml:space="preserve"> is just missing (and its defaults will apply).</w:t>
            </w:r>
          </w:p>
          <w:p w:rsidR="2A86D5F4" w:rsidP="583E740D" w:rsidRDefault="2A86D5F4" w14:paraId="1E84F0A9" w14:textId="04278E6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5D75"/>
                <w:sz w:val="28"/>
                <w:szCs w:val="28"/>
                <w:lang w:val="en-US"/>
              </w:rPr>
            </w:pPr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5D75"/>
                <w:sz w:val="28"/>
                <w:szCs w:val="28"/>
                <w:lang w:val="en-US"/>
              </w:rPr>
              <w:t>(</w:t>
            </w:r>
            <w:proofErr w:type="gramStart"/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5D75"/>
                <w:sz w:val="28"/>
                <w:szCs w:val="28"/>
                <w:lang w:val="en-US"/>
              </w:rPr>
              <w:t>e.g.</w:t>
            </w:r>
            <w:proofErr w:type="gramEnd"/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5D75"/>
                <w:sz w:val="28"/>
                <w:szCs w:val="28"/>
                <w:lang w:val="en-US"/>
              </w:rPr>
              <w:t xml:space="preserve"> </w:t>
            </w:r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  <w:t>true</w:t>
            </w:r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5D75"/>
                <w:sz w:val="28"/>
                <w:szCs w:val="28"/>
                <w:lang w:val="en-US"/>
              </w:rPr>
              <w:t xml:space="preserve"> or </w:t>
            </w:r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  <w:t>false</w:t>
            </w:r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5D75"/>
                <w:sz w:val="28"/>
                <w:szCs w:val="28"/>
                <w:lang w:val="en-US"/>
              </w:rPr>
              <w:t xml:space="preserve"> (default value))</w:t>
            </w:r>
          </w:p>
        </w:tc>
      </w:tr>
      <w:tr w:rsidR="583E740D" w:rsidTr="583E740D" w14:paraId="1C526A06">
        <w:tc>
          <w:tcPr>
            <w:tcW w:w="4680" w:type="dxa"/>
            <w:tcMar/>
          </w:tcPr>
          <w:p w:rsidR="2A86D5F4" w:rsidP="583E740D" w:rsidRDefault="2A86D5F4" w14:paraId="4788F983" w14:textId="3563040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</w:pPr>
            <w:proofErr w:type="spellStart"/>
            <w:r w:rsidRPr="583E740D" w:rsidR="2A86D5F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  <w:t>hibernate.jpa.compliance.closed</w:t>
            </w:r>
            <w:proofErr w:type="spellEnd"/>
          </w:p>
        </w:tc>
        <w:tc>
          <w:tcPr>
            <w:tcW w:w="4680" w:type="dxa"/>
            <w:tcMar/>
          </w:tcPr>
          <w:p w:rsidR="2A86D5F4" w:rsidP="583E740D" w:rsidRDefault="2A86D5F4" w14:paraId="189E2DE3" w14:textId="114B6A3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</w:pPr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 xml:space="preserve">JPA defines specific exceptions upon calling specific methods on </w:t>
            </w:r>
            <w:proofErr w:type="spellStart"/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  <w:t>javax.persistence.EntityManager</w:t>
            </w:r>
            <w:proofErr w:type="spellEnd"/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 xml:space="preserve"> and </w:t>
            </w:r>
            <w:proofErr w:type="spellStart"/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  <w:t>javax.persistence.EntityManagerFactory</w:t>
            </w:r>
            <w:proofErr w:type="spellEnd"/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 xml:space="preserve"> objects which have been closed previously.</w:t>
            </w:r>
          </w:p>
          <w:p w:rsidR="583E740D" w:rsidP="583E740D" w:rsidRDefault="583E740D" w14:paraId="18DE4DA1" w14:textId="70C80B2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</w:pPr>
          </w:p>
          <w:p w:rsidR="2A86D5F4" w:rsidP="583E740D" w:rsidRDefault="2A86D5F4" w14:paraId="0CEB8C4F" w14:textId="0C36627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</w:pPr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This setting controls whether the JPA spec-defined behavior or the Hibernate behavior will be used.</w:t>
            </w:r>
          </w:p>
          <w:p w:rsidR="2A86D5F4" w:rsidP="583E740D" w:rsidRDefault="2A86D5F4" w14:paraId="1A252F0B" w14:textId="66D1755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</w:pPr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 xml:space="preserve">If enabled, </w:t>
            </w:r>
            <w:proofErr w:type="gramStart"/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Hibernate</w:t>
            </w:r>
            <w:proofErr w:type="gramEnd"/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 xml:space="preserve"> will operate in the JPA specified way, throwing exceptions when the spec says it should.</w:t>
            </w:r>
          </w:p>
          <w:p w:rsidR="2A86D5F4" w:rsidP="583E740D" w:rsidRDefault="2A86D5F4" w14:paraId="3A7CD49E" w14:textId="0570656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5D75"/>
                <w:sz w:val="28"/>
                <w:szCs w:val="28"/>
                <w:lang w:val="en-US"/>
              </w:rPr>
            </w:pPr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5D75"/>
                <w:sz w:val="28"/>
                <w:szCs w:val="28"/>
                <w:lang w:val="en-US"/>
              </w:rPr>
              <w:t>(</w:t>
            </w:r>
            <w:proofErr w:type="gramStart"/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5D75"/>
                <w:sz w:val="28"/>
                <w:szCs w:val="28"/>
                <w:lang w:val="en-US"/>
              </w:rPr>
              <w:t>e.g.</w:t>
            </w:r>
            <w:proofErr w:type="gramEnd"/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5D75"/>
                <w:sz w:val="28"/>
                <w:szCs w:val="28"/>
                <w:lang w:val="en-US"/>
              </w:rPr>
              <w:t xml:space="preserve"> </w:t>
            </w:r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  <w:t>true</w:t>
            </w:r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5D75"/>
                <w:sz w:val="28"/>
                <w:szCs w:val="28"/>
                <w:lang w:val="en-US"/>
              </w:rPr>
              <w:t xml:space="preserve"> or </w:t>
            </w:r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  <w:t>false</w:t>
            </w:r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5D75"/>
                <w:sz w:val="28"/>
                <w:szCs w:val="28"/>
                <w:lang w:val="en-US"/>
              </w:rPr>
              <w:t xml:space="preserve"> (default value))</w:t>
            </w:r>
          </w:p>
        </w:tc>
      </w:tr>
      <w:tr w:rsidR="583E740D" w:rsidTr="583E740D" w14:paraId="1A949B72">
        <w:tc>
          <w:tcPr>
            <w:tcW w:w="4680" w:type="dxa"/>
            <w:tcMar/>
          </w:tcPr>
          <w:p w:rsidR="2A86D5F4" w:rsidP="583E740D" w:rsidRDefault="2A86D5F4" w14:paraId="67687491" w14:textId="1CC45B2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</w:pPr>
            <w:proofErr w:type="spellStart"/>
            <w:r w:rsidRPr="583E740D" w:rsidR="2A86D5F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  <w:t>hibernate.jpa.compliance.proxy</w:t>
            </w:r>
            <w:proofErr w:type="spellEnd"/>
          </w:p>
        </w:tc>
        <w:tc>
          <w:tcPr>
            <w:tcW w:w="4680" w:type="dxa"/>
            <w:tcMar/>
          </w:tcPr>
          <w:p w:rsidR="2A86D5F4" w:rsidP="583E740D" w:rsidRDefault="2A86D5F4" w14:paraId="0C5404E1" w14:textId="022493A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</w:pPr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 xml:space="preserve">The JPA spec says that a </w:t>
            </w:r>
            <w:proofErr w:type="spellStart"/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javax.persistence.EntityNotFoundException</w:t>
            </w:r>
            <w:proofErr w:type="spellEnd"/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 xml:space="preserve"> should be thrown when accessing an entity proxy which does not have an associated table row in the database.</w:t>
            </w:r>
          </w:p>
          <w:p w:rsidR="2A86D5F4" w:rsidP="583E740D" w:rsidRDefault="2A86D5F4" w14:paraId="70A066B4" w14:textId="4538D54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</w:pPr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 xml:space="preserve">Traditionally, </w:t>
            </w:r>
            <w:proofErr w:type="gramStart"/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Hibernate</w:t>
            </w:r>
            <w:proofErr w:type="gramEnd"/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 xml:space="preserve"> does not initialize an entity proxy when accessing its identifier since we already know the identifier value, hence we can save a database roundtrip.</w:t>
            </w:r>
          </w:p>
          <w:p w:rsidR="2A86D5F4" w:rsidP="583E740D" w:rsidRDefault="2A86D5F4" w14:paraId="6E057E53" w14:textId="0C40318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</w:pPr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If enabled Hibernate will initialize the entity proxy even when accessing its identifier.</w:t>
            </w:r>
          </w:p>
          <w:p w:rsidR="2A86D5F4" w:rsidP="583E740D" w:rsidRDefault="2A86D5F4" w14:paraId="1B9327EB" w14:textId="30D1E1A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5D75"/>
                <w:sz w:val="28"/>
                <w:szCs w:val="28"/>
                <w:lang w:val="en-US"/>
              </w:rPr>
            </w:pPr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5D75"/>
                <w:sz w:val="28"/>
                <w:szCs w:val="28"/>
                <w:lang w:val="en-US"/>
              </w:rPr>
              <w:t>(</w:t>
            </w:r>
            <w:proofErr w:type="gramStart"/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5D75"/>
                <w:sz w:val="28"/>
                <w:szCs w:val="28"/>
                <w:lang w:val="en-US"/>
              </w:rPr>
              <w:t>e.g.</w:t>
            </w:r>
            <w:proofErr w:type="gramEnd"/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5D75"/>
                <w:sz w:val="28"/>
                <w:szCs w:val="28"/>
                <w:lang w:val="en-US"/>
              </w:rPr>
              <w:t xml:space="preserve"> </w:t>
            </w:r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  <w:t>true</w:t>
            </w:r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5D75"/>
                <w:sz w:val="28"/>
                <w:szCs w:val="28"/>
                <w:lang w:val="en-US"/>
              </w:rPr>
              <w:t xml:space="preserve"> or </w:t>
            </w:r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  <w:t>false</w:t>
            </w:r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5D75"/>
                <w:sz w:val="28"/>
                <w:szCs w:val="28"/>
                <w:lang w:val="en-US"/>
              </w:rPr>
              <w:t xml:space="preserve"> (default value))</w:t>
            </w:r>
          </w:p>
        </w:tc>
      </w:tr>
      <w:tr w:rsidR="583E740D" w:rsidTr="583E740D" w14:paraId="6282E64A">
        <w:tc>
          <w:tcPr>
            <w:tcW w:w="4680" w:type="dxa"/>
            <w:tcMar/>
          </w:tcPr>
          <w:p w:rsidR="2A86D5F4" w:rsidP="583E740D" w:rsidRDefault="2A86D5F4" w14:paraId="4C370A6E" w14:textId="59CBAF7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</w:pPr>
            <w:proofErr w:type="spellStart"/>
            <w:r w:rsidRPr="583E740D" w:rsidR="2A86D5F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  <w:t>hibernate.jpa.compliance.global_id_generator</w:t>
            </w:r>
            <w:proofErr w:type="spellEnd"/>
          </w:p>
        </w:tc>
        <w:tc>
          <w:tcPr>
            <w:tcW w:w="4680" w:type="dxa"/>
            <w:tcMar/>
          </w:tcPr>
          <w:p w:rsidR="2A86D5F4" w:rsidP="583E740D" w:rsidRDefault="2A86D5F4" w14:paraId="067DEBEF" w14:textId="5BD6CD3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</w:pPr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 xml:space="preserve">The JPA spec says that the scope of </w:t>
            </w:r>
            <w:proofErr w:type="spellStart"/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TableGenerator</w:t>
            </w:r>
            <w:proofErr w:type="spellEnd"/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 xml:space="preserve"> and </w:t>
            </w:r>
            <w:proofErr w:type="spellStart"/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SequenceGenerator</w:t>
            </w:r>
            <w:proofErr w:type="spellEnd"/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 xml:space="preserve"> names is global to the persistence unit (across all generator types).</w:t>
            </w:r>
          </w:p>
          <w:p w:rsidR="2A86D5F4" w:rsidP="583E740D" w:rsidRDefault="2A86D5F4" w14:paraId="6E80F90A" w14:textId="3228A7D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</w:pPr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 xml:space="preserve">Traditionally, </w:t>
            </w:r>
            <w:proofErr w:type="gramStart"/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Hibernate</w:t>
            </w:r>
            <w:proofErr w:type="gramEnd"/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 xml:space="preserve"> has considered the names locally scoped.</w:t>
            </w:r>
          </w:p>
          <w:p w:rsidR="2A86D5F4" w:rsidP="583E740D" w:rsidRDefault="2A86D5F4" w14:paraId="2C45E778" w14:textId="5ECF9B2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</w:pPr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 xml:space="preserve">If enabled, the names used by @TableGenerator and @SequenceGenerator will be considered global so configuring two different generators with the same name will cause a </w:t>
            </w:r>
            <w:proofErr w:type="spellStart"/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>java.lang.IllegalArgumentException</w:t>
            </w:r>
            <w:proofErr w:type="spellEnd"/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8"/>
                <w:szCs w:val="28"/>
                <w:lang w:val="en-US"/>
              </w:rPr>
              <w:t xml:space="preserve"> to be thrown at boot time.</w:t>
            </w:r>
          </w:p>
          <w:p w:rsidR="2A86D5F4" w:rsidP="583E740D" w:rsidRDefault="2A86D5F4" w14:paraId="5A9F281E" w14:textId="4F2BFCF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5D75"/>
                <w:sz w:val="28"/>
                <w:szCs w:val="28"/>
                <w:lang w:val="en-US"/>
              </w:rPr>
            </w:pPr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5D75"/>
                <w:sz w:val="28"/>
                <w:szCs w:val="28"/>
                <w:lang w:val="en-US"/>
              </w:rPr>
              <w:t>(</w:t>
            </w:r>
            <w:proofErr w:type="gramStart"/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5D75"/>
                <w:sz w:val="28"/>
                <w:szCs w:val="28"/>
                <w:lang w:val="en-US"/>
              </w:rPr>
              <w:t>e.g.</w:t>
            </w:r>
            <w:proofErr w:type="gramEnd"/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5D75"/>
                <w:sz w:val="28"/>
                <w:szCs w:val="28"/>
                <w:lang w:val="en-US"/>
              </w:rPr>
              <w:t xml:space="preserve"> </w:t>
            </w:r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  <w:t>true</w:t>
            </w:r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5D75"/>
                <w:sz w:val="28"/>
                <w:szCs w:val="28"/>
                <w:lang w:val="en-US"/>
              </w:rPr>
              <w:t xml:space="preserve"> or </w:t>
            </w:r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  <w:t>false</w:t>
            </w:r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5D75"/>
                <w:sz w:val="28"/>
                <w:szCs w:val="28"/>
                <w:lang w:val="en-US"/>
              </w:rPr>
              <w:t xml:space="preserve"> (default value</w:t>
            </w:r>
            <w:proofErr w:type="gramStart"/>
            <w:r w:rsidRPr="583E740D" w:rsidR="2A86D5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A5D75"/>
                <w:sz w:val="28"/>
                <w:szCs w:val="28"/>
                <w:lang w:val="en-US"/>
              </w:rPr>
              <w:t>) )</w:t>
            </w:r>
            <w:proofErr w:type="gramEnd"/>
          </w:p>
        </w:tc>
      </w:tr>
    </w:tbl>
    <w:p w:rsidR="583E740D" w:rsidP="583E740D" w:rsidRDefault="583E740D" w14:paraId="67EE5043" w14:textId="5C27B40D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4Txlby3Fqb5j+/" id="JquwO+v4"/>
    <int:WordHash hashCode="FMvLokxFJvCSXe" id="QNiWK1U3"/>
    <int:WordHash hashCode="0gKnW3QUruKGnI" id="Xkj6CbYE"/>
    <int:WordHash hashCode="jfQ4EXgD09fbbj" id="R5Rfs6US"/>
    <int:WordHash hashCode="WB6Tn9TmZ7SzK4" id="SCxB+gPL"/>
    <int:WordHash hashCode="FtaxB7jH5hsaxK" id="pLqYQyca"/>
    <int:WordHash hashCode="otqNCv5VO5rP5p" id="OQn8t8cM"/>
    <int:WordHash hashCode="s27GLPveHqUwnc" id="e1fUnfmI"/>
    <int:WordHash hashCode="AkkJTGJ8vKiA+m" id="/cIkBFue"/>
    <int:WordHash hashCode="0E6pKei161HGzR" id="L+J8VzfA"/>
    <int:WordHash hashCode="2HydKI7H1d9kPN" id="GhocLPM6"/>
    <int:WordHash hashCode="svf5Q/k8viM0kS" id="rUj2Yree"/>
    <int:WordHash hashCode="6ulTCqeb4kopy0" id="ZTQqxPlX"/>
    <int:WordHash hashCode="WYCWrAAf4INqTY" id="j3OYM5ba"/>
    <int:WordHash hashCode="mtx8xZvdfj5gbb" id="jwX0Gt1J"/>
    <int:WordHash hashCode="t6FQoU4h+pfA7c" id="HYa+Gqxi"/>
    <int:WordHash hashCode="we4DVyBtOh6eB4" id="VqA+eEYb"/>
    <int:WordHash hashCode="4J5lqxu/Ehw1yB" id="b9XRb6RH"/>
    <int:WordHash hashCode="Udb44NTWCPFjE4" id="DgmSvsvb"/>
    <int:WordHash hashCode="w7CtWSQJ0bdLid" id="Q+Q13ngc"/>
    <int:WordHash hashCode="WzSR82YA8BZdWk" id="JF/nBUMN"/>
    <int:WordHash hashCode="jIK4NUi3Q/Vf5/" id="4d02Ki5z"/>
    <int:WordHash hashCode="xIinMwlLLwcyuK" id="HktOjOdU"/>
    <int:WordHash hashCode="VtPENdIhmKKtfO" id="1G59Jb+k"/>
  </int:Manifest>
  <int:Observations>
    <int:Content id="JquwO+v4">
      <int:Rejection type="LegacyProofing"/>
    </int:Content>
    <int:Content id="QNiWK1U3">
      <int:Rejection type="LegacyProofing"/>
    </int:Content>
    <int:Content id="Xkj6CbYE">
      <int:Rejection type="LegacyProofing"/>
    </int:Content>
    <int:Content id="R5Rfs6US">
      <int:Rejection type="LegacyProofing"/>
    </int:Content>
    <int:Content id="SCxB+gPL">
      <int:Rejection type="LegacyProofing"/>
    </int:Content>
    <int:Content id="pLqYQyca">
      <int:Rejection type="LegacyProofing"/>
    </int:Content>
    <int:Content id="OQn8t8cM">
      <int:Rejection type="LegacyProofing"/>
    </int:Content>
    <int:Content id="e1fUnfmI">
      <int:Rejection type="LegacyProofing"/>
    </int:Content>
    <int:Content id="/cIkBFue">
      <int:Rejection type="LegacyProofing"/>
    </int:Content>
    <int:Content id="L+J8VzfA">
      <int:Rejection type="LegacyProofing"/>
    </int:Content>
    <int:Content id="GhocLPM6">
      <int:Rejection type="LegacyProofing"/>
    </int:Content>
    <int:Content id="rUj2Yree">
      <int:Rejection type="LegacyProofing"/>
    </int:Content>
    <int:Content id="ZTQqxPlX">
      <int:Rejection type="LegacyProofing"/>
    </int:Content>
    <int:Content id="j3OYM5ba">
      <int:Rejection type="LegacyProofing"/>
    </int:Content>
    <int:Content id="jwX0Gt1J">
      <int:Rejection type="LegacyProofing"/>
    </int:Content>
    <int:Content id="HYa+Gqxi">
      <int:Rejection type="LegacyProofing"/>
    </int:Content>
    <int:Content id="VqA+eEYb">
      <int:Rejection type="LegacyProofing"/>
    </int:Content>
    <int:Content id="b9XRb6RH">
      <int:Rejection type="LegacyProofing"/>
    </int:Content>
    <int:Content id="DgmSvsvb">
      <int:Rejection type="LegacyProofing"/>
    </int:Content>
    <int:Content id="Q+Q13ngc">
      <int:Rejection type="LegacyProofing"/>
    </int:Content>
    <int:Content id="JF/nBUMN">
      <int:Rejection type="LegacyProofing"/>
    </int:Content>
    <int:Content id="4d02Ki5z">
      <int:Rejection type="LegacyProofing"/>
    </int:Content>
    <int:Content id="HktOjOdU">
      <int:Rejection type="LegacyProofing"/>
    </int:Content>
    <int:Content id="1G59Jb+k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BCE46B"/>
  <w15:docId w15:val="{7D1A02EB-1ABF-48F2-BA50-676F63D46CE3}"/>
  <w:rsids>
    <w:rsidRoot w:val="28BCE46B"/>
    <w:rsid w:val="0127CB51"/>
    <w:rsid w:val="012FB8D7"/>
    <w:rsid w:val="043310A1"/>
    <w:rsid w:val="05CEE102"/>
    <w:rsid w:val="05DD0185"/>
    <w:rsid w:val="060329FA"/>
    <w:rsid w:val="087994F1"/>
    <w:rsid w:val="08E0052E"/>
    <w:rsid w:val="0A156552"/>
    <w:rsid w:val="0C3094B9"/>
    <w:rsid w:val="0D4D0614"/>
    <w:rsid w:val="0DE1E06D"/>
    <w:rsid w:val="0EE8D675"/>
    <w:rsid w:val="0F75C348"/>
    <w:rsid w:val="10328DA2"/>
    <w:rsid w:val="1095E1AD"/>
    <w:rsid w:val="11EE9815"/>
    <w:rsid w:val="13E61354"/>
    <w:rsid w:val="145121F1"/>
    <w:rsid w:val="176F9A56"/>
    <w:rsid w:val="198C3187"/>
    <w:rsid w:val="1B0623B2"/>
    <w:rsid w:val="1C5C33D6"/>
    <w:rsid w:val="1F93D498"/>
    <w:rsid w:val="1FD87604"/>
    <w:rsid w:val="22CB755A"/>
    <w:rsid w:val="2406FB60"/>
    <w:rsid w:val="2603161C"/>
    <w:rsid w:val="26532AD6"/>
    <w:rsid w:val="27C34F08"/>
    <w:rsid w:val="2846995F"/>
    <w:rsid w:val="28798113"/>
    <w:rsid w:val="28A5DC85"/>
    <w:rsid w:val="28BCE46B"/>
    <w:rsid w:val="2980771B"/>
    <w:rsid w:val="2A86D5F4"/>
    <w:rsid w:val="2C100A6F"/>
    <w:rsid w:val="2D33C9D9"/>
    <w:rsid w:val="303D70FA"/>
    <w:rsid w:val="306A2201"/>
    <w:rsid w:val="309C48CC"/>
    <w:rsid w:val="3320579E"/>
    <w:rsid w:val="33B280C7"/>
    <w:rsid w:val="353EDBBE"/>
    <w:rsid w:val="364DBF4C"/>
    <w:rsid w:val="36DAAC1F"/>
    <w:rsid w:val="373EC0E6"/>
    <w:rsid w:val="37E98FAD"/>
    <w:rsid w:val="3BAE1D42"/>
    <w:rsid w:val="3C27E1C9"/>
    <w:rsid w:val="40897BEB"/>
    <w:rsid w:val="409AB6C2"/>
    <w:rsid w:val="42368723"/>
    <w:rsid w:val="43D48998"/>
    <w:rsid w:val="44FEBC97"/>
    <w:rsid w:val="450A1414"/>
    <w:rsid w:val="459E6EA0"/>
    <w:rsid w:val="46ACB9D3"/>
    <w:rsid w:val="47381C53"/>
    <w:rsid w:val="48F426C6"/>
    <w:rsid w:val="49F87434"/>
    <w:rsid w:val="4B488F10"/>
    <w:rsid w:val="4BDF79FD"/>
    <w:rsid w:val="4CD3249A"/>
    <w:rsid w:val="4FF19451"/>
    <w:rsid w:val="52926B2A"/>
    <w:rsid w:val="553618B0"/>
    <w:rsid w:val="583E740D"/>
    <w:rsid w:val="5B456867"/>
    <w:rsid w:val="5CBCECF2"/>
    <w:rsid w:val="5D173545"/>
    <w:rsid w:val="5DC3E2FA"/>
    <w:rsid w:val="5F70EE32"/>
    <w:rsid w:val="5FE66F73"/>
    <w:rsid w:val="61037142"/>
    <w:rsid w:val="629F41A3"/>
    <w:rsid w:val="62B07C7A"/>
    <w:rsid w:val="635889E8"/>
    <w:rsid w:val="64AB41FB"/>
    <w:rsid w:val="652F741D"/>
    <w:rsid w:val="67FF9F99"/>
    <w:rsid w:val="690695A1"/>
    <w:rsid w:val="6AA26602"/>
    <w:rsid w:val="6ABB8E5F"/>
    <w:rsid w:val="6B7D0098"/>
    <w:rsid w:val="6EB4A15A"/>
    <w:rsid w:val="6EE9A3BA"/>
    <w:rsid w:val="71C45504"/>
    <w:rsid w:val="71EC421C"/>
    <w:rsid w:val="73425240"/>
    <w:rsid w:val="74494848"/>
    <w:rsid w:val="7780E90A"/>
    <w:rsid w:val="78637126"/>
    <w:rsid w:val="791CB96B"/>
    <w:rsid w:val="7924A6F1"/>
    <w:rsid w:val="7BBCF01E"/>
    <w:rsid w:val="7D481D20"/>
    <w:rsid w:val="7DD83BF8"/>
    <w:rsid w:val="7DDCF779"/>
    <w:rsid w:val="7DF02A8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47b1a1fdb8de4823" /><Relationship Type="http://schemas.openxmlformats.org/officeDocument/2006/relationships/numbering" Target="/word/numbering.xml" Id="R6e7f80f130434b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2021-07-31T14:13:00.4512019Z</dcterms:created>
  <dcterms:modified xsi:type="dcterms:W3CDTF">2021-07-31T15:05:33.8621029Z</dcterms:modified>
  <dc:creator>Ashif Shadab</dc:creator>
  <lastModifiedBy>Ashif Shadab</lastModifiedBy>
</coreProperties>
</file>