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DAFFC85" w:rsidP="1DAFFC85" w:rsidRDefault="1DAFFC85" w14:paraId="1E61BBD4" w14:textId="14AE80B8">
      <w:pPr>
        <w:pStyle w:val="ListParagraph"/>
        <w:numPr>
          <w:ilvl w:val="0"/>
          <w:numId w:val="2"/>
        </w:numPr>
        <w:rPr>
          <w:b w:val="1"/>
          <w:bCs w:val="1"/>
          <w:noProof w:val="0"/>
          <w:sz w:val="22"/>
          <w:szCs w:val="22"/>
          <w:lang w:val="en-US"/>
        </w:rPr>
      </w:pPr>
      <w:proofErr w:type="spellStart"/>
      <w:r w:rsidRPr="1DAFFC85" w:rsidR="1DAFFC85">
        <w:rPr>
          <w:rFonts w:ascii="DejaVu Serif" w:hAnsi="DejaVu Serif" w:eastAsia="DejaVu Serif" w:cs="DejaVu Serif"/>
          <w:b w:val="1"/>
          <w:bCs w:val="1"/>
          <w:noProof w:val="0"/>
          <w:sz w:val="22"/>
          <w:szCs w:val="22"/>
          <w:lang w:val="en-US"/>
        </w:rPr>
        <w:t>J</w:t>
      </w:r>
      <w:r w:rsidRPr="1DAFFC85" w:rsidR="1DAFFC85">
        <w:rPr>
          <w:rFonts w:ascii="DejaVu Serif" w:hAnsi="DejaVu Serif" w:eastAsia="DejaVu Serif" w:cs="DejaVu Serif"/>
          <w:b w:val="1"/>
          <w:bCs w:val="1"/>
          <w:noProof w:val="0"/>
          <w:sz w:val="22"/>
          <w:szCs w:val="22"/>
          <w:lang w:val="en-US"/>
        </w:rPr>
        <w:t>ava.util.concurrent.Executor</w:t>
      </w:r>
      <w:proofErr w:type="spellEnd"/>
      <w:r w:rsidRPr="1DAFFC85" w:rsidR="1DAFFC85">
        <w:rPr>
          <w:rFonts w:ascii="DejaVu Serif" w:hAnsi="DejaVu Serif" w:eastAsia="DejaVu Serif" w:cs="DejaVu Serif"/>
          <w:b w:val="1"/>
          <w:bCs w:val="1"/>
          <w:noProof w:val="0"/>
          <w:sz w:val="22"/>
          <w:szCs w:val="22"/>
          <w:lang w:val="en-US"/>
        </w:rPr>
        <w:t xml:space="preserve"> </w:t>
      </w:r>
      <w:r w:rsidRPr="1DAFFC85" w:rsidR="1DAFFC85">
        <w:rPr>
          <w:rFonts w:ascii="DejaVu Serif" w:hAnsi="DejaVu Serif" w:eastAsia="DejaVu Serif" w:cs="DejaVu Serif"/>
          <w:b w:val="1"/>
          <w:bCs w:val="1"/>
          <w:noProof w:val="0"/>
          <w:sz w:val="22"/>
          <w:szCs w:val="22"/>
          <w:lang w:val="en-US"/>
        </w:rPr>
        <w:t>Interface</w:t>
      </w:r>
      <w:r w:rsidRPr="1DAFFC85" w:rsidR="1DAFFC85">
        <w:rPr>
          <w:rFonts w:ascii="DejaVu Serif" w:hAnsi="DejaVu Serif" w:eastAsia="DejaVu Serif" w:cs="DejaVu Serif"/>
          <w:b w:val="1"/>
          <w:bCs w:val="1"/>
          <w:noProof w:val="0"/>
          <w:sz w:val="22"/>
          <w:szCs w:val="22"/>
          <w:lang w:val="en-US"/>
        </w:rPr>
        <w:t>.</w:t>
      </w:r>
    </w:p>
    <w:p w:rsidR="1DAFFC85" w:rsidP="1DAFFC85" w:rsidRDefault="1DAFFC85" w14:paraId="35083EED" w14:textId="1153875D">
      <w:pPr>
        <w:pStyle w:val="ListParagraph"/>
        <w:numPr>
          <w:ilvl w:val="0"/>
          <w:numId w:val="2"/>
        </w:numPr>
        <w:rPr>
          <w:b w:val="1"/>
          <w:bCs w:val="1"/>
          <w:noProof w:val="0"/>
          <w:sz w:val="22"/>
          <w:szCs w:val="22"/>
          <w:lang w:val="en-US"/>
        </w:rPr>
      </w:pPr>
      <w:proofErr w:type="spellStart"/>
      <w:r w:rsidRPr="1DAFFC85" w:rsidR="1DAFFC85">
        <w:rPr>
          <w:rFonts w:ascii="DejaVu Serif" w:hAnsi="DejaVu Serif" w:eastAsia="DejaVu Serif" w:cs="DejaVu Serif"/>
          <w:b w:val="1"/>
          <w:bCs w:val="1"/>
          <w:noProof w:val="0"/>
          <w:sz w:val="22"/>
          <w:szCs w:val="22"/>
          <w:lang w:val="en-US"/>
        </w:rPr>
        <w:t>Java.util.concurrent.Executors</w:t>
      </w:r>
      <w:proofErr w:type="spellEnd"/>
      <w:r w:rsidRPr="1DAFFC85" w:rsidR="1DAFFC85">
        <w:rPr>
          <w:rFonts w:ascii="DejaVu Serif" w:hAnsi="DejaVu Serif" w:eastAsia="DejaVu Serif" w:cs="DejaVu Serif"/>
          <w:b w:val="1"/>
          <w:bCs w:val="1"/>
          <w:noProof w:val="0"/>
          <w:sz w:val="22"/>
          <w:szCs w:val="22"/>
          <w:lang w:val="en-US"/>
        </w:rPr>
        <w:t xml:space="preserve"> Class.</w:t>
      </w:r>
    </w:p>
    <w:p w:rsidR="1DAFFC85" w:rsidP="1DAFFC85" w:rsidRDefault="1DAFFC85" w14:paraId="1247C0AD" w14:textId="35480A2C">
      <w:pPr>
        <w:pStyle w:val="ListParagraph"/>
        <w:numPr>
          <w:ilvl w:val="0"/>
          <w:numId w:val="2"/>
        </w:numPr>
        <w:rPr>
          <w:b w:val="1"/>
          <w:bCs w:val="1"/>
          <w:noProof w:val="0"/>
          <w:sz w:val="22"/>
          <w:szCs w:val="22"/>
          <w:lang w:val="en-US"/>
        </w:rPr>
      </w:pPr>
      <w:proofErr w:type="spellStart"/>
      <w:r w:rsidRPr="1DAFFC85" w:rsidR="1DAFFC85">
        <w:rPr>
          <w:rFonts w:ascii="DejaVu Serif" w:hAnsi="DejaVu Serif" w:eastAsia="DejaVu Serif" w:cs="DejaVu Serif"/>
          <w:b w:val="1"/>
          <w:bCs w:val="1"/>
          <w:noProof w:val="0"/>
          <w:sz w:val="22"/>
          <w:szCs w:val="22"/>
          <w:lang w:val="en-US"/>
        </w:rPr>
        <w:t>Java.util.concurrent</w:t>
      </w:r>
      <w:proofErr w:type="spellEnd"/>
      <w:r w:rsidRPr="1DAFFC85" w:rsidR="1DAFFC85">
        <w:rPr>
          <w:rFonts w:ascii="DejaVu Serif" w:hAnsi="DejaVu Serif" w:eastAsia="DejaVu Serif" w:cs="DejaVu Serif"/>
          <w:b w:val="1"/>
          <w:bCs w:val="1"/>
          <w:noProof w:val="0"/>
          <w:sz w:val="22"/>
          <w:szCs w:val="22"/>
          <w:lang w:val="en-US"/>
        </w:rPr>
        <w:t>.</w:t>
      </w:r>
      <w:r w:rsidRPr="1DAFFC85" w:rsidR="1DAFFC85">
        <w:rPr>
          <w:rFonts w:ascii="DejaVu Serif" w:hAnsi="DejaVu Serif" w:eastAsia="DejaVu Serif" w:cs="DejaVu Serif"/>
          <w:b w:val="1"/>
          <w:bCs w:val="1"/>
          <w:noProof w:val="0"/>
          <w:lang w:val="en-US"/>
        </w:rPr>
        <w:t xml:space="preserve"> Callable&lt;V&gt; interfaces</w:t>
      </w:r>
    </w:p>
    <w:p w:rsidR="1DAFFC85" w:rsidP="1DAFFC85" w:rsidRDefault="1DAFFC85" w14:paraId="1681A6B1" w14:textId="5A7AA6AD">
      <w:pPr>
        <w:pStyle w:val="ListParagraph"/>
        <w:numPr>
          <w:ilvl w:val="0"/>
          <w:numId w:val="2"/>
        </w:numPr>
        <w:rPr>
          <w:b w:val="1"/>
          <w:bCs w:val="1"/>
          <w:noProof w:val="0"/>
          <w:sz w:val="22"/>
          <w:szCs w:val="22"/>
          <w:lang w:val="en-US"/>
        </w:rPr>
      </w:pPr>
      <w:proofErr w:type="spellStart"/>
      <w:r w:rsidRPr="1DAFFC85" w:rsidR="1DAFFC85">
        <w:rPr>
          <w:rFonts w:ascii="DejaVu Serif" w:hAnsi="DejaVu Serif" w:eastAsia="DejaVu Serif" w:cs="DejaVu Serif"/>
          <w:b w:val="1"/>
          <w:bCs w:val="1"/>
          <w:noProof w:val="0"/>
          <w:sz w:val="22"/>
          <w:szCs w:val="22"/>
          <w:lang w:val="en-US"/>
        </w:rPr>
        <w:t>Java.util.concurrent</w:t>
      </w:r>
      <w:proofErr w:type="spellEnd"/>
      <w:r w:rsidRPr="1DAFFC85" w:rsidR="1DAFFC85">
        <w:rPr>
          <w:rFonts w:ascii="DejaVu Serif" w:hAnsi="DejaVu Serif" w:eastAsia="DejaVu Serif" w:cs="DejaVu Serif"/>
          <w:b w:val="1"/>
          <w:bCs w:val="1"/>
          <w:noProof w:val="0"/>
          <w:sz w:val="22"/>
          <w:szCs w:val="22"/>
          <w:lang w:val="en-US"/>
        </w:rPr>
        <w:t>.</w:t>
      </w:r>
      <w:r w:rsidRPr="1DAFFC85" w:rsidR="1DAFFC85">
        <w:rPr>
          <w:rFonts w:ascii="DejaVu Serif" w:hAnsi="DejaVu Serif" w:eastAsia="DejaVu Serif" w:cs="DejaVu Serif"/>
          <w:b w:val="1"/>
          <w:bCs w:val="1"/>
          <w:noProof w:val="0"/>
          <w:lang w:val="en-US"/>
        </w:rPr>
        <w:t xml:space="preserve"> </w:t>
      </w:r>
      <w:r w:rsidRPr="1DAFFC85" w:rsidR="1DAFFC85">
        <w:rPr>
          <w:rFonts w:ascii="DejaVu Serif" w:hAnsi="DejaVu Serif" w:eastAsia="DejaVu Serif" w:cs="DejaVu Serif"/>
          <w:b w:val="1"/>
          <w:bCs w:val="1"/>
          <w:noProof w:val="0"/>
          <w:lang w:val="en-US"/>
        </w:rPr>
        <w:t>Future&lt;V&gt; interfaces</w:t>
      </w:r>
    </w:p>
    <w:p w:rsidR="1DAFFC85" w:rsidP="1DAFFC85" w:rsidRDefault="1DAFFC85" w14:paraId="7DC0DA3A" w14:textId="69EA986B">
      <w:pPr>
        <w:pStyle w:val="ListParagraph"/>
        <w:numPr>
          <w:ilvl w:val="0"/>
          <w:numId w:val="2"/>
        </w:numPr>
        <w:rPr>
          <w:b w:val="1"/>
          <w:bCs w:val="1"/>
          <w:noProof w:val="0"/>
          <w:sz w:val="22"/>
          <w:szCs w:val="22"/>
          <w:lang w:val="en-US"/>
        </w:rPr>
      </w:pPr>
      <w:proofErr w:type="spellStart"/>
      <w:r w:rsidRPr="1DAFFC85" w:rsidR="1DAFFC85">
        <w:rPr>
          <w:rFonts w:ascii="DejaVu Serif" w:hAnsi="DejaVu Serif" w:eastAsia="DejaVu Serif" w:cs="DejaVu Serif"/>
          <w:b w:val="1"/>
          <w:bCs w:val="1"/>
          <w:noProof w:val="0"/>
          <w:sz w:val="22"/>
          <w:szCs w:val="22"/>
          <w:lang w:val="en-US"/>
        </w:rPr>
        <w:t>Java.util.concurrent</w:t>
      </w:r>
      <w:proofErr w:type="spellEnd"/>
      <w:r w:rsidRPr="1DAFFC85" w:rsidR="1DAFFC85">
        <w:rPr>
          <w:rFonts w:ascii="DejaVu Serif" w:hAnsi="DejaVu Serif" w:eastAsia="DejaVu Serif" w:cs="DejaVu Serif"/>
          <w:b w:val="1"/>
          <w:bCs w:val="1"/>
          <w:noProof w:val="0"/>
          <w:sz w:val="22"/>
          <w:szCs w:val="22"/>
          <w:lang w:val="en-US"/>
        </w:rPr>
        <w:t>.</w:t>
      </w:r>
      <w:r w:rsidRPr="1DAFFC85" w:rsidR="1DAFFC85">
        <w:rPr>
          <w:rFonts w:ascii="DejaVu Serif" w:hAnsi="DejaVu Serif" w:eastAsia="DejaVu Serif" w:cs="DejaVu Serif"/>
          <w:b w:val="1"/>
          <w:bCs w:val="1"/>
          <w:noProof w:val="0"/>
          <w:lang w:val="en-US"/>
        </w:rPr>
        <w:t xml:space="preserve"> </w:t>
      </w:r>
      <w:proofErr w:type="spellStart"/>
      <w:r w:rsidRPr="1DAFFC85" w:rsidR="1DAFFC85">
        <w:rPr>
          <w:rFonts w:ascii="DejaVu Serif" w:hAnsi="DejaVu Serif" w:eastAsia="DejaVu Serif" w:cs="DejaVu Serif"/>
          <w:b w:val="1"/>
          <w:bCs w:val="1"/>
          <w:noProof w:val="0"/>
          <w:lang w:val="en-US"/>
        </w:rPr>
        <w:t>ExecutorService</w:t>
      </w:r>
      <w:proofErr w:type="spellEnd"/>
      <w:r w:rsidRPr="1DAFFC85" w:rsidR="1DAFFC85">
        <w:rPr>
          <w:rFonts w:ascii="DejaVu Serif" w:hAnsi="DejaVu Serif" w:eastAsia="DejaVu Serif" w:cs="DejaVu Serif"/>
          <w:b w:val="1"/>
          <w:bCs w:val="1"/>
          <w:noProof w:val="0"/>
          <w:lang w:val="en-US"/>
        </w:rPr>
        <w:t xml:space="preserve"> Interface</w:t>
      </w:r>
    </w:p>
    <w:p w:rsidR="1DAFFC85" w:rsidP="1DAFFC85" w:rsidRDefault="1DAFFC85" w14:paraId="7EDC2A1B" w14:textId="66B0B871">
      <w:pPr>
        <w:pStyle w:val="ListParagraph"/>
        <w:numPr>
          <w:ilvl w:val="0"/>
          <w:numId w:val="2"/>
        </w:numPr>
        <w:rPr>
          <w:b w:val="1"/>
          <w:bCs w:val="1"/>
          <w:noProof w:val="0"/>
          <w:sz w:val="22"/>
          <w:szCs w:val="22"/>
          <w:lang w:val="en-US"/>
        </w:rPr>
      </w:pPr>
      <w:proofErr w:type="spellStart"/>
      <w:r w:rsidRPr="1DAFFC85" w:rsidR="1DAFFC85">
        <w:rPr>
          <w:rFonts w:ascii="DejaVu Serif" w:hAnsi="DejaVu Serif" w:eastAsia="DejaVu Serif" w:cs="DejaVu Serif"/>
          <w:b w:val="1"/>
          <w:bCs w:val="1"/>
          <w:noProof w:val="0"/>
          <w:lang w:val="en-US"/>
        </w:rPr>
        <w:t>java.util.concurrent.ScheduledExecutorService</w:t>
      </w:r>
      <w:proofErr w:type="spellEnd"/>
      <w:r w:rsidRPr="1DAFFC85" w:rsidR="1DAFFC85">
        <w:rPr>
          <w:rFonts w:ascii="DejaVu Serif" w:hAnsi="DejaVu Serif" w:eastAsia="DejaVu Serif" w:cs="DejaVu Serif"/>
          <w:b w:val="1"/>
          <w:bCs w:val="1"/>
          <w:noProof w:val="0"/>
          <w:lang w:val="en-US"/>
        </w:rPr>
        <w:t xml:space="preserve"> interface</w:t>
      </w:r>
    </w:p>
    <w:p w:rsidR="1DAFFC85" w:rsidP="1DAFFC85" w:rsidRDefault="1DAFFC85" w14:paraId="458BBFD2" w14:textId="4D00E448">
      <w:pPr>
        <w:pStyle w:val="Normal"/>
        <w:rPr>
          <w:rFonts w:ascii="DejaVu Serif" w:hAnsi="DejaVu Serif" w:eastAsia="DejaVu Serif" w:cs="DejaVu Serif"/>
          <w:b w:val="1"/>
          <w:bCs w:val="1"/>
          <w:noProof w:val="0"/>
          <w:sz w:val="22"/>
          <w:szCs w:val="22"/>
          <w:lang w:val="en-US"/>
        </w:rPr>
      </w:pPr>
    </w:p>
    <w:p w:rsidR="1DAFFC85" w:rsidP="1DAFFC85" w:rsidRDefault="1DAFFC85" w14:paraId="29914CAE" w14:textId="74B41BAA">
      <w:pPr>
        <w:pStyle w:val="Normal"/>
        <w:jc w:val="center"/>
        <w:rPr>
          <w:rFonts w:ascii="DejaVu Serif" w:hAnsi="DejaVu Serif" w:eastAsia="DejaVu Serif" w:cs="DejaVu Serif"/>
          <w:b w:val="1"/>
          <w:bCs w:val="1"/>
          <w:noProof w:val="0"/>
          <w:sz w:val="28"/>
          <w:szCs w:val="28"/>
          <w:u w:val="single"/>
          <w:lang w:val="en-US"/>
        </w:rPr>
      </w:pPr>
      <w:proofErr w:type="spellStart"/>
      <w:r w:rsidRPr="1DAFFC85" w:rsidR="1DAFFC85">
        <w:rPr>
          <w:rFonts w:ascii="DejaVu Serif" w:hAnsi="DejaVu Serif" w:eastAsia="DejaVu Serif" w:cs="DejaVu Serif"/>
          <w:b w:val="1"/>
          <w:bCs w:val="1"/>
          <w:noProof w:val="0"/>
          <w:sz w:val="28"/>
          <w:szCs w:val="28"/>
          <w:u w:val="single"/>
          <w:lang w:val="en-US"/>
        </w:rPr>
        <w:t>java.util.concurrent.Executor</w:t>
      </w:r>
      <w:proofErr w:type="spellEnd"/>
    </w:p>
    <w:p w:rsidR="1DAFFC85" w:rsidP="1DAFFC85" w:rsidRDefault="1DAFFC85" w14:noSpellErr="1" w14:paraId="54649BD6" w14:textId="6EBCC627">
      <w:pPr>
        <w:rPr>
          <w:rFonts w:ascii="DejaVu Serif" w:hAnsi="DejaVu Serif" w:eastAsia="DejaVu Serif" w:cs="DejaVu Serif"/>
          <w:noProof w:val="0"/>
          <w:color w:val="auto"/>
          <w:sz w:val="22"/>
          <w:szCs w:val="22"/>
          <w:lang w:val="en-US"/>
        </w:rPr>
      </w:pPr>
      <w:r w:rsidRPr="1DAFFC85" w:rsidR="1DAFFC85">
        <w:rPr>
          <w:rFonts w:ascii="DejaVu Serif" w:hAnsi="DejaVu Serif" w:eastAsia="DejaVu Serif" w:cs="DejaVu Serif"/>
          <w:noProof w:val="0"/>
          <w:color w:val="auto"/>
          <w:sz w:val="22"/>
          <w:szCs w:val="22"/>
          <w:lang w:val="en-US"/>
        </w:rPr>
        <w:t xml:space="preserve">An </w:t>
      </w:r>
      <w:r w:rsidRPr="1DAFFC85" w:rsidR="1DAFFC85">
        <w:rPr>
          <w:rFonts w:ascii="DejaVu Serif" w:hAnsi="DejaVu Serif" w:eastAsia="DejaVu Serif" w:cs="DejaVu Serif"/>
          <w:b w:val="1"/>
          <w:bCs w:val="1"/>
          <w:noProof w:val="0"/>
          <w:color w:val="auto"/>
          <w:sz w:val="22"/>
          <w:szCs w:val="22"/>
          <w:lang w:val="en-US"/>
        </w:rPr>
        <w:t>Executor</w:t>
      </w:r>
      <w:r w:rsidRPr="1DAFFC85" w:rsidR="1DAFFC85">
        <w:rPr>
          <w:rFonts w:ascii="DejaVu Serif" w:hAnsi="DejaVu Serif" w:eastAsia="DejaVu Serif" w:cs="DejaVu Serif"/>
          <w:b w:val="1"/>
          <w:bCs w:val="1"/>
          <w:noProof w:val="0"/>
          <w:color w:val="auto"/>
          <w:sz w:val="22"/>
          <w:szCs w:val="22"/>
          <w:lang w:val="en-US"/>
        </w:rPr>
        <w:t xml:space="preserve"> </w:t>
      </w:r>
      <w:r w:rsidRPr="1DAFFC85" w:rsidR="1DAFFC85">
        <w:rPr>
          <w:rFonts w:ascii="DejaVu Serif" w:hAnsi="DejaVu Serif" w:eastAsia="DejaVu Serif" w:cs="DejaVu Serif"/>
          <w:noProof w:val="0"/>
          <w:color w:val="auto"/>
          <w:sz w:val="22"/>
          <w:szCs w:val="22"/>
          <w:lang w:val="en-US"/>
        </w:rPr>
        <w:t>is an object that is responsible for threads management and execution of Runnable tasks submitted from the client code. It decouples the details of thread creation, scheduling, etc</w:t>
      </w:r>
      <w:r w:rsidRPr="1DAFFC85" w:rsidR="1DAFFC85">
        <w:rPr>
          <w:rFonts w:ascii="DejaVu Serif" w:hAnsi="DejaVu Serif" w:eastAsia="DejaVu Serif" w:cs="DejaVu Serif"/>
          <w:noProof w:val="0"/>
          <w:color w:val="auto"/>
          <w:sz w:val="22"/>
          <w:szCs w:val="22"/>
          <w:lang w:val="en-US"/>
        </w:rPr>
        <w:t>.</w:t>
      </w:r>
      <w:r w:rsidRPr="1DAFFC85" w:rsidR="1DAFFC85">
        <w:rPr>
          <w:rFonts w:ascii="DejaVu Serif" w:hAnsi="DejaVu Serif" w:eastAsia="DejaVu Serif" w:cs="DejaVu Serif"/>
          <w:noProof w:val="0"/>
          <w:color w:val="auto"/>
          <w:sz w:val="22"/>
          <w:szCs w:val="22"/>
          <w:lang w:val="en-US"/>
        </w:rPr>
        <w:t xml:space="preserve"> from the task submission so you can focus on developing the task’s business logic without caring about the thread management details.</w:t>
      </w:r>
    </w:p>
    <w:p w:rsidR="1DAFFC85" w:rsidP="1DAFFC85" w:rsidRDefault="1DAFFC85" w14:noSpellErr="1" w14:paraId="4A75EB15" w14:textId="25C989C8">
      <w:pPr>
        <w:rPr>
          <w:rFonts w:ascii="DejaVu Serif" w:hAnsi="DejaVu Serif" w:eastAsia="DejaVu Serif" w:cs="DejaVu Serif"/>
          <w:noProof w:val="0"/>
          <w:color w:val="auto"/>
          <w:sz w:val="22"/>
          <w:szCs w:val="22"/>
          <w:lang w:val="en-US"/>
        </w:rPr>
      </w:pPr>
      <w:r w:rsidRPr="1DAFFC85" w:rsidR="1DAFFC85">
        <w:rPr>
          <w:rFonts w:ascii="DejaVu Serif" w:hAnsi="DejaVu Serif" w:eastAsia="DejaVu Serif" w:cs="DejaVu Serif"/>
          <w:noProof w:val="0"/>
          <w:color w:val="auto"/>
          <w:sz w:val="22"/>
          <w:szCs w:val="22"/>
          <w:lang w:val="en-US"/>
        </w:rPr>
        <w:t xml:space="preserve">That means, in the simplest case, rather than creating a thread to execute a task like this: </w:t>
      </w:r>
    </w:p>
    <w:tbl>
      <w:tblPr>
        <w:tblStyle w:val="TableGrid"/>
        <w:tblW w:w="0" w:type="auto"/>
        <w:tblInd w:w="0" w:type="dxa"/>
        <w:tblLayout w:type="fixed"/>
        <w:tblLook w:val="06A0" w:firstRow="1" w:lastRow="0" w:firstColumn="1" w:lastColumn="0" w:noHBand="1" w:noVBand="1"/>
      </w:tblPr>
      <w:tblGrid>
        <w:gridCol w:w="9360"/>
      </w:tblGrid>
      <w:tr w:rsidR="1DAFFC85" w:rsidTr="1DAFFC85" w14:paraId="6F87629B">
        <w:tc>
          <w:tcPr>
            <w:tcW w:w="9360" w:type="dxa"/>
            <w:tcMar/>
          </w:tcPr>
          <w:p w:rsidR="1DAFFC85" w:rsidP="1DAFFC85" w:rsidRDefault="1DAFFC85" w14:paraId="61140A6A" w14:textId="72C6B356">
            <w:pPr>
              <w:rPr>
                <w:rFonts w:ascii="DejaVu Serif" w:hAnsi="DejaVu Serif" w:eastAsia="DejaVu Serif" w:cs="DejaVu Serif"/>
                <w:noProof w:val="0"/>
                <w:color w:val="auto"/>
                <w:sz w:val="22"/>
                <w:szCs w:val="22"/>
                <w:lang w:val="en-US"/>
              </w:rPr>
            </w:pPr>
            <w:r w:rsidRPr="1DAFFC85" w:rsidR="1DAFFC85">
              <w:rPr>
                <w:rFonts w:ascii="DejaVu Serif" w:hAnsi="DejaVu Serif" w:eastAsia="DejaVu Serif" w:cs="DejaVu Serif"/>
                <w:noProof w:val="0"/>
                <w:color w:val="auto"/>
                <w:sz w:val="22"/>
                <w:szCs w:val="22"/>
                <w:lang w:val="en-US"/>
              </w:rPr>
              <w:t xml:space="preserve">Thread t = </w:t>
            </w:r>
            <w:r w:rsidRPr="1DAFFC85" w:rsidR="1DAFFC85">
              <w:rPr>
                <w:rFonts w:ascii="DejaVu Serif" w:hAnsi="DejaVu Serif" w:eastAsia="DejaVu Serif" w:cs="DejaVu Serif"/>
                <w:b w:val="1"/>
                <w:bCs w:val="1"/>
                <w:noProof w:val="0"/>
                <w:color w:val="auto"/>
                <w:sz w:val="22"/>
                <w:szCs w:val="22"/>
                <w:lang w:val="en-US"/>
              </w:rPr>
              <w:t>new</w:t>
            </w:r>
            <w:r w:rsidRPr="1DAFFC85" w:rsidR="1DAFFC85">
              <w:rPr>
                <w:rFonts w:ascii="DejaVu Serif" w:hAnsi="DejaVu Serif" w:eastAsia="DejaVu Serif" w:cs="DejaVu Serif"/>
                <w:noProof w:val="0"/>
                <w:color w:val="auto"/>
                <w:sz w:val="22"/>
                <w:szCs w:val="22"/>
                <w:lang w:val="en-US"/>
              </w:rPr>
              <w:t xml:space="preserve"> </w:t>
            </w:r>
            <w:r w:rsidRPr="1DAFFC85" w:rsidR="1DAFFC85">
              <w:rPr>
                <w:rFonts w:ascii="DejaVu Serif" w:hAnsi="DejaVu Serif" w:eastAsia="DejaVu Serif" w:cs="DejaVu Serif"/>
                <w:noProof w:val="0"/>
                <w:color w:val="auto"/>
                <w:sz w:val="22"/>
                <w:szCs w:val="22"/>
                <w:lang w:val="en-US"/>
              </w:rPr>
              <w:t>Thread (</w:t>
            </w:r>
            <w:r w:rsidRPr="1DAFFC85" w:rsidR="1DAFFC85">
              <w:rPr>
                <w:rFonts w:ascii="DejaVu Serif" w:hAnsi="DejaVu Serif" w:eastAsia="DejaVu Serif" w:cs="DejaVu Serif"/>
                <w:b w:val="1"/>
                <w:bCs w:val="1"/>
                <w:noProof w:val="0"/>
                <w:color w:val="auto"/>
                <w:sz w:val="22"/>
                <w:szCs w:val="22"/>
                <w:lang w:val="en-US"/>
              </w:rPr>
              <w:t>new</w:t>
            </w:r>
            <w:r w:rsidRPr="1DAFFC85" w:rsidR="1DAFFC85">
              <w:rPr>
                <w:rFonts w:ascii="DejaVu Serif" w:hAnsi="DejaVu Serif" w:eastAsia="DejaVu Serif" w:cs="DejaVu Serif"/>
                <w:noProof w:val="0"/>
                <w:color w:val="auto"/>
                <w:sz w:val="22"/>
                <w:szCs w:val="22"/>
                <w:lang w:val="en-US"/>
              </w:rPr>
              <w:t xml:space="preserve"> </w:t>
            </w:r>
            <w:proofErr w:type="spellStart"/>
            <w:r w:rsidRPr="1DAFFC85" w:rsidR="1DAFFC85">
              <w:rPr>
                <w:rFonts w:ascii="DejaVu Serif" w:hAnsi="DejaVu Serif" w:eastAsia="DejaVu Serif" w:cs="DejaVu Serif"/>
                <w:noProof w:val="0"/>
                <w:color w:val="auto"/>
                <w:sz w:val="22"/>
                <w:szCs w:val="22"/>
                <w:lang w:val="en-US"/>
              </w:rPr>
              <w:t>RunnableTask</w:t>
            </w:r>
            <w:proofErr w:type="spellEnd"/>
            <w:r w:rsidRPr="1DAFFC85" w:rsidR="1DAFFC85">
              <w:rPr>
                <w:rFonts w:ascii="DejaVu Serif" w:hAnsi="DejaVu Serif" w:eastAsia="DejaVu Serif" w:cs="DejaVu Serif"/>
                <w:noProof w:val="0"/>
                <w:color w:val="auto"/>
                <w:sz w:val="22"/>
                <w:szCs w:val="22"/>
                <w:lang w:val="en-US"/>
              </w:rPr>
              <w:t>());</w:t>
            </w:r>
          </w:p>
          <w:p w:rsidR="1DAFFC85" w:rsidP="1DAFFC85" w:rsidRDefault="1DAFFC85" w14:paraId="75DB2C72" w14:textId="38539CB0">
            <w:pPr>
              <w:rPr>
                <w:rFonts w:ascii="DejaVu Serif" w:hAnsi="DejaVu Serif" w:eastAsia="DejaVu Serif" w:cs="DejaVu Serif"/>
                <w:noProof w:val="0"/>
                <w:color w:val="auto"/>
                <w:sz w:val="22"/>
                <w:szCs w:val="22"/>
                <w:lang w:val="en-US"/>
              </w:rPr>
            </w:pPr>
            <w:proofErr w:type="spellStart"/>
            <w:r w:rsidRPr="1DAFFC85" w:rsidR="1DAFFC85">
              <w:rPr>
                <w:rFonts w:ascii="DejaVu Serif" w:hAnsi="DejaVu Serif" w:eastAsia="DejaVu Serif" w:cs="DejaVu Serif"/>
                <w:noProof w:val="0"/>
                <w:color w:val="auto"/>
                <w:sz w:val="22"/>
                <w:szCs w:val="22"/>
                <w:lang w:val="en-US"/>
              </w:rPr>
              <w:t>t.start</w:t>
            </w:r>
            <w:proofErr w:type="spellEnd"/>
            <w:r w:rsidRPr="1DAFFC85" w:rsidR="1DAFFC85">
              <w:rPr>
                <w:rFonts w:ascii="DejaVu Serif" w:hAnsi="DejaVu Serif" w:eastAsia="DejaVu Serif" w:cs="DejaVu Serif"/>
                <w:noProof w:val="0"/>
                <w:color w:val="auto"/>
                <w:sz w:val="22"/>
                <w:szCs w:val="22"/>
                <w:lang w:val="en-US"/>
              </w:rPr>
              <w:t>();</w:t>
            </w:r>
          </w:p>
        </w:tc>
      </w:tr>
    </w:tbl>
    <w:p w:rsidR="1DAFFC85" w:rsidP="1DAFFC85" w:rsidRDefault="1DAFFC85" w14:noSpellErr="1" w14:paraId="1288481E" w14:textId="141142EA">
      <w:pPr>
        <w:pStyle w:val="Normal"/>
        <w:rPr>
          <w:rFonts w:ascii="DejaVu Serif" w:hAnsi="DejaVu Serif" w:eastAsia="DejaVu Serif" w:cs="DejaVu Serif"/>
          <w:noProof w:val="0"/>
          <w:color w:val="auto"/>
          <w:sz w:val="22"/>
          <w:szCs w:val="22"/>
          <w:lang w:val="en-US"/>
        </w:rPr>
      </w:pPr>
      <w:r w:rsidRPr="1DAFFC85" w:rsidR="1DAFFC85">
        <w:rPr>
          <w:rFonts w:ascii="DejaVu Serif" w:hAnsi="DejaVu Serif" w:eastAsia="DejaVu Serif" w:cs="DejaVu Serif"/>
          <w:noProof w:val="0"/>
          <w:color w:val="auto"/>
          <w:sz w:val="22"/>
          <w:szCs w:val="22"/>
          <w:lang w:val="en-US"/>
        </w:rPr>
        <w:t>You submit tasks to an executor like this:</w:t>
      </w:r>
    </w:p>
    <w:tbl>
      <w:tblPr>
        <w:tblStyle w:val="TableGrid"/>
        <w:tblW w:w="0" w:type="auto"/>
        <w:tblInd w:w="0" w:type="dxa"/>
        <w:tblLayout w:type="fixed"/>
        <w:tblLook w:val="06A0" w:firstRow="1" w:lastRow="0" w:firstColumn="1" w:lastColumn="0" w:noHBand="1" w:noVBand="1"/>
      </w:tblPr>
      <w:tblGrid>
        <w:gridCol w:w="9360"/>
      </w:tblGrid>
      <w:tr w:rsidR="1DAFFC85" w:rsidTr="1DAFFC85" w14:paraId="4D0CAD8D">
        <w:tc>
          <w:tcPr>
            <w:tcW w:w="9360" w:type="dxa"/>
            <w:tcMar/>
          </w:tcPr>
          <w:p w:rsidR="1DAFFC85" w:rsidP="1DAFFC85" w:rsidRDefault="1DAFFC85" w14:paraId="3143FF79" w14:textId="0AC0B3A8">
            <w:pPr>
              <w:rPr>
                <w:rFonts w:ascii="DejaVu Serif" w:hAnsi="DejaVu Serif" w:eastAsia="DejaVu Serif" w:cs="DejaVu Serif"/>
                <w:noProof w:val="0"/>
                <w:color w:val="auto"/>
                <w:sz w:val="22"/>
                <w:szCs w:val="22"/>
                <w:lang w:val="en-US"/>
              </w:rPr>
            </w:pPr>
            <w:r w:rsidRPr="1DAFFC85" w:rsidR="1DAFFC85">
              <w:rPr>
                <w:rFonts w:ascii="DejaVu Serif" w:hAnsi="DejaVu Serif" w:eastAsia="DejaVu Serif" w:cs="DejaVu Serif"/>
                <w:noProof w:val="0"/>
                <w:color w:val="auto"/>
                <w:sz w:val="22"/>
                <w:szCs w:val="22"/>
                <w:lang w:val="en-US"/>
              </w:rPr>
              <w:t xml:space="preserve">Executor </w:t>
            </w:r>
            <w:r w:rsidRPr="1DAFFC85" w:rsidR="1DAFFC85">
              <w:rPr>
                <w:rFonts w:ascii="DejaVu Serif" w:hAnsi="DejaVu Serif" w:eastAsia="DejaVu Serif" w:cs="DejaVu Serif"/>
                <w:noProof w:val="0"/>
                <w:color w:val="auto"/>
                <w:sz w:val="22"/>
                <w:szCs w:val="22"/>
                <w:lang w:val="en-US"/>
              </w:rPr>
              <w:t>executor</w:t>
            </w:r>
            <w:r w:rsidRPr="1DAFFC85" w:rsidR="1DAFFC85">
              <w:rPr>
                <w:rFonts w:ascii="DejaVu Serif" w:hAnsi="DejaVu Serif" w:eastAsia="DejaVu Serif" w:cs="DejaVu Serif"/>
                <w:noProof w:val="0"/>
                <w:color w:val="auto"/>
                <w:sz w:val="22"/>
                <w:szCs w:val="22"/>
                <w:lang w:val="en-US"/>
              </w:rPr>
              <w:t xml:space="preserve"> = </w:t>
            </w:r>
            <w:proofErr w:type="spellStart"/>
            <w:r w:rsidRPr="1DAFFC85" w:rsidR="1DAFFC85">
              <w:rPr>
                <w:rFonts w:ascii="DejaVu Serif" w:hAnsi="DejaVu Serif" w:eastAsia="DejaVu Serif" w:cs="DejaVu Serif"/>
                <w:noProof w:val="0"/>
                <w:color w:val="auto"/>
                <w:sz w:val="22"/>
                <w:szCs w:val="22"/>
                <w:lang w:val="en-US"/>
              </w:rPr>
              <w:t>anExecutorImplementation</w:t>
            </w:r>
            <w:proofErr w:type="spellEnd"/>
            <w:r w:rsidRPr="1DAFFC85" w:rsidR="1DAFFC85">
              <w:rPr>
                <w:rFonts w:ascii="DejaVu Serif" w:hAnsi="DejaVu Serif" w:eastAsia="DejaVu Serif" w:cs="DejaVu Serif"/>
                <w:noProof w:val="0"/>
                <w:color w:val="auto"/>
                <w:sz w:val="22"/>
                <w:szCs w:val="22"/>
                <w:lang w:val="en-US"/>
              </w:rPr>
              <w:t>;</w:t>
            </w:r>
          </w:p>
          <w:p w:rsidR="1DAFFC85" w:rsidP="1DAFFC85" w:rsidRDefault="1DAFFC85" w14:paraId="5B5B903C" w14:textId="6499A0BD">
            <w:pPr>
              <w:rPr>
                <w:rFonts w:ascii="DejaVu Serif" w:hAnsi="DejaVu Serif" w:eastAsia="DejaVu Serif" w:cs="DejaVu Serif"/>
                <w:noProof w:val="0"/>
                <w:color w:val="auto"/>
                <w:sz w:val="22"/>
                <w:szCs w:val="22"/>
                <w:lang w:val="en-US"/>
              </w:rPr>
            </w:pPr>
            <w:proofErr w:type="spellStart"/>
            <w:r w:rsidRPr="1DAFFC85" w:rsidR="1DAFFC85">
              <w:rPr>
                <w:rFonts w:ascii="DejaVu Serif" w:hAnsi="DejaVu Serif" w:eastAsia="DejaVu Serif" w:cs="DejaVu Serif"/>
                <w:noProof w:val="0"/>
                <w:color w:val="auto"/>
                <w:sz w:val="22"/>
                <w:szCs w:val="22"/>
                <w:lang w:val="en-US"/>
              </w:rPr>
              <w:t>executor.execute</w:t>
            </w:r>
            <w:proofErr w:type="spellEnd"/>
            <w:r w:rsidRPr="1DAFFC85" w:rsidR="1DAFFC85">
              <w:rPr>
                <w:rFonts w:ascii="DejaVu Serif" w:hAnsi="DejaVu Serif" w:eastAsia="DejaVu Serif" w:cs="DejaVu Serif"/>
                <w:noProof w:val="0"/>
                <w:color w:val="auto"/>
                <w:sz w:val="22"/>
                <w:szCs w:val="22"/>
                <w:lang w:val="en-US"/>
              </w:rPr>
              <w:t>(</w:t>
            </w:r>
            <w:r w:rsidRPr="1DAFFC85" w:rsidR="1DAFFC85">
              <w:rPr>
                <w:rFonts w:ascii="DejaVu Serif" w:hAnsi="DejaVu Serif" w:eastAsia="DejaVu Serif" w:cs="DejaVu Serif"/>
                <w:b w:val="1"/>
                <w:bCs w:val="1"/>
                <w:noProof w:val="0"/>
                <w:color w:val="auto"/>
                <w:sz w:val="22"/>
                <w:szCs w:val="22"/>
                <w:lang w:val="en-US"/>
              </w:rPr>
              <w:t>new</w:t>
            </w:r>
            <w:r w:rsidRPr="1DAFFC85" w:rsidR="1DAFFC85">
              <w:rPr>
                <w:rFonts w:ascii="DejaVu Serif" w:hAnsi="DejaVu Serif" w:eastAsia="DejaVu Serif" w:cs="DejaVu Serif"/>
                <w:noProof w:val="0"/>
                <w:color w:val="auto"/>
                <w:sz w:val="22"/>
                <w:szCs w:val="22"/>
                <w:lang w:val="en-US"/>
              </w:rPr>
              <w:t xml:space="preserve"> </w:t>
            </w:r>
            <w:r w:rsidRPr="1DAFFC85" w:rsidR="1DAFFC85">
              <w:rPr>
                <w:rFonts w:ascii="DejaVu Serif" w:hAnsi="DejaVu Serif" w:eastAsia="DejaVu Serif" w:cs="DejaVu Serif"/>
                <w:noProof w:val="0"/>
                <w:color w:val="auto"/>
                <w:sz w:val="22"/>
                <w:szCs w:val="22"/>
                <w:lang w:val="en-US"/>
              </w:rPr>
              <w:t>RunnableTask1());</w:t>
            </w:r>
          </w:p>
          <w:p w:rsidR="1DAFFC85" w:rsidP="1DAFFC85" w:rsidRDefault="1DAFFC85" w14:paraId="50CE69BE" w14:textId="628B01D9">
            <w:pPr>
              <w:rPr>
                <w:rFonts w:ascii="DejaVu Serif" w:hAnsi="DejaVu Serif" w:eastAsia="DejaVu Serif" w:cs="DejaVu Serif"/>
                <w:noProof w:val="0"/>
                <w:color w:val="auto"/>
                <w:sz w:val="22"/>
                <w:szCs w:val="22"/>
                <w:lang w:val="en-US"/>
              </w:rPr>
            </w:pPr>
            <w:proofErr w:type="spellStart"/>
            <w:r w:rsidRPr="1DAFFC85" w:rsidR="1DAFFC85">
              <w:rPr>
                <w:rFonts w:ascii="DejaVu Serif" w:hAnsi="DejaVu Serif" w:eastAsia="DejaVu Serif" w:cs="DejaVu Serif"/>
                <w:noProof w:val="0"/>
                <w:color w:val="auto"/>
                <w:sz w:val="22"/>
                <w:szCs w:val="22"/>
                <w:lang w:val="en-US"/>
              </w:rPr>
              <w:t>executor.execute</w:t>
            </w:r>
            <w:proofErr w:type="spellEnd"/>
            <w:r w:rsidRPr="1DAFFC85" w:rsidR="1DAFFC85">
              <w:rPr>
                <w:rFonts w:ascii="DejaVu Serif" w:hAnsi="DejaVu Serif" w:eastAsia="DejaVu Serif" w:cs="DejaVu Serif"/>
                <w:noProof w:val="0"/>
                <w:color w:val="auto"/>
                <w:sz w:val="22"/>
                <w:szCs w:val="22"/>
                <w:lang w:val="en-US"/>
              </w:rPr>
              <w:t>(</w:t>
            </w:r>
            <w:r w:rsidRPr="1DAFFC85" w:rsidR="1DAFFC85">
              <w:rPr>
                <w:rFonts w:ascii="DejaVu Serif" w:hAnsi="DejaVu Serif" w:eastAsia="DejaVu Serif" w:cs="DejaVu Serif"/>
                <w:b w:val="1"/>
                <w:bCs w:val="1"/>
                <w:noProof w:val="0"/>
                <w:color w:val="auto"/>
                <w:sz w:val="22"/>
                <w:szCs w:val="22"/>
                <w:lang w:val="en-US"/>
              </w:rPr>
              <w:t>new</w:t>
            </w:r>
            <w:r w:rsidRPr="1DAFFC85" w:rsidR="1DAFFC85">
              <w:rPr>
                <w:rFonts w:ascii="DejaVu Serif" w:hAnsi="DejaVu Serif" w:eastAsia="DejaVu Serif" w:cs="DejaVu Serif"/>
                <w:noProof w:val="0"/>
                <w:color w:val="auto"/>
                <w:sz w:val="22"/>
                <w:szCs w:val="22"/>
                <w:lang w:val="en-US"/>
              </w:rPr>
              <w:t xml:space="preserve"> </w:t>
            </w:r>
            <w:r w:rsidRPr="1DAFFC85" w:rsidR="1DAFFC85">
              <w:rPr>
                <w:rFonts w:ascii="DejaVu Serif" w:hAnsi="DejaVu Serif" w:eastAsia="DejaVu Serif" w:cs="DejaVu Serif"/>
                <w:noProof w:val="0"/>
                <w:color w:val="auto"/>
                <w:sz w:val="22"/>
                <w:szCs w:val="22"/>
                <w:lang w:val="en-US"/>
              </w:rPr>
              <w:t>RunnableTask2());</w:t>
            </w:r>
          </w:p>
        </w:tc>
      </w:tr>
    </w:tbl>
    <w:p w:rsidR="1DAFFC85" w:rsidP="1DAFFC85" w:rsidRDefault="1DAFFC85" w14:paraId="484A8208" w14:textId="432DA848">
      <w:pPr>
        <w:pStyle w:val="Normal"/>
        <w:rPr>
          <w:rFonts w:ascii="DejaVu Serif" w:hAnsi="DejaVu Serif" w:eastAsia="DejaVu Serif" w:cs="DejaVu Serif"/>
          <w:noProof w:val="0"/>
          <w:color w:val="auto"/>
          <w:sz w:val="22"/>
          <w:szCs w:val="22"/>
          <w:lang w:val="en-US"/>
        </w:rPr>
      </w:pPr>
    </w:p>
    <w:p w:rsidR="1DAFFC85" w:rsidP="1DAFFC85" w:rsidRDefault="1DAFFC85" w14:noSpellErr="1" w14:paraId="629D941F" w14:textId="2EFADAE0">
      <w:pPr>
        <w:rPr>
          <w:rFonts w:ascii="DejaVu Serif" w:hAnsi="DejaVu Serif" w:eastAsia="DejaVu Serif" w:cs="DejaVu Serif"/>
          <w:b w:val="1"/>
          <w:bCs w:val="1"/>
          <w:noProof w:val="0"/>
          <w:color w:val="auto"/>
          <w:sz w:val="22"/>
          <w:szCs w:val="22"/>
          <w:lang w:val="en-US"/>
        </w:rPr>
      </w:pPr>
      <w:r w:rsidRPr="1DAFFC85" w:rsidR="1DAFFC85">
        <w:rPr>
          <w:rFonts w:ascii="DejaVu Serif" w:hAnsi="DejaVu Serif" w:eastAsia="DejaVu Serif" w:cs="DejaVu Serif"/>
          <w:b w:val="1"/>
          <w:bCs w:val="1"/>
          <w:noProof w:val="0"/>
          <w:color w:val="auto"/>
          <w:sz w:val="22"/>
          <w:szCs w:val="22"/>
          <w:lang w:val="en-US"/>
        </w:rPr>
        <w:t>The Java Concurrency API defines the following 3 base interfaces for executors: -</w:t>
      </w:r>
    </w:p>
    <w:p w:rsidR="1DAFFC85" w:rsidP="1DAFFC85" w:rsidRDefault="1DAFFC85" w14:noSpellErr="1" w14:paraId="117135BE" w14:textId="7C2204FB">
      <w:pPr>
        <w:pStyle w:val="ListParagraph"/>
        <w:numPr>
          <w:ilvl w:val="0"/>
          <w:numId w:val="1"/>
        </w:numPr>
        <w:spacing w:line="240" w:lineRule="exact"/>
        <w:rPr>
          <w:b w:val="1"/>
          <w:bCs w:val="1"/>
          <w:color w:val="000000" w:themeColor="text1" w:themeTint="FF" w:themeShade="FF"/>
          <w:sz w:val="22"/>
          <w:szCs w:val="22"/>
        </w:rPr>
      </w:pPr>
      <w:r w:rsidRPr="1DAFFC85" w:rsidR="1DAFFC85">
        <w:rPr>
          <w:rFonts w:ascii="DejaVu Serif" w:hAnsi="DejaVu Serif" w:eastAsia="DejaVu Serif" w:cs="DejaVu Serif"/>
          <w:b w:val="1"/>
          <w:bCs w:val="1"/>
          <w:noProof w:val="0"/>
          <w:color w:val="auto"/>
          <w:sz w:val="22"/>
          <w:szCs w:val="22"/>
          <w:lang w:val="en-US"/>
        </w:rPr>
        <w:t>Executor</w:t>
      </w:r>
      <w:r w:rsidRPr="1DAFFC85" w:rsidR="1DAFFC85">
        <w:rPr>
          <w:rFonts w:ascii="DejaVu Serif" w:hAnsi="DejaVu Serif" w:eastAsia="DejaVu Serif" w:cs="DejaVu Serif"/>
          <w:noProof w:val="0"/>
          <w:color w:val="auto"/>
          <w:sz w:val="22"/>
          <w:szCs w:val="22"/>
          <w:lang w:val="en-US"/>
        </w:rPr>
        <w:t xml:space="preserve">: is the super type of all executors. It defines only one method </w:t>
      </w:r>
      <w:r w:rsidRPr="1DAFFC85" w:rsidR="1DAFFC85">
        <w:rPr>
          <w:rFonts w:ascii="DejaVu Serif" w:hAnsi="DejaVu Serif" w:eastAsia="DejaVu Serif" w:cs="DejaVu Serif"/>
          <w:noProof w:val="0"/>
          <w:color w:val="auto"/>
          <w:sz w:val="22"/>
          <w:szCs w:val="22"/>
          <w:lang w:val="en-US"/>
        </w:rPr>
        <w:t>execute</w:t>
      </w:r>
      <w:r w:rsidRPr="1DAFFC85" w:rsidR="1DAFFC85">
        <w:rPr>
          <w:rFonts w:ascii="DejaVu Serif" w:hAnsi="DejaVu Serif" w:eastAsia="DejaVu Serif" w:cs="DejaVu Serif"/>
          <w:noProof w:val="0"/>
          <w:color w:val="auto"/>
          <w:sz w:val="22"/>
          <w:szCs w:val="22"/>
          <w:lang w:val="en-US"/>
        </w:rPr>
        <w:t xml:space="preserve"> </w:t>
      </w:r>
      <w:r w:rsidRPr="1DAFFC85" w:rsidR="1DAFFC85">
        <w:rPr>
          <w:rFonts w:ascii="DejaVu Serif" w:hAnsi="DejaVu Serif" w:eastAsia="DejaVu Serif" w:cs="DejaVu Serif"/>
          <w:noProof w:val="0"/>
          <w:color w:val="auto"/>
          <w:sz w:val="22"/>
          <w:szCs w:val="22"/>
          <w:lang w:val="en-US"/>
        </w:rPr>
        <w:t>(Runnable)</w:t>
      </w:r>
      <w:r w:rsidRPr="1DAFFC85" w:rsidR="1DAFFC85">
        <w:rPr>
          <w:rFonts w:ascii="DejaVu Serif" w:hAnsi="DejaVu Serif" w:eastAsia="DejaVu Serif" w:cs="DejaVu Serif"/>
          <w:noProof w:val="0"/>
          <w:color w:val="auto"/>
          <w:sz w:val="22"/>
          <w:szCs w:val="22"/>
          <w:lang w:val="en-US"/>
        </w:rPr>
        <w:t>.</w:t>
      </w:r>
    </w:p>
    <w:p w:rsidR="1DAFFC85" w:rsidP="1DAFFC85" w:rsidRDefault="1DAFFC85" w14:paraId="0F7529BD" w14:textId="0E692289">
      <w:pPr>
        <w:pStyle w:val="ListParagraph"/>
        <w:numPr>
          <w:ilvl w:val="0"/>
          <w:numId w:val="1"/>
        </w:numPr>
        <w:spacing w:line="240" w:lineRule="exact"/>
        <w:rPr>
          <w:b w:val="1"/>
          <w:bCs w:val="1"/>
          <w:color w:val="000000" w:themeColor="text1" w:themeTint="FF" w:themeShade="FF"/>
          <w:sz w:val="22"/>
          <w:szCs w:val="22"/>
        </w:rPr>
      </w:pPr>
      <w:proofErr w:type="spellStart"/>
      <w:r w:rsidRPr="1DAFFC85" w:rsidR="1DAFFC85">
        <w:rPr>
          <w:rFonts w:ascii="DejaVu Serif" w:hAnsi="DejaVu Serif" w:eastAsia="DejaVu Serif" w:cs="DejaVu Serif"/>
          <w:b w:val="1"/>
          <w:bCs w:val="1"/>
          <w:noProof w:val="0"/>
          <w:color w:val="auto"/>
          <w:sz w:val="22"/>
          <w:szCs w:val="22"/>
          <w:lang w:val="en-US"/>
        </w:rPr>
        <w:t>ExecutorService</w:t>
      </w:r>
      <w:proofErr w:type="spellEnd"/>
      <w:r w:rsidRPr="1DAFFC85" w:rsidR="1DAFFC85">
        <w:rPr>
          <w:rFonts w:ascii="DejaVu Serif" w:hAnsi="DejaVu Serif" w:eastAsia="DejaVu Serif" w:cs="DejaVu Serif"/>
          <w:noProof w:val="0"/>
          <w:color w:val="auto"/>
          <w:sz w:val="22"/>
          <w:szCs w:val="22"/>
          <w:lang w:val="en-US"/>
        </w:rPr>
        <w:t xml:space="preserve">: is an </w:t>
      </w:r>
      <w:r w:rsidRPr="1DAFFC85" w:rsidR="1DAFFC85">
        <w:rPr>
          <w:rFonts w:ascii="DejaVu Serif" w:hAnsi="DejaVu Serif" w:eastAsia="DejaVu Serif" w:cs="DejaVu Serif"/>
          <w:noProof w:val="0"/>
          <w:color w:val="auto"/>
          <w:sz w:val="22"/>
          <w:szCs w:val="22"/>
          <w:lang w:val="en-US"/>
        </w:rPr>
        <w:t xml:space="preserve">Executor </w:t>
      </w:r>
      <w:r w:rsidRPr="1DAFFC85" w:rsidR="1DAFFC85">
        <w:rPr>
          <w:rFonts w:ascii="DejaVu Serif" w:hAnsi="DejaVu Serif" w:eastAsia="DejaVu Serif" w:cs="DejaVu Serif"/>
          <w:noProof w:val="0"/>
          <w:color w:val="auto"/>
          <w:sz w:val="22"/>
          <w:szCs w:val="22"/>
          <w:lang w:val="en-US"/>
        </w:rPr>
        <w:t>that allows tracking progress of value-returning tasks (</w:t>
      </w:r>
      <w:r w:rsidRPr="1DAFFC85" w:rsidR="1DAFFC85">
        <w:rPr>
          <w:rFonts w:ascii="DejaVu Serif" w:hAnsi="DejaVu Serif" w:eastAsia="DejaVu Serif" w:cs="DejaVu Serif"/>
          <w:noProof w:val="0"/>
          <w:color w:val="auto"/>
          <w:sz w:val="22"/>
          <w:szCs w:val="22"/>
          <w:lang w:val="en-US"/>
        </w:rPr>
        <w:t>Callable</w:t>
      </w:r>
      <w:r w:rsidRPr="1DAFFC85" w:rsidR="1DAFFC85">
        <w:rPr>
          <w:rFonts w:ascii="DejaVu Serif" w:hAnsi="DejaVu Serif" w:eastAsia="DejaVu Serif" w:cs="DejaVu Serif"/>
          <w:noProof w:val="0"/>
          <w:color w:val="auto"/>
          <w:sz w:val="22"/>
          <w:szCs w:val="22"/>
          <w:lang w:val="en-US"/>
        </w:rPr>
        <w:t xml:space="preserve">) via </w:t>
      </w:r>
      <w:proofErr w:type="spellStart"/>
      <w:r w:rsidRPr="1DAFFC85" w:rsidR="1DAFFC85">
        <w:rPr>
          <w:rFonts w:ascii="DejaVu Serif" w:hAnsi="DejaVu Serif" w:eastAsia="DejaVu Serif" w:cs="DejaVu Serif"/>
          <w:noProof w:val="0"/>
          <w:color w:val="auto"/>
          <w:sz w:val="22"/>
          <w:szCs w:val="22"/>
          <w:lang w:val="en-US"/>
        </w:rPr>
        <w:t>Future</w:t>
      </w:r>
      <w:r w:rsidRPr="1DAFFC85" w:rsidR="1DAFFC85">
        <w:rPr>
          <w:rFonts w:ascii="DejaVu Serif" w:hAnsi="DejaVu Serif" w:eastAsia="DejaVu Serif" w:cs="DejaVu Serif"/>
          <w:noProof w:val="0"/>
          <w:color w:val="auto"/>
          <w:sz w:val="22"/>
          <w:szCs w:val="22"/>
          <w:lang w:val="en-US"/>
        </w:rPr>
        <w:t>object</w:t>
      </w:r>
      <w:proofErr w:type="spellEnd"/>
      <w:r w:rsidRPr="1DAFFC85" w:rsidR="1DAFFC85">
        <w:rPr>
          <w:rFonts w:ascii="DejaVu Serif" w:hAnsi="DejaVu Serif" w:eastAsia="DejaVu Serif" w:cs="DejaVu Serif"/>
          <w:noProof w:val="0"/>
          <w:color w:val="auto"/>
          <w:sz w:val="22"/>
          <w:szCs w:val="22"/>
          <w:lang w:val="en-US"/>
        </w:rPr>
        <w:t xml:space="preserve">, and manages the termination of threads. Its key methods include </w:t>
      </w:r>
      <w:r w:rsidRPr="1DAFFC85" w:rsidR="1DAFFC85">
        <w:rPr>
          <w:rFonts w:ascii="DejaVu Serif" w:hAnsi="DejaVu Serif" w:eastAsia="DejaVu Serif" w:cs="DejaVu Serif"/>
          <w:noProof w:val="0"/>
          <w:color w:val="auto"/>
          <w:sz w:val="22"/>
          <w:szCs w:val="22"/>
          <w:lang w:val="en-US"/>
        </w:rPr>
        <w:t>submit</w:t>
      </w:r>
      <w:r w:rsidRPr="1DAFFC85" w:rsidR="1DAFFC85">
        <w:rPr>
          <w:rFonts w:ascii="DejaVu Serif" w:hAnsi="DejaVu Serif" w:eastAsia="DejaVu Serif" w:cs="DejaVu Serif"/>
          <w:noProof w:val="0"/>
          <w:color w:val="auto"/>
          <w:sz w:val="22"/>
          <w:szCs w:val="22"/>
          <w:lang w:val="en-US"/>
        </w:rPr>
        <w:t xml:space="preserve"> </w:t>
      </w:r>
      <w:r w:rsidRPr="1DAFFC85" w:rsidR="1DAFFC85">
        <w:rPr>
          <w:rFonts w:ascii="DejaVu Serif" w:hAnsi="DejaVu Serif" w:eastAsia="DejaVu Serif" w:cs="DejaVu Serif"/>
          <w:noProof w:val="0"/>
          <w:color w:val="auto"/>
          <w:sz w:val="22"/>
          <w:szCs w:val="22"/>
          <w:lang w:val="en-US"/>
        </w:rPr>
        <w:t>()</w:t>
      </w:r>
      <w:r w:rsidRPr="1DAFFC85" w:rsidR="1DAFFC85">
        <w:rPr>
          <w:rFonts w:ascii="DejaVu Serif" w:hAnsi="DejaVu Serif" w:eastAsia="DejaVu Serif" w:cs="DejaVu Serif"/>
          <w:noProof w:val="0"/>
          <w:color w:val="auto"/>
          <w:sz w:val="22"/>
          <w:szCs w:val="22"/>
          <w:lang w:val="en-US"/>
        </w:rPr>
        <w:t xml:space="preserve"> and </w:t>
      </w:r>
      <w:r w:rsidRPr="1DAFFC85" w:rsidR="1DAFFC85">
        <w:rPr>
          <w:rFonts w:ascii="DejaVu Serif" w:hAnsi="DejaVu Serif" w:eastAsia="DejaVu Serif" w:cs="DejaVu Serif"/>
          <w:noProof w:val="0"/>
          <w:color w:val="auto"/>
          <w:sz w:val="22"/>
          <w:szCs w:val="22"/>
          <w:lang w:val="en-US"/>
        </w:rPr>
        <w:t>shutdown</w:t>
      </w:r>
      <w:r w:rsidRPr="1DAFFC85" w:rsidR="1DAFFC85">
        <w:rPr>
          <w:rFonts w:ascii="DejaVu Serif" w:hAnsi="DejaVu Serif" w:eastAsia="DejaVu Serif" w:cs="DejaVu Serif"/>
          <w:noProof w:val="0"/>
          <w:color w:val="auto"/>
          <w:sz w:val="22"/>
          <w:szCs w:val="22"/>
          <w:lang w:val="en-US"/>
        </w:rPr>
        <w:t xml:space="preserve"> </w:t>
      </w:r>
      <w:r w:rsidRPr="1DAFFC85" w:rsidR="1DAFFC85">
        <w:rPr>
          <w:rFonts w:ascii="DejaVu Serif" w:hAnsi="DejaVu Serif" w:eastAsia="DejaVu Serif" w:cs="DejaVu Serif"/>
          <w:noProof w:val="0"/>
          <w:color w:val="auto"/>
          <w:sz w:val="22"/>
          <w:szCs w:val="22"/>
          <w:lang w:val="en-US"/>
        </w:rPr>
        <w:t>()</w:t>
      </w:r>
      <w:r w:rsidRPr="1DAFFC85" w:rsidR="1DAFFC85">
        <w:rPr>
          <w:rFonts w:ascii="DejaVu Serif" w:hAnsi="DejaVu Serif" w:eastAsia="DejaVu Serif" w:cs="DejaVu Serif"/>
          <w:noProof w:val="0"/>
          <w:color w:val="auto"/>
          <w:sz w:val="22"/>
          <w:szCs w:val="22"/>
          <w:lang w:val="en-US"/>
        </w:rPr>
        <w:t>.</w:t>
      </w:r>
    </w:p>
    <w:p w:rsidR="1DAFFC85" w:rsidP="1DAFFC85" w:rsidRDefault="1DAFFC85" w14:paraId="2C08AE18" w14:textId="76EED168">
      <w:pPr>
        <w:pStyle w:val="ListParagraph"/>
        <w:numPr>
          <w:ilvl w:val="0"/>
          <w:numId w:val="1"/>
        </w:numPr>
        <w:spacing w:line="240" w:lineRule="exact"/>
        <w:rPr>
          <w:b w:val="1"/>
          <w:bCs w:val="1"/>
          <w:color w:val="000000" w:themeColor="text1" w:themeTint="FF" w:themeShade="FF"/>
          <w:sz w:val="22"/>
          <w:szCs w:val="22"/>
        </w:rPr>
      </w:pPr>
      <w:proofErr w:type="spellStart"/>
      <w:r w:rsidRPr="1DAFFC85" w:rsidR="1DAFFC85">
        <w:rPr>
          <w:rFonts w:ascii="DejaVu Serif" w:hAnsi="DejaVu Serif" w:eastAsia="DejaVu Serif" w:cs="DejaVu Serif"/>
          <w:b w:val="1"/>
          <w:bCs w:val="1"/>
          <w:noProof w:val="0"/>
          <w:color w:val="auto"/>
          <w:sz w:val="22"/>
          <w:szCs w:val="22"/>
          <w:lang w:val="en-US"/>
        </w:rPr>
        <w:t>ScheduledExecutorService</w:t>
      </w:r>
      <w:proofErr w:type="spellEnd"/>
      <w:r w:rsidRPr="1DAFFC85" w:rsidR="1DAFFC85">
        <w:rPr>
          <w:rFonts w:ascii="DejaVu Serif" w:hAnsi="DejaVu Serif" w:eastAsia="DejaVu Serif" w:cs="DejaVu Serif"/>
          <w:noProof w:val="0"/>
          <w:color w:val="auto"/>
          <w:sz w:val="22"/>
          <w:szCs w:val="22"/>
          <w:lang w:val="en-US"/>
        </w:rPr>
        <w:t xml:space="preserve">: is an </w:t>
      </w:r>
      <w:proofErr w:type="spellStart"/>
      <w:r w:rsidRPr="1DAFFC85" w:rsidR="1DAFFC85">
        <w:rPr>
          <w:rFonts w:ascii="DejaVu Serif" w:hAnsi="DejaVu Serif" w:eastAsia="DejaVu Serif" w:cs="DejaVu Serif"/>
          <w:noProof w:val="0"/>
          <w:color w:val="auto"/>
          <w:sz w:val="22"/>
          <w:szCs w:val="22"/>
          <w:lang w:val="en-US"/>
        </w:rPr>
        <w:t>ExecutorService</w:t>
      </w:r>
      <w:proofErr w:type="spellEnd"/>
      <w:r w:rsidRPr="1DAFFC85" w:rsidR="1DAFFC85">
        <w:rPr>
          <w:rFonts w:ascii="DejaVu Serif" w:hAnsi="DejaVu Serif" w:eastAsia="DejaVu Serif" w:cs="DejaVu Serif"/>
          <w:noProof w:val="0"/>
          <w:color w:val="auto"/>
          <w:sz w:val="22"/>
          <w:szCs w:val="22"/>
          <w:lang w:val="en-US"/>
        </w:rPr>
        <w:t xml:space="preserve"> that can schedule tasks to execute after a given delay, or to execute periodically. Its key methods are schedule</w:t>
      </w:r>
      <w:r w:rsidRPr="1DAFFC85" w:rsidR="1DAFFC85">
        <w:rPr>
          <w:rFonts w:ascii="DejaVu Serif" w:hAnsi="DejaVu Serif" w:eastAsia="DejaVu Serif" w:cs="DejaVu Serif"/>
          <w:noProof w:val="0"/>
          <w:color w:val="auto"/>
          <w:sz w:val="22"/>
          <w:szCs w:val="22"/>
          <w:lang w:val="en-US"/>
        </w:rPr>
        <w:t xml:space="preserve"> </w:t>
      </w:r>
      <w:r w:rsidRPr="1DAFFC85" w:rsidR="1DAFFC85">
        <w:rPr>
          <w:rFonts w:ascii="DejaVu Serif" w:hAnsi="DejaVu Serif" w:eastAsia="DejaVu Serif" w:cs="DejaVu Serif"/>
          <w:noProof w:val="0"/>
          <w:color w:val="auto"/>
          <w:sz w:val="22"/>
          <w:szCs w:val="22"/>
          <w:lang w:val="en-US"/>
        </w:rPr>
        <w:t xml:space="preserve">(), </w:t>
      </w:r>
      <w:proofErr w:type="spellStart"/>
      <w:r w:rsidRPr="1DAFFC85" w:rsidR="1DAFFC85">
        <w:rPr>
          <w:rFonts w:ascii="DejaVu Serif" w:hAnsi="DejaVu Serif" w:eastAsia="DejaVu Serif" w:cs="DejaVu Serif"/>
          <w:noProof w:val="0"/>
          <w:color w:val="auto"/>
          <w:sz w:val="22"/>
          <w:szCs w:val="22"/>
          <w:lang w:val="en-US"/>
        </w:rPr>
        <w:t>scheduleAtFixedRate</w:t>
      </w:r>
      <w:proofErr w:type="spellEnd"/>
      <w:r w:rsidRPr="1DAFFC85" w:rsidR="1DAFFC85">
        <w:rPr>
          <w:rFonts w:ascii="DejaVu Serif" w:hAnsi="DejaVu Serif" w:eastAsia="DejaVu Serif" w:cs="DejaVu Serif"/>
          <w:noProof w:val="0"/>
          <w:color w:val="auto"/>
          <w:sz w:val="22"/>
          <w:szCs w:val="22"/>
          <w:lang w:val="en-US"/>
        </w:rPr>
        <w:t xml:space="preserve">() and </w:t>
      </w:r>
      <w:proofErr w:type="spellStart"/>
      <w:r w:rsidRPr="1DAFFC85" w:rsidR="1DAFFC85">
        <w:rPr>
          <w:rFonts w:ascii="DejaVu Serif" w:hAnsi="DejaVu Serif" w:eastAsia="DejaVu Serif" w:cs="DejaVu Serif"/>
          <w:noProof w:val="0"/>
          <w:color w:val="auto"/>
          <w:sz w:val="22"/>
          <w:szCs w:val="22"/>
          <w:lang w:val="en-US"/>
        </w:rPr>
        <w:t>scheduleWithFixedDelay</w:t>
      </w:r>
      <w:proofErr w:type="spellEnd"/>
      <w:r w:rsidRPr="1DAFFC85" w:rsidR="1DAFFC85">
        <w:rPr>
          <w:rFonts w:ascii="DejaVu Serif" w:hAnsi="DejaVu Serif" w:eastAsia="DejaVu Serif" w:cs="DejaVu Serif"/>
          <w:noProof w:val="0"/>
          <w:color w:val="auto"/>
          <w:sz w:val="22"/>
          <w:szCs w:val="22"/>
          <w:lang w:val="en-US"/>
        </w:rPr>
        <w:t>().</w:t>
      </w:r>
    </w:p>
    <w:p w:rsidR="1DAFFC85" w:rsidP="1DAFFC85" w:rsidRDefault="1DAFFC85" w14:noSpellErr="1" w14:paraId="1EC7D1DE" w14:textId="0C9C76C7">
      <w:pPr>
        <w:pStyle w:val="Normal"/>
        <w:spacing w:line="240" w:lineRule="exact"/>
        <w:rPr>
          <w:rFonts w:ascii="DejaVu Serif" w:hAnsi="DejaVu Serif" w:eastAsia="DejaVu Serif" w:cs="DejaVu Serif"/>
          <w:b w:val="1"/>
          <w:bCs w:val="1"/>
          <w:noProof w:val="0"/>
          <w:color w:val="auto"/>
          <w:sz w:val="22"/>
          <w:szCs w:val="22"/>
          <w:lang w:val="en-US"/>
        </w:rPr>
      </w:pPr>
      <w:r w:rsidRPr="1DAFFC85" w:rsidR="1DAFFC85">
        <w:rPr>
          <w:rFonts w:ascii="DejaVu Serif" w:hAnsi="DejaVu Serif" w:eastAsia="DejaVu Serif" w:cs="DejaVu Serif"/>
          <w:b w:val="1"/>
          <w:bCs w:val="1"/>
          <w:noProof w:val="0"/>
          <w:color w:val="auto"/>
          <w:sz w:val="22"/>
          <w:szCs w:val="22"/>
          <w:lang w:val="en-US"/>
        </w:rPr>
        <w:t>Methods of Executor Interface: -</w:t>
      </w:r>
    </w:p>
    <w:tbl>
      <w:tblPr>
        <w:tblStyle w:val="TableGrid"/>
        <w:tblW w:w="0" w:type="auto"/>
        <w:tblInd w:w="0" w:type="dxa"/>
        <w:tblLayout w:type="fixed"/>
        <w:tblLook w:val="06A0" w:firstRow="1" w:lastRow="0" w:firstColumn="1" w:lastColumn="0" w:noHBand="1" w:noVBand="1"/>
      </w:tblPr>
      <w:tblGrid>
        <w:gridCol w:w="4680"/>
        <w:gridCol w:w="4680"/>
      </w:tblGrid>
      <w:tr w:rsidR="1DAFFC85" w:rsidTr="1DAFFC85" w14:paraId="1F0B4673">
        <w:tc>
          <w:tcPr>
            <w:tcW w:w="4680" w:type="dxa"/>
            <w:tcMar/>
          </w:tcPr>
          <w:p w:rsidR="1DAFFC85" w:rsidP="1DAFFC85" w:rsidRDefault="1DAFFC85" w14:noSpellErr="1" w14:paraId="3D485290" w14:textId="69FA6874">
            <w:pPr>
              <w:pStyle w:val="Normal"/>
              <w:rPr>
                <w:rFonts w:ascii="DejaVu Serif" w:hAnsi="DejaVu Serif" w:eastAsia="DejaVu Serif" w:cs="DejaVu Serif"/>
                <w:noProof w:val="0"/>
                <w:color w:val="4A6782"/>
                <w:sz w:val="22"/>
                <w:szCs w:val="22"/>
                <w:lang w:val="en-US"/>
              </w:rPr>
            </w:pPr>
            <w:r w:rsidRPr="1DAFFC85" w:rsidR="1DAFFC85">
              <w:rPr>
                <w:rFonts w:ascii="DejaVu Serif" w:hAnsi="DejaVu Serif" w:eastAsia="DejaVu Serif" w:cs="DejaVu Serif"/>
                <w:noProof w:val="0"/>
                <w:color w:val="353833"/>
                <w:sz w:val="22"/>
                <w:szCs w:val="22"/>
                <w:lang w:val="en-US"/>
              </w:rPr>
              <w:t>void execute (</w:t>
            </w:r>
            <w:hyperlink r:id="Rbaf3bc3e1b8c4ffe">
              <w:r w:rsidRPr="1DAFFC85" w:rsidR="1DAFFC85">
                <w:rPr>
                  <w:rStyle w:val="Hyperlink"/>
                  <w:rFonts w:ascii="DejaVu Serif" w:hAnsi="DejaVu Serif" w:eastAsia="DejaVu Serif" w:cs="DejaVu Serif"/>
                  <w:noProof w:val="0"/>
                  <w:color w:val="4A6782"/>
                  <w:sz w:val="22"/>
                  <w:szCs w:val="22"/>
                  <w:lang w:val="en-US"/>
                </w:rPr>
                <w:t>Runnable</w:t>
              </w:r>
            </w:hyperlink>
            <w:r w:rsidRPr="1DAFFC85" w:rsidR="1DAFFC85">
              <w:rPr>
                <w:rFonts w:ascii="DejaVu Serif" w:hAnsi="DejaVu Serif" w:eastAsia="DejaVu Serif" w:cs="DejaVu Serif"/>
                <w:noProof w:val="0"/>
                <w:color w:val="4A6782"/>
                <w:sz w:val="22"/>
                <w:szCs w:val="22"/>
                <w:lang w:val="en-US"/>
              </w:rPr>
              <w:t xml:space="preserve"> command)</w:t>
            </w:r>
          </w:p>
        </w:tc>
        <w:tc>
          <w:tcPr>
            <w:tcW w:w="4680" w:type="dxa"/>
            <w:tcMar/>
          </w:tcPr>
          <w:p w:rsidR="1DAFFC85" w:rsidP="1DAFFC85" w:rsidRDefault="1DAFFC85" w14:noSpellErr="1" w14:paraId="02A27BC7" w14:textId="7A2F09E7">
            <w:pPr>
              <w:pStyle w:val="Normal"/>
              <w:rPr>
                <w:rFonts w:ascii="DejaVu Serif" w:hAnsi="DejaVu Serif" w:eastAsia="DejaVu Serif" w:cs="DejaVu Serif"/>
                <w:noProof w:val="0"/>
                <w:color w:val="474747"/>
                <w:sz w:val="22"/>
                <w:szCs w:val="22"/>
                <w:lang w:val="en-US"/>
              </w:rPr>
            </w:pPr>
            <w:r w:rsidRPr="1DAFFC85" w:rsidR="1DAFFC85">
              <w:rPr>
                <w:rFonts w:ascii="DejaVu Serif" w:hAnsi="DejaVu Serif" w:eastAsia="DejaVu Serif" w:cs="DejaVu Serif"/>
                <w:noProof w:val="0"/>
                <w:color w:val="474747"/>
                <w:sz w:val="22"/>
                <w:szCs w:val="22"/>
                <w:lang w:val="en-US"/>
              </w:rPr>
              <w:t xml:space="preserve">Executes the given command at some time in the future. The command may execute in a new thread, in a pooled thread, or in the calling thread, at the discretion of the </w:t>
            </w:r>
            <w:r w:rsidRPr="1DAFFC85" w:rsidR="1DAFFC85">
              <w:rPr>
                <w:rFonts w:ascii="DejaVu Serif" w:hAnsi="DejaVu Serif" w:eastAsia="DejaVu Serif" w:cs="DejaVu Serif"/>
                <w:noProof w:val="0"/>
                <w:color w:val="474747"/>
                <w:sz w:val="22"/>
                <w:szCs w:val="22"/>
                <w:lang w:val="en-US"/>
              </w:rPr>
              <w:t>Executor</w:t>
            </w:r>
            <w:r w:rsidRPr="1DAFFC85" w:rsidR="1DAFFC85">
              <w:rPr>
                <w:rFonts w:ascii="DejaVu Serif" w:hAnsi="DejaVu Serif" w:eastAsia="DejaVu Serif" w:cs="DejaVu Serif"/>
                <w:noProof w:val="0"/>
                <w:color w:val="474747"/>
                <w:sz w:val="22"/>
                <w:szCs w:val="22"/>
                <w:lang w:val="en-US"/>
              </w:rPr>
              <w:t xml:space="preserve"> implementation.</w:t>
            </w:r>
          </w:p>
        </w:tc>
      </w:tr>
    </w:tbl>
    <w:p w:rsidR="1DAFFC85" w:rsidP="1DAFFC85" w:rsidRDefault="1DAFFC85" w14:paraId="6C590474" w14:textId="014DEF9F">
      <w:pPr>
        <w:pStyle w:val="Normal"/>
        <w:rPr>
          <w:rFonts w:ascii="DejaVu Serif" w:hAnsi="DejaVu Serif" w:eastAsia="DejaVu Serif" w:cs="DejaVu Serif"/>
          <w:noProof w:val="0"/>
          <w:color w:val="auto"/>
          <w:sz w:val="22"/>
          <w:szCs w:val="22"/>
          <w:lang w:val="en-US"/>
        </w:rPr>
      </w:pPr>
    </w:p>
    <w:p w:rsidR="1DAFFC85" w:rsidP="1DAFFC85" w:rsidRDefault="1DAFFC85" w14:paraId="3A44DD92" w14:textId="34A47029">
      <w:pPr>
        <w:pStyle w:val="Normal"/>
        <w:jc w:val="center"/>
        <w:rPr>
          <w:rFonts w:ascii="DejaVu Serif" w:hAnsi="DejaVu Serif" w:eastAsia="DejaVu Serif" w:cs="DejaVu Serif"/>
          <w:b w:val="1"/>
          <w:bCs w:val="1"/>
          <w:noProof w:val="0"/>
          <w:sz w:val="28"/>
          <w:szCs w:val="28"/>
          <w:u w:val="single"/>
          <w:lang w:val="en-US"/>
        </w:rPr>
      </w:pPr>
      <w:proofErr w:type="spellStart"/>
      <w:r w:rsidRPr="1DAFFC85" w:rsidR="1DAFFC85">
        <w:rPr>
          <w:rFonts w:ascii="DejaVu Serif" w:hAnsi="DejaVu Serif" w:eastAsia="DejaVu Serif" w:cs="DejaVu Serif"/>
          <w:b w:val="1"/>
          <w:bCs w:val="1"/>
          <w:noProof w:val="0"/>
          <w:sz w:val="28"/>
          <w:szCs w:val="28"/>
          <w:u w:val="single"/>
          <w:lang w:val="en-US"/>
        </w:rPr>
        <w:t>java.util.concurrent.Executors</w:t>
      </w:r>
      <w:proofErr w:type="spellEnd"/>
    </w:p>
    <w:p w:rsidR="1DAFFC85" w:rsidP="1DAFFC85" w:rsidRDefault="1DAFFC85" w14:noSpellErr="1" w14:paraId="4CCADD35" w14:textId="170E0B88">
      <w:pPr>
        <w:rPr>
          <w:rFonts w:ascii="DejaVu Serif" w:hAnsi="DejaVu Serif" w:eastAsia="DejaVu Serif" w:cs="DejaVu Serif"/>
          <w:noProof w:val="0"/>
          <w:color w:val="4C6B87"/>
          <w:sz w:val="22"/>
          <w:szCs w:val="22"/>
          <w:lang w:val="en-US"/>
        </w:rPr>
      </w:pPr>
      <w:r w:rsidRPr="1DAFFC85" w:rsidR="1DAFFC85">
        <w:rPr>
          <w:rFonts w:ascii="DejaVu Serif" w:hAnsi="DejaVu Serif" w:eastAsia="DejaVu Serif" w:cs="DejaVu Serif"/>
          <w:noProof w:val="0"/>
          <w:color w:val="4C6B87"/>
          <w:sz w:val="22"/>
          <w:szCs w:val="22"/>
          <w:lang w:val="en-US"/>
        </w:rPr>
        <w:t>This class supports the following kinds of methods:</w:t>
      </w:r>
    </w:p>
    <w:p w:rsidR="1DAFFC85" w:rsidP="1DAFFC85" w:rsidRDefault="1DAFFC85" w14:noSpellErr="1" w14:paraId="70B61145" w14:textId="32D8396E">
      <w:pPr>
        <w:pStyle w:val="ListParagraph"/>
        <w:numPr>
          <w:ilvl w:val="0"/>
          <w:numId w:val="1"/>
        </w:numPr>
        <w:rPr>
          <w:color w:val="353833"/>
          <w:sz w:val="22"/>
          <w:szCs w:val="22"/>
        </w:rPr>
      </w:pPr>
      <w:r w:rsidRPr="1DAFFC85" w:rsidR="1DAFFC85">
        <w:rPr>
          <w:rFonts w:ascii="DejaVu Serif" w:hAnsi="DejaVu Serif" w:eastAsia="DejaVu Serif" w:cs="DejaVu Serif"/>
          <w:noProof w:val="0"/>
          <w:color w:val="353833"/>
          <w:sz w:val="22"/>
          <w:szCs w:val="22"/>
          <w:lang w:val="en-US"/>
        </w:rPr>
        <w:t xml:space="preserve">Methods that create and return an </w:t>
      </w:r>
      <w:hyperlink r:id="R1a8753c1ea7740ea">
        <w:r w:rsidRPr="1DAFFC85" w:rsidR="1DAFFC85">
          <w:rPr>
            <w:rStyle w:val="Hyperlink"/>
            <w:rFonts w:ascii="DejaVu Serif" w:hAnsi="DejaVu Serif" w:eastAsia="DejaVu Serif" w:cs="DejaVu Serif"/>
            <w:noProof w:val="0"/>
            <w:color w:val="4C6B87"/>
            <w:sz w:val="22"/>
            <w:szCs w:val="22"/>
            <w:lang w:val="en-US"/>
          </w:rPr>
          <w:t>ExecutorService</w:t>
        </w:r>
      </w:hyperlink>
      <w:r w:rsidRPr="1DAFFC85" w:rsidR="1DAFFC85">
        <w:rPr>
          <w:rFonts w:ascii="DejaVu Serif" w:hAnsi="DejaVu Serif" w:eastAsia="DejaVu Serif" w:cs="DejaVu Serif"/>
          <w:noProof w:val="0"/>
          <w:color w:val="4C6B87"/>
          <w:sz w:val="22"/>
          <w:szCs w:val="22"/>
          <w:lang w:val="en-US"/>
        </w:rPr>
        <w:t xml:space="preserve"> set up with commonly useful configuration settings.</w:t>
      </w:r>
    </w:p>
    <w:p w:rsidR="1DAFFC85" w:rsidP="1DAFFC85" w:rsidRDefault="1DAFFC85" w14:noSpellErr="1" w14:paraId="31373961" w14:textId="0A88B94A">
      <w:pPr>
        <w:pStyle w:val="ListParagraph"/>
        <w:numPr>
          <w:ilvl w:val="0"/>
          <w:numId w:val="1"/>
        </w:numPr>
        <w:rPr>
          <w:color w:val="353833"/>
          <w:sz w:val="22"/>
          <w:szCs w:val="22"/>
        </w:rPr>
      </w:pPr>
      <w:r w:rsidRPr="1DAFFC85" w:rsidR="1DAFFC85">
        <w:rPr>
          <w:rFonts w:ascii="DejaVu Serif" w:hAnsi="DejaVu Serif" w:eastAsia="DejaVu Serif" w:cs="DejaVu Serif"/>
          <w:noProof w:val="0"/>
          <w:color w:val="353833"/>
          <w:sz w:val="22"/>
          <w:szCs w:val="22"/>
          <w:lang w:val="en-US"/>
        </w:rPr>
        <w:t xml:space="preserve">Methods that create and return a </w:t>
      </w:r>
      <w:hyperlink r:id="R8d78e3c0aad94e68">
        <w:r w:rsidRPr="1DAFFC85" w:rsidR="1DAFFC85">
          <w:rPr>
            <w:rStyle w:val="Hyperlink"/>
            <w:rFonts w:ascii="DejaVu Serif" w:hAnsi="DejaVu Serif" w:eastAsia="DejaVu Serif" w:cs="DejaVu Serif"/>
            <w:noProof w:val="0"/>
            <w:color w:val="4C6B87"/>
            <w:sz w:val="22"/>
            <w:szCs w:val="22"/>
            <w:lang w:val="en-US"/>
          </w:rPr>
          <w:t>ScheduledExecutorService</w:t>
        </w:r>
      </w:hyperlink>
      <w:r w:rsidRPr="1DAFFC85" w:rsidR="1DAFFC85">
        <w:rPr>
          <w:rFonts w:ascii="DejaVu Serif" w:hAnsi="DejaVu Serif" w:eastAsia="DejaVu Serif" w:cs="DejaVu Serif"/>
          <w:noProof w:val="0"/>
          <w:color w:val="4C6B87"/>
          <w:sz w:val="22"/>
          <w:szCs w:val="22"/>
          <w:lang w:val="en-US"/>
        </w:rPr>
        <w:t xml:space="preserve"> set up with commonly useful configuration settings.</w:t>
      </w:r>
    </w:p>
    <w:p w:rsidR="1DAFFC85" w:rsidP="1DAFFC85" w:rsidRDefault="1DAFFC85" w14:paraId="27BF5258" w14:textId="72F7D52A">
      <w:pPr>
        <w:pStyle w:val="ListParagraph"/>
        <w:numPr>
          <w:ilvl w:val="0"/>
          <w:numId w:val="1"/>
        </w:numPr>
        <w:rPr>
          <w:color w:val="353833"/>
          <w:sz w:val="22"/>
          <w:szCs w:val="22"/>
        </w:rPr>
      </w:pPr>
      <w:r w:rsidRPr="1DAFFC85" w:rsidR="1DAFFC85">
        <w:rPr>
          <w:rFonts w:ascii="DejaVu Serif" w:hAnsi="DejaVu Serif" w:eastAsia="DejaVu Serif" w:cs="DejaVu Serif"/>
          <w:noProof w:val="0"/>
          <w:color w:val="353833"/>
          <w:sz w:val="22"/>
          <w:szCs w:val="22"/>
          <w:lang w:val="en-US"/>
        </w:rPr>
        <w:t xml:space="preserve">Methods that create and return a "wrapped" </w:t>
      </w:r>
      <w:proofErr w:type="spellStart"/>
      <w:r w:rsidRPr="1DAFFC85" w:rsidR="1DAFFC85">
        <w:rPr>
          <w:rFonts w:ascii="DejaVu Serif" w:hAnsi="DejaVu Serif" w:eastAsia="DejaVu Serif" w:cs="DejaVu Serif"/>
          <w:noProof w:val="0"/>
          <w:color w:val="353833"/>
          <w:sz w:val="22"/>
          <w:szCs w:val="22"/>
          <w:lang w:val="en-US"/>
        </w:rPr>
        <w:t>ExecutorService</w:t>
      </w:r>
      <w:proofErr w:type="spellEnd"/>
      <w:r w:rsidRPr="1DAFFC85" w:rsidR="1DAFFC85">
        <w:rPr>
          <w:rFonts w:ascii="DejaVu Serif" w:hAnsi="DejaVu Serif" w:eastAsia="DejaVu Serif" w:cs="DejaVu Serif"/>
          <w:noProof w:val="0"/>
          <w:color w:val="353833"/>
          <w:sz w:val="22"/>
          <w:szCs w:val="22"/>
          <w:lang w:val="en-US"/>
        </w:rPr>
        <w:t>, that disables reconfiguration by making implementation-specific methods inaccessible.</w:t>
      </w:r>
    </w:p>
    <w:p w:rsidR="1DAFFC85" w:rsidP="1DAFFC85" w:rsidRDefault="1DAFFC85" w14:noSpellErr="1" w14:paraId="5D2C34B8" w14:textId="5CE32027">
      <w:pPr>
        <w:pStyle w:val="ListParagraph"/>
        <w:numPr>
          <w:ilvl w:val="0"/>
          <w:numId w:val="1"/>
        </w:numPr>
        <w:rPr>
          <w:color w:val="353833"/>
          <w:sz w:val="22"/>
          <w:szCs w:val="22"/>
        </w:rPr>
      </w:pPr>
      <w:r w:rsidRPr="1DAFFC85" w:rsidR="1DAFFC85">
        <w:rPr>
          <w:rFonts w:ascii="DejaVu Serif" w:hAnsi="DejaVu Serif" w:eastAsia="DejaVu Serif" w:cs="DejaVu Serif"/>
          <w:noProof w:val="0"/>
          <w:color w:val="353833"/>
          <w:sz w:val="22"/>
          <w:szCs w:val="22"/>
          <w:lang w:val="en-US"/>
        </w:rPr>
        <w:t xml:space="preserve">Methods that create and return a </w:t>
      </w:r>
      <w:hyperlink r:id="R912016ef7dfd4e43">
        <w:r w:rsidRPr="1DAFFC85" w:rsidR="1DAFFC85">
          <w:rPr>
            <w:rStyle w:val="Hyperlink"/>
            <w:rFonts w:ascii="DejaVu Serif" w:hAnsi="DejaVu Serif" w:eastAsia="DejaVu Serif" w:cs="DejaVu Serif"/>
            <w:noProof w:val="0"/>
            <w:color w:val="4C6B87"/>
            <w:sz w:val="22"/>
            <w:szCs w:val="22"/>
            <w:lang w:val="en-US"/>
          </w:rPr>
          <w:t>ThreadFactory</w:t>
        </w:r>
      </w:hyperlink>
      <w:r w:rsidRPr="1DAFFC85" w:rsidR="1DAFFC85">
        <w:rPr>
          <w:rFonts w:ascii="DejaVu Serif" w:hAnsi="DejaVu Serif" w:eastAsia="DejaVu Serif" w:cs="DejaVu Serif"/>
          <w:noProof w:val="0"/>
          <w:color w:val="4C6B87"/>
          <w:sz w:val="22"/>
          <w:szCs w:val="22"/>
          <w:lang w:val="en-US"/>
        </w:rPr>
        <w:t xml:space="preserve"> that sets newly created threads to a known state.</w:t>
      </w:r>
    </w:p>
    <w:p w:rsidR="1DAFFC85" w:rsidP="1DAFFC85" w:rsidRDefault="1DAFFC85" w14:noSpellErr="1" w14:paraId="593D5928" w14:textId="2046131D">
      <w:pPr>
        <w:pStyle w:val="ListParagraph"/>
        <w:numPr>
          <w:ilvl w:val="0"/>
          <w:numId w:val="1"/>
        </w:numPr>
        <w:rPr>
          <w:color w:val="353833"/>
          <w:sz w:val="22"/>
          <w:szCs w:val="22"/>
        </w:rPr>
      </w:pPr>
      <w:r w:rsidRPr="1DAFFC85" w:rsidR="1DAFFC85">
        <w:rPr>
          <w:rFonts w:ascii="DejaVu Serif" w:hAnsi="DejaVu Serif" w:eastAsia="DejaVu Serif" w:cs="DejaVu Serif"/>
          <w:noProof w:val="0"/>
          <w:color w:val="353833"/>
          <w:sz w:val="22"/>
          <w:szCs w:val="22"/>
          <w:lang w:val="en-US"/>
        </w:rPr>
        <w:t xml:space="preserve">Methods that create and return a </w:t>
      </w:r>
      <w:hyperlink r:id="R3b749a6f934a46a0">
        <w:r w:rsidRPr="1DAFFC85" w:rsidR="1DAFFC85">
          <w:rPr>
            <w:rStyle w:val="Hyperlink"/>
            <w:rFonts w:ascii="DejaVu Serif" w:hAnsi="DejaVu Serif" w:eastAsia="DejaVu Serif" w:cs="DejaVu Serif"/>
            <w:noProof w:val="0"/>
            <w:color w:val="4C6B87"/>
            <w:sz w:val="22"/>
            <w:szCs w:val="22"/>
            <w:lang w:val="en-US"/>
          </w:rPr>
          <w:t>Callable</w:t>
        </w:r>
      </w:hyperlink>
      <w:r w:rsidRPr="1DAFFC85" w:rsidR="1DAFFC85">
        <w:rPr>
          <w:rFonts w:ascii="DejaVu Serif" w:hAnsi="DejaVu Serif" w:eastAsia="DejaVu Serif" w:cs="DejaVu Serif"/>
          <w:noProof w:val="0"/>
          <w:color w:val="4C6B87"/>
          <w:sz w:val="22"/>
          <w:szCs w:val="22"/>
          <w:lang w:val="en-US"/>
        </w:rPr>
        <w:t xml:space="preserve"> out of other closure-like forms, so they can be used in execution methods requiring </w:t>
      </w:r>
      <w:r w:rsidRPr="1DAFFC85" w:rsidR="1DAFFC85">
        <w:rPr>
          <w:rFonts w:ascii="DejaVu Serif" w:hAnsi="DejaVu Serif" w:eastAsia="DejaVu Serif" w:cs="DejaVu Serif"/>
          <w:noProof w:val="0"/>
          <w:color w:val="353833"/>
          <w:sz w:val="22"/>
          <w:szCs w:val="22"/>
          <w:lang w:val="en-US"/>
        </w:rPr>
        <w:t>Callable</w:t>
      </w:r>
      <w:r w:rsidRPr="1DAFFC85" w:rsidR="1DAFFC85">
        <w:rPr>
          <w:rFonts w:ascii="DejaVu Serif" w:hAnsi="DejaVu Serif" w:eastAsia="DejaVu Serif" w:cs="DejaVu Serif"/>
          <w:noProof w:val="0"/>
          <w:color w:val="353833"/>
          <w:sz w:val="22"/>
          <w:szCs w:val="22"/>
          <w:lang w:val="en-US"/>
        </w:rPr>
        <w:t>.</w:t>
      </w:r>
    </w:p>
    <w:p w:rsidR="1DAFFC85" w:rsidP="1DAFFC85" w:rsidRDefault="1DAFFC85" w14:noSpellErr="1" w14:paraId="0E3FA881" w14:textId="7DEF3C02">
      <w:pPr>
        <w:rPr>
          <w:rFonts w:ascii="DejaVu Serif" w:hAnsi="DejaVu Serif" w:eastAsia="DejaVu Serif" w:cs="DejaVu Serif"/>
          <w:noProof w:val="0"/>
          <w:color w:val="333333"/>
          <w:sz w:val="22"/>
          <w:szCs w:val="22"/>
          <w:lang w:val="en-US"/>
        </w:rPr>
      </w:pPr>
      <w:r w:rsidRPr="1DAFFC85" w:rsidR="1DAFFC85">
        <w:rPr>
          <w:rFonts w:ascii="DejaVu Serif" w:hAnsi="DejaVu Serif" w:eastAsia="DejaVu Serif" w:cs="DejaVu Serif"/>
          <w:noProof w:val="0"/>
          <w:color w:val="333333"/>
          <w:sz w:val="22"/>
          <w:szCs w:val="22"/>
          <w:lang w:val="en-US"/>
        </w:rPr>
        <w:t xml:space="preserve">You can create an executor by using one of several factory methods provided by the </w:t>
      </w:r>
      <w:r w:rsidRPr="1DAFFC85" w:rsidR="1DAFFC85">
        <w:rPr>
          <w:rFonts w:ascii="DejaVu Serif" w:hAnsi="DejaVu Serif" w:eastAsia="DejaVu Serif" w:cs="DejaVu Serif"/>
          <w:b w:val="1"/>
          <w:bCs w:val="1"/>
          <w:noProof w:val="0"/>
          <w:color w:val="333333"/>
          <w:sz w:val="22"/>
          <w:szCs w:val="22"/>
          <w:lang w:val="en-US"/>
        </w:rPr>
        <w:t>Executors</w:t>
      </w:r>
      <w:r w:rsidRPr="1DAFFC85" w:rsidR="1DAFFC85">
        <w:rPr>
          <w:rFonts w:ascii="DejaVu Serif" w:hAnsi="DejaVu Serif" w:eastAsia="DejaVu Serif" w:cs="DejaVu Serif"/>
          <w:noProof w:val="0"/>
          <w:color w:val="333333"/>
          <w:sz w:val="22"/>
          <w:szCs w:val="22"/>
          <w:lang w:val="en-US"/>
        </w:rPr>
        <w:t xml:space="preserve"> utility class. Here’s to name a few:</w:t>
      </w:r>
    </w:p>
    <w:p w:rsidR="1DAFFC85" w:rsidP="1DAFFC85" w:rsidRDefault="1DAFFC85" w14:paraId="38273A16" w14:textId="5552A8C4">
      <w:pPr>
        <w:pStyle w:val="ListParagraph"/>
        <w:numPr>
          <w:ilvl w:val="0"/>
          <w:numId w:val="1"/>
        </w:numPr>
        <w:spacing w:line="240" w:lineRule="exact"/>
        <w:rPr>
          <w:b w:val="1"/>
          <w:bCs w:val="1"/>
          <w:color w:val="800000"/>
          <w:sz w:val="22"/>
          <w:szCs w:val="22"/>
        </w:rPr>
      </w:pPr>
      <w:proofErr w:type="spellStart"/>
      <w:r w:rsidRPr="1DAFFC85" w:rsidR="1DAFFC85">
        <w:rPr>
          <w:rFonts w:ascii="DejaVu Serif" w:hAnsi="DejaVu Serif" w:eastAsia="DejaVu Serif" w:cs="DejaVu Serif"/>
          <w:b w:val="1"/>
          <w:bCs w:val="1"/>
          <w:noProof w:val="0"/>
          <w:color w:val="800000"/>
          <w:sz w:val="22"/>
          <w:szCs w:val="22"/>
          <w:lang w:val="en-US"/>
        </w:rPr>
        <w:t>newCachedThreadPool</w:t>
      </w:r>
      <w:proofErr w:type="spellEnd"/>
      <w:r w:rsidRPr="1DAFFC85" w:rsidR="1DAFFC85">
        <w:rPr>
          <w:rFonts w:ascii="DejaVu Serif" w:hAnsi="DejaVu Serif" w:eastAsia="DejaVu Serif" w:cs="DejaVu Serif"/>
          <w:b w:val="1"/>
          <w:bCs w:val="1"/>
          <w:noProof w:val="0"/>
          <w:color w:val="800000"/>
          <w:sz w:val="22"/>
          <w:szCs w:val="22"/>
          <w:lang w:val="en-US"/>
        </w:rPr>
        <w:t>()</w:t>
      </w:r>
      <w:r w:rsidRPr="1DAFFC85" w:rsidR="1DAFFC85">
        <w:rPr>
          <w:rFonts w:ascii="DejaVu Serif" w:hAnsi="DejaVu Serif" w:eastAsia="DejaVu Serif" w:cs="DejaVu Serif"/>
          <w:noProof w:val="0"/>
          <w:color w:val="333333"/>
          <w:sz w:val="22"/>
          <w:szCs w:val="22"/>
          <w:lang w:val="en-US"/>
        </w:rPr>
        <w:t>: creates an expandable thread pool executor. New threads are created as needed, and previously constructed threads are reused when they are available. Idle threads are kept in the pool for one minute. This executor is suitable for applications that launch many short-lived concurrent tasks.</w:t>
      </w:r>
    </w:p>
    <w:p w:rsidR="1DAFFC85" w:rsidP="1DAFFC85" w:rsidRDefault="1DAFFC85" w14:paraId="56127B7C" w14:textId="4BEC3AAC">
      <w:pPr>
        <w:pStyle w:val="ListParagraph"/>
        <w:numPr>
          <w:ilvl w:val="0"/>
          <w:numId w:val="1"/>
        </w:numPr>
        <w:spacing w:line="240" w:lineRule="exact"/>
        <w:rPr>
          <w:b w:val="1"/>
          <w:bCs w:val="1"/>
          <w:color w:val="800000"/>
          <w:sz w:val="22"/>
          <w:szCs w:val="22"/>
        </w:rPr>
      </w:pPr>
      <w:proofErr w:type="spellStart"/>
      <w:r w:rsidRPr="1DAFFC85" w:rsidR="1DAFFC85">
        <w:rPr>
          <w:rFonts w:ascii="DejaVu Serif" w:hAnsi="DejaVu Serif" w:eastAsia="DejaVu Serif" w:cs="DejaVu Serif"/>
          <w:b w:val="1"/>
          <w:bCs w:val="1"/>
          <w:noProof w:val="0"/>
          <w:color w:val="800000"/>
          <w:sz w:val="22"/>
          <w:szCs w:val="22"/>
          <w:lang w:val="en-US"/>
        </w:rPr>
        <w:t>newFixedThreadPool</w:t>
      </w:r>
      <w:proofErr w:type="spellEnd"/>
      <w:r w:rsidRPr="1DAFFC85" w:rsidR="1DAFFC85">
        <w:rPr>
          <w:rFonts w:ascii="DejaVu Serif" w:hAnsi="DejaVu Serif" w:eastAsia="DejaVu Serif" w:cs="DejaVu Serif"/>
          <w:b w:val="1"/>
          <w:bCs w:val="1"/>
          <w:noProof w:val="0"/>
          <w:color w:val="800000"/>
          <w:sz w:val="22"/>
          <w:szCs w:val="22"/>
          <w:lang w:val="en-US"/>
        </w:rPr>
        <w:t>(int n)</w:t>
      </w:r>
      <w:r w:rsidRPr="1DAFFC85" w:rsidR="1DAFFC85">
        <w:rPr>
          <w:rFonts w:ascii="DejaVu Serif" w:hAnsi="DejaVu Serif" w:eastAsia="DejaVu Serif" w:cs="DejaVu Serif"/>
          <w:noProof w:val="0"/>
          <w:color w:val="333333"/>
          <w:sz w:val="22"/>
          <w:szCs w:val="22"/>
          <w:lang w:val="en-US"/>
        </w:rPr>
        <w:t>: creates an executor with a fixed number of threads in the pool. This executor ensures that there are no more than n concurrent threads at any time. If additional tasks are submitted when all threads are active, they will wait in the queue until a thread becomes available. If any thread terminates due to failure during execution, it will be replaced by a new one. The threads in the pool will exist until it is explicitly shutdown. Use this executor if you and to limit the maximum number of concurrent threads.</w:t>
      </w:r>
    </w:p>
    <w:p w:rsidR="1DAFFC85" w:rsidP="1DAFFC85" w:rsidRDefault="1DAFFC85" w14:paraId="690F30CD" w14:textId="12A701C9">
      <w:pPr>
        <w:pStyle w:val="ListParagraph"/>
        <w:numPr>
          <w:ilvl w:val="0"/>
          <w:numId w:val="1"/>
        </w:numPr>
        <w:spacing w:line="240" w:lineRule="exact"/>
        <w:rPr>
          <w:b w:val="1"/>
          <w:bCs w:val="1"/>
          <w:color w:val="800000"/>
          <w:sz w:val="22"/>
          <w:szCs w:val="22"/>
        </w:rPr>
      </w:pPr>
      <w:proofErr w:type="spellStart"/>
      <w:r w:rsidRPr="1DAFFC85" w:rsidR="1DAFFC85">
        <w:rPr>
          <w:rFonts w:ascii="DejaVu Serif" w:hAnsi="DejaVu Serif" w:eastAsia="DejaVu Serif" w:cs="DejaVu Serif"/>
          <w:b w:val="1"/>
          <w:bCs w:val="1"/>
          <w:noProof w:val="0"/>
          <w:color w:val="800000"/>
          <w:sz w:val="22"/>
          <w:szCs w:val="22"/>
          <w:lang w:val="en-US"/>
        </w:rPr>
        <w:t>newSingleThreadExecutor</w:t>
      </w:r>
      <w:proofErr w:type="spellEnd"/>
      <w:r w:rsidRPr="1DAFFC85" w:rsidR="1DAFFC85">
        <w:rPr>
          <w:rFonts w:ascii="DejaVu Serif" w:hAnsi="DejaVu Serif" w:eastAsia="DejaVu Serif" w:cs="DejaVu Serif"/>
          <w:b w:val="1"/>
          <w:bCs w:val="1"/>
          <w:noProof w:val="0"/>
          <w:color w:val="800000"/>
          <w:sz w:val="22"/>
          <w:szCs w:val="22"/>
          <w:lang w:val="en-US"/>
        </w:rPr>
        <w:t>()</w:t>
      </w:r>
      <w:r w:rsidRPr="1DAFFC85" w:rsidR="1DAFFC85">
        <w:rPr>
          <w:rFonts w:ascii="DejaVu Serif" w:hAnsi="DejaVu Serif" w:eastAsia="DejaVu Serif" w:cs="DejaVu Serif"/>
          <w:noProof w:val="0"/>
          <w:color w:val="333333"/>
          <w:sz w:val="22"/>
          <w:szCs w:val="22"/>
          <w:lang w:val="en-US"/>
        </w:rPr>
        <w:t>: creates an executor that executes a single task at a time. Submitted tasks are guaranteed to execute sequentially, and no more than one task will be active at any time. Consider using this executor if you want to queue tasks to be executed in order, one after another.</w:t>
      </w:r>
    </w:p>
    <w:p w:rsidR="1DAFFC85" w:rsidP="1DAFFC85" w:rsidRDefault="1DAFFC85" w14:paraId="345B7EF1" w14:textId="164C1CBC">
      <w:pPr>
        <w:pStyle w:val="ListParagraph"/>
        <w:numPr>
          <w:ilvl w:val="0"/>
          <w:numId w:val="1"/>
        </w:numPr>
        <w:spacing w:line="240" w:lineRule="exact"/>
        <w:rPr>
          <w:b w:val="1"/>
          <w:bCs w:val="1"/>
          <w:color w:val="800000"/>
          <w:sz w:val="22"/>
          <w:szCs w:val="22"/>
        </w:rPr>
      </w:pPr>
      <w:proofErr w:type="spellStart"/>
      <w:r w:rsidRPr="1DAFFC85" w:rsidR="1DAFFC85">
        <w:rPr>
          <w:rFonts w:ascii="DejaVu Serif" w:hAnsi="DejaVu Serif" w:eastAsia="DejaVu Serif" w:cs="DejaVu Serif"/>
          <w:b w:val="1"/>
          <w:bCs w:val="1"/>
          <w:noProof w:val="0"/>
          <w:color w:val="800000"/>
          <w:sz w:val="22"/>
          <w:szCs w:val="22"/>
          <w:lang w:val="en-US"/>
        </w:rPr>
        <w:t>newScheduledThreadPool</w:t>
      </w:r>
      <w:proofErr w:type="spellEnd"/>
      <w:r w:rsidRPr="1DAFFC85" w:rsidR="1DAFFC85">
        <w:rPr>
          <w:rFonts w:ascii="DejaVu Serif" w:hAnsi="DejaVu Serif" w:eastAsia="DejaVu Serif" w:cs="DejaVu Serif"/>
          <w:b w:val="1"/>
          <w:bCs w:val="1"/>
          <w:noProof w:val="0"/>
          <w:color w:val="800000"/>
          <w:sz w:val="22"/>
          <w:szCs w:val="22"/>
          <w:lang w:val="en-US"/>
        </w:rPr>
        <w:t xml:space="preserve">(int </w:t>
      </w:r>
      <w:proofErr w:type="spellStart"/>
      <w:r w:rsidRPr="1DAFFC85" w:rsidR="1DAFFC85">
        <w:rPr>
          <w:rFonts w:ascii="DejaVu Serif" w:hAnsi="DejaVu Serif" w:eastAsia="DejaVu Serif" w:cs="DejaVu Serif"/>
          <w:b w:val="1"/>
          <w:bCs w:val="1"/>
          <w:noProof w:val="0"/>
          <w:color w:val="800000"/>
          <w:sz w:val="22"/>
          <w:szCs w:val="22"/>
          <w:lang w:val="en-US"/>
        </w:rPr>
        <w:t>corePoolSize</w:t>
      </w:r>
      <w:proofErr w:type="spellEnd"/>
      <w:r w:rsidRPr="1DAFFC85" w:rsidR="1DAFFC85">
        <w:rPr>
          <w:rFonts w:ascii="DejaVu Serif" w:hAnsi="DejaVu Serif" w:eastAsia="DejaVu Serif" w:cs="DejaVu Serif"/>
          <w:b w:val="1"/>
          <w:bCs w:val="1"/>
          <w:noProof w:val="0"/>
          <w:color w:val="800000"/>
          <w:sz w:val="22"/>
          <w:szCs w:val="22"/>
          <w:lang w:val="en-US"/>
        </w:rPr>
        <w:t>)</w:t>
      </w:r>
      <w:r w:rsidRPr="1DAFFC85" w:rsidR="1DAFFC85">
        <w:rPr>
          <w:rFonts w:ascii="DejaVu Serif" w:hAnsi="DejaVu Serif" w:eastAsia="DejaVu Serif" w:cs="DejaVu Serif"/>
          <w:noProof w:val="0"/>
          <w:color w:val="333333"/>
          <w:sz w:val="22"/>
          <w:szCs w:val="22"/>
          <w:lang w:val="en-US"/>
        </w:rPr>
        <w:t>: creates an executor that can schedule tasks to execute after a given delay, or to execute periodically. Consider using this executor if you want to schedule tasks to execute concurrently.</w:t>
      </w:r>
    </w:p>
    <w:p w:rsidR="1DAFFC85" w:rsidP="1DAFFC85" w:rsidRDefault="1DAFFC85" w14:paraId="7B049894" w14:textId="7B15A7FA">
      <w:pPr>
        <w:pStyle w:val="ListParagraph"/>
        <w:numPr>
          <w:ilvl w:val="0"/>
          <w:numId w:val="1"/>
        </w:numPr>
        <w:spacing w:line="240" w:lineRule="exact"/>
        <w:rPr>
          <w:b w:val="1"/>
          <w:bCs w:val="1"/>
          <w:color w:val="800000"/>
          <w:sz w:val="22"/>
          <w:szCs w:val="22"/>
        </w:rPr>
      </w:pPr>
      <w:proofErr w:type="spellStart"/>
      <w:r w:rsidRPr="1DAFFC85" w:rsidR="1DAFFC85">
        <w:rPr>
          <w:rFonts w:ascii="DejaVu Serif" w:hAnsi="DejaVu Serif" w:eastAsia="DejaVu Serif" w:cs="DejaVu Serif"/>
          <w:b w:val="1"/>
          <w:bCs w:val="1"/>
          <w:noProof w:val="0"/>
          <w:color w:val="800000"/>
          <w:sz w:val="22"/>
          <w:szCs w:val="22"/>
          <w:lang w:val="en-US"/>
        </w:rPr>
        <w:t>newSingleThreadScheduleExecutor</w:t>
      </w:r>
      <w:proofErr w:type="spellEnd"/>
      <w:r w:rsidRPr="1DAFFC85" w:rsidR="1DAFFC85">
        <w:rPr>
          <w:rFonts w:ascii="DejaVu Serif" w:hAnsi="DejaVu Serif" w:eastAsia="DejaVu Serif" w:cs="DejaVu Serif"/>
          <w:b w:val="1"/>
          <w:bCs w:val="1"/>
          <w:noProof w:val="0"/>
          <w:color w:val="800000"/>
          <w:sz w:val="22"/>
          <w:szCs w:val="22"/>
          <w:lang w:val="en-US"/>
        </w:rPr>
        <w:t>()</w:t>
      </w:r>
      <w:r w:rsidRPr="1DAFFC85" w:rsidR="1DAFFC85">
        <w:rPr>
          <w:rFonts w:ascii="DejaVu Serif" w:hAnsi="DejaVu Serif" w:eastAsia="DejaVu Serif" w:cs="DejaVu Serif"/>
          <w:noProof w:val="0"/>
          <w:color w:val="333333"/>
          <w:sz w:val="22"/>
          <w:szCs w:val="22"/>
          <w:lang w:val="en-US"/>
        </w:rPr>
        <w:t>: creates a single-threaded executor that can schedule tasks to execute after a given delay, or to execute periodically. Consider using this executor if you want to schedule tasks to execute sequentially.</w:t>
      </w:r>
    </w:p>
    <w:p w:rsidR="1DAFFC85" w:rsidP="1DAFFC85" w:rsidRDefault="1DAFFC85" w14:paraId="73850E60" w14:textId="67946FF0">
      <w:pPr>
        <w:rPr>
          <w:rFonts w:ascii="DejaVu Serif" w:hAnsi="DejaVu Serif" w:eastAsia="DejaVu Serif" w:cs="DejaVu Serif"/>
          <w:noProof w:val="0"/>
          <w:color w:val="333333"/>
          <w:sz w:val="22"/>
          <w:szCs w:val="22"/>
          <w:lang w:val="en-US"/>
        </w:rPr>
      </w:pPr>
      <w:r w:rsidRPr="1DAFFC85" w:rsidR="1DAFFC85">
        <w:rPr>
          <w:rFonts w:ascii="DejaVu Serif" w:hAnsi="DejaVu Serif" w:eastAsia="DejaVu Serif" w:cs="DejaVu Serif"/>
          <w:noProof w:val="0"/>
          <w:color w:val="333333"/>
          <w:sz w:val="22"/>
          <w:szCs w:val="22"/>
          <w:lang w:val="en-US"/>
        </w:rPr>
        <w:t xml:space="preserve">In case the factory methods do not meet your need, you can construct an executor directly as an instance of either </w:t>
      </w:r>
      <w:proofErr w:type="spellStart"/>
      <w:r w:rsidRPr="1DAFFC85" w:rsidR="1DAFFC85">
        <w:rPr>
          <w:rFonts w:ascii="DejaVu Serif" w:hAnsi="DejaVu Serif" w:eastAsia="DejaVu Serif" w:cs="DejaVu Serif"/>
          <w:noProof w:val="0"/>
          <w:color w:val="800000"/>
          <w:sz w:val="22"/>
          <w:szCs w:val="22"/>
          <w:lang w:val="en-US"/>
        </w:rPr>
        <w:t>ThreadPoolExecutor</w:t>
      </w:r>
      <w:proofErr w:type="spellEnd"/>
      <w:r w:rsidRPr="1DAFFC85" w:rsidR="1DAFFC85">
        <w:rPr>
          <w:rFonts w:ascii="DejaVu Serif" w:hAnsi="DejaVu Serif" w:eastAsia="DejaVu Serif" w:cs="DejaVu Serif"/>
          <w:noProof w:val="0"/>
          <w:color w:val="800000"/>
          <w:sz w:val="22"/>
          <w:szCs w:val="22"/>
          <w:lang w:val="en-US"/>
        </w:rPr>
        <w:t xml:space="preserve"> </w:t>
      </w:r>
      <w:r w:rsidRPr="1DAFFC85" w:rsidR="1DAFFC85">
        <w:rPr>
          <w:rFonts w:ascii="DejaVu Serif" w:hAnsi="DejaVu Serif" w:eastAsia="DejaVu Serif" w:cs="DejaVu Serif"/>
          <w:noProof w:val="0"/>
          <w:color w:val="333333"/>
          <w:sz w:val="22"/>
          <w:szCs w:val="22"/>
          <w:lang w:val="en-US"/>
        </w:rPr>
        <w:t xml:space="preserve">or </w:t>
      </w:r>
      <w:proofErr w:type="spellStart"/>
      <w:r w:rsidRPr="1DAFFC85" w:rsidR="1DAFFC85">
        <w:rPr>
          <w:rFonts w:ascii="DejaVu Serif" w:hAnsi="DejaVu Serif" w:eastAsia="DejaVu Serif" w:cs="DejaVu Serif"/>
          <w:noProof w:val="0"/>
          <w:color w:val="800000"/>
          <w:sz w:val="22"/>
          <w:szCs w:val="22"/>
          <w:lang w:val="en-US"/>
        </w:rPr>
        <w:t>ScheduledThreadPoolExecutor</w:t>
      </w:r>
      <w:proofErr w:type="spellEnd"/>
      <w:r w:rsidRPr="1DAFFC85" w:rsidR="1DAFFC85">
        <w:rPr>
          <w:rFonts w:ascii="DejaVu Serif" w:hAnsi="DejaVu Serif" w:eastAsia="DejaVu Serif" w:cs="DejaVu Serif"/>
          <w:noProof w:val="0"/>
          <w:color w:val="333333"/>
          <w:sz w:val="22"/>
          <w:szCs w:val="22"/>
          <w:lang w:val="en-US"/>
        </w:rPr>
        <w:t>, which gives you additional options such as pool size, on-demand construction, keep-alive times, etc.</w:t>
      </w:r>
    </w:p>
    <w:p w:rsidR="1DAFFC85" w:rsidP="1DAFFC85" w:rsidRDefault="1DAFFC85" w14:paraId="709C18FC" w14:textId="467EF770">
      <w:pPr>
        <w:pStyle w:val="Normal"/>
        <w:ind w:left="0"/>
        <w:rPr>
          <w:rFonts w:ascii="DejaVu Serif" w:hAnsi="DejaVu Serif" w:eastAsia="DejaVu Serif" w:cs="DejaVu Serif"/>
          <w:noProof w:val="0"/>
          <w:color w:val="333333"/>
          <w:sz w:val="22"/>
          <w:szCs w:val="22"/>
          <w:lang w:val="en-US"/>
        </w:rPr>
      </w:pPr>
      <w:r w:rsidRPr="1DAFFC85" w:rsidR="1DAFFC85">
        <w:rPr>
          <w:rFonts w:ascii="DejaVu Serif" w:hAnsi="DejaVu Serif" w:eastAsia="DejaVu Serif" w:cs="DejaVu Serif"/>
          <w:noProof w:val="0"/>
          <w:color w:val="333333"/>
          <w:sz w:val="22"/>
          <w:szCs w:val="22"/>
          <w:lang w:val="en-US"/>
        </w:rPr>
        <w:t xml:space="preserve">For creating a Fork/Join pool, construct an instance of the </w:t>
      </w:r>
      <w:proofErr w:type="spellStart"/>
      <w:r w:rsidRPr="1DAFFC85" w:rsidR="1DAFFC85">
        <w:rPr>
          <w:rFonts w:ascii="DejaVu Serif" w:hAnsi="DejaVu Serif" w:eastAsia="DejaVu Serif" w:cs="DejaVu Serif"/>
          <w:noProof w:val="0"/>
          <w:color w:val="800000"/>
          <w:sz w:val="22"/>
          <w:szCs w:val="22"/>
          <w:lang w:val="en-US"/>
        </w:rPr>
        <w:t>ForkJoinPool</w:t>
      </w:r>
      <w:proofErr w:type="spellEnd"/>
      <w:r w:rsidRPr="1DAFFC85" w:rsidR="1DAFFC85">
        <w:rPr>
          <w:rFonts w:ascii="DejaVu Serif" w:hAnsi="DejaVu Serif" w:eastAsia="DejaVu Serif" w:cs="DejaVu Serif"/>
          <w:noProof w:val="0"/>
          <w:color w:val="800000"/>
          <w:sz w:val="22"/>
          <w:szCs w:val="22"/>
          <w:lang w:val="en-US"/>
        </w:rPr>
        <w:t xml:space="preserve"> </w:t>
      </w:r>
      <w:r w:rsidRPr="1DAFFC85" w:rsidR="1DAFFC85">
        <w:rPr>
          <w:rFonts w:ascii="DejaVu Serif" w:hAnsi="DejaVu Serif" w:eastAsia="DejaVu Serif" w:cs="DejaVu Serif"/>
          <w:noProof w:val="0"/>
          <w:color w:val="333333"/>
          <w:sz w:val="22"/>
          <w:szCs w:val="22"/>
          <w:lang w:val="en-US"/>
        </w:rPr>
        <w:t>class.</w:t>
      </w:r>
    </w:p>
    <w:p w:rsidR="1DAFFC85" w:rsidP="1DAFFC85" w:rsidRDefault="1DAFFC85" w14:paraId="02EE5A8D" w14:textId="46807392">
      <w:pPr>
        <w:pStyle w:val="Normal"/>
        <w:ind w:left="0"/>
        <w:rPr>
          <w:rFonts w:ascii="DejaVu Serif" w:hAnsi="DejaVu Serif" w:eastAsia="DejaVu Serif" w:cs="DejaVu Serif"/>
          <w:noProof w:val="0"/>
          <w:color w:val="333333"/>
          <w:sz w:val="22"/>
          <w:szCs w:val="22"/>
          <w:lang w:val="en-US"/>
        </w:rPr>
      </w:pPr>
    </w:p>
    <w:p w:rsidR="1DAFFC85" w:rsidP="1DAFFC85" w:rsidRDefault="1DAFFC85" w14:noSpellErr="1" w14:paraId="34C76BE9" w14:textId="41D444CF">
      <w:pPr>
        <w:pStyle w:val="Normal"/>
        <w:ind w:left="0"/>
        <w:jc w:val="center"/>
        <w:rPr>
          <w:rFonts w:ascii="DejaVu Serif" w:hAnsi="DejaVu Serif" w:eastAsia="DejaVu Serif" w:cs="DejaVu Serif"/>
          <w:b w:val="1"/>
          <w:bCs w:val="1"/>
          <w:noProof w:val="0"/>
          <w:sz w:val="28"/>
          <w:szCs w:val="28"/>
          <w:u w:val="single"/>
          <w:lang w:val="en-US"/>
        </w:rPr>
      </w:pPr>
      <w:r w:rsidRPr="1DAFFC85" w:rsidR="1DAFFC85">
        <w:rPr>
          <w:rFonts w:ascii="DejaVu Serif" w:hAnsi="DejaVu Serif" w:eastAsia="DejaVu Serif" w:cs="DejaVu Serif"/>
          <w:b w:val="1"/>
          <w:bCs w:val="1"/>
          <w:noProof w:val="0"/>
          <w:sz w:val="28"/>
          <w:szCs w:val="28"/>
          <w:u w:val="single"/>
          <w:lang w:val="en-US"/>
        </w:rPr>
        <w:t>Java Callable and Future interfaces</w:t>
      </w:r>
    </w:p>
    <w:p w:rsidR="1DAFFC85" w:rsidP="1DAFFC85" w:rsidRDefault="1DAFFC85" w14:noSpellErr="1" w14:paraId="1158416B" w14:textId="50BCD286">
      <w:pPr>
        <w:pStyle w:val="Normal"/>
        <w:ind w:left="0"/>
      </w:pPr>
      <w:r w:rsidRPr="1DAFFC85" w:rsidR="1DAFFC85">
        <w:rPr>
          <w:rFonts w:ascii="DejaVu Serif" w:hAnsi="DejaVu Serif" w:eastAsia="DejaVu Serif" w:cs="DejaVu Serif"/>
          <w:noProof w:val="0"/>
          <w:sz w:val="22"/>
          <w:szCs w:val="22"/>
          <w:lang w:val="en-US"/>
        </w:rPr>
        <w:t xml:space="preserve">One of the benefits of the Java executor framework is that we can run concurrent tasks that may return a single result after processing the tasks. The Java Concurrency API achieves this with the following two interfaces </w:t>
      </w:r>
      <w:r w:rsidRPr="1DAFFC85" w:rsidR="1DAFFC85">
        <w:rPr>
          <w:rFonts w:ascii="DejaVu Serif" w:hAnsi="DejaVu Serif" w:eastAsia="DejaVu Serif" w:cs="DejaVu Serif"/>
          <w:b w:val="1"/>
          <w:bCs w:val="1"/>
          <w:noProof w:val="0"/>
          <w:sz w:val="22"/>
          <w:szCs w:val="22"/>
          <w:lang w:val="en-US"/>
        </w:rPr>
        <w:t xml:space="preserve">Callable </w:t>
      </w:r>
      <w:r w:rsidRPr="1DAFFC85" w:rsidR="1DAFFC85">
        <w:rPr>
          <w:rFonts w:ascii="DejaVu Serif" w:hAnsi="DejaVu Serif" w:eastAsia="DejaVu Serif" w:cs="DejaVu Serif"/>
          <w:noProof w:val="0"/>
          <w:sz w:val="22"/>
          <w:szCs w:val="22"/>
          <w:lang w:val="en-US"/>
        </w:rPr>
        <w:t xml:space="preserve">and </w:t>
      </w:r>
      <w:r w:rsidRPr="1DAFFC85" w:rsidR="1DAFFC85">
        <w:rPr>
          <w:rFonts w:ascii="DejaVu Serif" w:hAnsi="DejaVu Serif" w:eastAsia="DejaVu Serif" w:cs="DejaVu Serif"/>
          <w:b w:val="1"/>
          <w:bCs w:val="1"/>
          <w:noProof w:val="0"/>
          <w:sz w:val="22"/>
          <w:szCs w:val="22"/>
          <w:lang w:val="en-US"/>
        </w:rPr>
        <w:t>Future</w:t>
      </w:r>
      <w:r w:rsidRPr="1DAFFC85" w:rsidR="1DAFFC85">
        <w:rPr>
          <w:rFonts w:ascii="DejaVu Serif" w:hAnsi="DejaVu Serif" w:eastAsia="DejaVu Serif" w:cs="DejaVu Serif"/>
          <w:noProof w:val="0"/>
          <w:sz w:val="22"/>
          <w:szCs w:val="22"/>
          <w:lang w:val="en-US"/>
        </w:rPr>
        <w:t>.</w:t>
      </w:r>
    </w:p>
    <w:p w:rsidR="1DAFFC85" w:rsidP="1DAFFC85" w:rsidRDefault="1DAFFC85" w14:noSpellErr="1" w14:paraId="4E14F085" w14:textId="71364B74">
      <w:pPr>
        <w:pStyle w:val="Normal"/>
        <w:jc w:val="center"/>
        <w:rPr>
          <w:rFonts w:ascii="DejaVu Serif" w:hAnsi="DejaVu Serif" w:eastAsia="DejaVu Serif" w:cs="DejaVu Serif"/>
          <w:b w:val="1"/>
          <w:bCs w:val="1"/>
          <w:noProof w:val="0"/>
          <w:sz w:val="28"/>
          <w:szCs w:val="28"/>
          <w:lang w:val="en-US"/>
        </w:rPr>
      </w:pPr>
      <w:r w:rsidRPr="1DAFFC85" w:rsidR="1DAFFC85">
        <w:rPr>
          <w:rFonts w:ascii="DejaVu Serif" w:hAnsi="DejaVu Serif" w:eastAsia="DejaVu Serif" w:cs="DejaVu Serif"/>
          <w:b w:val="1"/>
          <w:bCs w:val="1"/>
          <w:noProof w:val="0"/>
          <w:sz w:val="28"/>
          <w:szCs w:val="28"/>
          <w:u w:val="single"/>
          <w:lang w:val="en-US"/>
        </w:rPr>
        <w:t>Callable interfaces</w:t>
      </w:r>
    </w:p>
    <w:p w:rsidR="1DAFFC85" w:rsidRDefault="1DAFFC85" w14:paraId="471B9C8C" w14:textId="000C4520">
      <w:r w:rsidRPr="1DAFFC85" w:rsidR="1DAFFC85">
        <w:rPr>
          <w:rFonts w:ascii="Cambria" w:hAnsi="Cambria" w:eastAsia="Cambria" w:cs="Cambria"/>
          <w:noProof w:val="0"/>
          <w:color w:val="222635"/>
          <w:sz w:val="28"/>
          <w:szCs w:val="28"/>
          <w:lang w:val="en-US"/>
        </w:rPr>
        <w:t xml:space="preserve">In Java 5, </w:t>
      </w:r>
      <w:proofErr w:type="spellStart"/>
      <w:r w:rsidRPr="1DAFFC85" w:rsidR="1DAFFC85">
        <w:rPr>
          <w:rFonts w:ascii="Cambria" w:hAnsi="Cambria" w:eastAsia="Cambria" w:cs="Cambria"/>
          <w:b w:val="1"/>
          <w:bCs w:val="1"/>
          <w:noProof w:val="0"/>
          <w:color w:val="222635"/>
          <w:sz w:val="28"/>
          <w:szCs w:val="28"/>
          <w:lang w:val="en-US"/>
        </w:rPr>
        <w:t>java.util.concurrent</w:t>
      </w:r>
      <w:proofErr w:type="spellEnd"/>
      <w:r w:rsidRPr="1DAFFC85" w:rsidR="1DAFFC85">
        <w:rPr>
          <w:rFonts w:ascii="Cambria" w:hAnsi="Cambria" w:eastAsia="Cambria" w:cs="Cambria"/>
          <w:noProof w:val="0"/>
          <w:color w:val="222635"/>
          <w:sz w:val="28"/>
          <w:szCs w:val="28"/>
          <w:lang w:val="en-US"/>
        </w:rPr>
        <w:t xml:space="preserve"> was introduced.</w:t>
      </w:r>
      <w:r w:rsidRPr="1DAFFC85" w:rsidR="1DAFFC85">
        <w:rPr>
          <w:rFonts w:ascii="Cambria" w:hAnsi="Cambria" w:eastAsia="Cambria" w:cs="Cambria"/>
          <w:b w:val="1"/>
          <w:bCs w:val="1"/>
          <w:noProof w:val="0"/>
          <w:color w:val="222635"/>
          <w:sz w:val="28"/>
          <w:szCs w:val="28"/>
          <w:lang w:val="en-US"/>
        </w:rPr>
        <w:t xml:space="preserve"> The callable</w:t>
      </w:r>
      <w:r w:rsidRPr="1DAFFC85" w:rsidR="1DAFFC85">
        <w:rPr>
          <w:rFonts w:ascii="Cambria" w:hAnsi="Cambria" w:eastAsia="Cambria" w:cs="Cambria"/>
          <w:noProof w:val="0"/>
          <w:color w:val="222635"/>
          <w:sz w:val="28"/>
          <w:szCs w:val="28"/>
          <w:lang w:val="en-US"/>
        </w:rPr>
        <w:t xml:space="preserve"> interface was introduced in concurrency package, which is </w:t>
      </w:r>
      <w:proofErr w:type="gramStart"/>
      <w:r w:rsidRPr="1DAFFC85" w:rsidR="1DAFFC85">
        <w:rPr>
          <w:rFonts w:ascii="Cambria" w:hAnsi="Cambria" w:eastAsia="Cambria" w:cs="Cambria"/>
          <w:noProof w:val="0"/>
          <w:color w:val="222635"/>
          <w:sz w:val="28"/>
          <w:szCs w:val="28"/>
          <w:lang w:val="en-US"/>
        </w:rPr>
        <w:t>similar to</w:t>
      </w:r>
      <w:proofErr w:type="gramEnd"/>
      <w:r w:rsidRPr="1DAFFC85" w:rsidR="1DAFFC85">
        <w:rPr>
          <w:rFonts w:ascii="Cambria" w:hAnsi="Cambria" w:eastAsia="Cambria" w:cs="Cambria"/>
          <w:noProof w:val="0"/>
          <w:color w:val="222635"/>
          <w:sz w:val="28"/>
          <w:szCs w:val="28"/>
          <w:lang w:val="en-US"/>
        </w:rPr>
        <w:t xml:space="preserve"> the Runnable interface, but it can return any </w:t>
      </w:r>
      <w:r w:rsidRPr="1DAFFC85" w:rsidR="1DAFFC85">
        <w:rPr>
          <w:rFonts w:ascii="Cambria" w:hAnsi="Cambria" w:eastAsia="Cambria" w:cs="Cambria"/>
          <w:b w:val="1"/>
          <w:bCs w:val="1"/>
          <w:noProof w:val="0"/>
          <w:color w:val="222635"/>
          <w:sz w:val="28"/>
          <w:szCs w:val="28"/>
          <w:lang w:val="en-US"/>
        </w:rPr>
        <w:t>object, and is able to throw an Exception.</w:t>
      </w:r>
    </w:p>
    <w:p w:rsidR="1DAFFC85" w:rsidRDefault="1DAFFC85" w14:paraId="6C4D6496" w14:textId="0855A8F7">
      <w:r w:rsidRPr="1DAFFC85" w:rsidR="1DAFFC85">
        <w:rPr>
          <w:rFonts w:ascii="Cambria" w:hAnsi="Cambria" w:eastAsia="Cambria" w:cs="Cambria"/>
          <w:noProof w:val="0"/>
          <w:color w:val="222635"/>
          <w:sz w:val="28"/>
          <w:szCs w:val="28"/>
          <w:lang w:val="en-US"/>
        </w:rPr>
        <w:t xml:space="preserve">The Java Callable interface uses Generics, so it can return any type of Object. The Executor Framework offers a submit () method to execute Callable implementations in a thread pool. </w:t>
      </w:r>
    </w:p>
    <w:p w:rsidR="1DAFFC85" w:rsidRDefault="1DAFFC85" w14:paraId="339D09FB" w14:textId="7E4AA637">
      <w:r w:rsidRPr="1DAFFC85" w:rsidR="1DAFFC85">
        <w:rPr>
          <w:rFonts w:ascii="Cambria" w:hAnsi="Cambria" w:eastAsia="Cambria" w:cs="Cambria"/>
          <w:noProof w:val="0"/>
          <w:color w:val="222635"/>
          <w:sz w:val="28"/>
          <w:szCs w:val="28"/>
          <w:lang w:val="en-US"/>
        </w:rPr>
        <w:t xml:space="preserve">Actually, the Java Executor Framework follows </w:t>
      </w:r>
      <w:proofErr w:type="spellStart"/>
      <w:r w:rsidRPr="1DAFFC85" w:rsidR="1DAFFC85">
        <w:rPr>
          <w:rFonts w:ascii="Cambria" w:hAnsi="Cambria" w:eastAsia="Cambria" w:cs="Cambria"/>
          <w:noProof w:val="0"/>
          <w:color w:val="222635"/>
          <w:sz w:val="28"/>
          <w:szCs w:val="28"/>
          <w:lang w:val="en-US"/>
        </w:rPr>
        <w:t>WorkerThread</w:t>
      </w:r>
      <w:proofErr w:type="spellEnd"/>
      <w:r w:rsidRPr="1DAFFC85" w:rsidR="1DAFFC85">
        <w:rPr>
          <w:rFonts w:ascii="Cambria" w:hAnsi="Cambria" w:eastAsia="Cambria" w:cs="Cambria"/>
          <w:noProof w:val="0"/>
          <w:color w:val="222635"/>
          <w:sz w:val="28"/>
          <w:szCs w:val="28"/>
          <w:lang w:val="en-US"/>
        </w:rPr>
        <w:t xml:space="preserve"> patterns, wherein a thread pool you can initiate threads by using the  </w:t>
      </w:r>
      <w:proofErr w:type="spellStart"/>
      <w:r w:rsidRPr="1DAFFC85" w:rsidR="1DAFFC85">
        <w:rPr>
          <w:rFonts w:ascii="Consolas" w:hAnsi="Consolas" w:eastAsia="Consolas" w:cs="Consolas"/>
          <w:noProof w:val="0"/>
          <w:color w:val="000000" w:themeColor="text1" w:themeTint="FF" w:themeShade="FF"/>
          <w:sz w:val="19"/>
          <w:szCs w:val="19"/>
          <w:lang w:val="en-US"/>
        </w:rPr>
        <w:t>Executors.newFixedThreadPool</w:t>
      </w:r>
      <w:proofErr w:type="spellEnd"/>
      <w:r w:rsidRPr="1DAFFC85" w:rsidR="1DAFFC85">
        <w:rPr>
          <w:rFonts w:ascii="Consolas" w:hAnsi="Consolas" w:eastAsia="Consolas" w:cs="Consolas"/>
          <w:noProof w:val="0"/>
          <w:color w:val="000000" w:themeColor="text1" w:themeTint="FF" w:themeShade="FF"/>
          <w:sz w:val="19"/>
          <w:szCs w:val="19"/>
          <w:lang w:val="en-US"/>
        </w:rPr>
        <w:t>(10);</w:t>
      </w:r>
      <w:r w:rsidRPr="1DAFFC85" w:rsidR="1DAFFC85">
        <w:rPr>
          <w:rFonts w:ascii="Cambria" w:hAnsi="Cambria" w:eastAsia="Cambria" w:cs="Cambria"/>
          <w:noProof w:val="0"/>
          <w:color w:val="222635"/>
          <w:sz w:val="28"/>
          <w:szCs w:val="28"/>
          <w:lang w:val="en-US"/>
        </w:rPr>
        <w:t xml:space="preserve"> </w:t>
      </w:r>
    </w:p>
    <w:p w:rsidR="1DAFFC85" w:rsidRDefault="1DAFFC85" w14:noSpellErr="1" w14:paraId="04C95D03" w14:textId="5601401F">
      <w:r w:rsidRPr="1DAFFC85" w:rsidR="1DAFFC85">
        <w:rPr>
          <w:rFonts w:ascii="Cambria" w:hAnsi="Cambria" w:eastAsia="Cambria" w:cs="Cambria"/>
          <w:noProof w:val="0"/>
          <w:color w:val="222635"/>
          <w:sz w:val="28"/>
          <w:szCs w:val="28"/>
          <w:lang w:val="en-US"/>
        </w:rPr>
        <w:t xml:space="preserve">method. </w:t>
      </w:r>
    </w:p>
    <w:p w:rsidR="1DAFFC85" w:rsidRDefault="1DAFFC85" w14:paraId="08D3BAEE" w14:textId="319083EF">
      <w:r w:rsidRPr="1DAFFC85" w:rsidR="1DAFFC85">
        <w:rPr>
          <w:rFonts w:ascii="Cambria" w:hAnsi="Cambria" w:eastAsia="Cambria" w:cs="Cambria"/>
          <w:noProof w:val="0"/>
          <w:color w:val="222635"/>
          <w:sz w:val="28"/>
          <w:szCs w:val="28"/>
          <w:lang w:val="en-US"/>
        </w:rPr>
        <w:t xml:space="preserve">Then you can submit a task to it.  </w:t>
      </w:r>
    </w:p>
    <w:p w:rsidR="1DAFFC85" w:rsidRDefault="1DAFFC85" w14:paraId="59C37381" w14:textId="6EDDD7B6">
      <w:r w:rsidRPr="1DAFFC85" w:rsidR="1DAFFC85">
        <w:rPr>
          <w:rFonts w:ascii="Cambria" w:hAnsi="Cambria" w:eastAsia="Cambria" w:cs="Cambria"/>
          <w:noProof w:val="0"/>
          <w:color w:val="222635"/>
          <w:sz w:val="28"/>
          <w:szCs w:val="28"/>
          <w:lang w:val="en-US"/>
        </w:rPr>
        <w:t xml:space="preserve">As you may remember in Java, a runnable acts as the target of a thread, and in the runnable interface, </w:t>
      </w:r>
      <w:proofErr w:type="gramStart"/>
      <w:r w:rsidRPr="1DAFFC85" w:rsidR="1DAFFC85">
        <w:rPr>
          <w:rFonts w:ascii="Cambria" w:hAnsi="Cambria" w:eastAsia="Cambria" w:cs="Cambria"/>
          <w:noProof w:val="0"/>
          <w:color w:val="222635"/>
          <w:sz w:val="28"/>
          <w:szCs w:val="28"/>
          <w:lang w:val="en-US"/>
        </w:rPr>
        <w:t xml:space="preserve">a </w:t>
      </w:r>
      <w:r w:rsidRPr="1DAFFC85" w:rsidR="1DAFFC85">
        <w:rPr>
          <w:rFonts w:ascii="Cambria" w:hAnsi="Cambria" w:eastAsia="Cambria" w:cs="Cambria"/>
          <w:b w:val="1"/>
          <w:bCs w:val="1"/>
          <w:i w:val="1"/>
          <w:iCs w:val="1"/>
          <w:noProof w:val="0"/>
          <w:color w:val="222635"/>
          <w:sz w:val="28"/>
          <w:szCs w:val="28"/>
          <w:lang w:val="en-US"/>
        </w:rPr>
        <w:t xml:space="preserve"> </w:t>
      </w:r>
      <w:r w:rsidRPr="1DAFFC85" w:rsidR="1DAFFC85">
        <w:rPr>
          <w:rFonts w:ascii="Consolas" w:hAnsi="Consolas" w:eastAsia="Consolas" w:cs="Consolas"/>
          <w:noProof w:val="0"/>
          <w:color w:val="000000" w:themeColor="text1" w:themeTint="FF" w:themeShade="FF"/>
          <w:sz w:val="19"/>
          <w:szCs w:val="19"/>
          <w:lang w:val="en-US"/>
        </w:rPr>
        <w:t>public</w:t>
      </w:r>
      <w:proofErr w:type="gramEnd"/>
      <w:r w:rsidRPr="1DAFFC85" w:rsidR="1DAFFC85">
        <w:rPr>
          <w:rFonts w:ascii="Consolas" w:hAnsi="Consolas" w:eastAsia="Consolas" w:cs="Consolas"/>
          <w:noProof w:val="0"/>
          <w:color w:val="000000" w:themeColor="text1" w:themeTint="FF" w:themeShade="FF"/>
          <w:sz w:val="19"/>
          <w:szCs w:val="19"/>
          <w:lang w:val="en-US"/>
        </w:rPr>
        <w:t xml:space="preserve"> void run()</w:t>
      </w:r>
      <w:r w:rsidRPr="1DAFFC85" w:rsidR="1DAFFC85">
        <w:rPr>
          <w:rFonts w:ascii="Cambria" w:hAnsi="Cambria" w:eastAsia="Cambria" w:cs="Cambria"/>
          <w:b w:val="1"/>
          <w:bCs w:val="1"/>
          <w:i w:val="1"/>
          <w:iCs w:val="1"/>
          <w:noProof w:val="0"/>
          <w:color w:val="222635"/>
          <w:sz w:val="28"/>
          <w:szCs w:val="28"/>
          <w:lang w:val="en-US"/>
        </w:rPr>
        <w:t xml:space="preserve"> </w:t>
      </w:r>
      <w:r w:rsidRPr="1DAFFC85" w:rsidR="1DAFFC85">
        <w:rPr>
          <w:rFonts w:ascii="Cambria" w:hAnsi="Cambria" w:eastAsia="Cambria" w:cs="Cambria"/>
          <w:noProof w:val="0"/>
          <w:color w:val="222635"/>
          <w:sz w:val="28"/>
          <w:szCs w:val="28"/>
          <w:lang w:val="en-US"/>
        </w:rPr>
        <w:t xml:space="preserve">method has to be implemented where you define the task, which will be executed by threads in the thread pool. </w:t>
      </w:r>
    </w:p>
    <w:p w:rsidR="1DAFFC85" w:rsidRDefault="1DAFFC85" w14:paraId="1187ACDD" w14:textId="73C21BC2">
      <w:r w:rsidRPr="1DAFFC85" w:rsidR="1DAFFC85">
        <w:rPr>
          <w:rFonts w:ascii="Cambria" w:hAnsi="Cambria" w:eastAsia="Cambria" w:cs="Cambria"/>
          <w:noProof w:val="0"/>
          <w:color w:val="222635"/>
          <w:sz w:val="28"/>
          <w:szCs w:val="28"/>
          <w:lang w:val="en-US"/>
        </w:rPr>
        <w:t xml:space="preserve">The Executor Framework assigns work (runnable target) to threads only if there is an available thread in the pool. If all threads are in use, the work </w:t>
      </w:r>
      <w:proofErr w:type="gramStart"/>
      <w:r w:rsidRPr="1DAFFC85" w:rsidR="1DAFFC85">
        <w:rPr>
          <w:rFonts w:ascii="Cambria" w:hAnsi="Cambria" w:eastAsia="Cambria" w:cs="Cambria"/>
          <w:noProof w:val="0"/>
          <w:color w:val="222635"/>
          <w:sz w:val="28"/>
          <w:szCs w:val="28"/>
          <w:lang w:val="en-US"/>
        </w:rPr>
        <w:t>has to</w:t>
      </w:r>
      <w:proofErr w:type="gramEnd"/>
      <w:r w:rsidRPr="1DAFFC85" w:rsidR="1DAFFC85">
        <w:rPr>
          <w:rFonts w:ascii="Cambria" w:hAnsi="Cambria" w:eastAsia="Cambria" w:cs="Cambria"/>
          <w:noProof w:val="0"/>
          <w:color w:val="222635"/>
          <w:sz w:val="28"/>
          <w:szCs w:val="28"/>
          <w:lang w:val="en-US"/>
        </w:rPr>
        <w:t xml:space="preserve"> wait. Once a task is completed by the thread, that thread returns to the pool as an available thread. </w:t>
      </w:r>
    </w:p>
    <w:p w:rsidR="1DAFFC85" w:rsidRDefault="1DAFFC85" w14:noSpellErr="1" w14:paraId="7FD24920" w14:textId="03670334">
      <w:r w:rsidRPr="1DAFFC85" w:rsidR="1DAFFC85">
        <w:rPr>
          <w:rFonts w:ascii="Cambria" w:hAnsi="Cambria" w:eastAsia="Cambria" w:cs="Cambria"/>
          <w:noProof w:val="0"/>
          <w:color w:val="222635"/>
          <w:sz w:val="28"/>
          <w:szCs w:val="28"/>
          <w:lang w:val="en-US"/>
        </w:rPr>
        <w:t>Callable is same as Runnable but it can return any type of Object if we want to get a result or status from work (callable).</w:t>
      </w:r>
    </w:p>
    <w:p w:rsidR="1DAFFC85" w:rsidP="1DAFFC85" w:rsidRDefault="1DAFFC85" w14:noSpellErr="1" w14:paraId="3B8CA81F" w14:textId="1C2A9887">
      <w:pPr>
        <w:pStyle w:val="Normal"/>
        <w:rPr>
          <w:rFonts w:ascii="Cambria" w:hAnsi="Cambria" w:eastAsia="Cambria" w:cs="Cambria"/>
          <w:noProof w:val="0"/>
          <w:color w:val="222635"/>
          <w:sz w:val="28"/>
          <w:szCs w:val="28"/>
          <w:lang w:val="en-US"/>
        </w:rPr>
      </w:pPr>
    </w:p>
    <w:p w:rsidR="1DAFFC85" w:rsidRDefault="1DAFFC85" w14:noSpellErr="1" w14:paraId="586DEAD3" w14:textId="4BB95B00">
      <w:r w:rsidRPr="1DAFFC85" w:rsidR="1DAFFC85">
        <w:rPr>
          <w:rFonts w:ascii="Cambria" w:hAnsi="Cambria" w:eastAsia="Cambria" w:cs="Cambria"/>
          <w:noProof w:val="0"/>
          <w:sz w:val="28"/>
          <w:szCs w:val="28"/>
          <w:lang w:val="en-US"/>
        </w:rPr>
        <w:t xml:space="preserve">The Callable interface is </w:t>
      </w:r>
      <w:proofErr w:type="gramStart"/>
      <w:r w:rsidRPr="1DAFFC85" w:rsidR="1DAFFC85">
        <w:rPr>
          <w:rFonts w:ascii="Cambria" w:hAnsi="Cambria" w:eastAsia="Cambria" w:cs="Cambria"/>
          <w:noProof w:val="0"/>
          <w:sz w:val="28"/>
          <w:szCs w:val="28"/>
          <w:lang w:val="en-US"/>
        </w:rPr>
        <w:t>similar to</w:t>
      </w:r>
      <w:proofErr w:type="gramEnd"/>
      <w:r w:rsidRPr="1DAFFC85" w:rsidR="1DAFFC85">
        <w:rPr>
          <w:rFonts w:ascii="Cambria" w:hAnsi="Cambria" w:eastAsia="Cambria" w:cs="Cambria"/>
          <w:noProof w:val="0"/>
          <w:sz w:val="28"/>
          <w:szCs w:val="28"/>
          <w:lang w:val="en-US"/>
        </w:rPr>
        <w:t xml:space="preserve"> Runnable, in that both are designed for classes whose instances are potentially executed by another thread. A Runnable, however, does not return a result and cannot throw a checked exception.</w:t>
      </w:r>
    </w:p>
    <w:p w:rsidR="1DAFFC85" w:rsidRDefault="1DAFFC85" w14:noSpellErr="1" w14:paraId="3B2FB4B9" w14:textId="25B1FAFA">
      <w:r w:rsidRPr="1DAFFC85" w:rsidR="1DAFFC85">
        <w:rPr>
          <w:rFonts w:ascii="Cambria" w:hAnsi="Cambria" w:eastAsia="Cambria" w:cs="Cambria"/>
          <w:noProof w:val="0"/>
          <w:sz w:val="28"/>
          <w:szCs w:val="28"/>
          <w:lang w:val="en-US"/>
        </w:rPr>
        <w:t xml:space="preserve"> The Executors class contains utility methods to convert from other common forms to Callable classes.</w:t>
      </w:r>
    </w:p>
    <w:p w:rsidR="1DAFFC85" w:rsidP="1DAFFC85" w:rsidRDefault="1DAFFC85" w14:noSpellErr="1" w14:paraId="228BB108" w14:textId="14B930E8">
      <w:pPr>
        <w:pStyle w:val="Normal"/>
      </w:pPr>
      <w:r w:rsidRPr="1DAFFC85" w:rsidR="1DAFFC85">
        <w:rPr>
          <w:rFonts w:ascii="Cambria" w:hAnsi="Cambria" w:eastAsia="Cambria" w:cs="Cambria"/>
          <w:noProof w:val="0"/>
          <w:sz w:val="28"/>
          <w:szCs w:val="28"/>
          <w:lang w:val="en-US"/>
        </w:rPr>
        <w:t xml:space="preserve">Callable interface has the </w:t>
      </w:r>
      <w:proofErr w:type="gramStart"/>
      <w:r w:rsidRPr="1DAFFC85" w:rsidR="1DAFFC85">
        <w:rPr>
          <w:rFonts w:ascii="Cambria" w:hAnsi="Cambria" w:eastAsia="Cambria" w:cs="Cambria"/>
          <w:noProof w:val="0"/>
          <w:sz w:val="28"/>
          <w:szCs w:val="28"/>
          <w:lang w:val="en-US"/>
        </w:rPr>
        <w:t>call(</w:t>
      </w:r>
      <w:proofErr w:type="gramEnd"/>
      <w:r w:rsidRPr="1DAFFC85" w:rsidR="1DAFFC85">
        <w:rPr>
          <w:rFonts w:ascii="Cambria" w:hAnsi="Cambria" w:eastAsia="Cambria" w:cs="Cambria"/>
          <w:noProof w:val="0"/>
          <w:sz w:val="28"/>
          <w:szCs w:val="28"/>
          <w:lang w:val="en-US"/>
        </w:rPr>
        <w:t xml:space="preserve">) method. In this method, we </w:t>
      </w:r>
      <w:proofErr w:type="gramStart"/>
      <w:r w:rsidRPr="1DAFFC85" w:rsidR="1DAFFC85">
        <w:rPr>
          <w:rFonts w:ascii="Cambria" w:hAnsi="Cambria" w:eastAsia="Cambria" w:cs="Cambria"/>
          <w:noProof w:val="0"/>
          <w:sz w:val="28"/>
          <w:szCs w:val="28"/>
          <w:lang w:val="en-US"/>
        </w:rPr>
        <w:t>have to</w:t>
      </w:r>
      <w:proofErr w:type="gramEnd"/>
      <w:r w:rsidRPr="1DAFFC85" w:rsidR="1DAFFC85">
        <w:rPr>
          <w:rFonts w:ascii="Cambria" w:hAnsi="Cambria" w:eastAsia="Cambria" w:cs="Cambria"/>
          <w:noProof w:val="0"/>
          <w:sz w:val="28"/>
          <w:szCs w:val="28"/>
          <w:lang w:val="en-US"/>
        </w:rPr>
        <w:t xml:space="preserve"> implement the logic of a task. The Callable interface is a parameterized interface, meaning we have to indicate the type of data the </w:t>
      </w:r>
      <w:proofErr w:type="gramStart"/>
      <w:r w:rsidRPr="1DAFFC85" w:rsidR="1DAFFC85">
        <w:rPr>
          <w:rFonts w:ascii="Cambria" w:hAnsi="Cambria" w:eastAsia="Cambria" w:cs="Cambria"/>
          <w:noProof w:val="0"/>
          <w:sz w:val="28"/>
          <w:szCs w:val="28"/>
          <w:lang w:val="en-US"/>
        </w:rPr>
        <w:t>call(</w:t>
      </w:r>
      <w:proofErr w:type="gramEnd"/>
      <w:r w:rsidRPr="1DAFFC85" w:rsidR="1DAFFC85">
        <w:rPr>
          <w:rFonts w:ascii="Cambria" w:hAnsi="Cambria" w:eastAsia="Cambria" w:cs="Cambria"/>
          <w:noProof w:val="0"/>
          <w:sz w:val="28"/>
          <w:szCs w:val="28"/>
          <w:lang w:val="en-US"/>
        </w:rPr>
        <w:t>) method will return.</w:t>
      </w:r>
    </w:p>
    <w:p w:rsidR="1DAFFC85" w:rsidP="1DAFFC85" w:rsidRDefault="1DAFFC85" w14:noSpellErr="1" w14:paraId="4A1C6662" w14:textId="013FFEEE">
      <w:pPr>
        <w:pStyle w:val="Normal"/>
        <w:rPr>
          <w:rFonts w:ascii="Cambria" w:hAnsi="Cambria" w:eastAsia="Cambria" w:cs="Cambria"/>
          <w:noProof w:val="0"/>
          <w:sz w:val="28"/>
          <w:szCs w:val="28"/>
          <w:lang w:val="en-US"/>
        </w:rPr>
      </w:pPr>
      <w:r w:rsidRPr="1DAFFC85" w:rsidR="1DAFFC85">
        <w:rPr>
          <w:rFonts w:ascii="Cambria" w:hAnsi="Cambria" w:eastAsia="Cambria" w:cs="Cambria"/>
          <w:noProof w:val="0"/>
          <w:sz w:val="28"/>
          <w:szCs w:val="28"/>
          <w:lang w:val="en-US"/>
        </w:rPr>
        <w:t>Methods: -</w:t>
      </w:r>
    </w:p>
    <w:tbl>
      <w:tblPr>
        <w:tblStyle w:val="TableGrid"/>
        <w:tblW w:w="0" w:type="auto"/>
        <w:tblInd w:w="0" w:type="dxa"/>
        <w:tblLayout w:type="fixed"/>
        <w:tblLook w:val="06A0" w:firstRow="1" w:lastRow="0" w:firstColumn="1" w:lastColumn="0" w:noHBand="1" w:noVBand="1"/>
      </w:tblPr>
      <w:tblGrid>
        <w:gridCol w:w="1605"/>
        <w:gridCol w:w="7755"/>
      </w:tblGrid>
      <w:tr w:rsidR="1DAFFC85" w:rsidTr="1DAFFC85" w14:paraId="7BBF84E5">
        <w:tc>
          <w:tcPr>
            <w:tcW w:w="1605" w:type="dxa"/>
            <w:tcMar/>
          </w:tcPr>
          <w:p w:rsidR="1DAFFC85" w:rsidP="1DAFFC85" w:rsidRDefault="1DAFFC85" w14:noSpellErr="1" w14:paraId="06821F34" w14:textId="7A508A58">
            <w:pPr>
              <w:pStyle w:val="Normal"/>
            </w:pPr>
            <w:r w:rsidRPr="1DAFFC85" w:rsidR="1DAFFC85">
              <w:rPr>
                <w:rFonts w:ascii="Cambria" w:hAnsi="Cambria" w:eastAsia="Cambria" w:cs="Cambria"/>
                <w:noProof w:val="0"/>
                <w:sz w:val="28"/>
                <w:szCs w:val="28"/>
                <w:lang w:val="en-US"/>
              </w:rPr>
              <w:t xml:space="preserve">V </w:t>
            </w:r>
            <w:proofErr w:type="gramStart"/>
            <w:r w:rsidRPr="1DAFFC85" w:rsidR="1DAFFC85">
              <w:rPr>
                <w:rFonts w:ascii="Cambria" w:hAnsi="Cambria" w:eastAsia="Cambria" w:cs="Cambria"/>
                <w:noProof w:val="0"/>
                <w:sz w:val="28"/>
                <w:szCs w:val="28"/>
                <w:lang w:val="en-US"/>
              </w:rPr>
              <w:t>call(</w:t>
            </w:r>
            <w:proofErr w:type="gramEnd"/>
            <w:r w:rsidRPr="1DAFFC85" w:rsidR="1DAFFC85">
              <w:rPr>
                <w:rFonts w:ascii="Cambria" w:hAnsi="Cambria" w:eastAsia="Cambria" w:cs="Cambria"/>
                <w:noProof w:val="0"/>
                <w:sz w:val="28"/>
                <w:szCs w:val="28"/>
                <w:lang w:val="en-US"/>
              </w:rPr>
              <w:t>)</w:t>
            </w:r>
          </w:p>
        </w:tc>
        <w:tc>
          <w:tcPr>
            <w:tcW w:w="7755" w:type="dxa"/>
            <w:tcMar/>
          </w:tcPr>
          <w:p w:rsidR="1DAFFC85" w:rsidP="1DAFFC85" w:rsidRDefault="1DAFFC85" w14:noSpellErr="1" w14:paraId="7608592E" w14:textId="001D601F">
            <w:pPr>
              <w:pStyle w:val="Normal"/>
            </w:pPr>
            <w:r w:rsidRPr="1DAFFC85" w:rsidR="1DAFFC85">
              <w:rPr>
                <w:rFonts w:ascii="Arial" w:hAnsi="Arial" w:eastAsia="Arial" w:cs="Arial"/>
                <w:noProof w:val="0"/>
                <w:color w:val="353833"/>
                <w:sz w:val="18"/>
                <w:szCs w:val="18"/>
                <w:lang w:val="en-US"/>
              </w:rPr>
              <w:t xml:space="preserve">Computes a </w:t>
            </w:r>
            <w:proofErr w:type="gramStart"/>
            <w:r w:rsidRPr="1DAFFC85" w:rsidR="1DAFFC85">
              <w:rPr>
                <w:rFonts w:ascii="Arial" w:hAnsi="Arial" w:eastAsia="Arial" w:cs="Arial"/>
                <w:noProof w:val="0"/>
                <w:color w:val="353833"/>
                <w:sz w:val="18"/>
                <w:szCs w:val="18"/>
                <w:lang w:val="en-US"/>
              </w:rPr>
              <w:t>result, or</w:t>
            </w:r>
            <w:proofErr w:type="gramEnd"/>
            <w:r w:rsidRPr="1DAFFC85" w:rsidR="1DAFFC85">
              <w:rPr>
                <w:rFonts w:ascii="Arial" w:hAnsi="Arial" w:eastAsia="Arial" w:cs="Arial"/>
                <w:noProof w:val="0"/>
                <w:color w:val="353833"/>
                <w:sz w:val="18"/>
                <w:szCs w:val="18"/>
                <w:lang w:val="en-US"/>
              </w:rPr>
              <w:t xml:space="preserve"> throws an exception if unable to do so.</w:t>
            </w:r>
          </w:p>
        </w:tc>
      </w:tr>
    </w:tbl>
    <w:p w:rsidR="1DAFFC85" w:rsidP="1DAFFC85" w:rsidRDefault="1DAFFC85" w14:paraId="5CFB1132" w14:textId="5DEF5034">
      <w:pPr>
        <w:pStyle w:val="Normal"/>
        <w:rPr>
          <w:rFonts w:ascii="DejaVu Serif" w:hAnsi="DejaVu Serif" w:eastAsia="DejaVu Serif" w:cs="DejaVu Serif"/>
          <w:noProof w:val="0"/>
          <w:sz w:val="22"/>
          <w:szCs w:val="22"/>
          <w:lang w:val="en-US"/>
        </w:rPr>
      </w:pPr>
    </w:p>
    <w:p w:rsidR="1DAFFC85" w:rsidP="1DAFFC85" w:rsidRDefault="1DAFFC85" w14:noSpellErr="1" w14:paraId="116A1017" w14:textId="0380E2DA">
      <w:pPr>
        <w:pStyle w:val="Normal"/>
        <w:jc w:val="center"/>
        <w:rPr>
          <w:rFonts w:ascii="DejaVu Serif" w:hAnsi="DejaVu Serif" w:eastAsia="DejaVu Serif" w:cs="DejaVu Serif"/>
          <w:b w:val="1"/>
          <w:bCs w:val="1"/>
          <w:noProof w:val="0"/>
          <w:sz w:val="28"/>
          <w:szCs w:val="28"/>
          <w:u w:val="single"/>
          <w:lang w:val="en-US"/>
        </w:rPr>
      </w:pPr>
      <w:r w:rsidRPr="1DAFFC85" w:rsidR="1DAFFC85">
        <w:rPr>
          <w:rFonts w:ascii="DejaVu Serif" w:hAnsi="DejaVu Serif" w:eastAsia="DejaVu Serif" w:cs="DejaVu Serif"/>
          <w:b w:val="1"/>
          <w:bCs w:val="1"/>
          <w:noProof w:val="0"/>
          <w:sz w:val="28"/>
          <w:szCs w:val="28"/>
          <w:u w:val="single"/>
          <w:lang w:val="en-US"/>
        </w:rPr>
        <w:t>Future</w:t>
      </w:r>
    </w:p>
    <w:p w:rsidR="1DAFFC85" w:rsidRDefault="1DAFFC85" w14:paraId="4A5EE6E7" w14:textId="0148BD1F">
      <w:r w:rsidRPr="1DAFFC85" w:rsidR="1DAFFC85">
        <w:rPr>
          <w:rFonts w:ascii="Cambria" w:hAnsi="Cambria" w:eastAsia="Cambria" w:cs="Cambria"/>
          <w:noProof w:val="0"/>
          <w:color w:val="222635"/>
          <w:sz w:val="28"/>
          <w:szCs w:val="28"/>
          <w:lang w:val="en-US"/>
        </w:rPr>
        <w:t xml:space="preserve">Callable tasks return </w:t>
      </w:r>
      <w:proofErr w:type="spellStart"/>
      <w:r w:rsidRPr="1DAFFC85" w:rsidR="1DAFFC85">
        <w:rPr>
          <w:rFonts w:ascii="Cambria" w:hAnsi="Cambria" w:eastAsia="Cambria" w:cs="Cambria"/>
          <w:b w:val="1"/>
          <w:bCs w:val="1"/>
          <w:noProof w:val="0"/>
          <w:color w:val="222635"/>
          <w:sz w:val="28"/>
          <w:szCs w:val="28"/>
          <w:lang w:val="en-US"/>
        </w:rPr>
        <w:t>java.util.concurrent.Future</w:t>
      </w:r>
      <w:proofErr w:type="spellEnd"/>
      <w:r w:rsidRPr="1DAFFC85" w:rsidR="1DAFFC85">
        <w:rPr>
          <w:rFonts w:ascii="Cambria" w:hAnsi="Cambria" w:eastAsia="Cambria" w:cs="Cambria"/>
          <w:noProof w:val="0"/>
          <w:color w:val="222635"/>
          <w:sz w:val="28"/>
          <w:szCs w:val="28"/>
          <w:lang w:val="en-US"/>
        </w:rPr>
        <w:t xml:space="preserve"> objects. Java Future provides a</w:t>
      </w:r>
      <w:r w:rsidRPr="1DAFFC85" w:rsidR="1DAFFC85">
        <w:rPr>
          <w:rFonts w:ascii="Cambria" w:hAnsi="Cambria" w:eastAsia="Cambria" w:cs="Cambria"/>
          <w:b w:val="1"/>
          <w:bCs w:val="1"/>
          <w:noProof w:val="0"/>
          <w:color w:val="222635"/>
          <w:sz w:val="28"/>
          <w:szCs w:val="28"/>
          <w:lang w:val="en-US"/>
        </w:rPr>
        <w:t xml:space="preserve"> </w:t>
      </w:r>
      <w:proofErr w:type="gramStart"/>
      <w:r w:rsidRPr="1DAFFC85" w:rsidR="1DAFFC85">
        <w:rPr>
          <w:rFonts w:ascii="Consolas" w:hAnsi="Consolas" w:eastAsia="Consolas" w:cs="Consolas"/>
          <w:noProof w:val="0"/>
          <w:color w:val="000000" w:themeColor="text1" w:themeTint="FF" w:themeShade="FF"/>
          <w:sz w:val="19"/>
          <w:szCs w:val="19"/>
          <w:lang w:val="en-US"/>
        </w:rPr>
        <w:t>cancel(</w:t>
      </w:r>
      <w:proofErr w:type="gramEnd"/>
      <w:r w:rsidRPr="1DAFFC85" w:rsidR="1DAFFC85">
        <w:rPr>
          <w:rFonts w:ascii="Consolas" w:hAnsi="Consolas" w:eastAsia="Consolas" w:cs="Consolas"/>
          <w:noProof w:val="0"/>
          <w:color w:val="000000" w:themeColor="text1" w:themeTint="FF" w:themeShade="FF"/>
          <w:sz w:val="19"/>
          <w:szCs w:val="19"/>
          <w:lang w:val="en-US"/>
        </w:rPr>
        <w:t>)</w:t>
      </w:r>
      <w:r w:rsidRPr="1DAFFC85" w:rsidR="1DAFFC85">
        <w:rPr>
          <w:rFonts w:ascii="Cambria" w:hAnsi="Cambria" w:eastAsia="Cambria" w:cs="Cambria"/>
          <w:b w:val="1"/>
          <w:bCs w:val="1"/>
          <w:noProof w:val="0"/>
          <w:color w:val="222635"/>
          <w:sz w:val="28"/>
          <w:szCs w:val="28"/>
          <w:lang w:val="en-US"/>
        </w:rPr>
        <w:t xml:space="preserve"> </w:t>
      </w:r>
      <w:r w:rsidRPr="1DAFFC85" w:rsidR="1DAFFC85">
        <w:rPr>
          <w:rFonts w:ascii="Cambria" w:hAnsi="Cambria" w:eastAsia="Cambria" w:cs="Cambria"/>
          <w:noProof w:val="0"/>
          <w:color w:val="222635"/>
          <w:sz w:val="28"/>
          <w:szCs w:val="28"/>
          <w:lang w:val="en-US"/>
        </w:rPr>
        <w:t xml:space="preserve">method to cancel the associated Callable task. This is an overloaded version of the </w:t>
      </w:r>
      <w:proofErr w:type="gramStart"/>
      <w:r w:rsidRPr="1DAFFC85" w:rsidR="1DAFFC85">
        <w:rPr>
          <w:rFonts w:ascii="Consolas" w:hAnsi="Consolas" w:eastAsia="Consolas" w:cs="Consolas"/>
          <w:noProof w:val="0"/>
          <w:color w:val="000000" w:themeColor="text1" w:themeTint="FF" w:themeShade="FF"/>
          <w:sz w:val="19"/>
          <w:szCs w:val="19"/>
          <w:lang w:val="en-US"/>
        </w:rPr>
        <w:t>get(</w:t>
      </w:r>
      <w:proofErr w:type="gramEnd"/>
      <w:r w:rsidRPr="1DAFFC85" w:rsidR="1DAFFC85">
        <w:rPr>
          <w:rFonts w:ascii="Consolas" w:hAnsi="Consolas" w:eastAsia="Consolas" w:cs="Consolas"/>
          <w:noProof w:val="0"/>
          <w:color w:val="000000" w:themeColor="text1" w:themeTint="FF" w:themeShade="FF"/>
          <w:sz w:val="19"/>
          <w:szCs w:val="19"/>
          <w:lang w:val="en-US"/>
        </w:rPr>
        <w:t>)</w:t>
      </w:r>
      <w:r w:rsidRPr="1DAFFC85" w:rsidR="1DAFFC85">
        <w:rPr>
          <w:rFonts w:ascii="Cambria" w:hAnsi="Cambria" w:eastAsia="Cambria" w:cs="Cambria"/>
          <w:noProof w:val="0"/>
          <w:color w:val="222635"/>
          <w:sz w:val="28"/>
          <w:szCs w:val="28"/>
          <w:lang w:val="en-US"/>
        </w:rPr>
        <w:t xml:space="preserve"> method, where we can specify the time to wait for the result. It’s useful to avoid a current thread getting blocked for a longer time. Please note that the get method is a synchronous method. Until the callable finishes its task and returns a value, it will wait for a callable. There are also </w:t>
      </w:r>
      <w:proofErr w:type="spellStart"/>
      <w:r w:rsidRPr="1DAFFC85" w:rsidR="1DAFFC85">
        <w:rPr>
          <w:rFonts w:ascii="Consolas" w:hAnsi="Consolas" w:eastAsia="Consolas" w:cs="Consolas"/>
          <w:noProof w:val="0"/>
          <w:color w:val="000000" w:themeColor="text1" w:themeTint="FF" w:themeShade="FF"/>
          <w:sz w:val="19"/>
          <w:szCs w:val="19"/>
          <w:lang w:val="en-US"/>
        </w:rPr>
        <w:t>isDone</w:t>
      </w:r>
      <w:proofErr w:type="spellEnd"/>
      <w:r w:rsidRPr="1DAFFC85" w:rsidR="1DAFFC85">
        <w:rPr>
          <w:rFonts w:ascii="Consolas" w:hAnsi="Consolas" w:eastAsia="Consolas" w:cs="Consolas"/>
          <w:noProof w:val="0"/>
          <w:color w:val="000000" w:themeColor="text1" w:themeTint="FF" w:themeShade="FF"/>
          <w:sz w:val="19"/>
          <w:szCs w:val="19"/>
          <w:lang w:val="en-US"/>
        </w:rPr>
        <w:t>()</w:t>
      </w:r>
      <w:r w:rsidRPr="1DAFFC85" w:rsidR="1DAFFC85">
        <w:rPr>
          <w:rFonts w:ascii="Cambria" w:hAnsi="Cambria" w:eastAsia="Cambria" w:cs="Cambria"/>
          <w:noProof w:val="0"/>
          <w:color w:val="222635"/>
          <w:sz w:val="28"/>
          <w:szCs w:val="28"/>
          <w:lang w:val="en-US"/>
        </w:rPr>
        <w:t xml:space="preserve"> and </w:t>
      </w:r>
      <w:proofErr w:type="spellStart"/>
      <w:r w:rsidRPr="1DAFFC85" w:rsidR="1DAFFC85">
        <w:rPr>
          <w:rFonts w:ascii="Consolas" w:hAnsi="Consolas" w:eastAsia="Consolas" w:cs="Consolas"/>
          <w:noProof w:val="0"/>
          <w:color w:val="000000" w:themeColor="text1" w:themeTint="FF" w:themeShade="FF"/>
          <w:sz w:val="19"/>
          <w:szCs w:val="19"/>
          <w:lang w:val="en-US"/>
        </w:rPr>
        <w:t>isCancelled</w:t>
      </w:r>
      <w:proofErr w:type="spellEnd"/>
      <w:r w:rsidRPr="1DAFFC85" w:rsidR="1DAFFC85">
        <w:rPr>
          <w:rFonts w:ascii="Consolas" w:hAnsi="Consolas" w:eastAsia="Consolas" w:cs="Consolas"/>
          <w:noProof w:val="0"/>
          <w:color w:val="000000" w:themeColor="text1" w:themeTint="FF" w:themeShade="FF"/>
          <w:sz w:val="19"/>
          <w:szCs w:val="19"/>
          <w:lang w:val="en-US"/>
        </w:rPr>
        <w:t>()</w:t>
      </w:r>
      <w:r w:rsidRPr="1DAFFC85" w:rsidR="1DAFFC85">
        <w:rPr>
          <w:rFonts w:ascii="Cambria" w:hAnsi="Cambria" w:eastAsia="Cambria" w:cs="Cambria"/>
          <w:noProof w:val="0"/>
          <w:color w:val="222635"/>
          <w:sz w:val="28"/>
          <w:szCs w:val="28"/>
          <w:lang w:val="en-US"/>
        </w:rPr>
        <w:t xml:space="preserve"> methods to find out the current status of an associated Callable task.</w:t>
      </w:r>
    </w:p>
    <w:p w:rsidR="1DAFFC85" w:rsidRDefault="1DAFFC85" w14:noSpellErr="1" w14:paraId="26192E14" w14:textId="3E1537C2">
      <w:r w:rsidRPr="1DAFFC85" w:rsidR="1DAFFC85">
        <w:rPr>
          <w:rFonts w:ascii="Cambria" w:hAnsi="Cambria" w:eastAsia="Cambria" w:cs="Cambria"/>
          <w:b w:val="1"/>
          <w:bCs w:val="1"/>
          <w:noProof w:val="0"/>
          <w:color w:val="222635"/>
          <w:sz w:val="28"/>
          <w:szCs w:val="28"/>
          <w:lang w:val="en-US"/>
        </w:rPr>
        <w:t>Example:</w:t>
      </w:r>
      <w:r w:rsidRPr="1DAFFC85" w:rsidR="1DAFFC85">
        <w:rPr>
          <w:rFonts w:ascii="Cambria" w:hAnsi="Cambria" w:eastAsia="Cambria" w:cs="Cambria"/>
          <w:noProof w:val="0"/>
          <w:color w:val="222635"/>
          <w:sz w:val="28"/>
          <w:szCs w:val="28"/>
          <w:lang w:val="en-US"/>
        </w:rPr>
        <w:t xml:space="preserve"> Suppose the problem is to find a sum of all numbers from 1 to 100. We can do it by looping 1 to 100 sequentially and adding them.</w:t>
      </w:r>
    </w:p>
    <w:p w:rsidR="1DAFFC85" w:rsidRDefault="1DAFFC85" w14:noSpellErr="1" w14:paraId="5645C332" w14:textId="775454AE">
      <w:r w:rsidRPr="1DAFFC85" w:rsidR="1DAFFC85">
        <w:rPr>
          <w:rFonts w:ascii="Cambria" w:hAnsi="Cambria" w:eastAsia="Cambria" w:cs="Cambria"/>
          <w:noProof w:val="0"/>
          <w:color w:val="222635"/>
          <w:sz w:val="28"/>
          <w:szCs w:val="28"/>
          <w:lang w:val="en-US"/>
        </w:rPr>
        <w:t xml:space="preserve">Another way we can do it by the </w:t>
      </w:r>
      <w:r w:rsidRPr="1DAFFC85" w:rsidR="1DAFFC85">
        <w:rPr>
          <w:rFonts w:ascii="Cambria" w:hAnsi="Cambria" w:eastAsia="Cambria" w:cs="Cambria"/>
          <w:i w:val="1"/>
          <w:iCs w:val="1"/>
          <w:noProof w:val="0"/>
          <w:color w:val="222635"/>
          <w:sz w:val="28"/>
          <w:szCs w:val="28"/>
          <w:lang w:val="en-US"/>
        </w:rPr>
        <w:t>divide and Conquer</w:t>
      </w:r>
      <w:r w:rsidRPr="1DAFFC85" w:rsidR="1DAFFC85">
        <w:rPr>
          <w:rFonts w:ascii="Cambria" w:hAnsi="Cambria" w:eastAsia="Cambria" w:cs="Cambria"/>
          <w:noProof w:val="0"/>
          <w:color w:val="222635"/>
          <w:sz w:val="28"/>
          <w:szCs w:val="28"/>
          <w:lang w:val="en-US"/>
        </w:rPr>
        <w:t xml:space="preserve"> rule.  Group the numbers in a way so each group has exactly two elements. Then Assign that group to a pool of threads</w:t>
      </w:r>
    </w:p>
    <w:p w:rsidR="1DAFFC85" w:rsidRDefault="1DAFFC85" w14:noSpellErr="1" w14:paraId="5C3ADB86" w14:textId="45CE90FA">
      <w:proofErr w:type="gramStart"/>
      <w:r w:rsidRPr="1DAFFC85" w:rsidR="1DAFFC85">
        <w:rPr>
          <w:rFonts w:ascii="Cambria" w:hAnsi="Cambria" w:eastAsia="Cambria" w:cs="Cambria"/>
          <w:noProof w:val="0"/>
          <w:color w:val="222635"/>
          <w:sz w:val="28"/>
          <w:szCs w:val="28"/>
          <w:lang w:val="en-US"/>
        </w:rPr>
        <w:t>So</w:t>
      </w:r>
      <w:proofErr w:type="gramEnd"/>
      <w:r w:rsidRPr="1DAFFC85" w:rsidR="1DAFFC85">
        <w:rPr>
          <w:rFonts w:ascii="Cambria" w:hAnsi="Cambria" w:eastAsia="Cambria" w:cs="Cambria"/>
          <w:noProof w:val="0"/>
          <w:color w:val="222635"/>
          <w:sz w:val="28"/>
          <w:szCs w:val="28"/>
          <w:lang w:val="en-US"/>
        </w:rPr>
        <w:t xml:space="preserve"> each thread returns a partial sum in parallel. Then collect those partial sums and add them to get the whole sum.</w:t>
      </w:r>
    </w:p>
    <w:p w:rsidR="1DAFFC85" w:rsidRDefault="1DAFFC85" w14:noSpellErr="1" w14:paraId="39A402E5" w14:textId="56388623">
      <w:r>
        <w:drawing>
          <wp:inline wp14:editId="137BB386" wp14:anchorId="7FE32C38">
            <wp:extent cx="5991225" cy="2009775"/>
            <wp:effectExtent l="0" t="0" r="0" b="0"/>
            <wp:docPr id="1057764878" name="Picture" title="Image title"/>
            <wp:cNvGraphicFramePr>
              <a:graphicFrameLocks noChangeAspect="1"/>
            </wp:cNvGraphicFramePr>
            <a:graphic>
              <a:graphicData uri="http://schemas.openxmlformats.org/drawingml/2006/picture">
                <pic:pic>
                  <pic:nvPicPr>
                    <pic:cNvPr id="0" name="Picture"/>
                    <pic:cNvPicPr/>
                  </pic:nvPicPr>
                  <pic:blipFill>
                    <a:blip r:embed="R2f361700499f484a">
                      <a:extLst>
                        <a:ext xmlns:a="http://schemas.openxmlformats.org/drawingml/2006/main" uri="{28A0092B-C50C-407E-A947-70E740481C1C}">
                          <a14:useLocalDpi val="0"/>
                        </a:ext>
                      </a:extLst>
                    </a:blip>
                    <a:stretch>
                      <a:fillRect/>
                    </a:stretch>
                  </pic:blipFill>
                  <pic:spPr>
                    <a:xfrm>
                      <a:off x="0" y="0"/>
                      <a:ext cx="5991225" cy="2009775"/>
                    </a:xfrm>
                    <a:prstGeom prst="rect">
                      <a:avLst/>
                    </a:prstGeom>
                  </pic:spPr>
                </pic:pic>
              </a:graphicData>
            </a:graphic>
          </wp:inline>
        </w:drawing>
      </w:r>
    </w:p>
    <w:p w:rsidR="1DAFFC85" w:rsidP="1DAFFC85" w:rsidRDefault="1DAFFC85" w14:noSpellErr="1" w14:paraId="59731CD1" w14:textId="5C3C6B18">
      <w:pPr>
        <w:pStyle w:val="Normal"/>
      </w:pPr>
      <w:r w:rsidRPr="1DAFFC85" w:rsidR="1DAFFC85">
        <w:rPr>
          <w:rFonts w:ascii="DejaVu Serif" w:hAnsi="DejaVu Serif" w:eastAsia="DejaVu Serif" w:cs="DejaVu Serif"/>
          <w:noProof w:val="0"/>
          <w:sz w:val="22"/>
          <w:szCs w:val="22"/>
          <w:lang w:val="en-US"/>
        </w:rPr>
        <w:t>Future interface has methods to obtain the result generated by a Callable object and to manage its state.</w:t>
      </w:r>
    </w:p>
    <w:p w:rsidR="1DAFFC85" w:rsidP="1DAFFC85" w:rsidRDefault="1DAFFC85" w14:noSpellErr="1" w14:paraId="68AE3278" w14:textId="22705199">
      <w:pPr>
        <w:pStyle w:val="Normal"/>
      </w:pPr>
      <w:r w:rsidRPr="1DAFFC85" w:rsidR="1DAFFC85">
        <w:rPr>
          <w:rFonts w:ascii="DejaVu Serif" w:hAnsi="DejaVu Serif" w:eastAsia="DejaVu Serif" w:cs="DejaVu Serif"/>
          <w:noProof w:val="0"/>
          <w:sz w:val="22"/>
          <w:szCs w:val="22"/>
          <w:lang w:val="en-US"/>
        </w:rPr>
        <w:t>A Future represents the result of an asynchronous computation. Methods are provided to check if the computation is complete, to wait for its completion, and to retrieve the result of the computation. The result can only be retrieved using method get when the computation has completed, blocking if necessary until it is ready. Cancellation is performed by the cancel method. Additional methods are provided to determine if the task completed normally or was cancelled. Once a computation has completed, the computation cannot be cancelled. If you would like to use a Future for the sake of cancellability but not provide a usable result, you can declare types of the form Future&lt;?&gt; and return null as a result of the underlying task.</w:t>
      </w:r>
    </w:p>
    <w:p w:rsidR="1DAFFC85" w:rsidP="1DAFFC85" w:rsidRDefault="1DAFFC85" w14:noSpellErr="1" w14:paraId="4519743E" w14:textId="6ED89C3D">
      <w:pPr>
        <w:pStyle w:val="Heading3"/>
        <w:rPr>
          <w:rFonts w:ascii="Arial" w:hAnsi="Arial" w:eastAsia="Arial" w:cs="Arial"/>
          <w:b w:val="1"/>
          <w:bCs w:val="1"/>
          <w:color w:val="353833"/>
        </w:rPr>
      </w:pPr>
      <w:r w:rsidRPr="1DAFFC85" w:rsidR="1DAFFC85">
        <w:rPr>
          <w:rFonts w:ascii="Arial" w:hAnsi="Arial" w:eastAsia="Arial" w:cs="Arial"/>
          <w:b w:val="1"/>
          <w:bCs w:val="1"/>
          <w:color w:val="353833"/>
        </w:rPr>
        <w:t>Method Summary</w:t>
      </w:r>
    </w:p>
    <w:tbl>
      <w:tblPr>
        <w:tblStyle w:val="TableGrid"/>
        <w:tblW w:w="0" w:type="auto"/>
        <w:tblLayout w:type="fixed"/>
        <w:tblLook w:val="06A0" w:firstRow="1" w:lastRow="0" w:firstColumn="1" w:lastColumn="0" w:noHBand="1" w:noVBand="1"/>
      </w:tblPr>
      <w:tblGrid>
        <w:gridCol w:w="2190"/>
        <w:gridCol w:w="7170"/>
      </w:tblGrid>
      <w:tr w:rsidR="1DAFFC85" w:rsidTr="1DAFFC85" w14:paraId="6D17E7F8">
        <w:tc>
          <w:tcPr>
            <w:tcW w:w="2190" w:type="dxa"/>
            <w:tcMar/>
          </w:tcPr>
          <w:p w:rsidR="1DAFFC85" w:rsidP="1DAFFC85" w:rsidRDefault="1DAFFC85" w14:noSpellErr="1" w14:paraId="3716D959" w14:textId="6961E984">
            <w:pPr>
              <w:jc w:val="left"/>
            </w:pPr>
            <w:r w:rsidRPr="1DAFFC85" w:rsidR="1DAFFC85">
              <w:rPr>
                <w:rFonts w:ascii="Arial" w:hAnsi="Arial" w:eastAsia="Arial" w:cs="Arial"/>
                <w:b w:val="1"/>
                <w:bCs w:val="1"/>
                <w:color w:val="353833"/>
                <w:sz w:val="18"/>
                <w:szCs w:val="18"/>
              </w:rPr>
              <w:t>Modifier and Type</w:t>
            </w:r>
          </w:p>
        </w:tc>
        <w:tc>
          <w:tcPr>
            <w:tcW w:w="7170" w:type="dxa"/>
            <w:tcMar/>
          </w:tcPr>
          <w:p w:rsidR="1DAFFC85" w:rsidP="1DAFFC85" w:rsidRDefault="1DAFFC85" w14:noSpellErr="1" w14:paraId="3E76322B" w14:textId="38E3BC02">
            <w:pPr>
              <w:jc w:val="left"/>
            </w:pPr>
            <w:r w:rsidRPr="1DAFFC85" w:rsidR="1DAFFC85">
              <w:rPr>
                <w:rFonts w:ascii="Arial" w:hAnsi="Arial" w:eastAsia="Arial" w:cs="Arial"/>
                <w:b w:val="1"/>
                <w:bCs w:val="1"/>
                <w:color w:val="353833"/>
                <w:sz w:val="18"/>
                <w:szCs w:val="18"/>
              </w:rPr>
              <w:t>Method and Description</w:t>
            </w:r>
          </w:p>
        </w:tc>
      </w:tr>
      <w:tr w:rsidR="1DAFFC85" w:rsidTr="1DAFFC85" w14:paraId="288905D0">
        <w:tc>
          <w:tcPr>
            <w:tcW w:w="2190" w:type="dxa"/>
            <w:tcMar/>
          </w:tcPr>
          <w:p w:rsidR="1DAFFC85" w:rsidRDefault="1DAFFC85" w14:paraId="59EAD6C2" w14:textId="1E9B950E">
            <w:proofErr w:type="spellStart"/>
            <w:r w:rsidRPr="1DAFFC85" w:rsidR="1DAFFC85">
              <w:rPr>
                <w:rFonts w:ascii="Consolas" w:hAnsi="Consolas" w:eastAsia="Consolas" w:cs="Consolas"/>
                <w:color w:val="353833"/>
                <w:sz w:val="18"/>
                <w:szCs w:val="18"/>
              </w:rPr>
              <w:t>boolean</w:t>
            </w:r>
            <w:proofErr w:type="spellEnd"/>
          </w:p>
        </w:tc>
        <w:tc>
          <w:tcPr>
            <w:tcW w:w="7170" w:type="dxa"/>
            <w:tcMar/>
          </w:tcPr>
          <w:p w:rsidR="1DAFFC85" w:rsidRDefault="1DAFFC85" w14:paraId="76C02C8B" w14:textId="7A5B0FA2">
            <w:hyperlink r:id="Rae053c0d14bf4ab3">
              <w:r w:rsidRPr="1DAFFC85" w:rsidR="1DAFFC85">
                <w:rPr>
                  <w:rStyle w:val="Hyperlink"/>
                  <w:rFonts w:ascii="Consolas" w:hAnsi="Consolas" w:eastAsia="Consolas" w:cs="Consolas"/>
                  <w:b w:val="1"/>
                  <w:bCs w:val="1"/>
                  <w:color w:val="4C6B87"/>
                  <w:sz w:val="18"/>
                  <w:szCs w:val="18"/>
                </w:rPr>
                <w:t>cancel</w:t>
              </w:r>
            </w:hyperlink>
            <w:r w:rsidRPr="1DAFFC85" w:rsidR="1DAFFC85">
              <w:rPr>
                <w:rFonts w:ascii="Consolas" w:hAnsi="Consolas" w:eastAsia="Consolas" w:cs="Consolas"/>
                <w:b w:val="1"/>
                <w:bCs w:val="1"/>
                <w:color w:val="4C6B87"/>
                <w:sz w:val="18"/>
                <w:szCs w:val="18"/>
              </w:rPr>
              <w:t>(</w:t>
            </w:r>
            <w:proofErr w:type="spellStart"/>
            <w:r w:rsidRPr="1DAFFC85" w:rsidR="1DAFFC85">
              <w:rPr>
                <w:rFonts w:ascii="Consolas" w:hAnsi="Consolas" w:eastAsia="Consolas" w:cs="Consolas"/>
                <w:b w:val="1"/>
                <w:bCs w:val="1"/>
                <w:color w:val="4C6B87"/>
                <w:sz w:val="18"/>
                <w:szCs w:val="18"/>
              </w:rPr>
              <w:t>boolean</w:t>
            </w:r>
            <w:proofErr w:type="spellEnd"/>
            <w:r w:rsidRPr="1DAFFC85" w:rsidR="1DAFFC85">
              <w:rPr>
                <w:rFonts w:ascii="Consolas" w:hAnsi="Consolas" w:eastAsia="Consolas" w:cs="Consolas"/>
                <w:b w:val="1"/>
                <w:bCs w:val="1"/>
                <w:color w:val="4C6B87"/>
                <w:sz w:val="18"/>
                <w:szCs w:val="18"/>
              </w:rPr>
              <w:t xml:space="preserve"> </w:t>
            </w:r>
            <w:proofErr w:type="spellStart"/>
            <w:r w:rsidRPr="1DAFFC85" w:rsidR="1DAFFC85">
              <w:rPr>
                <w:rFonts w:ascii="Consolas" w:hAnsi="Consolas" w:eastAsia="Consolas" w:cs="Consolas"/>
                <w:b w:val="1"/>
                <w:bCs w:val="1"/>
                <w:color w:val="4C6B87"/>
                <w:sz w:val="18"/>
                <w:szCs w:val="18"/>
              </w:rPr>
              <w:t>mayInterruptIfRunning</w:t>
            </w:r>
            <w:proofErr w:type="spellEnd"/>
            <w:r w:rsidRPr="1DAFFC85" w:rsidR="1DAFFC85">
              <w:rPr>
                <w:rFonts w:ascii="Consolas" w:hAnsi="Consolas" w:eastAsia="Consolas" w:cs="Consolas"/>
                <w:b w:val="1"/>
                <w:bCs w:val="1"/>
                <w:color w:val="4C6B87"/>
                <w:sz w:val="18"/>
                <w:szCs w:val="18"/>
              </w:rPr>
              <w:t>)</w:t>
            </w:r>
          </w:p>
          <w:p w:rsidR="1DAFFC85" w:rsidRDefault="1DAFFC85" w14:noSpellErr="1" w14:paraId="07E357D5" w14:textId="0D0D2890">
            <w:r w:rsidRPr="1DAFFC85" w:rsidR="1DAFFC85">
              <w:rPr>
                <w:rFonts w:ascii="Arial" w:hAnsi="Arial" w:eastAsia="Arial" w:cs="Arial"/>
                <w:color w:val="353833"/>
                <w:sz w:val="18"/>
                <w:szCs w:val="18"/>
              </w:rPr>
              <w:t>Attempts to cancel execution of this task.</w:t>
            </w:r>
          </w:p>
        </w:tc>
      </w:tr>
      <w:tr w:rsidR="1DAFFC85" w:rsidTr="1DAFFC85" w14:paraId="5F153435">
        <w:tc>
          <w:tcPr>
            <w:tcW w:w="2190" w:type="dxa"/>
            <w:tcMar/>
          </w:tcPr>
          <w:p w:rsidR="1DAFFC85" w:rsidRDefault="1DAFFC85" w14:paraId="09EDB7AE" w14:textId="1C77B651">
            <w:hyperlink r:id="Rf11fd4d3af7d45fc">
              <w:r w:rsidRPr="1DAFFC85" w:rsidR="1DAFFC85">
                <w:rPr>
                  <w:rStyle w:val="Hyperlink"/>
                  <w:rFonts w:ascii="Consolas" w:hAnsi="Consolas" w:eastAsia="Consolas" w:cs="Consolas"/>
                  <w:b w:val="1"/>
                  <w:bCs w:val="1"/>
                  <w:color w:val="4C6B87"/>
                  <w:sz w:val="18"/>
                  <w:szCs w:val="18"/>
                </w:rPr>
                <w:t>V</w:t>
              </w:r>
            </w:hyperlink>
          </w:p>
        </w:tc>
        <w:tc>
          <w:tcPr>
            <w:tcW w:w="7170" w:type="dxa"/>
            <w:tcMar/>
          </w:tcPr>
          <w:p w:rsidR="1DAFFC85" w:rsidRDefault="1DAFFC85" w14:noSpellErr="1" w14:paraId="6EC9DC0B" w14:textId="5DC259DB">
            <w:hyperlink r:id="R84fe93118f9f4861">
              <w:r w:rsidRPr="1DAFFC85" w:rsidR="1DAFFC85">
                <w:rPr>
                  <w:rStyle w:val="Hyperlink"/>
                  <w:rFonts w:ascii="Consolas" w:hAnsi="Consolas" w:eastAsia="Consolas" w:cs="Consolas"/>
                  <w:b w:val="1"/>
                  <w:bCs w:val="1"/>
                  <w:color w:val="4C6B87"/>
                  <w:sz w:val="18"/>
                  <w:szCs w:val="18"/>
                </w:rPr>
                <w:t>get</w:t>
              </w:r>
            </w:hyperlink>
            <w:r w:rsidRPr="1DAFFC85" w:rsidR="1DAFFC85">
              <w:rPr>
                <w:rFonts w:ascii="Consolas" w:hAnsi="Consolas" w:eastAsia="Consolas" w:cs="Consolas"/>
                <w:b w:val="1"/>
                <w:bCs w:val="1"/>
                <w:color w:val="4C6B87"/>
                <w:sz w:val="18"/>
                <w:szCs w:val="18"/>
              </w:rPr>
              <w:t>()</w:t>
            </w:r>
          </w:p>
          <w:p w:rsidR="1DAFFC85" w:rsidRDefault="1DAFFC85" w14:noSpellErr="1" w14:paraId="5583D832" w14:textId="245EE73E">
            <w:r w:rsidRPr="1DAFFC85" w:rsidR="1DAFFC85">
              <w:rPr>
                <w:rFonts w:ascii="Arial" w:hAnsi="Arial" w:eastAsia="Arial" w:cs="Arial"/>
                <w:color w:val="353833"/>
                <w:sz w:val="18"/>
                <w:szCs w:val="18"/>
              </w:rPr>
              <w:t xml:space="preserve">Waits if </w:t>
            </w:r>
            <w:proofErr w:type="gramStart"/>
            <w:r w:rsidRPr="1DAFFC85" w:rsidR="1DAFFC85">
              <w:rPr>
                <w:rFonts w:ascii="Arial" w:hAnsi="Arial" w:eastAsia="Arial" w:cs="Arial"/>
                <w:color w:val="353833"/>
                <w:sz w:val="18"/>
                <w:szCs w:val="18"/>
              </w:rPr>
              <w:t>necessary</w:t>
            </w:r>
            <w:proofErr w:type="gramEnd"/>
            <w:r w:rsidRPr="1DAFFC85" w:rsidR="1DAFFC85">
              <w:rPr>
                <w:rFonts w:ascii="Arial" w:hAnsi="Arial" w:eastAsia="Arial" w:cs="Arial"/>
                <w:color w:val="353833"/>
                <w:sz w:val="18"/>
                <w:szCs w:val="18"/>
              </w:rPr>
              <w:t xml:space="preserve"> for the computation to complete, and then retrieves its result.</w:t>
            </w:r>
          </w:p>
        </w:tc>
      </w:tr>
      <w:tr w:rsidR="1DAFFC85" w:rsidTr="1DAFFC85" w14:paraId="4F351571">
        <w:tc>
          <w:tcPr>
            <w:tcW w:w="2190" w:type="dxa"/>
            <w:tcMar/>
          </w:tcPr>
          <w:p w:rsidR="1DAFFC85" w:rsidRDefault="1DAFFC85" w14:paraId="7C925064" w14:textId="5F5CA35F">
            <w:hyperlink r:id="Rbbabc35f68d4478b">
              <w:r w:rsidRPr="1DAFFC85" w:rsidR="1DAFFC85">
                <w:rPr>
                  <w:rStyle w:val="Hyperlink"/>
                  <w:rFonts w:ascii="Consolas" w:hAnsi="Consolas" w:eastAsia="Consolas" w:cs="Consolas"/>
                  <w:b w:val="1"/>
                  <w:bCs w:val="1"/>
                  <w:color w:val="4C6B87"/>
                  <w:sz w:val="18"/>
                  <w:szCs w:val="18"/>
                </w:rPr>
                <w:t>V</w:t>
              </w:r>
            </w:hyperlink>
          </w:p>
        </w:tc>
        <w:tc>
          <w:tcPr>
            <w:tcW w:w="7170" w:type="dxa"/>
            <w:tcMar/>
          </w:tcPr>
          <w:p w:rsidR="1DAFFC85" w:rsidRDefault="1DAFFC85" w14:noSpellErr="1" w14:paraId="3B6F014F" w14:textId="4633F460">
            <w:hyperlink r:id="R89e0b055fbb140f2">
              <w:r w:rsidRPr="1DAFFC85" w:rsidR="1DAFFC85">
                <w:rPr>
                  <w:rStyle w:val="Hyperlink"/>
                  <w:rFonts w:ascii="Consolas" w:hAnsi="Consolas" w:eastAsia="Consolas" w:cs="Consolas"/>
                  <w:b w:val="1"/>
                  <w:bCs w:val="1"/>
                  <w:color w:val="4C6B87"/>
                  <w:sz w:val="18"/>
                  <w:szCs w:val="18"/>
                </w:rPr>
                <w:t>get</w:t>
              </w:r>
            </w:hyperlink>
            <w:r w:rsidRPr="1DAFFC85" w:rsidR="1DAFFC85">
              <w:rPr>
                <w:rFonts w:ascii="Consolas" w:hAnsi="Consolas" w:eastAsia="Consolas" w:cs="Consolas"/>
                <w:b w:val="1"/>
                <w:bCs w:val="1"/>
                <w:color w:val="4C6B87"/>
                <w:sz w:val="18"/>
                <w:szCs w:val="18"/>
              </w:rPr>
              <w:t xml:space="preserve">(long timeout, </w:t>
            </w:r>
            <w:hyperlink r:id="Raf21be0182004947">
              <w:r w:rsidRPr="1DAFFC85" w:rsidR="1DAFFC85">
                <w:rPr>
                  <w:rStyle w:val="Hyperlink"/>
                  <w:rFonts w:ascii="Consolas" w:hAnsi="Consolas" w:eastAsia="Consolas" w:cs="Consolas"/>
                  <w:b w:val="1"/>
                  <w:bCs w:val="1"/>
                  <w:color w:val="4C6B87"/>
                  <w:sz w:val="18"/>
                  <w:szCs w:val="18"/>
                </w:rPr>
                <w:t>TimeUnit</w:t>
              </w:r>
            </w:hyperlink>
            <w:r w:rsidRPr="1DAFFC85" w:rsidR="1DAFFC85">
              <w:rPr>
                <w:rFonts w:ascii="Consolas" w:hAnsi="Consolas" w:eastAsia="Consolas" w:cs="Consolas"/>
                <w:b w:val="1"/>
                <w:bCs w:val="1"/>
                <w:color w:val="4C6B87"/>
                <w:sz w:val="18"/>
                <w:szCs w:val="18"/>
              </w:rPr>
              <w:t xml:space="preserve"> unit)</w:t>
            </w:r>
          </w:p>
          <w:p w:rsidR="1DAFFC85" w:rsidRDefault="1DAFFC85" w14:noSpellErr="1" w14:paraId="372055E4" w14:textId="7CFAB086">
            <w:r w:rsidRPr="1DAFFC85" w:rsidR="1DAFFC85">
              <w:rPr>
                <w:rFonts w:ascii="Arial" w:hAnsi="Arial" w:eastAsia="Arial" w:cs="Arial"/>
                <w:color w:val="353833"/>
                <w:sz w:val="18"/>
                <w:szCs w:val="18"/>
              </w:rPr>
              <w:t xml:space="preserve">Waits if </w:t>
            </w:r>
            <w:proofErr w:type="gramStart"/>
            <w:r w:rsidRPr="1DAFFC85" w:rsidR="1DAFFC85">
              <w:rPr>
                <w:rFonts w:ascii="Arial" w:hAnsi="Arial" w:eastAsia="Arial" w:cs="Arial"/>
                <w:color w:val="353833"/>
                <w:sz w:val="18"/>
                <w:szCs w:val="18"/>
              </w:rPr>
              <w:t>necessary</w:t>
            </w:r>
            <w:proofErr w:type="gramEnd"/>
            <w:r w:rsidRPr="1DAFFC85" w:rsidR="1DAFFC85">
              <w:rPr>
                <w:rFonts w:ascii="Arial" w:hAnsi="Arial" w:eastAsia="Arial" w:cs="Arial"/>
                <w:color w:val="353833"/>
                <w:sz w:val="18"/>
                <w:szCs w:val="18"/>
              </w:rPr>
              <w:t xml:space="preserve"> for at most the given time for the computation to complete, and then retrieves its result, if available.</w:t>
            </w:r>
          </w:p>
        </w:tc>
      </w:tr>
      <w:tr w:rsidR="1DAFFC85" w:rsidTr="1DAFFC85" w14:paraId="5DA7519B">
        <w:tc>
          <w:tcPr>
            <w:tcW w:w="2190" w:type="dxa"/>
            <w:tcMar/>
          </w:tcPr>
          <w:p w:rsidR="1DAFFC85" w:rsidRDefault="1DAFFC85" w14:paraId="0215B693" w14:textId="137E4AFF">
            <w:proofErr w:type="spellStart"/>
            <w:r w:rsidRPr="1DAFFC85" w:rsidR="1DAFFC85">
              <w:rPr>
                <w:rFonts w:ascii="Consolas" w:hAnsi="Consolas" w:eastAsia="Consolas" w:cs="Consolas"/>
                <w:color w:val="353833"/>
                <w:sz w:val="18"/>
                <w:szCs w:val="18"/>
              </w:rPr>
              <w:t>boolean</w:t>
            </w:r>
            <w:proofErr w:type="spellEnd"/>
          </w:p>
        </w:tc>
        <w:tc>
          <w:tcPr>
            <w:tcW w:w="7170" w:type="dxa"/>
            <w:tcMar/>
          </w:tcPr>
          <w:p w:rsidR="1DAFFC85" w:rsidRDefault="1DAFFC85" w14:noSpellErr="1" w14:paraId="41A565F2" w14:textId="27D2E399">
            <w:hyperlink r:id="R284c207cf3ea4f17">
              <w:r w:rsidRPr="1DAFFC85" w:rsidR="1DAFFC85">
                <w:rPr>
                  <w:rStyle w:val="Hyperlink"/>
                  <w:rFonts w:ascii="Consolas" w:hAnsi="Consolas" w:eastAsia="Consolas" w:cs="Consolas"/>
                  <w:b w:val="1"/>
                  <w:bCs w:val="1"/>
                  <w:color w:val="4C6B87"/>
                  <w:sz w:val="18"/>
                  <w:szCs w:val="18"/>
                </w:rPr>
                <w:t>isCancelled</w:t>
              </w:r>
            </w:hyperlink>
            <w:r w:rsidRPr="1DAFFC85" w:rsidR="1DAFFC85">
              <w:rPr>
                <w:rFonts w:ascii="Consolas" w:hAnsi="Consolas" w:eastAsia="Consolas" w:cs="Consolas"/>
                <w:b w:val="1"/>
                <w:bCs w:val="1"/>
                <w:color w:val="4C6B87"/>
                <w:sz w:val="18"/>
                <w:szCs w:val="18"/>
              </w:rPr>
              <w:t>()</w:t>
            </w:r>
          </w:p>
          <w:p w:rsidR="1DAFFC85" w:rsidRDefault="1DAFFC85" w14:noSpellErr="1" w14:paraId="44C7EEFC" w14:textId="75699C45">
            <w:r w:rsidRPr="1DAFFC85" w:rsidR="1DAFFC85">
              <w:rPr>
                <w:rFonts w:ascii="Arial" w:hAnsi="Arial" w:eastAsia="Arial" w:cs="Arial"/>
                <w:color w:val="353833"/>
                <w:sz w:val="18"/>
                <w:szCs w:val="18"/>
              </w:rPr>
              <w:t xml:space="preserve">Returns </w:t>
            </w:r>
            <w:r w:rsidRPr="1DAFFC85" w:rsidR="1DAFFC85">
              <w:rPr>
                <w:rFonts w:ascii="Consolas" w:hAnsi="Consolas" w:eastAsia="Consolas" w:cs="Consolas"/>
                <w:color w:val="353833"/>
                <w:sz w:val="18"/>
                <w:szCs w:val="18"/>
              </w:rPr>
              <w:t>true</w:t>
            </w:r>
            <w:r w:rsidRPr="1DAFFC85" w:rsidR="1DAFFC85">
              <w:rPr>
                <w:rFonts w:ascii="Arial" w:hAnsi="Arial" w:eastAsia="Arial" w:cs="Arial"/>
                <w:color w:val="353833"/>
                <w:sz w:val="18"/>
                <w:szCs w:val="18"/>
              </w:rPr>
              <w:t xml:space="preserve"> if this task was cancelled before it completed normally.</w:t>
            </w:r>
          </w:p>
        </w:tc>
      </w:tr>
      <w:tr w:rsidR="1DAFFC85" w:rsidTr="1DAFFC85" w14:paraId="142B2D0E">
        <w:tc>
          <w:tcPr>
            <w:tcW w:w="2190" w:type="dxa"/>
            <w:tcMar/>
          </w:tcPr>
          <w:p w:rsidR="1DAFFC85" w:rsidRDefault="1DAFFC85" w14:paraId="00DF9BA8" w14:textId="3CA3B9FE">
            <w:proofErr w:type="spellStart"/>
            <w:r w:rsidRPr="1DAFFC85" w:rsidR="1DAFFC85">
              <w:rPr>
                <w:rFonts w:ascii="Consolas" w:hAnsi="Consolas" w:eastAsia="Consolas" w:cs="Consolas"/>
                <w:color w:val="353833"/>
                <w:sz w:val="18"/>
                <w:szCs w:val="18"/>
              </w:rPr>
              <w:t>boolean</w:t>
            </w:r>
            <w:proofErr w:type="spellEnd"/>
          </w:p>
        </w:tc>
        <w:tc>
          <w:tcPr>
            <w:tcW w:w="7170" w:type="dxa"/>
            <w:tcMar/>
          </w:tcPr>
          <w:p w:rsidR="1DAFFC85" w:rsidRDefault="1DAFFC85" w14:noSpellErr="1" w14:paraId="02A7A0A2" w14:textId="43AC0ABE">
            <w:hyperlink r:id="R849fbfe2b01540f4">
              <w:r w:rsidRPr="1DAFFC85" w:rsidR="1DAFFC85">
                <w:rPr>
                  <w:rStyle w:val="Hyperlink"/>
                  <w:rFonts w:ascii="Consolas" w:hAnsi="Consolas" w:eastAsia="Consolas" w:cs="Consolas"/>
                  <w:b w:val="1"/>
                  <w:bCs w:val="1"/>
                  <w:color w:val="4C6B87"/>
                  <w:sz w:val="18"/>
                  <w:szCs w:val="18"/>
                </w:rPr>
                <w:t>isDone</w:t>
              </w:r>
            </w:hyperlink>
            <w:r w:rsidRPr="1DAFFC85" w:rsidR="1DAFFC85">
              <w:rPr>
                <w:rFonts w:ascii="Consolas" w:hAnsi="Consolas" w:eastAsia="Consolas" w:cs="Consolas"/>
                <w:b w:val="1"/>
                <w:bCs w:val="1"/>
                <w:color w:val="4C6B87"/>
                <w:sz w:val="18"/>
                <w:szCs w:val="18"/>
              </w:rPr>
              <w:t>()</w:t>
            </w:r>
          </w:p>
          <w:p w:rsidR="1DAFFC85" w:rsidRDefault="1DAFFC85" w14:noSpellErr="1" w14:paraId="5E58F96E" w14:textId="75948D39">
            <w:r w:rsidRPr="1DAFFC85" w:rsidR="1DAFFC85">
              <w:rPr>
                <w:rFonts w:ascii="Arial" w:hAnsi="Arial" w:eastAsia="Arial" w:cs="Arial"/>
                <w:color w:val="353833"/>
                <w:sz w:val="18"/>
                <w:szCs w:val="18"/>
              </w:rPr>
              <w:t xml:space="preserve">Returns </w:t>
            </w:r>
            <w:r w:rsidRPr="1DAFFC85" w:rsidR="1DAFFC85">
              <w:rPr>
                <w:rFonts w:ascii="Consolas" w:hAnsi="Consolas" w:eastAsia="Consolas" w:cs="Consolas"/>
                <w:color w:val="353833"/>
                <w:sz w:val="18"/>
                <w:szCs w:val="18"/>
              </w:rPr>
              <w:t>true</w:t>
            </w:r>
            <w:r w:rsidRPr="1DAFFC85" w:rsidR="1DAFFC85">
              <w:rPr>
                <w:rFonts w:ascii="Arial" w:hAnsi="Arial" w:eastAsia="Arial" w:cs="Arial"/>
                <w:color w:val="353833"/>
                <w:sz w:val="18"/>
                <w:szCs w:val="18"/>
              </w:rPr>
              <w:t xml:space="preserve"> if this task completed.</w:t>
            </w:r>
          </w:p>
        </w:tc>
      </w:tr>
    </w:tbl>
    <w:p w:rsidR="1DAFFC85" w:rsidP="1DAFFC85" w:rsidRDefault="1DAFFC85" w14:noSpellErr="1" w14:paraId="111D7A84" w14:textId="0F00C752">
      <w:pPr>
        <w:pStyle w:val="Normal"/>
        <w:rPr>
          <w:rFonts w:ascii="DejaVu Serif" w:hAnsi="DejaVu Serif" w:eastAsia="DejaVu Serif" w:cs="DejaVu Serif"/>
          <w:noProof w:val="0"/>
          <w:sz w:val="22"/>
          <w:szCs w:val="22"/>
          <w:lang w:val="en-US"/>
        </w:rPr>
      </w:pPr>
    </w:p>
    <w:p w:rsidR="1DAFFC85" w:rsidP="1DAFFC85" w:rsidRDefault="1DAFFC85" w14:paraId="7238AB07" w14:textId="0263F177">
      <w:pPr>
        <w:pStyle w:val="Heading1"/>
      </w:pPr>
      <w:proofErr w:type="spellStart"/>
      <w:r w:rsidRPr="1DAFFC85" w:rsidR="1DAFFC85">
        <w:rPr>
          <w:rFonts w:ascii="Verdana" w:hAnsi="Verdana" w:eastAsia="Verdana" w:cs="Verdana"/>
          <w:b w:val="0"/>
          <w:bCs w:val="0"/>
          <w:color w:val="121214"/>
        </w:rPr>
        <w:t>ExecutorService</w:t>
      </w:r>
      <w:proofErr w:type="spellEnd"/>
      <w:r w:rsidRPr="1DAFFC85" w:rsidR="1DAFFC85">
        <w:rPr>
          <w:rFonts w:ascii="Verdana" w:hAnsi="Verdana" w:eastAsia="Verdana" w:cs="Verdana"/>
          <w:b w:val="0"/>
          <w:bCs w:val="0"/>
          <w:color w:val="121214"/>
        </w:rPr>
        <w:t xml:space="preserve"> Interface</w:t>
      </w:r>
    </w:p>
    <w:p w:rsidR="1DAFFC85" w:rsidP="1DAFFC85" w:rsidRDefault="1DAFFC85" w14:paraId="1D4AC2B5" w14:textId="72C79E17">
      <w:pPr>
        <w:spacing w:line="360" w:lineRule="exact"/>
        <w:jc w:val="both"/>
      </w:pPr>
      <w:r w:rsidRPr="1DAFFC85" w:rsidR="1DAFFC85">
        <w:rPr>
          <w:rFonts w:ascii="Verdana" w:hAnsi="Verdana" w:eastAsia="Verdana" w:cs="Verdana"/>
          <w:noProof w:val="0"/>
          <w:sz w:val="22"/>
          <w:szCs w:val="22"/>
          <w:lang w:val="en-US"/>
        </w:rPr>
        <w:t xml:space="preserve">A </w:t>
      </w:r>
      <w:proofErr w:type="spellStart"/>
      <w:r w:rsidRPr="1DAFFC85" w:rsidR="1DAFFC85">
        <w:rPr>
          <w:rFonts w:ascii="Verdana" w:hAnsi="Verdana" w:eastAsia="Verdana" w:cs="Verdana"/>
          <w:noProof w:val="0"/>
          <w:sz w:val="22"/>
          <w:szCs w:val="22"/>
          <w:lang w:val="en-US"/>
        </w:rPr>
        <w:t>java.util.concurrent.ExecutorService</w:t>
      </w:r>
      <w:proofErr w:type="spellEnd"/>
      <w:r w:rsidRPr="1DAFFC85" w:rsidR="1DAFFC85">
        <w:rPr>
          <w:rFonts w:ascii="Verdana" w:hAnsi="Verdana" w:eastAsia="Verdana" w:cs="Verdana"/>
          <w:noProof w:val="0"/>
          <w:sz w:val="22"/>
          <w:szCs w:val="22"/>
          <w:lang w:val="en-US"/>
        </w:rPr>
        <w:t xml:space="preserve"> interface is a </w:t>
      </w:r>
      <w:proofErr w:type="spellStart"/>
      <w:r w:rsidRPr="1DAFFC85" w:rsidR="1DAFFC85">
        <w:rPr>
          <w:rFonts w:ascii="Verdana" w:hAnsi="Verdana" w:eastAsia="Verdana" w:cs="Verdana"/>
          <w:noProof w:val="0"/>
          <w:sz w:val="22"/>
          <w:szCs w:val="22"/>
          <w:lang w:val="en-US"/>
        </w:rPr>
        <w:t>subinterface</w:t>
      </w:r>
      <w:proofErr w:type="spellEnd"/>
      <w:r w:rsidRPr="1DAFFC85" w:rsidR="1DAFFC85">
        <w:rPr>
          <w:rFonts w:ascii="Verdana" w:hAnsi="Verdana" w:eastAsia="Verdana" w:cs="Verdana"/>
          <w:noProof w:val="0"/>
          <w:sz w:val="22"/>
          <w:szCs w:val="22"/>
          <w:lang w:val="en-US"/>
        </w:rPr>
        <w:t xml:space="preserve"> of Executor interface, and adds features to manage the lifecycle, both of the individual tasks and of the executor itself.</w:t>
      </w:r>
    </w:p>
    <w:p w:rsidR="1DAFFC85" w:rsidP="1DAFFC85" w:rsidRDefault="1DAFFC85" w14:paraId="2EBAE224" w14:textId="6D3BB443">
      <w:pPr>
        <w:pStyle w:val="Heading2"/>
        <w:rPr>
          <w:rFonts w:ascii="Verdana" w:hAnsi="Verdana" w:eastAsia="Verdana" w:cs="Verdana"/>
          <w:b w:val="1"/>
          <w:bCs w:val="1"/>
          <w:color w:val="121214"/>
        </w:rPr>
      </w:pPr>
      <w:proofErr w:type="spellStart"/>
      <w:r w:rsidRPr="1DAFFC85" w:rsidR="1DAFFC85">
        <w:rPr>
          <w:rFonts w:ascii="Verdana" w:hAnsi="Verdana" w:eastAsia="Verdana" w:cs="Verdana"/>
          <w:b w:val="1"/>
          <w:bCs w:val="1"/>
          <w:color w:val="121214"/>
        </w:rPr>
        <w:t>ExecutorService</w:t>
      </w:r>
      <w:proofErr w:type="spellEnd"/>
      <w:r w:rsidRPr="1DAFFC85" w:rsidR="1DAFFC85">
        <w:rPr>
          <w:rFonts w:ascii="Verdana" w:hAnsi="Verdana" w:eastAsia="Verdana" w:cs="Verdana"/>
          <w:b w:val="1"/>
          <w:bCs w:val="1"/>
          <w:color w:val="121214"/>
        </w:rPr>
        <w:t xml:space="preserve"> Methods</w:t>
      </w:r>
    </w:p>
    <w:tbl>
      <w:tblPr>
        <w:tblStyle w:val="TableGrid"/>
        <w:tblW w:w="0" w:type="auto"/>
        <w:tblLayout w:type="fixed"/>
        <w:tblLook w:val="06A0" w:firstRow="1" w:lastRow="0" w:firstColumn="1" w:lastColumn="0" w:noHBand="1" w:noVBand="1"/>
      </w:tblPr>
      <w:tblGrid>
        <w:gridCol w:w="4680"/>
        <w:gridCol w:w="4680"/>
      </w:tblGrid>
      <w:tr w:rsidR="1DAFFC85" w:rsidTr="1DAFFC85" w14:paraId="2D5681D2">
        <w:tc>
          <w:tcPr>
            <w:tcW w:w="4680" w:type="dxa"/>
            <w:tcMar/>
          </w:tcPr>
          <w:p w:rsidR="1DAFFC85" w:rsidP="1DAFFC85" w:rsidRDefault="1DAFFC85" w14:noSpellErr="1" w14:paraId="6DC3CCD5" w14:textId="2139A6AB">
            <w:pPr>
              <w:pStyle w:val="Normal"/>
              <w:jc w:val="left"/>
            </w:pPr>
            <w:r w:rsidRPr="1DAFFC85" w:rsidR="1DAFFC85">
              <w:rPr>
                <w:rFonts w:ascii="Verdana" w:hAnsi="Verdana" w:eastAsia="Verdana" w:cs="Verdana"/>
                <w:b w:val="1"/>
                <w:bCs w:val="1"/>
                <w:color w:val="313131"/>
                <w:sz w:val="21"/>
                <w:szCs w:val="21"/>
              </w:rPr>
              <w:t>Method</w:t>
            </w:r>
          </w:p>
        </w:tc>
        <w:tc>
          <w:tcPr>
            <w:tcW w:w="4680" w:type="dxa"/>
            <w:tcMar/>
          </w:tcPr>
          <w:p w:rsidR="1DAFFC85" w:rsidP="1DAFFC85" w:rsidRDefault="1DAFFC85" w14:noSpellErr="1" w14:paraId="7F068735" w14:textId="0B45278B">
            <w:pPr>
              <w:jc w:val="center"/>
            </w:pPr>
            <w:r w:rsidRPr="1DAFFC85" w:rsidR="1DAFFC85">
              <w:rPr>
                <w:rFonts w:ascii="Verdana" w:hAnsi="Verdana" w:eastAsia="Verdana" w:cs="Verdana"/>
                <w:b w:val="1"/>
                <w:bCs w:val="1"/>
                <w:color w:val="313131"/>
                <w:sz w:val="21"/>
                <w:szCs w:val="21"/>
              </w:rPr>
              <w:t>Description</w:t>
            </w:r>
          </w:p>
        </w:tc>
      </w:tr>
      <w:tr w:rsidR="1DAFFC85" w:rsidTr="1DAFFC85" w14:paraId="3F9AC600">
        <w:tc>
          <w:tcPr>
            <w:tcW w:w="4680" w:type="dxa"/>
            <w:tcMar/>
          </w:tcPr>
          <w:p w:rsidR="1DAFFC85" w:rsidP="1DAFFC85" w:rsidRDefault="1DAFFC85" w14:paraId="66B4F499" w14:textId="6235026E">
            <w:pPr>
              <w:spacing w:line="360" w:lineRule="exact"/>
              <w:jc w:val="both"/>
            </w:pPr>
            <w:proofErr w:type="spellStart"/>
            <w:r w:rsidRPr="1DAFFC85" w:rsidR="1DAFFC85">
              <w:rPr>
                <w:rFonts w:ascii="Verdana" w:hAnsi="Verdana" w:eastAsia="Verdana" w:cs="Verdana"/>
                <w:b w:val="1"/>
                <w:bCs w:val="1"/>
                <w:color w:val="000000" w:themeColor="text1" w:themeTint="FF" w:themeShade="FF"/>
                <w:sz w:val="22"/>
                <w:szCs w:val="22"/>
              </w:rPr>
              <w:t>boolean</w:t>
            </w:r>
            <w:proofErr w:type="spellEnd"/>
            <w:r w:rsidRPr="1DAFFC85" w:rsidR="1DAFFC85">
              <w:rPr>
                <w:rFonts w:ascii="Verdana" w:hAnsi="Verdana" w:eastAsia="Verdana" w:cs="Verdana"/>
                <w:b w:val="1"/>
                <w:bCs w:val="1"/>
                <w:color w:val="000000" w:themeColor="text1" w:themeTint="FF" w:themeShade="FF"/>
                <w:sz w:val="22"/>
                <w:szCs w:val="22"/>
              </w:rPr>
              <w:t xml:space="preserve"> </w:t>
            </w:r>
            <w:proofErr w:type="spellStart"/>
            <w:r w:rsidRPr="1DAFFC85" w:rsidR="1DAFFC85">
              <w:rPr>
                <w:rFonts w:ascii="Verdana" w:hAnsi="Verdana" w:eastAsia="Verdana" w:cs="Verdana"/>
                <w:b w:val="1"/>
                <w:bCs w:val="1"/>
                <w:color w:val="000000" w:themeColor="text1" w:themeTint="FF" w:themeShade="FF"/>
                <w:sz w:val="22"/>
                <w:szCs w:val="22"/>
              </w:rPr>
              <w:t>awaitTermination</w:t>
            </w:r>
            <w:proofErr w:type="spellEnd"/>
            <w:r w:rsidRPr="1DAFFC85" w:rsidR="1DAFFC85">
              <w:rPr>
                <w:rFonts w:ascii="Verdana" w:hAnsi="Verdana" w:eastAsia="Verdana" w:cs="Verdana"/>
                <w:b w:val="1"/>
                <w:bCs w:val="1"/>
                <w:color w:val="000000" w:themeColor="text1" w:themeTint="FF" w:themeShade="FF"/>
                <w:sz w:val="22"/>
                <w:szCs w:val="22"/>
              </w:rPr>
              <w:t xml:space="preserve">(long timeout, </w:t>
            </w:r>
            <w:proofErr w:type="spellStart"/>
            <w:r w:rsidRPr="1DAFFC85" w:rsidR="1DAFFC85">
              <w:rPr>
                <w:rFonts w:ascii="Verdana" w:hAnsi="Verdana" w:eastAsia="Verdana" w:cs="Verdana"/>
                <w:b w:val="1"/>
                <w:bCs w:val="1"/>
                <w:color w:val="000000" w:themeColor="text1" w:themeTint="FF" w:themeShade="FF"/>
                <w:sz w:val="22"/>
                <w:szCs w:val="22"/>
              </w:rPr>
              <w:t>TimeUnit</w:t>
            </w:r>
            <w:proofErr w:type="spellEnd"/>
            <w:r w:rsidRPr="1DAFFC85" w:rsidR="1DAFFC85">
              <w:rPr>
                <w:rFonts w:ascii="Verdana" w:hAnsi="Verdana" w:eastAsia="Verdana" w:cs="Verdana"/>
                <w:b w:val="1"/>
                <w:bCs w:val="1"/>
                <w:color w:val="000000" w:themeColor="text1" w:themeTint="FF" w:themeShade="FF"/>
                <w:sz w:val="22"/>
                <w:szCs w:val="22"/>
              </w:rPr>
              <w:t xml:space="preserve"> unit)</w:t>
            </w:r>
          </w:p>
          <w:p w:rsidR="1DAFFC85" w:rsidP="1DAFFC85" w:rsidRDefault="1DAFFC85" w14:paraId="20EAFB11" w14:textId="628CC324">
            <w:pPr>
              <w:pStyle w:val="Normal"/>
              <w:jc w:val="center"/>
              <w:rPr>
                <w:rFonts w:ascii="Verdana" w:hAnsi="Verdana" w:eastAsia="Verdana" w:cs="Verdana"/>
                <w:color w:val="313131"/>
                <w:sz w:val="21"/>
                <w:szCs w:val="21"/>
              </w:rPr>
            </w:pPr>
          </w:p>
        </w:tc>
        <w:tc>
          <w:tcPr>
            <w:tcW w:w="4680" w:type="dxa"/>
            <w:tcMar/>
          </w:tcPr>
          <w:p w:rsidR="1DAFFC85" w:rsidP="1DAFFC85" w:rsidRDefault="1DAFFC85" w14:noSpellErr="1" w14:paraId="3A75FABE" w14:textId="2AE63186">
            <w:pPr>
              <w:spacing w:line="360" w:lineRule="exact"/>
              <w:jc w:val="both"/>
            </w:pPr>
            <w:r w:rsidRPr="1DAFFC85" w:rsidR="1DAFFC85">
              <w:rPr>
                <w:rFonts w:ascii="Verdana" w:hAnsi="Verdana" w:eastAsia="Verdana" w:cs="Verdana"/>
                <w:color w:val="000000" w:themeColor="text1" w:themeTint="FF" w:themeShade="FF"/>
                <w:sz w:val="22"/>
                <w:szCs w:val="22"/>
              </w:rPr>
              <w:t>Blocks until all tasks have completed execution after a shutdown request, or the timeout occurs, or the current thread is interrupted, whichever happens first.</w:t>
            </w:r>
          </w:p>
        </w:tc>
      </w:tr>
      <w:tr w:rsidR="1DAFFC85" w:rsidTr="1DAFFC85" w14:paraId="6E31B0FA">
        <w:tc>
          <w:tcPr>
            <w:tcW w:w="4680" w:type="dxa"/>
            <w:tcMar/>
          </w:tcPr>
          <w:p w:rsidR="1DAFFC85" w:rsidP="1DAFFC85" w:rsidRDefault="1DAFFC85" w14:paraId="5EFEDB0F" w14:textId="3D289928">
            <w:pPr>
              <w:spacing w:line="360" w:lineRule="exact"/>
              <w:jc w:val="both"/>
            </w:pPr>
            <w:r w:rsidRPr="1DAFFC85" w:rsidR="1DAFFC85">
              <w:rPr>
                <w:rFonts w:ascii="Verdana" w:hAnsi="Verdana" w:eastAsia="Verdana" w:cs="Verdana"/>
                <w:b w:val="1"/>
                <w:bCs w:val="1"/>
                <w:color w:val="000000" w:themeColor="text1" w:themeTint="FF" w:themeShade="FF"/>
                <w:sz w:val="22"/>
                <w:szCs w:val="22"/>
              </w:rPr>
              <w:t xml:space="preserve">&lt;T&gt; List&lt;Future&lt;T&gt;&gt; </w:t>
            </w:r>
            <w:proofErr w:type="spellStart"/>
            <w:r w:rsidRPr="1DAFFC85" w:rsidR="1DAFFC85">
              <w:rPr>
                <w:rFonts w:ascii="Verdana" w:hAnsi="Verdana" w:eastAsia="Verdana" w:cs="Verdana"/>
                <w:b w:val="1"/>
                <w:bCs w:val="1"/>
                <w:color w:val="000000" w:themeColor="text1" w:themeTint="FF" w:themeShade="FF"/>
                <w:sz w:val="22"/>
                <w:szCs w:val="22"/>
              </w:rPr>
              <w:t>invokeAll</w:t>
            </w:r>
            <w:proofErr w:type="spellEnd"/>
            <w:r w:rsidRPr="1DAFFC85" w:rsidR="1DAFFC85">
              <w:rPr>
                <w:rFonts w:ascii="Verdana" w:hAnsi="Verdana" w:eastAsia="Verdana" w:cs="Verdana"/>
                <w:b w:val="1"/>
                <w:bCs w:val="1"/>
                <w:color w:val="000000" w:themeColor="text1" w:themeTint="FF" w:themeShade="FF"/>
                <w:sz w:val="22"/>
                <w:szCs w:val="22"/>
              </w:rPr>
              <w:t>(Collection&lt;? extends Callable&lt;T&gt;&gt; tasks)</w:t>
            </w:r>
          </w:p>
          <w:p w:rsidR="1DAFFC85" w:rsidP="1DAFFC85" w:rsidRDefault="1DAFFC85" w14:paraId="21593C00" w14:textId="1E12FE28">
            <w:pPr>
              <w:pStyle w:val="Normal"/>
              <w:jc w:val="center"/>
              <w:rPr>
                <w:rFonts w:ascii="Verdana" w:hAnsi="Verdana" w:eastAsia="Verdana" w:cs="Verdana"/>
                <w:color w:val="313131"/>
                <w:sz w:val="21"/>
                <w:szCs w:val="21"/>
              </w:rPr>
            </w:pPr>
          </w:p>
        </w:tc>
        <w:tc>
          <w:tcPr>
            <w:tcW w:w="4680" w:type="dxa"/>
            <w:tcMar/>
          </w:tcPr>
          <w:p w:rsidR="1DAFFC85" w:rsidP="1DAFFC85" w:rsidRDefault="1DAFFC85" w14:noSpellErr="1" w14:paraId="213F5AFD" w14:textId="297293FC">
            <w:pPr>
              <w:spacing w:line="360" w:lineRule="exact"/>
              <w:jc w:val="both"/>
            </w:pPr>
            <w:r w:rsidRPr="1DAFFC85" w:rsidR="1DAFFC85">
              <w:rPr>
                <w:rFonts w:ascii="Verdana" w:hAnsi="Verdana" w:eastAsia="Verdana" w:cs="Verdana"/>
                <w:color w:val="000000" w:themeColor="text1" w:themeTint="FF" w:themeShade="FF"/>
                <w:sz w:val="22"/>
                <w:szCs w:val="22"/>
              </w:rPr>
              <w:t>Executes the given tasks, returning a list of Futures holding their status and results when all complete.</w:t>
            </w:r>
          </w:p>
        </w:tc>
      </w:tr>
      <w:tr w:rsidR="1DAFFC85" w:rsidTr="1DAFFC85" w14:paraId="4BB91434">
        <w:tc>
          <w:tcPr>
            <w:tcW w:w="4680" w:type="dxa"/>
            <w:tcMar/>
          </w:tcPr>
          <w:p w:rsidR="1DAFFC85" w:rsidP="1DAFFC85" w:rsidRDefault="1DAFFC85" w14:paraId="48981EE1" w14:textId="02841F25">
            <w:pPr>
              <w:spacing w:line="360" w:lineRule="exact"/>
              <w:jc w:val="both"/>
            </w:pPr>
            <w:r w:rsidRPr="1DAFFC85" w:rsidR="1DAFFC85">
              <w:rPr>
                <w:rFonts w:ascii="Verdana" w:hAnsi="Verdana" w:eastAsia="Verdana" w:cs="Verdana"/>
                <w:b w:val="1"/>
                <w:bCs w:val="1"/>
                <w:color w:val="000000" w:themeColor="text1" w:themeTint="FF" w:themeShade="FF"/>
                <w:sz w:val="22"/>
                <w:szCs w:val="22"/>
              </w:rPr>
              <w:t xml:space="preserve">&lt;T&gt; List&lt;Future&lt;T&gt;&gt; </w:t>
            </w:r>
            <w:proofErr w:type="spellStart"/>
            <w:r w:rsidRPr="1DAFFC85" w:rsidR="1DAFFC85">
              <w:rPr>
                <w:rFonts w:ascii="Verdana" w:hAnsi="Verdana" w:eastAsia="Verdana" w:cs="Verdana"/>
                <w:b w:val="1"/>
                <w:bCs w:val="1"/>
                <w:color w:val="000000" w:themeColor="text1" w:themeTint="FF" w:themeShade="FF"/>
                <w:sz w:val="22"/>
                <w:szCs w:val="22"/>
              </w:rPr>
              <w:t>invokeAll</w:t>
            </w:r>
            <w:proofErr w:type="spellEnd"/>
            <w:r w:rsidRPr="1DAFFC85" w:rsidR="1DAFFC85">
              <w:rPr>
                <w:rFonts w:ascii="Verdana" w:hAnsi="Verdana" w:eastAsia="Verdana" w:cs="Verdana"/>
                <w:b w:val="1"/>
                <w:bCs w:val="1"/>
                <w:color w:val="000000" w:themeColor="text1" w:themeTint="FF" w:themeShade="FF"/>
                <w:sz w:val="22"/>
                <w:szCs w:val="22"/>
              </w:rPr>
              <w:t xml:space="preserve">(Collection&lt;? extends Callable&lt;T&gt;&gt; tasks, long timeout, </w:t>
            </w:r>
            <w:proofErr w:type="spellStart"/>
            <w:r w:rsidRPr="1DAFFC85" w:rsidR="1DAFFC85">
              <w:rPr>
                <w:rFonts w:ascii="Verdana" w:hAnsi="Verdana" w:eastAsia="Verdana" w:cs="Verdana"/>
                <w:b w:val="1"/>
                <w:bCs w:val="1"/>
                <w:color w:val="000000" w:themeColor="text1" w:themeTint="FF" w:themeShade="FF"/>
                <w:sz w:val="22"/>
                <w:szCs w:val="22"/>
              </w:rPr>
              <w:t>TimeUnit</w:t>
            </w:r>
            <w:proofErr w:type="spellEnd"/>
            <w:r w:rsidRPr="1DAFFC85" w:rsidR="1DAFFC85">
              <w:rPr>
                <w:rFonts w:ascii="Verdana" w:hAnsi="Verdana" w:eastAsia="Verdana" w:cs="Verdana"/>
                <w:b w:val="1"/>
                <w:bCs w:val="1"/>
                <w:color w:val="000000" w:themeColor="text1" w:themeTint="FF" w:themeShade="FF"/>
                <w:sz w:val="22"/>
                <w:szCs w:val="22"/>
              </w:rPr>
              <w:t xml:space="preserve"> unit)</w:t>
            </w:r>
          </w:p>
          <w:p w:rsidR="1DAFFC85" w:rsidP="1DAFFC85" w:rsidRDefault="1DAFFC85" w14:paraId="261737C3" w14:textId="53888DFD">
            <w:pPr>
              <w:pStyle w:val="Normal"/>
              <w:jc w:val="center"/>
              <w:rPr>
                <w:rFonts w:ascii="Verdana" w:hAnsi="Verdana" w:eastAsia="Verdana" w:cs="Verdana"/>
                <w:color w:val="313131"/>
                <w:sz w:val="21"/>
                <w:szCs w:val="21"/>
              </w:rPr>
            </w:pPr>
          </w:p>
        </w:tc>
        <w:tc>
          <w:tcPr>
            <w:tcW w:w="4680" w:type="dxa"/>
            <w:tcMar/>
          </w:tcPr>
          <w:p w:rsidR="1DAFFC85" w:rsidP="1DAFFC85" w:rsidRDefault="1DAFFC85" w14:noSpellErr="1" w14:paraId="5F04A87B" w14:textId="380005D3">
            <w:pPr>
              <w:spacing w:line="360" w:lineRule="exact"/>
              <w:jc w:val="both"/>
            </w:pPr>
            <w:r w:rsidRPr="1DAFFC85" w:rsidR="1DAFFC85">
              <w:rPr>
                <w:rFonts w:ascii="Verdana" w:hAnsi="Verdana" w:eastAsia="Verdana" w:cs="Verdana"/>
                <w:color w:val="000000" w:themeColor="text1" w:themeTint="FF" w:themeShade="FF"/>
                <w:sz w:val="22"/>
                <w:szCs w:val="22"/>
              </w:rPr>
              <w:t>Executes the given tasks, returning a list of Futures holding their status and results when all complete or the timeout expires, whichever happens first.</w:t>
            </w:r>
          </w:p>
        </w:tc>
      </w:tr>
      <w:tr w:rsidR="1DAFFC85" w:rsidTr="1DAFFC85" w14:paraId="26C76607">
        <w:tc>
          <w:tcPr>
            <w:tcW w:w="4680" w:type="dxa"/>
            <w:tcMar/>
          </w:tcPr>
          <w:p w:rsidR="1DAFFC85" w:rsidP="1DAFFC85" w:rsidRDefault="1DAFFC85" w14:paraId="0220E3F9" w14:textId="37FF31EB">
            <w:pPr>
              <w:spacing w:line="360" w:lineRule="exact"/>
              <w:jc w:val="both"/>
            </w:pPr>
            <w:r w:rsidRPr="1DAFFC85" w:rsidR="1DAFFC85">
              <w:rPr>
                <w:rFonts w:ascii="Verdana" w:hAnsi="Verdana" w:eastAsia="Verdana" w:cs="Verdana"/>
                <w:b w:val="1"/>
                <w:bCs w:val="1"/>
                <w:color w:val="000000" w:themeColor="text1" w:themeTint="FF" w:themeShade="FF"/>
                <w:sz w:val="22"/>
                <w:szCs w:val="22"/>
              </w:rPr>
              <w:t xml:space="preserve">&lt;T&gt; T </w:t>
            </w:r>
            <w:proofErr w:type="spellStart"/>
            <w:r w:rsidRPr="1DAFFC85" w:rsidR="1DAFFC85">
              <w:rPr>
                <w:rFonts w:ascii="Verdana" w:hAnsi="Verdana" w:eastAsia="Verdana" w:cs="Verdana"/>
                <w:b w:val="1"/>
                <w:bCs w:val="1"/>
                <w:color w:val="000000" w:themeColor="text1" w:themeTint="FF" w:themeShade="FF"/>
                <w:sz w:val="22"/>
                <w:szCs w:val="22"/>
              </w:rPr>
              <w:t>invokeAny</w:t>
            </w:r>
            <w:proofErr w:type="spellEnd"/>
            <w:r w:rsidRPr="1DAFFC85" w:rsidR="1DAFFC85">
              <w:rPr>
                <w:rFonts w:ascii="Verdana" w:hAnsi="Verdana" w:eastAsia="Verdana" w:cs="Verdana"/>
                <w:b w:val="1"/>
                <w:bCs w:val="1"/>
                <w:color w:val="000000" w:themeColor="text1" w:themeTint="FF" w:themeShade="FF"/>
                <w:sz w:val="22"/>
                <w:szCs w:val="22"/>
              </w:rPr>
              <w:t>(Collection&lt;? extends Callable&lt;T&gt;&gt; tasks)</w:t>
            </w:r>
          </w:p>
          <w:p w:rsidR="1DAFFC85" w:rsidP="1DAFFC85" w:rsidRDefault="1DAFFC85" w14:paraId="16D18C5A" w14:textId="096B1E32">
            <w:pPr>
              <w:pStyle w:val="Normal"/>
              <w:jc w:val="center"/>
              <w:rPr>
                <w:rFonts w:ascii="Verdana" w:hAnsi="Verdana" w:eastAsia="Verdana" w:cs="Verdana"/>
                <w:color w:val="313131"/>
                <w:sz w:val="21"/>
                <w:szCs w:val="21"/>
              </w:rPr>
            </w:pPr>
          </w:p>
        </w:tc>
        <w:tc>
          <w:tcPr>
            <w:tcW w:w="4680" w:type="dxa"/>
            <w:tcMar/>
          </w:tcPr>
          <w:p w:rsidR="1DAFFC85" w:rsidP="1DAFFC85" w:rsidRDefault="1DAFFC85" w14:noSpellErr="1" w14:paraId="2319F826" w14:textId="6180EA84">
            <w:pPr>
              <w:spacing w:line="360" w:lineRule="exact"/>
              <w:jc w:val="both"/>
            </w:pPr>
            <w:r w:rsidRPr="1DAFFC85" w:rsidR="1DAFFC85">
              <w:rPr>
                <w:rFonts w:ascii="Verdana" w:hAnsi="Verdana" w:eastAsia="Verdana" w:cs="Verdana"/>
                <w:color w:val="000000" w:themeColor="text1" w:themeTint="FF" w:themeShade="FF"/>
                <w:sz w:val="22"/>
                <w:szCs w:val="22"/>
              </w:rPr>
              <w:t>Executes the given tasks, returning the result of one that has completed successfully (i.e., without throwing an exception), if any do.</w:t>
            </w:r>
          </w:p>
        </w:tc>
      </w:tr>
      <w:tr w:rsidR="1DAFFC85" w:rsidTr="1DAFFC85" w14:paraId="3AE510AF">
        <w:tc>
          <w:tcPr>
            <w:tcW w:w="4680" w:type="dxa"/>
            <w:tcMar/>
          </w:tcPr>
          <w:p w:rsidR="1DAFFC85" w:rsidP="1DAFFC85" w:rsidRDefault="1DAFFC85" w14:paraId="0F511255" w14:textId="2683DA43">
            <w:pPr>
              <w:spacing w:line="360" w:lineRule="exact"/>
              <w:jc w:val="both"/>
            </w:pPr>
            <w:r w:rsidRPr="1DAFFC85" w:rsidR="1DAFFC85">
              <w:rPr>
                <w:rFonts w:ascii="Verdana" w:hAnsi="Verdana" w:eastAsia="Verdana" w:cs="Verdana"/>
                <w:b w:val="1"/>
                <w:bCs w:val="1"/>
                <w:color w:val="000000" w:themeColor="text1" w:themeTint="FF" w:themeShade="FF"/>
                <w:sz w:val="22"/>
                <w:szCs w:val="22"/>
              </w:rPr>
              <w:t xml:space="preserve">&lt;T&gt; T </w:t>
            </w:r>
            <w:proofErr w:type="spellStart"/>
            <w:r w:rsidRPr="1DAFFC85" w:rsidR="1DAFFC85">
              <w:rPr>
                <w:rFonts w:ascii="Verdana" w:hAnsi="Verdana" w:eastAsia="Verdana" w:cs="Verdana"/>
                <w:b w:val="1"/>
                <w:bCs w:val="1"/>
                <w:color w:val="000000" w:themeColor="text1" w:themeTint="FF" w:themeShade="FF"/>
                <w:sz w:val="22"/>
                <w:szCs w:val="22"/>
              </w:rPr>
              <w:t>invokeAny</w:t>
            </w:r>
            <w:proofErr w:type="spellEnd"/>
            <w:r w:rsidRPr="1DAFFC85" w:rsidR="1DAFFC85">
              <w:rPr>
                <w:rFonts w:ascii="Verdana" w:hAnsi="Verdana" w:eastAsia="Verdana" w:cs="Verdana"/>
                <w:b w:val="1"/>
                <w:bCs w:val="1"/>
                <w:color w:val="000000" w:themeColor="text1" w:themeTint="FF" w:themeShade="FF"/>
                <w:sz w:val="22"/>
                <w:szCs w:val="22"/>
              </w:rPr>
              <w:t xml:space="preserve">(Collection&lt;? extends Callable&lt;T&gt;&gt; tasks, long timeout, </w:t>
            </w:r>
            <w:proofErr w:type="spellStart"/>
            <w:r w:rsidRPr="1DAFFC85" w:rsidR="1DAFFC85">
              <w:rPr>
                <w:rFonts w:ascii="Verdana" w:hAnsi="Verdana" w:eastAsia="Verdana" w:cs="Verdana"/>
                <w:b w:val="1"/>
                <w:bCs w:val="1"/>
                <w:color w:val="000000" w:themeColor="text1" w:themeTint="FF" w:themeShade="FF"/>
                <w:sz w:val="22"/>
                <w:szCs w:val="22"/>
              </w:rPr>
              <w:t>TimeUnit</w:t>
            </w:r>
            <w:proofErr w:type="spellEnd"/>
            <w:r w:rsidRPr="1DAFFC85" w:rsidR="1DAFFC85">
              <w:rPr>
                <w:rFonts w:ascii="Verdana" w:hAnsi="Verdana" w:eastAsia="Verdana" w:cs="Verdana"/>
                <w:b w:val="1"/>
                <w:bCs w:val="1"/>
                <w:color w:val="000000" w:themeColor="text1" w:themeTint="FF" w:themeShade="FF"/>
                <w:sz w:val="22"/>
                <w:szCs w:val="22"/>
              </w:rPr>
              <w:t xml:space="preserve"> unit)</w:t>
            </w:r>
          </w:p>
          <w:p w:rsidR="1DAFFC85" w:rsidP="1DAFFC85" w:rsidRDefault="1DAFFC85" w14:paraId="79F4E6A2" w14:textId="3BC75EB5">
            <w:pPr>
              <w:pStyle w:val="Normal"/>
              <w:jc w:val="center"/>
              <w:rPr>
                <w:rFonts w:ascii="Verdana" w:hAnsi="Verdana" w:eastAsia="Verdana" w:cs="Verdana"/>
                <w:color w:val="313131"/>
                <w:sz w:val="21"/>
                <w:szCs w:val="21"/>
              </w:rPr>
            </w:pPr>
          </w:p>
        </w:tc>
        <w:tc>
          <w:tcPr>
            <w:tcW w:w="4680" w:type="dxa"/>
            <w:tcMar/>
          </w:tcPr>
          <w:p w:rsidR="1DAFFC85" w:rsidRDefault="1DAFFC85" w14:noSpellErr="1" w14:paraId="3BCCF43B" w14:textId="5D87C145">
            <w:r w:rsidRPr="1DAFFC85" w:rsidR="1DAFFC85">
              <w:rPr>
                <w:rFonts w:ascii="Verdana" w:hAnsi="Verdana" w:eastAsia="Verdana" w:cs="Verdana"/>
                <w:color w:val="313131"/>
                <w:sz w:val="21"/>
                <w:szCs w:val="21"/>
              </w:rPr>
              <w:t>Executes the given tasks, returning the result of one that has completed successfully (i.e., without throwing an exception), if any do before the given timeout elapses.</w:t>
            </w:r>
          </w:p>
        </w:tc>
      </w:tr>
      <w:tr w:rsidR="1DAFFC85" w:rsidTr="1DAFFC85" w14:paraId="1330331E">
        <w:tc>
          <w:tcPr>
            <w:tcW w:w="4680" w:type="dxa"/>
            <w:tcMar/>
          </w:tcPr>
          <w:p w:rsidR="1DAFFC85" w:rsidP="1DAFFC85" w:rsidRDefault="1DAFFC85" w14:paraId="17F6EEE2" w14:textId="13E7DD42">
            <w:pPr>
              <w:spacing w:line="360" w:lineRule="exact"/>
              <w:jc w:val="both"/>
            </w:pPr>
            <w:proofErr w:type="spellStart"/>
            <w:r w:rsidRPr="1DAFFC85" w:rsidR="1DAFFC85">
              <w:rPr>
                <w:rFonts w:ascii="Verdana" w:hAnsi="Verdana" w:eastAsia="Verdana" w:cs="Verdana"/>
                <w:b w:val="1"/>
                <w:bCs w:val="1"/>
                <w:color w:val="000000" w:themeColor="text1" w:themeTint="FF" w:themeShade="FF"/>
                <w:sz w:val="22"/>
                <w:szCs w:val="22"/>
              </w:rPr>
              <w:t>boolean</w:t>
            </w:r>
            <w:proofErr w:type="spellEnd"/>
            <w:r w:rsidRPr="1DAFFC85" w:rsidR="1DAFFC85">
              <w:rPr>
                <w:rFonts w:ascii="Verdana" w:hAnsi="Verdana" w:eastAsia="Verdana" w:cs="Verdana"/>
                <w:b w:val="1"/>
                <w:bCs w:val="1"/>
                <w:color w:val="000000" w:themeColor="text1" w:themeTint="FF" w:themeShade="FF"/>
                <w:sz w:val="22"/>
                <w:szCs w:val="22"/>
              </w:rPr>
              <w:t xml:space="preserve"> </w:t>
            </w:r>
            <w:proofErr w:type="spellStart"/>
            <w:r w:rsidRPr="1DAFFC85" w:rsidR="1DAFFC85">
              <w:rPr>
                <w:rFonts w:ascii="Verdana" w:hAnsi="Verdana" w:eastAsia="Verdana" w:cs="Verdana"/>
                <w:b w:val="1"/>
                <w:bCs w:val="1"/>
                <w:color w:val="000000" w:themeColor="text1" w:themeTint="FF" w:themeShade="FF"/>
                <w:sz w:val="22"/>
                <w:szCs w:val="22"/>
              </w:rPr>
              <w:t>isShutdown</w:t>
            </w:r>
            <w:proofErr w:type="spellEnd"/>
            <w:r w:rsidRPr="1DAFFC85" w:rsidR="1DAFFC85">
              <w:rPr>
                <w:rFonts w:ascii="Verdana" w:hAnsi="Verdana" w:eastAsia="Verdana" w:cs="Verdana"/>
                <w:b w:val="1"/>
                <w:bCs w:val="1"/>
                <w:color w:val="000000" w:themeColor="text1" w:themeTint="FF" w:themeShade="FF"/>
                <w:sz w:val="22"/>
                <w:szCs w:val="22"/>
              </w:rPr>
              <w:t>()</w:t>
            </w:r>
          </w:p>
          <w:p w:rsidR="1DAFFC85" w:rsidP="1DAFFC85" w:rsidRDefault="1DAFFC85" w14:paraId="2ADF454F" w14:textId="1DEC512E">
            <w:pPr>
              <w:pStyle w:val="Normal"/>
              <w:jc w:val="center"/>
              <w:rPr>
                <w:rFonts w:ascii="Verdana" w:hAnsi="Verdana" w:eastAsia="Verdana" w:cs="Verdana"/>
                <w:color w:val="313131"/>
                <w:sz w:val="21"/>
                <w:szCs w:val="21"/>
              </w:rPr>
            </w:pPr>
          </w:p>
        </w:tc>
        <w:tc>
          <w:tcPr>
            <w:tcW w:w="4680" w:type="dxa"/>
            <w:tcMar/>
          </w:tcPr>
          <w:p w:rsidR="1DAFFC85" w:rsidP="1DAFFC85" w:rsidRDefault="1DAFFC85" w14:noSpellErr="1" w14:paraId="00F948FB" w14:textId="2546DAB6">
            <w:pPr>
              <w:spacing w:line="360" w:lineRule="exact"/>
              <w:jc w:val="both"/>
            </w:pPr>
            <w:r w:rsidRPr="1DAFFC85" w:rsidR="1DAFFC85">
              <w:rPr>
                <w:rFonts w:ascii="Verdana" w:hAnsi="Verdana" w:eastAsia="Verdana" w:cs="Verdana"/>
                <w:color w:val="000000" w:themeColor="text1" w:themeTint="FF" w:themeShade="FF"/>
                <w:sz w:val="22"/>
                <w:szCs w:val="22"/>
              </w:rPr>
              <w:t>Returns true if this executor has been shut down.</w:t>
            </w:r>
          </w:p>
        </w:tc>
      </w:tr>
      <w:tr w:rsidR="1DAFFC85" w:rsidTr="1DAFFC85" w14:paraId="1EAD796F">
        <w:tc>
          <w:tcPr>
            <w:tcW w:w="4680" w:type="dxa"/>
            <w:tcMar/>
          </w:tcPr>
          <w:p w:rsidR="1DAFFC85" w:rsidP="1DAFFC85" w:rsidRDefault="1DAFFC85" w14:paraId="2BEC9B75" w14:textId="6E4DD748">
            <w:pPr>
              <w:spacing w:line="360" w:lineRule="exact"/>
              <w:jc w:val="both"/>
            </w:pPr>
            <w:proofErr w:type="spellStart"/>
            <w:r w:rsidRPr="1DAFFC85" w:rsidR="1DAFFC85">
              <w:rPr>
                <w:rFonts w:ascii="Verdana" w:hAnsi="Verdana" w:eastAsia="Verdana" w:cs="Verdana"/>
                <w:b w:val="1"/>
                <w:bCs w:val="1"/>
                <w:color w:val="000000" w:themeColor="text1" w:themeTint="FF" w:themeShade="FF"/>
                <w:sz w:val="22"/>
                <w:szCs w:val="22"/>
              </w:rPr>
              <w:t>boolean</w:t>
            </w:r>
            <w:proofErr w:type="spellEnd"/>
            <w:r w:rsidRPr="1DAFFC85" w:rsidR="1DAFFC85">
              <w:rPr>
                <w:rFonts w:ascii="Verdana" w:hAnsi="Verdana" w:eastAsia="Verdana" w:cs="Verdana"/>
                <w:b w:val="1"/>
                <w:bCs w:val="1"/>
                <w:color w:val="000000" w:themeColor="text1" w:themeTint="FF" w:themeShade="FF"/>
                <w:sz w:val="22"/>
                <w:szCs w:val="22"/>
              </w:rPr>
              <w:t xml:space="preserve"> </w:t>
            </w:r>
            <w:proofErr w:type="spellStart"/>
            <w:r w:rsidRPr="1DAFFC85" w:rsidR="1DAFFC85">
              <w:rPr>
                <w:rFonts w:ascii="Verdana" w:hAnsi="Verdana" w:eastAsia="Verdana" w:cs="Verdana"/>
                <w:b w:val="1"/>
                <w:bCs w:val="1"/>
                <w:color w:val="000000" w:themeColor="text1" w:themeTint="FF" w:themeShade="FF"/>
                <w:sz w:val="22"/>
                <w:szCs w:val="22"/>
              </w:rPr>
              <w:t>isTerminated</w:t>
            </w:r>
            <w:proofErr w:type="spellEnd"/>
            <w:r w:rsidRPr="1DAFFC85" w:rsidR="1DAFFC85">
              <w:rPr>
                <w:rFonts w:ascii="Verdana" w:hAnsi="Verdana" w:eastAsia="Verdana" w:cs="Verdana"/>
                <w:b w:val="1"/>
                <w:bCs w:val="1"/>
                <w:color w:val="000000" w:themeColor="text1" w:themeTint="FF" w:themeShade="FF"/>
                <w:sz w:val="22"/>
                <w:szCs w:val="22"/>
              </w:rPr>
              <w:t>()</w:t>
            </w:r>
          </w:p>
          <w:p w:rsidR="1DAFFC85" w:rsidP="1DAFFC85" w:rsidRDefault="1DAFFC85" w14:paraId="25711158" w14:textId="7B86F48B">
            <w:pPr>
              <w:pStyle w:val="Normal"/>
              <w:jc w:val="center"/>
              <w:rPr>
                <w:rFonts w:ascii="Verdana" w:hAnsi="Verdana" w:eastAsia="Verdana" w:cs="Verdana"/>
                <w:color w:val="313131"/>
                <w:sz w:val="21"/>
                <w:szCs w:val="21"/>
              </w:rPr>
            </w:pPr>
          </w:p>
        </w:tc>
        <w:tc>
          <w:tcPr>
            <w:tcW w:w="4680" w:type="dxa"/>
            <w:tcMar/>
          </w:tcPr>
          <w:p w:rsidR="1DAFFC85" w:rsidP="1DAFFC85" w:rsidRDefault="1DAFFC85" w14:noSpellErr="1" w14:paraId="05020B2E" w14:textId="20D2445E">
            <w:pPr>
              <w:spacing w:line="360" w:lineRule="exact"/>
              <w:jc w:val="both"/>
            </w:pPr>
            <w:r w:rsidRPr="1DAFFC85" w:rsidR="1DAFFC85">
              <w:rPr>
                <w:rFonts w:ascii="Verdana" w:hAnsi="Verdana" w:eastAsia="Verdana" w:cs="Verdana"/>
                <w:color w:val="000000" w:themeColor="text1" w:themeTint="FF" w:themeShade="FF"/>
                <w:sz w:val="22"/>
                <w:szCs w:val="22"/>
              </w:rPr>
              <w:t>Returns true if all tasks have completed following shut down.</w:t>
            </w:r>
          </w:p>
        </w:tc>
      </w:tr>
      <w:tr w:rsidR="1DAFFC85" w:rsidTr="1DAFFC85" w14:paraId="3061287C">
        <w:tc>
          <w:tcPr>
            <w:tcW w:w="4680" w:type="dxa"/>
            <w:tcMar/>
          </w:tcPr>
          <w:p w:rsidR="1DAFFC85" w:rsidP="1DAFFC85" w:rsidRDefault="1DAFFC85" w14:noSpellErr="1" w14:paraId="7086F4CB" w14:textId="3C2B5F1B">
            <w:pPr>
              <w:spacing w:line="360" w:lineRule="exact"/>
              <w:jc w:val="both"/>
            </w:pPr>
            <w:r w:rsidRPr="1DAFFC85" w:rsidR="1DAFFC85">
              <w:rPr>
                <w:rFonts w:ascii="Verdana" w:hAnsi="Verdana" w:eastAsia="Verdana" w:cs="Verdana"/>
                <w:b w:val="1"/>
                <w:bCs w:val="1"/>
                <w:color w:val="000000" w:themeColor="text1" w:themeTint="FF" w:themeShade="FF"/>
                <w:sz w:val="22"/>
                <w:szCs w:val="22"/>
              </w:rPr>
              <w:t>void shutdown</w:t>
            </w:r>
            <w:r w:rsidRPr="1DAFFC85" w:rsidR="1DAFFC85">
              <w:rPr>
                <w:rFonts w:ascii="Verdana" w:hAnsi="Verdana" w:eastAsia="Verdana" w:cs="Verdana"/>
                <w:b w:val="1"/>
                <w:bCs w:val="1"/>
                <w:color w:val="000000" w:themeColor="text1" w:themeTint="FF" w:themeShade="FF"/>
                <w:sz w:val="22"/>
                <w:szCs w:val="22"/>
              </w:rPr>
              <w:t xml:space="preserve"> </w:t>
            </w:r>
            <w:r w:rsidRPr="1DAFFC85" w:rsidR="1DAFFC85">
              <w:rPr>
                <w:rFonts w:ascii="Verdana" w:hAnsi="Verdana" w:eastAsia="Verdana" w:cs="Verdana"/>
                <w:b w:val="1"/>
                <w:bCs w:val="1"/>
                <w:color w:val="000000" w:themeColor="text1" w:themeTint="FF" w:themeShade="FF"/>
                <w:sz w:val="22"/>
                <w:szCs w:val="22"/>
              </w:rPr>
              <w:t>()</w:t>
            </w:r>
          </w:p>
          <w:p w:rsidR="1DAFFC85" w:rsidP="1DAFFC85" w:rsidRDefault="1DAFFC85" w14:paraId="65F1E495" w14:textId="5138224D">
            <w:pPr>
              <w:pStyle w:val="Normal"/>
              <w:jc w:val="center"/>
              <w:rPr>
                <w:rFonts w:ascii="Verdana" w:hAnsi="Verdana" w:eastAsia="Verdana" w:cs="Verdana"/>
                <w:color w:val="313131"/>
                <w:sz w:val="21"/>
                <w:szCs w:val="21"/>
              </w:rPr>
            </w:pPr>
          </w:p>
        </w:tc>
        <w:tc>
          <w:tcPr>
            <w:tcW w:w="4680" w:type="dxa"/>
            <w:tcMar/>
          </w:tcPr>
          <w:p w:rsidR="1DAFFC85" w:rsidP="1DAFFC85" w:rsidRDefault="1DAFFC85" w14:noSpellErr="1" w14:paraId="3D4C39F3" w14:textId="303563CC">
            <w:pPr>
              <w:spacing w:line="360" w:lineRule="exact"/>
              <w:jc w:val="both"/>
            </w:pPr>
            <w:r w:rsidRPr="1DAFFC85" w:rsidR="1DAFFC85">
              <w:rPr>
                <w:rFonts w:ascii="Verdana" w:hAnsi="Verdana" w:eastAsia="Verdana" w:cs="Verdana"/>
                <w:color w:val="000000" w:themeColor="text1" w:themeTint="FF" w:themeShade="FF"/>
                <w:sz w:val="22"/>
                <w:szCs w:val="22"/>
              </w:rPr>
              <w:t>Initiates an orderly shutdown in which previously submitted tasks are executed, but no new tasks will be accepted.</w:t>
            </w:r>
          </w:p>
        </w:tc>
      </w:tr>
      <w:tr w:rsidR="1DAFFC85" w:rsidTr="1DAFFC85" w14:paraId="0944364F">
        <w:tc>
          <w:tcPr>
            <w:tcW w:w="4680" w:type="dxa"/>
            <w:tcMar/>
          </w:tcPr>
          <w:p w:rsidR="1DAFFC85" w:rsidP="1DAFFC85" w:rsidRDefault="1DAFFC85" w14:paraId="0089E912" w14:textId="20418541">
            <w:pPr>
              <w:spacing w:line="360" w:lineRule="exact"/>
              <w:jc w:val="both"/>
            </w:pPr>
            <w:r w:rsidRPr="1DAFFC85" w:rsidR="1DAFFC85">
              <w:rPr>
                <w:rFonts w:ascii="Verdana" w:hAnsi="Verdana" w:eastAsia="Verdana" w:cs="Verdana"/>
                <w:b w:val="1"/>
                <w:bCs w:val="1"/>
                <w:color w:val="000000" w:themeColor="text1" w:themeTint="FF" w:themeShade="FF"/>
                <w:sz w:val="22"/>
                <w:szCs w:val="22"/>
              </w:rPr>
              <w:t xml:space="preserve">List&lt;Runnable&gt; </w:t>
            </w:r>
            <w:proofErr w:type="spellStart"/>
            <w:r w:rsidRPr="1DAFFC85" w:rsidR="1DAFFC85">
              <w:rPr>
                <w:rFonts w:ascii="Verdana" w:hAnsi="Verdana" w:eastAsia="Verdana" w:cs="Verdana"/>
                <w:b w:val="1"/>
                <w:bCs w:val="1"/>
                <w:color w:val="000000" w:themeColor="text1" w:themeTint="FF" w:themeShade="FF"/>
                <w:sz w:val="22"/>
                <w:szCs w:val="22"/>
              </w:rPr>
              <w:t>shutdownNow</w:t>
            </w:r>
            <w:proofErr w:type="spellEnd"/>
            <w:r w:rsidRPr="1DAFFC85" w:rsidR="1DAFFC85">
              <w:rPr>
                <w:rFonts w:ascii="Verdana" w:hAnsi="Verdana" w:eastAsia="Verdana" w:cs="Verdana"/>
                <w:b w:val="1"/>
                <w:bCs w:val="1"/>
                <w:color w:val="000000" w:themeColor="text1" w:themeTint="FF" w:themeShade="FF"/>
                <w:sz w:val="22"/>
                <w:szCs w:val="22"/>
              </w:rPr>
              <w:t>()</w:t>
            </w:r>
          </w:p>
          <w:p w:rsidR="1DAFFC85" w:rsidP="1DAFFC85" w:rsidRDefault="1DAFFC85" w14:paraId="0C5F3CAD" w14:textId="3197F3F3">
            <w:pPr>
              <w:pStyle w:val="Normal"/>
              <w:jc w:val="center"/>
              <w:rPr>
                <w:rFonts w:ascii="Verdana" w:hAnsi="Verdana" w:eastAsia="Verdana" w:cs="Verdana"/>
                <w:color w:val="313131"/>
                <w:sz w:val="21"/>
                <w:szCs w:val="21"/>
              </w:rPr>
            </w:pPr>
          </w:p>
        </w:tc>
        <w:tc>
          <w:tcPr>
            <w:tcW w:w="4680" w:type="dxa"/>
            <w:tcMar/>
          </w:tcPr>
          <w:p w:rsidR="1DAFFC85" w:rsidP="1DAFFC85" w:rsidRDefault="1DAFFC85" w14:noSpellErr="1" w14:paraId="3DA025DD" w14:textId="7DCF043F">
            <w:pPr>
              <w:spacing w:line="360" w:lineRule="exact"/>
              <w:jc w:val="both"/>
            </w:pPr>
            <w:r w:rsidRPr="1DAFFC85" w:rsidR="1DAFFC85">
              <w:rPr>
                <w:rFonts w:ascii="Verdana" w:hAnsi="Verdana" w:eastAsia="Verdana" w:cs="Verdana"/>
                <w:color w:val="000000" w:themeColor="text1" w:themeTint="FF" w:themeShade="FF"/>
                <w:sz w:val="22"/>
                <w:szCs w:val="22"/>
              </w:rPr>
              <w:t>Attempts to stop all actively executing tasks, halts the processing of waiting tasks, and returns a list of the tasks that were awaiting execution.</w:t>
            </w:r>
          </w:p>
        </w:tc>
      </w:tr>
      <w:tr w:rsidR="1DAFFC85" w:rsidTr="1DAFFC85" w14:paraId="71C7F991">
        <w:tc>
          <w:tcPr>
            <w:tcW w:w="4680" w:type="dxa"/>
            <w:tcMar/>
          </w:tcPr>
          <w:p w:rsidR="1DAFFC85" w:rsidP="1DAFFC85" w:rsidRDefault="1DAFFC85" w14:noSpellErr="1" w14:paraId="43F09B77" w14:textId="5F0FFF88">
            <w:pPr>
              <w:spacing w:line="360" w:lineRule="exact"/>
              <w:jc w:val="both"/>
            </w:pPr>
            <w:r w:rsidRPr="1DAFFC85" w:rsidR="1DAFFC85">
              <w:rPr>
                <w:rFonts w:ascii="Verdana" w:hAnsi="Verdana" w:eastAsia="Verdana" w:cs="Verdana"/>
                <w:b w:val="1"/>
                <w:bCs w:val="1"/>
                <w:color w:val="000000" w:themeColor="text1" w:themeTint="FF" w:themeShade="FF"/>
                <w:sz w:val="22"/>
                <w:szCs w:val="22"/>
              </w:rPr>
              <w:t xml:space="preserve">&lt;T&gt; Future&lt;T&gt; </w:t>
            </w:r>
            <w:proofErr w:type="gramStart"/>
            <w:r w:rsidRPr="1DAFFC85" w:rsidR="1DAFFC85">
              <w:rPr>
                <w:rFonts w:ascii="Verdana" w:hAnsi="Verdana" w:eastAsia="Verdana" w:cs="Verdana"/>
                <w:b w:val="1"/>
                <w:bCs w:val="1"/>
                <w:color w:val="000000" w:themeColor="text1" w:themeTint="FF" w:themeShade="FF"/>
                <w:sz w:val="22"/>
                <w:szCs w:val="22"/>
              </w:rPr>
              <w:t>submit(</w:t>
            </w:r>
            <w:proofErr w:type="gramEnd"/>
            <w:r w:rsidRPr="1DAFFC85" w:rsidR="1DAFFC85">
              <w:rPr>
                <w:rFonts w:ascii="Verdana" w:hAnsi="Verdana" w:eastAsia="Verdana" w:cs="Verdana"/>
                <w:b w:val="1"/>
                <w:bCs w:val="1"/>
                <w:color w:val="000000" w:themeColor="text1" w:themeTint="FF" w:themeShade="FF"/>
                <w:sz w:val="22"/>
                <w:szCs w:val="22"/>
              </w:rPr>
              <w:t>Callable&lt;T&gt; task)</w:t>
            </w:r>
          </w:p>
          <w:p w:rsidR="1DAFFC85" w:rsidP="1DAFFC85" w:rsidRDefault="1DAFFC85" w14:paraId="73417E3E" w14:textId="68157F23">
            <w:pPr>
              <w:pStyle w:val="Normal"/>
              <w:jc w:val="center"/>
              <w:rPr>
                <w:rFonts w:ascii="Verdana" w:hAnsi="Verdana" w:eastAsia="Verdana" w:cs="Verdana"/>
                <w:color w:val="313131"/>
                <w:sz w:val="21"/>
                <w:szCs w:val="21"/>
              </w:rPr>
            </w:pPr>
          </w:p>
        </w:tc>
        <w:tc>
          <w:tcPr>
            <w:tcW w:w="4680" w:type="dxa"/>
            <w:tcMar/>
          </w:tcPr>
          <w:p w:rsidR="1DAFFC85" w:rsidP="1DAFFC85" w:rsidRDefault="1DAFFC85" w14:noSpellErr="1" w14:paraId="713FD05D" w14:textId="27370F4E">
            <w:pPr>
              <w:spacing w:line="360" w:lineRule="exact"/>
              <w:jc w:val="both"/>
            </w:pPr>
            <w:r w:rsidRPr="1DAFFC85" w:rsidR="1DAFFC85">
              <w:rPr>
                <w:rFonts w:ascii="Verdana" w:hAnsi="Verdana" w:eastAsia="Verdana" w:cs="Verdana"/>
                <w:color w:val="000000" w:themeColor="text1" w:themeTint="FF" w:themeShade="FF"/>
                <w:sz w:val="22"/>
                <w:szCs w:val="22"/>
              </w:rPr>
              <w:t>Submits a value-returning task for execution and returns a Future representing the pending results of the task.</w:t>
            </w:r>
          </w:p>
        </w:tc>
      </w:tr>
      <w:tr w:rsidR="1DAFFC85" w:rsidTr="1DAFFC85" w14:paraId="497B2764">
        <w:tc>
          <w:tcPr>
            <w:tcW w:w="4680" w:type="dxa"/>
            <w:tcMar/>
          </w:tcPr>
          <w:p w:rsidR="1DAFFC85" w:rsidP="1DAFFC85" w:rsidRDefault="1DAFFC85" w14:noSpellErr="1" w14:paraId="60BD5DE5" w14:textId="65873F71">
            <w:pPr>
              <w:spacing w:line="360" w:lineRule="exact"/>
              <w:jc w:val="both"/>
            </w:pPr>
            <w:r w:rsidRPr="1DAFFC85" w:rsidR="1DAFFC85">
              <w:rPr>
                <w:rFonts w:ascii="Verdana" w:hAnsi="Verdana" w:eastAsia="Verdana" w:cs="Verdana"/>
                <w:b w:val="1"/>
                <w:bCs w:val="1"/>
                <w:color w:val="000000" w:themeColor="text1" w:themeTint="FF" w:themeShade="FF"/>
                <w:sz w:val="22"/>
                <w:szCs w:val="22"/>
              </w:rPr>
              <w:t>Future&lt;?&gt; submit</w:t>
            </w:r>
            <w:r w:rsidRPr="1DAFFC85" w:rsidR="1DAFFC85">
              <w:rPr>
                <w:rFonts w:ascii="Verdana" w:hAnsi="Verdana" w:eastAsia="Verdana" w:cs="Verdana"/>
                <w:b w:val="1"/>
                <w:bCs w:val="1"/>
                <w:color w:val="000000" w:themeColor="text1" w:themeTint="FF" w:themeShade="FF"/>
                <w:sz w:val="22"/>
                <w:szCs w:val="22"/>
              </w:rPr>
              <w:t xml:space="preserve"> </w:t>
            </w:r>
            <w:r w:rsidRPr="1DAFFC85" w:rsidR="1DAFFC85">
              <w:rPr>
                <w:rFonts w:ascii="Verdana" w:hAnsi="Verdana" w:eastAsia="Verdana" w:cs="Verdana"/>
                <w:b w:val="1"/>
                <w:bCs w:val="1"/>
                <w:color w:val="000000" w:themeColor="text1" w:themeTint="FF" w:themeShade="FF"/>
                <w:sz w:val="22"/>
                <w:szCs w:val="22"/>
              </w:rPr>
              <w:t>(Runnable task)</w:t>
            </w:r>
          </w:p>
          <w:p w:rsidR="1DAFFC85" w:rsidP="1DAFFC85" w:rsidRDefault="1DAFFC85" w14:paraId="3E14B030" w14:textId="1F2FB95B">
            <w:pPr>
              <w:pStyle w:val="Normal"/>
              <w:jc w:val="center"/>
              <w:rPr>
                <w:rFonts w:ascii="Verdana" w:hAnsi="Verdana" w:eastAsia="Verdana" w:cs="Verdana"/>
                <w:color w:val="313131"/>
                <w:sz w:val="21"/>
                <w:szCs w:val="21"/>
              </w:rPr>
            </w:pPr>
          </w:p>
        </w:tc>
        <w:tc>
          <w:tcPr>
            <w:tcW w:w="4680" w:type="dxa"/>
            <w:tcMar/>
          </w:tcPr>
          <w:p w:rsidR="1DAFFC85" w:rsidP="1DAFFC85" w:rsidRDefault="1DAFFC85" w14:noSpellErr="1" w14:paraId="27E1928D" w14:textId="3C145A86">
            <w:pPr>
              <w:spacing w:line="360" w:lineRule="exact"/>
              <w:jc w:val="both"/>
            </w:pPr>
            <w:r w:rsidRPr="1DAFFC85" w:rsidR="1DAFFC85">
              <w:rPr>
                <w:rFonts w:ascii="Verdana" w:hAnsi="Verdana" w:eastAsia="Verdana" w:cs="Verdana"/>
                <w:color w:val="000000" w:themeColor="text1" w:themeTint="FF" w:themeShade="FF"/>
                <w:sz w:val="22"/>
                <w:szCs w:val="22"/>
              </w:rPr>
              <w:t>Submits a Runnable task for execution and returns a Future representing that task.</w:t>
            </w:r>
          </w:p>
        </w:tc>
      </w:tr>
      <w:tr w:rsidR="1DAFFC85" w:rsidTr="1DAFFC85" w14:paraId="3A578606">
        <w:tc>
          <w:tcPr>
            <w:tcW w:w="4680" w:type="dxa"/>
            <w:tcMar/>
          </w:tcPr>
          <w:p w:rsidR="1DAFFC85" w:rsidP="1DAFFC85" w:rsidRDefault="1DAFFC85" w14:noSpellErr="1" w14:paraId="06B728A3" w14:textId="055DEC00">
            <w:pPr>
              <w:spacing w:line="360" w:lineRule="exact"/>
              <w:jc w:val="both"/>
            </w:pPr>
            <w:r w:rsidRPr="1DAFFC85" w:rsidR="1DAFFC85">
              <w:rPr>
                <w:rFonts w:ascii="Verdana" w:hAnsi="Verdana" w:eastAsia="Verdana" w:cs="Verdana"/>
                <w:b w:val="1"/>
                <w:bCs w:val="1"/>
                <w:color w:val="000000" w:themeColor="text1" w:themeTint="FF" w:themeShade="FF"/>
                <w:sz w:val="22"/>
                <w:szCs w:val="22"/>
              </w:rPr>
              <w:t>&lt;T&gt; Future&lt;T&gt; submit</w:t>
            </w:r>
            <w:r w:rsidRPr="1DAFFC85" w:rsidR="1DAFFC85">
              <w:rPr>
                <w:rFonts w:ascii="Verdana" w:hAnsi="Verdana" w:eastAsia="Verdana" w:cs="Verdana"/>
                <w:b w:val="1"/>
                <w:bCs w:val="1"/>
                <w:color w:val="000000" w:themeColor="text1" w:themeTint="FF" w:themeShade="FF"/>
                <w:sz w:val="22"/>
                <w:szCs w:val="22"/>
              </w:rPr>
              <w:t xml:space="preserve"> </w:t>
            </w:r>
            <w:r w:rsidRPr="1DAFFC85" w:rsidR="1DAFFC85">
              <w:rPr>
                <w:rFonts w:ascii="Verdana" w:hAnsi="Verdana" w:eastAsia="Verdana" w:cs="Verdana"/>
                <w:b w:val="1"/>
                <w:bCs w:val="1"/>
                <w:color w:val="000000" w:themeColor="text1" w:themeTint="FF" w:themeShade="FF"/>
                <w:sz w:val="22"/>
                <w:szCs w:val="22"/>
              </w:rPr>
              <w:t>(Runnable task, T result)</w:t>
            </w:r>
          </w:p>
          <w:p w:rsidR="1DAFFC85" w:rsidP="1DAFFC85" w:rsidRDefault="1DAFFC85" w14:paraId="00C47C72" w14:textId="22C41943">
            <w:pPr>
              <w:pStyle w:val="Normal"/>
              <w:jc w:val="center"/>
              <w:rPr>
                <w:rFonts w:ascii="Verdana" w:hAnsi="Verdana" w:eastAsia="Verdana" w:cs="Verdana"/>
                <w:color w:val="313131"/>
                <w:sz w:val="21"/>
                <w:szCs w:val="21"/>
              </w:rPr>
            </w:pPr>
          </w:p>
        </w:tc>
        <w:tc>
          <w:tcPr>
            <w:tcW w:w="4680" w:type="dxa"/>
            <w:tcMar/>
          </w:tcPr>
          <w:p w:rsidR="1DAFFC85" w:rsidP="1DAFFC85" w:rsidRDefault="1DAFFC85" w14:noSpellErr="1" w14:paraId="40654E5F" w14:textId="45A83944">
            <w:pPr>
              <w:spacing w:line="360" w:lineRule="exact"/>
              <w:jc w:val="both"/>
            </w:pPr>
            <w:r w:rsidRPr="1DAFFC85" w:rsidR="1DAFFC85">
              <w:rPr>
                <w:rFonts w:ascii="Verdana" w:hAnsi="Verdana" w:eastAsia="Verdana" w:cs="Verdana"/>
                <w:color w:val="000000" w:themeColor="text1" w:themeTint="FF" w:themeShade="FF"/>
                <w:sz w:val="22"/>
                <w:szCs w:val="22"/>
              </w:rPr>
              <w:t>Submits a Runnable task for execution and returns a Future representing that task.</w:t>
            </w:r>
          </w:p>
        </w:tc>
      </w:tr>
    </w:tbl>
    <w:p w:rsidR="1DAFFC85" w:rsidP="1DAFFC85" w:rsidRDefault="1DAFFC85" w14:paraId="53DB2A25" w14:textId="14090A7C">
      <w:pPr>
        <w:pStyle w:val="Normal"/>
        <w:rPr>
          <w:rFonts w:ascii="DejaVu Serif" w:hAnsi="DejaVu Serif" w:eastAsia="DejaVu Serif" w:cs="DejaVu Serif"/>
          <w:noProof w:val="0"/>
          <w:sz w:val="22"/>
          <w:szCs w:val="22"/>
          <w:lang w:val="en-US"/>
        </w:rPr>
      </w:pPr>
    </w:p>
    <w:p w:rsidR="1DAFFC85" w:rsidP="1DAFFC85" w:rsidRDefault="1DAFFC85" w14:paraId="75CB4F66" w14:textId="19C1E0EE">
      <w:pPr>
        <w:pStyle w:val="Normal"/>
        <w:rPr>
          <w:rFonts w:ascii="DejaVu Serif" w:hAnsi="DejaVu Serif" w:eastAsia="DejaVu Serif" w:cs="DejaVu Serif"/>
          <w:b w:val="1"/>
          <w:bCs w:val="1"/>
          <w:noProof w:val="0"/>
          <w:sz w:val="28"/>
          <w:szCs w:val="28"/>
          <w:u w:val="single"/>
          <w:lang w:val="en-US"/>
        </w:rPr>
      </w:pPr>
      <w:proofErr w:type="spellStart"/>
      <w:r w:rsidRPr="1DAFFC85" w:rsidR="1DAFFC85">
        <w:rPr>
          <w:rFonts w:ascii="DejaVu Serif" w:hAnsi="DejaVu Serif" w:eastAsia="DejaVu Serif" w:cs="DejaVu Serif"/>
          <w:b w:val="1"/>
          <w:bCs w:val="1"/>
          <w:noProof w:val="0"/>
          <w:sz w:val="28"/>
          <w:szCs w:val="28"/>
          <w:u w:val="single"/>
          <w:lang w:val="en-US"/>
        </w:rPr>
        <w:t>java.util.concurrent.ScheduledExecutorService</w:t>
      </w:r>
      <w:proofErr w:type="spellEnd"/>
      <w:r w:rsidRPr="1DAFFC85" w:rsidR="1DAFFC85">
        <w:rPr>
          <w:rFonts w:ascii="DejaVu Serif" w:hAnsi="DejaVu Serif" w:eastAsia="DejaVu Serif" w:cs="DejaVu Serif"/>
          <w:b w:val="1"/>
          <w:bCs w:val="1"/>
          <w:noProof w:val="0"/>
          <w:sz w:val="28"/>
          <w:szCs w:val="28"/>
          <w:u w:val="single"/>
          <w:lang w:val="en-US"/>
        </w:rPr>
        <w:t xml:space="preserve"> interface</w:t>
      </w:r>
    </w:p>
    <w:p w:rsidR="1DAFFC85" w:rsidP="1DAFFC85" w:rsidRDefault="1DAFFC85" w14:paraId="12CC0773" w14:textId="2FDFD960">
      <w:pPr>
        <w:spacing w:line="360" w:lineRule="exact"/>
        <w:jc w:val="both"/>
      </w:pPr>
      <w:r w:rsidRPr="1DAFFC85" w:rsidR="1DAFFC85">
        <w:rPr>
          <w:rFonts w:ascii="Verdana" w:hAnsi="Verdana" w:eastAsia="Verdana" w:cs="Verdana"/>
          <w:noProof w:val="0"/>
          <w:sz w:val="22"/>
          <w:szCs w:val="22"/>
          <w:lang w:val="en-US"/>
        </w:rPr>
        <w:t xml:space="preserve">A </w:t>
      </w:r>
      <w:proofErr w:type="spellStart"/>
      <w:r w:rsidRPr="1DAFFC85" w:rsidR="1DAFFC85">
        <w:rPr>
          <w:rFonts w:ascii="Verdana" w:hAnsi="Verdana" w:eastAsia="Verdana" w:cs="Verdana"/>
          <w:noProof w:val="0"/>
          <w:sz w:val="22"/>
          <w:szCs w:val="22"/>
          <w:lang w:val="en-US"/>
        </w:rPr>
        <w:t>java.util.concurrent.ScheduledExecutorService</w:t>
      </w:r>
      <w:proofErr w:type="spellEnd"/>
      <w:r w:rsidRPr="1DAFFC85" w:rsidR="1DAFFC85">
        <w:rPr>
          <w:rFonts w:ascii="Verdana" w:hAnsi="Verdana" w:eastAsia="Verdana" w:cs="Verdana"/>
          <w:noProof w:val="0"/>
          <w:sz w:val="22"/>
          <w:szCs w:val="22"/>
          <w:lang w:val="en-US"/>
        </w:rPr>
        <w:t xml:space="preserve"> interface is a </w:t>
      </w:r>
      <w:proofErr w:type="spellStart"/>
      <w:r w:rsidRPr="1DAFFC85" w:rsidR="1DAFFC85">
        <w:rPr>
          <w:rFonts w:ascii="Verdana" w:hAnsi="Verdana" w:eastAsia="Verdana" w:cs="Verdana"/>
          <w:noProof w:val="0"/>
          <w:sz w:val="22"/>
          <w:szCs w:val="22"/>
          <w:lang w:val="en-US"/>
        </w:rPr>
        <w:t>subinterface</w:t>
      </w:r>
      <w:proofErr w:type="spellEnd"/>
      <w:r w:rsidRPr="1DAFFC85" w:rsidR="1DAFFC85">
        <w:rPr>
          <w:rFonts w:ascii="Verdana" w:hAnsi="Verdana" w:eastAsia="Verdana" w:cs="Verdana"/>
          <w:noProof w:val="0"/>
          <w:sz w:val="22"/>
          <w:szCs w:val="22"/>
          <w:lang w:val="en-US"/>
        </w:rPr>
        <w:t xml:space="preserve"> of </w:t>
      </w:r>
      <w:proofErr w:type="spellStart"/>
      <w:r w:rsidRPr="1DAFFC85" w:rsidR="1DAFFC85">
        <w:rPr>
          <w:rFonts w:ascii="Verdana" w:hAnsi="Verdana" w:eastAsia="Verdana" w:cs="Verdana"/>
          <w:noProof w:val="0"/>
          <w:sz w:val="22"/>
          <w:szCs w:val="22"/>
          <w:lang w:val="en-US"/>
        </w:rPr>
        <w:t>ExecutorService</w:t>
      </w:r>
      <w:proofErr w:type="spellEnd"/>
      <w:r w:rsidRPr="1DAFFC85" w:rsidR="1DAFFC85">
        <w:rPr>
          <w:rFonts w:ascii="Verdana" w:hAnsi="Verdana" w:eastAsia="Verdana" w:cs="Verdana"/>
          <w:noProof w:val="0"/>
          <w:sz w:val="22"/>
          <w:szCs w:val="22"/>
          <w:lang w:val="en-US"/>
        </w:rPr>
        <w:t xml:space="preserve"> interface, and supports future and/or periodic execution of tasks.</w:t>
      </w:r>
    </w:p>
    <w:p w:rsidR="1DAFFC85" w:rsidP="1DAFFC85" w:rsidRDefault="1DAFFC85" w14:paraId="1F90D827" w14:textId="66CE4C05">
      <w:pPr>
        <w:pStyle w:val="Heading2"/>
        <w:rPr>
          <w:rFonts w:ascii="Verdana" w:hAnsi="Verdana" w:eastAsia="Verdana" w:cs="Verdana"/>
          <w:b w:val="1"/>
          <w:bCs w:val="1"/>
          <w:color w:val="121214"/>
        </w:rPr>
      </w:pPr>
      <w:proofErr w:type="spellStart"/>
      <w:r w:rsidRPr="1DAFFC85" w:rsidR="1DAFFC85">
        <w:rPr>
          <w:rFonts w:ascii="Verdana" w:hAnsi="Verdana" w:eastAsia="Verdana" w:cs="Verdana"/>
          <w:b w:val="1"/>
          <w:bCs w:val="1"/>
          <w:color w:val="121214"/>
        </w:rPr>
        <w:t>ScheduledExecutorService</w:t>
      </w:r>
      <w:proofErr w:type="spellEnd"/>
      <w:r w:rsidRPr="1DAFFC85" w:rsidR="1DAFFC85">
        <w:rPr>
          <w:rFonts w:ascii="Verdana" w:hAnsi="Verdana" w:eastAsia="Verdana" w:cs="Verdana"/>
          <w:b w:val="1"/>
          <w:bCs w:val="1"/>
          <w:color w:val="121214"/>
        </w:rPr>
        <w:t xml:space="preserve"> Methods</w:t>
      </w:r>
    </w:p>
    <w:tbl>
      <w:tblPr>
        <w:tblStyle w:val="TableGrid"/>
        <w:tblW w:w="0" w:type="auto"/>
        <w:tblLayout w:type="fixed"/>
        <w:tblLook w:val="06A0" w:firstRow="1" w:lastRow="0" w:firstColumn="1" w:lastColumn="0" w:noHBand="1" w:noVBand="1"/>
      </w:tblPr>
      <w:tblGrid>
        <w:gridCol w:w="4680"/>
        <w:gridCol w:w="4680"/>
      </w:tblGrid>
      <w:tr w:rsidR="1DAFFC85" w:rsidTr="1DAFFC85" w14:paraId="64B77117">
        <w:tc>
          <w:tcPr>
            <w:tcW w:w="4680" w:type="dxa"/>
            <w:tcMar/>
          </w:tcPr>
          <w:p w:rsidR="1DAFFC85" w:rsidP="1DAFFC85" w:rsidRDefault="1DAFFC85" w14:noSpellErr="1" w14:paraId="662CDC31" w14:textId="6FA78256">
            <w:pPr>
              <w:pStyle w:val="Normal"/>
              <w:jc w:val="left"/>
            </w:pPr>
            <w:r w:rsidRPr="1DAFFC85" w:rsidR="1DAFFC85">
              <w:rPr>
                <w:rFonts w:ascii="Verdana" w:hAnsi="Verdana" w:eastAsia="Verdana" w:cs="Verdana"/>
                <w:b w:val="1"/>
                <w:bCs w:val="1"/>
                <w:color w:val="313131"/>
                <w:sz w:val="21"/>
                <w:szCs w:val="21"/>
              </w:rPr>
              <w:t>Method</w:t>
            </w:r>
          </w:p>
        </w:tc>
        <w:tc>
          <w:tcPr>
            <w:tcW w:w="4680" w:type="dxa"/>
            <w:tcMar/>
          </w:tcPr>
          <w:p w:rsidR="1DAFFC85" w:rsidP="1DAFFC85" w:rsidRDefault="1DAFFC85" w14:noSpellErr="1" w14:paraId="14C98E6F" w14:textId="6DD7E04F">
            <w:pPr>
              <w:jc w:val="center"/>
            </w:pPr>
            <w:r w:rsidRPr="1DAFFC85" w:rsidR="1DAFFC85">
              <w:rPr>
                <w:rFonts w:ascii="Verdana" w:hAnsi="Verdana" w:eastAsia="Verdana" w:cs="Verdana"/>
                <w:b w:val="1"/>
                <w:bCs w:val="1"/>
                <w:color w:val="313131"/>
                <w:sz w:val="21"/>
                <w:szCs w:val="21"/>
              </w:rPr>
              <w:t>Description</w:t>
            </w:r>
          </w:p>
        </w:tc>
      </w:tr>
      <w:tr w:rsidR="1DAFFC85" w:rsidTr="1DAFFC85" w14:paraId="7B7FCEF2">
        <w:tc>
          <w:tcPr>
            <w:tcW w:w="4680" w:type="dxa"/>
            <w:tcMar/>
          </w:tcPr>
          <w:p w:rsidR="1DAFFC85" w:rsidP="1DAFFC85" w:rsidRDefault="1DAFFC85" w14:paraId="1586F8CC" w14:textId="6C24B634">
            <w:pPr>
              <w:spacing w:line="360" w:lineRule="exact"/>
              <w:jc w:val="both"/>
            </w:pPr>
            <w:r w:rsidRPr="1DAFFC85" w:rsidR="1DAFFC85">
              <w:rPr>
                <w:rFonts w:ascii="Verdana" w:hAnsi="Verdana" w:eastAsia="Verdana" w:cs="Verdana"/>
                <w:b w:val="1"/>
                <w:bCs w:val="1"/>
                <w:color w:val="000000" w:themeColor="text1" w:themeTint="FF" w:themeShade="FF"/>
                <w:sz w:val="22"/>
                <w:szCs w:val="22"/>
              </w:rPr>
              <w:t xml:space="preserve">&lt;V&gt; </w:t>
            </w:r>
            <w:proofErr w:type="spellStart"/>
            <w:r w:rsidRPr="1DAFFC85" w:rsidR="1DAFFC85">
              <w:rPr>
                <w:rFonts w:ascii="Verdana" w:hAnsi="Verdana" w:eastAsia="Verdana" w:cs="Verdana"/>
                <w:b w:val="1"/>
                <w:bCs w:val="1"/>
                <w:color w:val="000000" w:themeColor="text1" w:themeTint="FF" w:themeShade="FF"/>
                <w:sz w:val="22"/>
                <w:szCs w:val="22"/>
              </w:rPr>
              <w:t>ScheduledFuture</w:t>
            </w:r>
            <w:proofErr w:type="spellEnd"/>
            <w:r w:rsidRPr="1DAFFC85" w:rsidR="1DAFFC85">
              <w:rPr>
                <w:rFonts w:ascii="Verdana" w:hAnsi="Verdana" w:eastAsia="Verdana" w:cs="Verdana"/>
                <w:b w:val="1"/>
                <w:bCs w:val="1"/>
                <w:color w:val="000000" w:themeColor="text1" w:themeTint="FF" w:themeShade="FF"/>
                <w:sz w:val="22"/>
                <w:szCs w:val="22"/>
              </w:rPr>
              <w:t xml:space="preserve">&lt;V&gt; </w:t>
            </w:r>
            <w:proofErr w:type="gramStart"/>
            <w:r w:rsidRPr="1DAFFC85" w:rsidR="1DAFFC85">
              <w:rPr>
                <w:rFonts w:ascii="Verdana" w:hAnsi="Verdana" w:eastAsia="Verdana" w:cs="Verdana"/>
                <w:b w:val="1"/>
                <w:bCs w:val="1"/>
                <w:color w:val="000000" w:themeColor="text1" w:themeTint="FF" w:themeShade="FF"/>
                <w:sz w:val="22"/>
                <w:szCs w:val="22"/>
              </w:rPr>
              <w:t>schedule(</w:t>
            </w:r>
            <w:proofErr w:type="gramEnd"/>
            <w:r w:rsidRPr="1DAFFC85" w:rsidR="1DAFFC85">
              <w:rPr>
                <w:rFonts w:ascii="Verdana" w:hAnsi="Verdana" w:eastAsia="Verdana" w:cs="Verdana"/>
                <w:b w:val="1"/>
                <w:bCs w:val="1"/>
                <w:color w:val="000000" w:themeColor="text1" w:themeTint="FF" w:themeShade="FF"/>
                <w:sz w:val="22"/>
                <w:szCs w:val="22"/>
              </w:rPr>
              <w:t xml:space="preserve">Callable&lt;V&gt; callable, long delay, </w:t>
            </w:r>
            <w:proofErr w:type="spellStart"/>
            <w:r w:rsidRPr="1DAFFC85" w:rsidR="1DAFFC85">
              <w:rPr>
                <w:rFonts w:ascii="Verdana" w:hAnsi="Verdana" w:eastAsia="Verdana" w:cs="Verdana"/>
                <w:b w:val="1"/>
                <w:bCs w:val="1"/>
                <w:color w:val="000000" w:themeColor="text1" w:themeTint="FF" w:themeShade="FF"/>
                <w:sz w:val="22"/>
                <w:szCs w:val="22"/>
              </w:rPr>
              <w:t>TimeUnit</w:t>
            </w:r>
            <w:proofErr w:type="spellEnd"/>
            <w:r w:rsidRPr="1DAFFC85" w:rsidR="1DAFFC85">
              <w:rPr>
                <w:rFonts w:ascii="Verdana" w:hAnsi="Verdana" w:eastAsia="Verdana" w:cs="Verdana"/>
                <w:b w:val="1"/>
                <w:bCs w:val="1"/>
                <w:color w:val="000000" w:themeColor="text1" w:themeTint="FF" w:themeShade="FF"/>
                <w:sz w:val="22"/>
                <w:szCs w:val="22"/>
              </w:rPr>
              <w:t xml:space="preserve"> unit)</w:t>
            </w:r>
          </w:p>
          <w:p w:rsidR="1DAFFC85" w:rsidP="1DAFFC85" w:rsidRDefault="1DAFFC85" w14:paraId="5DCEC956" w14:textId="26C016B8">
            <w:pPr>
              <w:pStyle w:val="Normal"/>
              <w:jc w:val="center"/>
              <w:rPr>
                <w:rFonts w:ascii="Verdana" w:hAnsi="Verdana" w:eastAsia="Verdana" w:cs="Verdana"/>
                <w:color w:val="313131"/>
                <w:sz w:val="21"/>
                <w:szCs w:val="21"/>
              </w:rPr>
            </w:pPr>
          </w:p>
        </w:tc>
        <w:tc>
          <w:tcPr>
            <w:tcW w:w="4680" w:type="dxa"/>
            <w:tcMar/>
          </w:tcPr>
          <w:p w:rsidR="1DAFFC85" w:rsidP="1DAFFC85" w:rsidRDefault="1DAFFC85" w14:paraId="5C6F826E" w14:textId="6824F31C">
            <w:pPr>
              <w:spacing w:line="360" w:lineRule="exact"/>
              <w:jc w:val="both"/>
            </w:pPr>
            <w:r w:rsidRPr="1DAFFC85" w:rsidR="1DAFFC85">
              <w:rPr>
                <w:rFonts w:ascii="Verdana" w:hAnsi="Verdana" w:eastAsia="Verdana" w:cs="Verdana"/>
                <w:color w:val="000000" w:themeColor="text1" w:themeTint="FF" w:themeShade="FF"/>
                <w:sz w:val="22"/>
                <w:szCs w:val="22"/>
              </w:rPr>
              <w:t xml:space="preserve">Creates and executes a </w:t>
            </w:r>
            <w:proofErr w:type="spellStart"/>
            <w:r w:rsidRPr="1DAFFC85" w:rsidR="1DAFFC85">
              <w:rPr>
                <w:rFonts w:ascii="Verdana" w:hAnsi="Verdana" w:eastAsia="Verdana" w:cs="Verdana"/>
                <w:color w:val="000000" w:themeColor="text1" w:themeTint="FF" w:themeShade="FF"/>
                <w:sz w:val="22"/>
                <w:szCs w:val="22"/>
              </w:rPr>
              <w:t>ScheduledFuture</w:t>
            </w:r>
            <w:proofErr w:type="spellEnd"/>
            <w:r w:rsidRPr="1DAFFC85" w:rsidR="1DAFFC85">
              <w:rPr>
                <w:rFonts w:ascii="Verdana" w:hAnsi="Verdana" w:eastAsia="Verdana" w:cs="Verdana"/>
                <w:color w:val="000000" w:themeColor="text1" w:themeTint="FF" w:themeShade="FF"/>
                <w:sz w:val="22"/>
                <w:szCs w:val="22"/>
              </w:rPr>
              <w:t xml:space="preserve"> that becomes enabled after the given delay.</w:t>
            </w:r>
          </w:p>
        </w:tc>
      </w:tr>
      <w:tr w:rsidR="1DAFFC85" w:rsidTr="1DAFFC85" w14:paraId="5F81D680">
        <w:tc>
          <w:tcPr>
            <w:tcW w:w="4680" w:type="dxa"/>
            <w:tcMar/>
          </w:tcPr>
          <w:p w:rsidR="1DAFFC85" w:rsidP="1DAFFC85" w:rsidRDefault="1DAFFC85" w14:paraId="16DE75F3" w14:textId="11E041D3">
            <w:pPr>
              <w:spacing w:line="360" w:lineRule="exact"/>
              <w:jc w:val="both"/>
            </w:pPr>
            <w:proofErr w:type="spellStart"/>
            <w:r w:rsidRPr="1DAFFC85" w:rsidR="1DAFFC85">
              <w:rPr>
                <w:rFonts w:ascii="Verdana" w:hAnsi="Verdana" w:eastAsia="Verdana" w:cs="Verdana"/>
                <w:b w:val="1"/>
                <w:bCs w:val="1"/>
                <w:color w:val="000000" w:themeColor="text1" w:themeTint="FF" w:themeShade="FF"/>
                <w:sz w:val="22"/>
                <w:szCs w:val="22"/>
              </w:rPr>
              <w:t>ScheduledFuture</w:t>
            </w:r>
            <w:proofErr w:type="spellEnd"/>
            <w:r w:rsidRPr="1DAFFC85" w:rsidR="1DAFFC85">
              <w:rPr>
                <w:rFonts w:ascii="Verdana" w:hAnsi="Verdana" w:eastAsia="Verdana" w:cs="Verdana"/>
                <w:b w:val="1"/>
                <w:bCs w:val="1"/>
                <w:color w:val="000000" w:themeColor="text1" w:themeTint="FF" w:themeShade="FF"/>
                <w:sz w:val="22"/>
                <w:szCs w:val="22"/>
              </w:rPr>
              <w:t xml:space="preserve">&lt;?&gt; </w:t>
            </w:r>
            <w:proofErr w:type="gramStart"/>
            <w:r w:rsidRPr="1DAFFC85" w:rsidR="1DAFFC85">
              <w:rPr>
                <w:rFonts w:ascii="Verdana" w:hAnsi="Verdana" w:eastAsia="Verdana" w:cs="Verdana"/>
                <w:b w:val="1"/>
                <w:bCs w:val="1"/>
                <w:color w:val="000000" w:themeColor="text1" w:themeTint="FF" w:themeShade="FF"/>
                <w:sz w:val="22"/>
                <w:szCs w:val="22"/>
              </w:rPr>
              <w:t>schedule(</w:t>
            </w:r>
            <w:proofErr w:type="gramEnd"/>
            <w:r w:rsidRPr="1DAFFC85" w:rsidR="1DAFFC85">
              <w:rPr>
                <w:rFonts w:ascii="Verdana" w:hAnsi="Verdana" w:eastAsia="Verdana" w:cs="Verdana"/>
                <w:b w:val="1"/>
                <w:bCs w:val="1"/>
                <w:color w:val="000000" w:themeColor="text1" w:themeTint="FF" w:themeShade="FF"/>
                <w:sz w:val="22"/>
                <w:szCs w:val="22"/>
              </w:rPr>
              <w:t xml:space="preserve">Runnable command, long delay, </w:t>
            </w:r>
            <w:proofErr w:type="spellStart"/>
            <w:r w:rsidRPr="1DAFFC85" w:rsidR="1DAFFC85">
              <w:rPr>
                <w:rFonts w:ascii="Verdana" w:hAnsi="Verdana" w:eastAsia="Verdana" w:cs="Verdana"/>
                <w:b w:val="1"/>
                <w:bCs w:val="1"/>
                <w:color w:val="000000" w:themeColor="text1" w:themeTint="FF" w:themeShade="FF"/>
                <w:sz w:val="22"/>
                <w:szCs w:val="22"/>
              </w:rPr>
              <w:t>TimeUnit</w:t>
            </w:r>
            <w:proofErr w:type="spellEnd"/>
            <w:r w:rsidRPr="1DAFFC85" w:rsidR="1DAFFC85">
              <w:rPr>
                <w:rFonts w:ascii="Verdana" w:hAnsi="Verdana" w:eastAsia="Verdana" w:cs="Verdana"/>
                <w:b w:val="1"/>
                <w:bCs w:val="1"/>
                <w:color w:val="000000" w:themeColor="text1" w:themeTint="FF" w:themeShade="FF"/>
                <w:sz w:val="22"/>
                <w:szCs w:val="22"/>
              </w:rPr>
              <w:t xml:space="preserve"> unit)</w:t>
            </w:r>
          </w:p>
          <w:p w:rsidR="1DAFFC85" w:rsidP="1DAFFC85" w:rsidRDefault="1DAFFC85" w14:paraId="27271CA0" w14:textId="2F4CC496">
            <w:pPr>
              <w:pStyle w:val="Normal"/>
              <w:jc w:val="center"/>
              <w:rPr>
                <w:rFonts w:ascii="Verdana" w:hAnsi="Verdana" w:eastAsia="Verdana" w:cs="Verdana"/>
                <w:color w:val="313131"/>
                <w:sz w:val="21"/>
                <w:szCs w:val="21"/>
              </w:rPr>
            </w:pPr>
          </w:p>
        </w:tc>
        <w:tc>
          <w:tcPr>
            <w:tcW w:w="4680" w:type="dxa"/>
            <w:tcMar/>
          </w:tcPr>
          <w:p w:rsidR="1DAFFC85" w:rsidP="1DAFFC85" w:rsidRDefault="1DAFFC85" w14:noSpellErr="1" w14:paraId="7DA5047F" w14:textId="7492B620">
            <w:pPr>
              <w:spacing w:line="360" w:lineRule="exact"/>
              <w:jc w:val="both"/>
            </w:pPr>
            <w:r w:rsidRPr="1DAFFC85" w:rsidR="1DAFFC85">
              <w:rPr>
                <w:rFonts w:ascii="Verdana" w:hAnsi="Verdana" w:eastAsia="Verdana" w:cs="Verdana"/>
                <w:color w:val="000000" w:themeColor="text1" w:themeTint="FF" w:themeShade="FF"/>
                <w:sz w:val="22"/>
                <w:szCs w:val="22"/>
              </w:rPr>
              <w:t>Creates and executes a one-shot action that becomes enabled after the given delay.</w:t>
            </w:r>
          </w:p>
        </w:tc>
      </w:tr>
      <w:tr w:rsidR="1DAFFC85" w:rsidTr="1DAFFC85" w14:paraId="233EC210">
        <w:tc>
          <w:tcPr>
            <w:tcW w:w="4680" w:type="dxa"/>
            <w:tcMar/>
          </w:tcPr>
          <w:p w:rsidR="1DAFFC85" w:rsidP="1DAFFC85" w:rsidRDefault="1DAFFC85" w14:paraId="59701BBB" w14:textId="019BDBE5">
            <w:pPr>
              <w:spacing w:line="360" w:lineRule="exact"/>
              <w:jc w:val="both"/>
            </w:pPr>
            <w:proofErr w:type="spellStart"/>
            <w:r w:rsidRPr="1DAFFC85" w:rsidR="1DAFFC85">
              <w:rPr>
                <w:rFonts w:ascii="Verdana" w:hAnsi="Verdana" w:eastAsia="Verdana" w:cs="Verdana"/>
                <w:b w:val="1"/>
                <w:bCs w:val="1"/>
                <w:color w:val="000000" w:themeColor="text1" w:themeTint="FF" w:themeShade="FF"/>
                <w:sz w:val="22"/>
                <w:szCs w:val="22"/>
              </w:rPr>
              <w:t>ScheduledFuture</w:t>
            </w:r>
            <w:proofErr w:type="spellEnd"/>
            <w:r w:rsidRPr="1DAFFC85" w:rsidR="1DAFFC85">
              <w:rPr>
                <w:rFonts w:ascii="Verdana" w:hAnsi="Verdana" w:eastAsia="Verdana" w:cs="Verdana"/>
                <w:b w:val="1"/>
                <w:bCs w:val="1"/>
                <w:color w:val="000000" w:themeColor="text1" w:themeTint="FF" w:themeShade="FF"/>
                <w:sz w:val="22"/>
                <w:szCs w:val="22"/>
              </w:rPr>
              <w:t xml:space="preserve">&lt;?&gt; </w:t>
            </w:r>
            <w:proofErr w:type="spellStart"/>
            <w:r w:rsidRPr="1DAFFC85" w:rsidR="1DAFFC85">
              <w:rPr>
                <w:rFonts w:ascii="Verdana" w:hAnsi="Verdana" w:eastAsia="Verdana" w:cs="Verdana"/>
                <w:b w:val="1"/>
                <w:bCs w:val="1"/>
                <w:color w:val="000000" w:themeColor="text1" w:themeTint="FF" w:themeShade="FF"/>
                <w:sz w:val="22"/>
                <w:szCs w:val="22"/>
              </w:rPr>
              <w:t>scheduleAtFixedRate</w:t>
            </w:r>
            <w:proofErr w:type="spellEnd"/>
            <w:r w:rsidRPr="1DAFFC85" w:rsidR="1DAFFC85">
              <w:rPr>
                <w:rFonts w:ascii="Verdana" w:hAnsi="Verdana" w:eastAsia="Verdana" w:cs="Verdana"/>
                <w:b w:val="1"/>
                <w:bCs w:val="1"/>
                <w:color w:val="000000" w:themeColor="text1" w:themeTint="FF" w:themeShade="FF"/>
                <w:sz w:val="22"/>
                <w:szCs w:val="22"/>
              </w:rPr>
              <w:t xml:space="preserve">(Runnable command, long </w:t>
            </w:r>
            <w:proofErr w:type="spellStart"/>
            <w:r w:rsidRPr="1DAFFC85" w:rsidR="1DAFFC85">
              <w:rPr>
                <w:rFonts w:ascii="Verdana" w:hAnsi="Verdana" w:eastAsia="Verdana" w:cs="Verdana"/>
                <w:b w:val="1"/>
                <w:bCs w:val="1"/>
                <w:color w:val="000000" w:themeColor="text1" w:themeTint="FF" w:themeShade="FF"/>
                <w:sz w:val="22"/>
                <w:szCs w:val="22"/>
              </w:rPr>
              <w:t>initialDelay</w:t>
            </w:r>
            <w:proofErr w:type="spellEnd"/>
            <w:r w:rsidRPr="1DAFFC85" w:rsidR="1DAFFC85">
              <w:rPr>
                <w:rFonts w:ascii="Verdana" w:hAnsi="Verdana" w:eastAsia="Verdana" w:cs="Verdana"/>
                <w:b w:val="1"/>
                <w:bCs w:val="1"/>
                <w:color w:val="000000" w:themeColor="text1" w:themeTint="FF" w:themeShade="FF"/>
                <w:sz w:val="22"/>
                <w:szCs w:val="22"/>
              </w:rPr>
              <w:t xml:space="preserve">, long period, </w:t>
            </w:r>
            <w:proofErr w:type="spellStart"/>
            <w:r w:rsidRPr="1DAFFC85" w:rsidR="1DAFFC85">
              <w:rPr>
                <w:rFonts w:ascii="Verdana" w:hAnsi="Verdana" w:eastAsia="Verdana" w:cs="Verdana"/>
                <w:b w:val="1"/>
                <w:bCs w:val="1"/>
                <w:color w:val="000000" w:themeColor="text1" w:themeTint="FF" w:themeShade="FF"/>
                <w:sz w:val="22"/>
                <w:szCs w:val="22"/>
              </w:rPr>
              <w:t>TimeUnit</w:t>
            </w:r>
            <w:proofErr w:type="spellEnd"/>
            <w:r w:rsidRPr="1DAFFC85" w:rsidR="1DAFFC85">
              <w:rPr>
                <w:rFonts w:ascii="Verdana" w:hAnsi="Verdana" w:eastAsia="Verdana" w:cs="Verdana"/>
                <w:b w:val="1"/>
                <w:bCs w:val="1"/>
                <w:color w:val="000000" w:themeColor="text1" w:themeTint="FF" w:themeShade="FF"/>
                <w:sz w:val="22"/>
                <w:szCs w:val="22"/>
              </w:rPr>
              <w:t xml:space="preserve"> unit)</w:t>
            </w:r>
          </w:p>
          <w:p w:rsidR="1DAFFC85" w:rsidP="1DAFFC85" w:rsidRDefault="1DAFFC85" w14:paraId="770CD35A" w14:textId="60231A52">
            <w:pPr>
              <w:pStyle w:val="Normal"/>
              <w:jc w:val="center"/>
              <w:rPr>
                <w:rFonts w:ascii="Verdana" w:hAnsi="Verdana" w:eastAsia="Verdana" w:cs="Verdana"/>
                <w:color w:val="313131"/>
                <w:sz w:val="21"/>
                <w:szCs w:val="21"/>
              </w:rPr>
            </w:pPr>
          </w:p>
        </w:tc>
        <w:tc>
          <w:tcPr>
            <w:tcW w:w="4680" w:type="dxa"/>
            <w:tcMar/>
          </w:tcPr>
          <w:p w:rsidR="1DAFFC85" w:rsidP="1DAFFC85" w:rsidRDefault="1DAFFC85" w14:paraId="09816BEE" w14:textId="00B47B70">
            <w:pPr>
              <w:spacing w:line="360" w:lineRule="exact"/>
              <w:jc w:val="both"/>
            </w:pPr>
            <w:r w:rsidRPr="1DAFFC85" w:rsidR="1DAFFC85">
              <w:rPr>
                <w:rFonts w:ascii="Verdana" w:hAnsi="Verdana" w:eastAsia="Verdana" w:cs="Verdana"/>
                <w:color w:val="000000" w:themeColor="text1" w:themeTint="FF" w:themeShade="FF"/>
                <w:sz w:val="22"/>
                <w:szCs w:val="22"/>
              </w:rPr>
              <w:t xml:space="preserve">Creates and executes a periodic action that becomes enabled first after the given initial delay, and subsequently with the given period; that is executions will commence after </w:t>
            </w:r>
            <w:proofErr w:type="spellStart"/>
            <w:r w:rsidRPr="1DAFFC85" w:rsidR="1DAFFC85">
              <w:rPr>
                <w:rFonts w:ascii="Verdana" w:hAnsi="Verdana" w:eastAsia="Verdana" w:cs="Verdana"/>
                <w:color w:val="000000" w:themeColor="text1" w:themeTint="FF" w:themeShade="FF"/>
                <w:sz w:val="22"/>
                <w:szCs w:val="22"/>
              </w:rPr>
              <w:t>initialDelay</w:t>
            </w:r>
            <w:proofErr w:type="spellEnd"/>
            <w:r w:rsidRPr="1DAFFC85" w:rsidR="1DAFFC85">
              <w:rPr>
                <w:rFonts w:ascii="Verdana" w:hAnsi="Verdana" w:eastAsia="Verdana" w:cs="Verdana"/>
                <w:color w:val="000000" w:themeColor="text1" w:themeTint="FF" w:themeShade="FF"/>
                <w:sz w:val="22"/>
                <w:szCs w:val="22"/>
              </w:rPr>
              <w:t xml:space="preserve"> then </w:t>
            </w:r>
            <w:proofErr w:type="spellStart"/>
            <w:r w:rsidRPr="1DAFFC85" w:rsidR="1DAFFC85">
              <w:rPr>
                <w:rFonts w:ascii="Verdana" w:hAnsi="Verdana" w:eastAsia="Verdana" w:cs="Verdana"/>
                <w:color w:val="000000" w:themeColor="text1" w:themeTint="FF" w:themeShade="FF"/>
                <w:sz w:val="22"/>
                <w:szCs w:val="22"/>
              </w:rPr>
              <w:t>initialDelay+period</w:t>
            </w:r>
            <w:proofErr w:type="spellEnd"/>
            <w:r w:rsidRPr="1DAFFC85" w:rsidR="1DAFFC85">
              <w:rPr>
                <w:rFonts w:ascii="Verdana" w:hAnsi="Verdana" w:eastAsia="Verdana" w:cs="Verdana"/>
                <w:color w:val="000000" w:themeColor="text1" w:themeTint="FF" w:themeShade="FF"/>
                <w:sz w:val="22"/>
                <w:szCs w:val="22"/>
              </w:rPr>
              <w:t xml:space="preserve">, then </w:t>
            </w:r>
            <w:proofErr w:type="spellStart"/>
            <w:r w:rsidRPr="1DAFFC85" w:rsidR="1DAFFC85">
              <w:rPr>
                <w:rFonts w:ascii="Verdana" w:hAnsi="Verdana" w:eastAsia="Verdana" w:cs="Verdana"/>
                <w:color w:val="000000" w:themeColor="text1" w:themeTint="FF" w:themeShade="FF"/>
                <w:sz w:val="22"/>
                <w:szCs w:val="22"/>
              </w:rPr>
              <w:t>initialDelay</w:t>
            </w:r>
            <w:proofErr w:type="spellEnd"/>
            <w:r w:rsidRPr="1DAFFC85" w:rsidR="1DAFFC85">
              <w:rPr>
                <w:rFonts w:ascii="Verdana" w:hAnsi="Verdana" w:eastAsia="Verdana" w:cs="Verdana"/>
                <w:color w:val="000000" w:themeColor="text1" w:themeTint="FF" w:themeShade="FF"/>
                <w:sz w:val="22"/>
                <w:szCs w:val="22"/>
              </w:rPr>
              <w:t xml:space="preserve"> + 2 * period, and so on.</w:t>
            </w:r>
          </w:p>
        </w:tc>
      </w:tr>
      <w:tr w:rsidR="1DAFFC85" w:rsidTr="1DAFFC85" w14:paraId="7C246A01">
        <w:tc>
          <w:tcPr>
            <w:tcW w:w="4680" w:type="dxa"/>
            <w:tcMar/>
          </w:tcPr>
          <w:p w:rsidR="1DAFFC85" w:rsidP="1DAFFC85" w:rsidRDefault="1DAFFC85" w14:paraId="06A8167E" w14:textId="55C926BF">
            <w:pPr>
              <w:spacing w:line="360" w:lineRule="exact"/>
              <w:jc w:val="both"/>
            </w:pPr>
            <w:proofErr w:type="spellStart"/>
            <w:r w:rsidRPr="1DAFFC85" w:rsidR="1DAFFC85">
              <w:rPr>
                <w:rFonts w:ascii="Verdana" w:hAnsi="Verdana" w:eastAsia="Verdana" w:cs="Verdana"/>
                <w:b w:val="1"/>
                <w:bCs w:val="1"/>
                <w:color w:val="000000" w:themeColor="text1" w:themeTint="FF" w:themeShade="FF"/>
                <w:sz w:val="22"/>
                <w:szCs w:val="22"/>
              </w:rPr>
              <w:t>ScheduledFuture</w:t>
            </w:r>
            <w:proofErr w:type="spellEnd"/>
            <w:r w:rsidRPr="1DAFFC85" w:rsidR="1DAFFC85">
              <w:rPr>
                <w:rFonts w:ascii="Verdana" w:hAnsi="Verdana" w:eastAsia="Verdana" w:cs="Verdana"/>
                <w:b w:val="1"/>
                <w:bCs w:val="1"/>
                <w:color w:val="000000" w:themeColor="text1" w:themeTint="FF" w:themeShade="FF"/>
                <w:sz w:val="22"/>
                <w:szCs w:val="22"/>
              </w:rPr>
              <w:t xml:space="preserve">&lt;?&gt; </w:t>
            </w:r>
            <w:proofErr w:type="spellStart"/>
            <w:r w:rsidRPr="1DAFFC85" w:rsidR="1DAFFC85">
              <w:rPr>
                <w:rFonts w:ascii="Verdana" w:hAnsi="Verdana" w:eastAsia="Verdana" w:cs="Verdana"/>
                <w:b w:val="1"/>
                <w:bCs w:val="1"/>
                <w:color w:val="000000" w:themeColor="text1" w:themeTint="FF" w:themeShade="FF"/>
                <w:sz w:val="22"/>
                <w:szCs w:val="22"/>
              </w:rPr>
              <w:t>scheduleWithFixedDelay</w:t>
            </w:r>
            <w:proofErr w:type="spellEnd"/>
            <w:r w:rsidRPr="1DAFFC85" w:rsidR="1DAFFC85">
              <w:rPr>
                <w:rFonts w:ascii="Verdana" w:hAnsi="Verdana" w:eastAsia="Verdana" w:cs="Verdana"/>
                <w:b w:val="1"/>
                <w:bCs w:val="1"/>
                <w:color w:val="000000" w:themeColor="text1" w:themeTint="FF" w:themeShade="FF"/>
                <w:sz w:val="22"/>
                <w:szCs w:val="22"/>
              </w:rPr>
              <w:t xml:space="preserve">(Runnable command, long </w:t>
            </w:r>
            <w:proofErr w:type="spellStart"/>
            <w:r w:rsidRPr="1DAFFC85" w:rsidR="1DAFFC85">
              <w:rPr>
                <w:rFonts w:ascii="Verdana" w:hAnsi="Verdana" w:eastAsia="Verdana" w:cs="Verdana"/>
                <w:b w:val="1"/>
                <w:bCs w:val="1"/>
                <w:color w:val="000000" w:themeColor="text1" w:themeTint="FF" w:themeShade="FF"/>
                <w:sz w:val="22"/>
                <w:szCs w:val="22"/>
              </w:rPr>
              <w:t>initialDelay</w:t>
            </w:r>
            <w:proofErr w:type="spellEnd"/>
            <w:r w:rsidRPr="1DAFFC85" w:rsidR="1DAFFC85">
              <w:rPr>
                <w:rFonts w:ascii="Verdana" w:hAnsi="Verdana" w:eastAsia="Verdana" w:cs="Verdana"/>
                <w:b w:val="1"/>
                <w:bCs w:val="1"/>
                <w:color w:val="000000" w:themeColor="text1" w:themeTint="FF" w:themeShade="FF"/>
                <w:sz w:val="22"/>
                <w:szCs w:val="22"/>
              </w:rPr>
              <w:t xml:space="preserve">, long delay, </w:t>
            </w:r>
            <w:proofErr w:type="spellStart"/>
            <w:r w:rsidRPr="1DAFFC85" w:rsidR="1DAFFC85">
              <w:rPr>
                <w:rFonts w:ascii="Verdana" w:hAnsi="Verdana" w:eastAsia="Verdana" w:cs="Verdana"/>
                <w:b w:val="1"/>
                <w:bCs w:val="1"/>
                <w:color w:val="000000" w:themeColor="text1" w:themeTint="FF" w:themeShade="FF"/>
                <w:sz w:val="22"/>
                <w:szCs w:val="22"/>
              </w:rPr>
              <w:t>TimeUnit</w:t>
            </w:r>
            <w:proofErr w:type="spellEnd"/>
            <w:r w:rsidRPr="1DAFFC85" w:rsidR="1DAFFC85">
              <w:rPr>
                <w:rFonts w:ascii="Verdana" w:hAnsi="Verdana" w:eastAsia="Verdana" w:cs="Verdana"/>
                <w:b w:val="1"/>
                <w:bCs w:val="1"/>
                <w:color w:val="000000" w:themeColor="text1" w:themeTint="FF" w:themeShade="FF"/>
                <w:sz w:val="22"/>
                <w:szCs w:val="22"/>
              </w:rPr>
              <w:t xml:space="preserve"> unit)</w:t>
            </w:r>
          </w:p>
          <w:p w:rsidR="1DAFFC85" w:rsidP="1DAFFC85" w:rsidRDefault="1DAFFC85" w14:paraId="7B5995FE" w14:textId="68B8D7B4">
            <w:pPr>
              <w:pStyle w:val="Normal"/>
              <w:jc w:val="center"/>
              <w:rPr>
                <w:rFonts w:ascii="Verdana" w:hAnsi="Verdana" w:eastAsia="Verdana" w:cs="Verdana"/>
                <w:color w:val="313131"/>
                <w:sz w:val="21"/>
                <w:szCs w:val="21"/>
              </w:rPr>
            </w:pPr>
          </w:p>
        </w:tc>
        <w:tc>
          <w:tcPr>
            <w:tcW w:w="4680" w:type="dxa"/>
            <w:tcMar/>
          </w:tcPr>
          <w:p w:rsidR="1DAFFC85" w:rsidP="1DAFFC85" w:rsidRDefault="1DAFFC85" w14:noSpellErr="1" w14:paraId="63E77553" w14:textId="7401BA24">
            <w:pPr>
              <w:spacing w:line="360" w:lineRule="exact"/>
              <w:jc w:val="both"/>
            </w:pPr>
            <w:r w:rsidRPr="1DAFFC85" w:rsidR="1DAFFC85">
              <w:rPr>
                <w:rFonts w:ascii="Verdana" w:hAnsi="Verdana" w:eastAsia="Verdana" w:cs="Verdana"/>
                <w:color w:val="000000" w:themeColor="text1" w:themeTint="FF" w:themeShade="FF"/>
                <w:sz w:val="22"/>
                <w:szCs w:val="22"/>
              </w:rPr>
              <w:t>Creates and executes a periodic action that becomes enabled first after the given initial delay, and subsequently with the given delay between the termination of one execution and the commencement of the next.</w:t>
            </w:r>
          </w:p>
        </w:tc>
      </w:tr>
    </w:tbl>
    <w:p w:rsidR="1DAFFC85" w:rsidP="1DAFFC85" w:rsidRDefault="1DAFFC85" w14:paraId="5E15FDF4" w14:textId="4E27E74E">
      <w:pPr>
        <w:pStyle w:val="Normal"/>
        <w:rPr>
          <w:rFonts w:ascii="DejaVu Serif" w:hAnsi="DejaVu Serif" w:eastAsia="DejaVu Serif" w:cs="DejaVu Serif"/>
          <w:noProof w:val="0"/>
          <w:sz w:val="22"/>
          <w:szCs w:val="22"/>
          <w:lang w:val="en-US"/>
        </w:rPr>
      </w:pPr>
    </w:p>
    <w:sectPr>
      <w:pgSz w:w="12240" w:h="15840" w:orient="portrait"/>
      <w:pgMar w:top="1440" w:right="1440" w:bottom="1440" w:left="1440" w:header="720" w:footer="720" w:gutter="0"/>
      <w:cols w:space="720"/>
      <w:docGrid w:linePitch="360"/>
      <w:headerReference w:type="default" r:id="Rf29fefc31b3e435c"/>
      <w:footerReference w:type="default" r:id="R258c0ae677fe4a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988B655" w:rsidTr="1988B655" w14:paraId="20FE316B">
      <w:tc>
        <w:tcPr>
          <w:tcW w:w="3120" w:type="dxa"/>
          <w:tcMar/>
        </w:tcPr>
        <w:p w:rsidR="1988B655" w:rsidP="1988B655" w:rsidRDefault="1988B655" w14:paraId="6641B40C" w14:textId="03F7828B">
          <w:pPr>
            <w:pStyle w:val="Header"/>
            <w:bidi w:val="0"/>
            <w:ind w:left="-115"/>
            <w:jc w:val="left"/>
          </w:pPr>
        </w:p>
      </w:tc>
      <w:tc>
        <w:tcPr>
          <w:tcW w:w="3120" w:type="dxa"/>
          <w:tcMar/>
        </w:tcPr>
        <w:p w:rsidR="1988B655" w:rsidP="1988B655" w:rsidRDefault="1988B655" w14:paraId="25305CCB" w14:textId="39E697BF">
          <w:pPr>
            <w:pStyle w:val="Header"/>
            <w:bidi w:val="0"/>
            <w:jc w:val="center"/>
          </w:pPr>
        </w:p>
      </w:tc>
      <w:tc>
        <w:tcPr>
          <w:tcW w:w="3120" w:type="dxa"/>
          <w:tcMar/>
        </w:tcPr>
        <w:p w:rsidR="1988B655" w:rsidP="1988B655" w:rsidRDefault="1988B655" w14:noSpellErr="1" w14:paraId="08C444BE" w14:textId="5CC6E5A7">
          <w:pPr>
            <w:pStyle w:val="Header"/>
            <w:bidi w:val="0"/>
            <w:ind w:right="-115"/>
            <w:jc w:val="right"/>
          </w:pPr>
          <w:r>
            <w:fldChar w:fldCharType="begin"/>
          </w:r>
          <w:r>
            <w:instrText xml:space="preserve">PAGE</w:instrText>
          </w:r>
          <w:r>
            <w:fldChar w:fldCharType="end"/>
          </w:r>
        </w:p>
      </w:tc>
    </w:tr>
  </w:tbl>
  <w:p w:rsidR="1988B655" w:rsidP="1988B655" w:rsidRDefault="1988B655" w14:paraId="51445124" w14:textId="39D32CF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988B655" w:rsidTr="1988B655" w14:paraId="3D4CDBD9">
      <w:tc>
        <w:tcPr>
          <w:tcW w:w="3120" w:type="dxa"/>
          <w:tcMar/>
        </w:tcPr>
        <w:p w:rsidR="1988B655" w:rsidP="1988B655" w:rsidRDefault="1988B655" w14:paraId="7B55DD70" w14:textId="3D0D3AF6">
          <w:pPr>
            <w:pStyle w:val="Header"/>
            <w:bidi w:val="0"/>
            <w:ind w:left="-115"/>
            <w:jc w:val="left"/>
          </w:pPr>
        </w:p>
      </w:tc>
      <w:tc>
        <w:tcPr>
          <w:tcW w:w="3120" w:type="dxa"/>
          <w:tcMar/>
        </w:tcPr>
        <w:p w:rsidR="1988B655" w:rsidP="1988B655" w:rsidRDefault="1988B655" w14:paraId="01761C1C" w14:textId="50554AC1">
          <w:pPr>
            <w:pStyle w:val="Header"/>
            <w:bidi w:val="0"/>
            <w:jc w:val="center"/>
          </w:pPr>
        </w:p>
      </w:tc>
      <w:tc>
        <w:tcPr>
          <w:tcW w:w="3120" w:type="dxa"/>
          <w:tcMar/>
        </w:tcPr>
        <w:p w:rsidR="1988B655" w:rsidP="1988B655" w:rsidRDefault="1988B655" w14:paraId="4F00895C" w14:textId="6876702B">
          <w:pPr>
            <w:pStyle w:val="Header"/>
            <w:bidi w:val="0"/>
            <w:ind w:right="-115"/>
            <w:jc w:val="right"/>
          </w:pPr>
        </w:p>
      </w:tc>
    </w:tr>
  </w:tbl>
  <w:p w:rsidR="1988B655" w:rsidP="1988B655" w:rsidRDefault="1988B655" w14:paraId="698E6A8E" w14:textId="56E3F4F1">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4A4FA6E"/>
  <w15:docId w15:val="{71a17c61-6469-4a27-a982-8d1e420ced25}"/>
  <w:rsids>
    <w:rsidRoot w:val="02924D27"/>
    <w:rsid w:val="02924D27"/>
    <w:rsid w:val="1988B655"/>
    <w:rsid w:val="1DAFFC8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ocs.oracle.com/javase/8/docs/api/java/lang/Runnable.html" TargetMode="External" Id="Rbaf3bc3e1b8c4ffe" /><Relationship Type="http://schemas.openxmlformats.org/officeDocument/2006/relationships/hyperlink" Target="https://docs.oracle.com/javase/7/docs/api/java/util/concurrent/ExecutorService.html" TargetMode="External" Id="R1a8753c1ea7740ea" /><Relationship Type="http://schemas.openxmlformats.org/officeDocument/2006/relationships/hyperlink" Target="https://docs.oracle.com/javase/7/docs/api/java/util/concurrent/ScheduledExecutorService.html" TargetMode="External" Id="R8d78e3c0aad94e68" /><Relationship Type="http://schemas.openxmlformats.org/officeDocument/2006/relationships/hyperlink" Target="https://docs.oracle.com/javase/7/docs/api/java/util/concurrent/ThreadFactory.html" TargetMode="External" Id="R912016ef7dfd4e43" /><Relationship Type="http://schemas.openxmlformats.org/officeDocument/2006/relationships/hyperlink" Target="https://docs.oracle.com/javase/7/docs/api/java/util/concurrent/Callable.html" TargetMode="External" Id="R3b749a6f934a46a0" /><Relationship Type="http://schemas.openxmlformats.org/officeDocument/2006/relationships/image" Target="/media/image.png" Id="R2f361700499f484a" /><Relationship Type="http://schemas.openxmlformats.org/officeDocument/2006/relationships/hyperlink" Target="https://docs.oracle.com/javase/7/docs/api/java/util/concurrent/Future.html#cancel(boolean)" TargetMode="External" Id="Rae053c0d14bf4ab3" /><Relationship Type="http://schemas.openxmlformats.org/officeDocument/2006/relationships/hyperlink" Target="https://docs.oracle.com/javase/7/docs/api/java/util/concurrent/Future.html" TargetMode="External" Id="Rf11fd4d3af7d45fc" /><Relationship Type="http://schemas.openxmlformats.org/officeDocument/2006/relationships/hyperlink" Target="https://docs.oracle.com/javase/7/docs/api/java/util/concurrent/Future.html#get()" TargetMode="External" Id="R84fe93118f9f4861" /><Relationship Type="http://schemas.openxmlformats.org/officeDocument/2006/relationships/hyperlink" Target="https://docs.oracle.com/javase/7/docs/api/java/util/concurrent/Future.html" TargetMode="External" Id="Rbbabc35f68d4478b" /><Relationship Type="http://schemas.openxmlformats.org/officeDocument/2006/relationships/hyperlink" Target="https://docs.oracle.com/javase/7/docs/api/java/util/concurrent/Future.html#get(long,%20java.util.concurrent.TimeUnit)" TargetMode="External" Id="R89e0b055fbb140f2" /><Relationship Type="http://schemas.openxmlformats.org/officeDocument/2006/relationships/hyperlink" Target="https://docs.oracle.com/javase/7/docs/api/java/util/concurrent/TimeUnit.html" TargetMode="External" Id="Raf21be0182004947" /><Relationship Type="http://schemas.openxmlformats.org/officeDocument/2006/relationships/hyperlink" Target="https://docs.oracle.com/javase/7/docs/api/java/util/concurrent/Future.html#isCancelled()" TargetMode="External" Id="R284c207cf3ea4f17" /><Relationship Type="http://schemas.openxmlformats.org/officeDocument/2006/relationships/hyperlink" Target="https://docs.oracle.com/javase/7/docs/api/java/util/concurrent/Future.html#isDone()" TargetMode="External" Id="R849fbfe2b01540f4" /><Relationship Type="http://schemas.openxmlformats.org/officeDocument/2006/relationships/numbering" Target="/word/numbering.xml" Id="Ra20299b18abb4b31" /><Relationship Type="http://schemas.openxmlformats.org/officeDocument/2006/relationships/header" Target="/word/header.xml" Id="Rf29fefc31b3e435c" /><Relationship Type="http://schemas.openxmlformats.org/officeDocument/2006/relationships/footer" Target="/word/footer.xml" Id="R258c0ae677fe4a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2019-03-22T11:46:30.3010337Z</dcterms:created>
  <dcterms:modified xsi:type="dcterms:W3CDTF">2019-03-27T13:09:16.4431720Z</dcterms:modified>
  <dc:creator>Ashif Shadab</dc:creator>
  <lastModifiedBy>Ashif Shadab</lastModifiedBy>
</coreProperties>
</file>