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67639" w14:textId="77777777" w:rsidR="00A03CFA" w:rsidRPr="00FC4572" w:rsidRDefault="00A03CFA" w:rsidP="00A03CFA">
      <w:pPr>
        <w:rPr>
          <w:b/>
          <w:bCs/>
        </w:rPr>
      </w:pPr>
      <w:r w:rsidRPr="00FC4572">
        <w:rPr>
          <w:b/>
          <w:bCs/>
        </w:rPr>
        <w:t>SECTION A – (TALEND)</w:t>
      </w:r>
    </w:p>
    <w:p w14:paraId="67B24910" w14:textId="77777777" w:rsidR="00A03CFA" w:rsidRPr="00FC4572" w:rsidRDefault="00A03CFA" w:rsidP="00A03CFA">
      <w:pPr>
        <w:rPr>
          <w:b/>
          <w:bCs/>
        </w:rPr>
      </w:pPr>
      <w:r w:rsidRPr="00FC4572">
        <w:rPr>
          <w:b/>
          <w:bCs/>
        </w:rPr>
        <w:t>--------------------------------------------</w:t>
      </w:r>
    </w:p>
    <w:p w14:paraId="3DA9DB48" w14:textId="77777777" w:rsidR="00A03CFA" w:rsidRPr="00FC4572" w:rsidRDefault="00A03CFA" w:rsidP="00A03CFA">
      <w:pPr>
        <w:rPr>
          <w:b/>
          <w:bCs/>
        </w:rPr>
      </w:pPr>
      <w:r w:rsidRPr="00FC4572">
        <w:rPr>
          <w:b/>
          <w:bCs/>
        </w:rPr>
        <w:t xml:space="preserve">Talend DI Basics </w:t>
      </w:r>
    </w:p>
    <w:p w14:paraId="384E2549" w14:textId="77777777" w:rsidR="00A03CFA" w:rsidRPr="00FC4572" w:rsidRDefault="00A03CFA" w:rsidP="00A03CFA">
      <w:pPr>
        <w:numPr>
          <w:ilvl w:val="0"/>
          <w:numId w:val="1"/>
        </w:numPr>
      </w:pPr>
      <w:r w:rsidRPr="00FC4572">
        <w:t>Talend Studio generates jobs in which programming language?</w:t>
      </w:r>
      <w:r w:rsidRPr="00FC4572">
        <w:br/>
        <w:t>A. Python</w:t>
      </w:r>
      <w:r w:rsidRPr="00FC4572">
        <w:br/>
      </w:r>
      <w:r w:rsidRPr="008A582A">
        <w:rPr>
          <w:highlight w:val="green"/>
        </w:rPr>
        <w:t>B. Java</w:t>
      </w:r>
      <w:r w:rsidRPr="00FC4572">
        <w:br/>
        <w:t>C. Scala</w:t>
      </w:r>
      <w:r w:rsidRPr="00FC4572">
        <w:br/>
        <w:t>D. C</w:t>
      </w:r>
    </w:p>
    <w:p w14:paraId="28F929FA" w14:textId="77777777" w:rsidR="00A03CFA" w:rsidRPr="00FC4572" w:rsidRDefault="00A03CFA" w:rsidP="00A03CFA">
      <w:pPr>
        <w:numPr>
          <w:ilvl w:val="0"/>
          <w:numId w:val="1"/>
        </w:numPr>
      </w:pPr>
      <w:r w:rsidRPr="00FC4572">
        <w:t>Component used for reading delimited files:</w:t>
      </w:r>
      <w:r w:rsidRPr="00FC4572">
        <w:br/>
        <w:t xml:space="preserve">A. </w:t>
      </w:r>
      <w:proofErr w:type="spellStart"/>
      <w:r w:rsidRPr="008A582A">
        <w:rPr>
          <w:highlight w:val="green"/>
        </w:rPr>
        <w:t>tFileInputDelimited</w:t>
      </w:r>
      <w:proofErr w:type="spellEnd"/>
      <w:r w:rsidRPr="00FC4572">
        <w:br/>
        <w:t xml:space="preserve">B. </w:t>
      </w:r>
      <w:proofErr w:type="spellStart"/>
      <w:r w:rsidRPr="00FC4572">
        <w:t>tFileOutputDelimited</w:t>
      </w:r>
      <w:proofErr w:type="spellEnd"/>
      <w:r w:rsidRPr="00FC4572">
        <w:br/>
        <w:t xml:space="preserve">C. </w:t>
      </w:r>
      <w:proofErr w:type="spellStart"/>
      <w:r w:rsidRPr="00FC4572">
        <w:t>tMap</w:t>
      </w:r>
      <w:proofErr w:type="spellEnd"/>
      <w:r w:rsidRPr="00FC4572">
        <w:br/>
        <w:t xml:space="preserve">D. </w:t>
      </w:r>
      <w:proofErr w:type="spellStart"/>
      <w:r w:rsidRPr="00FC4572">
        <w:t>tFlowToIterate</w:t>
      </w:r>
      <w:proofErr w:type="spellEnd"/>
    </w:p>
    <w:p w14:paraId="79CC2818" w14:textId="77777777" w:rsidR="00A03CFA" w:rsidRPr="00FC4572" w:rsidRDefault="00A03CFA" w:rsidP="00A03CFA">
      <w:pPr>
        <w:numPr>
          <w:ilvl w:val="0"/>
          <w:numId w:val="1"/>
        </w:numPr>
      </w:pPr>
      <w:r w:rsidRPr="00FC4572">
        <w:t>Component used for transformations:</w:t>
      </w:r>
      <w:r w:rsidRPr="00FC4572">
        <w:br/>
        <w:t xml:space="preserve">A. </w:t>
      </w:r>
      <w:proofErr w:type="spellStart"/>
      <w:r w:rsidRPr="008A582A">
        <w:rPr>
          <w:highlight w:val="green"/>
        </w:rPr>
        <w:t>tMap</w:t>
      </w:r>
      <w:proofErr w:type="spellEnd"/>
      <w:r w:rsidRPr="00FC4572">
        <w:br/>
        <w:t xml:space="preserve">B. </w:t>
      </w:r>
      <w:proofErr w:type="spellStart"/>
      <w:r w:rsidRPr="00FC4572">
        <w:t>tLogRow</w:t>
      </w:r>
      <w:proofErr w:type="spellEnd"/>
      <w:r w:rsidRPr="00FC4572">
        <w:br/>
        <w:t xml:space="preserve">C. </w:t>
      </w:r>
      <w:proofErr w:type="spellStart"/>
      <w:r w:rsidRPr="00FC4572">
        <w:t>tJava</w:t>
      </w:r>
      <w:proofErr w:type="spellEnd"/>
      <w:r w:rsidRPr="00FC4572">
        <w:br/>
        <w:t xml:space="preserve">D. </w:t>
      </w:r>
      <w:proofErr w:type="spellStart"/>
      <w:r w:rsidRPr="00FC4572">
        <w:t>tWarn</w:t>
      </w:r>
      <w:proofErr w:type="spellEnd"/>
    </w:p>
    <w:p w14:paraId="282B1D7A" w14:textId="77777777" w:rsidR="00A03CFA" w:rsidRPr="00FC4572" w:rsidRDefault="00A03CFA" w:rsidP="00A03CFA">
      <w:pPr>
        <w:numPr>
          <w:ilvl w:val="0"/>
          <w:numId w:val="1"/>
        </w:numPr>
      </w:pPr>
      <w:r w:rsidRPr="00FC4572">
        <w:t>Repository stores:</w:t>
      </w:r>
      <w:r w:rsidRPr="00FC4572">
        <w:br/>
        <w:t>A. Only connection details</w:t>
      </w:r>
      <w:r w:rsidRPr="00FC4572">
        <w:br/>
        <w:t>B. Only SQL schemas</w:t>
      </w:r>
      <w:r w:rsidRPr="00FC4572">
        <w:br/>
        <w:t xml:space="preserve">C. </w:t>
      </w:r>
      <w:r w:rsidRPr="008A582A">
        <w:rPr>
          <w:highlight w:val="green"/>
        </w:rPr>
        <w:t>Metadata and Job Designs</w:t>
      </w:r>
      <w:r w:rsidRPr="00FC4572">
        <w:br/>
        <w:t>D. Only Contexts</w:t>
      </w:r>
    </w:p>
    <w:p w14:paraId="1916956F" w14:textId="77777777" w:rsidR="00A03CFA" w:rsidRPr="00FC4572" w:rsidRDefault="00A03CFA" w:rsidP="00A03CFA">
      <w:pPr>
        <w:numPr>
          <w:ilvl w:val="0"/>
          <w:numId w:val="1"/>
        </w:numPr>
      </w:pPr>
      <w:proofErr w:type="spellStart"/>
      <w:r w:rsidRPr="00FC4572">
        <w:lastRenderedPageBreak/>
        <w:t>tLogRow</w:t>
      </w:r>
      <w:proofErr w:type="spellEnd"/>
      <w:r w:rsidRPr="00FC4572">
        <w:t xml:space="preserve"> is mainly used for:</w:t>
      </w:r>
      <w:r w:rsidRPr="00FC4572">
        <w:br/>
        <w:t>A. Writing to DB</w:t>
      </w:r>
      <w:r w:rsidRPr="00FC4572">
        <w:br/>
      </w:r>
      <w:r w:rsidRPr="008A582A">
        <w:rPr>
          <w:highlight w:val="green"/>
        </w:rPr>
        <w:t>B. Displaying output on console</w:t>
      </w:r>
      <w:r w:rsidRPr="00FC4572">
        <w:br/>
        <w:t>C. Sorting data</w:t>
      </w:r>
      <w:r w:rsidRPr="00FC4572">
        <w:br/>
        <w:t>D. Error logging</w:t>
      </w:r>
    </w:p>
    <w:p w14:paraId="126F7B13" w14:textId="77777777" w:rsidR="00A03CFA" w:rsidRPr="008A582A" w:rsidRDefault="00A03CFA" w:rsidP="00A03CFA">
      <w:pPr>
        <w:numPr>
          <w:ilvl w:val="0"/>
          <w:numId w:val="1"/>
        </w:numPr>
      </w:pPr>
      <w:r w:rsidRPr="008A582A">
        <w:t>Context variables help in:</w:t>
      </w:r>
      <w:r w:rsidRPr="008A582A">
        <w:br/>
        <w:t>A. Hardcoding file paths</w:t>
      </w:r>
      <w:r w:rsidRPr="008A582A">
        <w:br/>
        <w:t xml:space="preserve">B. </w:t>
      </w:r>
      <w:r w:rsidRPr="008A582A">
        <w:rPr>
          <w:highlight w:val="green"/>
        </w:rPr>
        <w:t>Parameterizing values</w:t>
      </w:r>
      <w:r w:rsidRPr="008A582A">
        <w:br/>
        <w:t>C. Creating new Jobs</w:t>
      </w:r>
      <w:r w:rsidRPr="008A582A">
        <w:br/>
        <w:t>D. Building executables</w:t>
      </w:r>
    </w:p>
    <w:p w14:paraId="59D140C6" w14:textId="77777777" w:rsidR="00A03CFA" w:rsidRPr="00FC4572" w:rsidRDefault="00A03CFA" w:rsidP="00A03CFA">
      <w:pPr>
        <w:numPr>
          <w:ilvl w:val="0"/>
          <w:numId w:val="1"/>
        </w:numPr>
      </w:pPr>
      <w:r w:rsidRPr="00FC4572">
        <w:t>Component used for filtering rows:</w:t>
      </w:r>
      <w:r w:rsidRPr="00FC4572">
        <w:br/>
        <w:t xml:space="preserve">A. </w:t>
      </w:r>
      <w:proofErr w:type="spellStart"/>
      <w:r w:rsidRPr="008A582A">
        <w:rPr>
          <w:highlight w:val="green"/>
        </w:rPr>
        <w:t>tFilterRow</w:t>
      </w:r>
      <w:proofErr w:type="spellEnd"/>
      <w:r w:rsidRPr="00FC4572">
        <w:br/>
        <w:t xml:space="preserve">B. </w:t>
      </w:r>
      <w:proofErr w:type="spellStart"/>
      <w:r w:rsidRPr="00FC4572">
        <w:t>tMap</w:t>
      </w:r>
      <w:proofErr w:type="spellEnd"/>
      <w:r w:rsidRPr="00FC4572">
        <w:br/>
        <w:t xml:space="preserve">C. </w:t>
      </w:r>
      <w:proofErr w:type="spellStart"/>
      <w:r w:rsidRPr="00FC4572">
        <w:t>tFlowToIterate</w:t>
      </w:r>
      <w:proofErr w:type="spellEnd"/>
      <w:r w:rsidRPr="00FC4572">
        <w:br/>
        <w:t xml:space="preserve">D. </w:t>
      </w:r>
      <w:proofErr w:type="spellStart"/>
      <w:r w:rsidRPr="00FC4572">
        <w:t>tBufferOutput</w:t>
      </w:r>
      <w:proofErr w:type="spellEnd"/>
    </w:p>
    <w:p w14:paraId="4BAEC099" w14:textId="77777777" w:rsidR="00A03CFA" w:rsidRPr="00FC4572" w:rsidRDefault="00A03CFA" w:rsidP="00A03CFA">
      <w:pPr>
        <w:numPr>
          <w:ilvl w:val="0"/>
          <w:numId w:val="1"/>
        </w:numPr>
      </w:pPr>
      <w:r w:rsidRPr="00FC4572">
        <w:t>Component used to catch job errors:</w:t>
      </w:r>
      <w:r w:rsidRPr="00FC4572">
        <w:br/>
        <w:t xml:space="preserve">A. </w:t>
      </w:r>
      <w:proofErr w:type="spellStart"/>
      <w:r w:rsidRPr="00FC4572">
        <w:t>tFilterColumns</w:t>
      </w:r>
      <w:proofErr w:type="spellEnd"/>
      <w:r w:rsidRPr="00FC4572">
        <w:br/>
        <w:t xml:space="preserve">B. </w:t>
      </w:r>
      <w:proofErr w:type="spellStart"/>
      <w:r w:rsidRPr="00FC4572">
        <w:t>tFileCopy</w:t>
      </w:r>
      <w:proofErr w:type="spellEnd"/>
      <w:r w:rsidRPr="00FC4572">
        <w:br/>
        <w:t xml:space="preserve">C. </w:t>
      </w:r>
      <w:proofErr w:type="spellStart"/>
      <w:r w:rsidRPr="008A582A">
        <w:rPr>
          <w:highlight w:val="green"/>
        </w:rPr>
        <w:t>tLogCatcher</w:t>
      </w:r>
      <w:proofErr w:type="spellEnd"/>
      <w:r w:rsidRPr="00FC4572">
        <w:br/>
        <w:t xml:space="preserve">D. </w:t>
      </w:r>
      <w:proofErr w:type="spellStart"/>
      <w:r w:rsidRPr="00FC4572">
        <w:t>tJoin</w:t>
      </w:r>
      <w:proofErr w:type="spellEnd"/>
    </w:p>
    <w:p w14:paraId="0A1F912A" w14:textId="77777777" w:rsidR="00A03CFA" w:rsidRPr="00FC4572" w:rsidRDefault="00A03CFA" w:rsidP="00A03CFA">
      <w:pPr>
        <w:numPr>
          <w:ilvl w:val="0"/>
          <w:numId w:val="1"/>
        </w:numPr>
      </w:pPr>
      <w:r w:rsidRPr="00FC4572">
        <w:t>Talend job execution can be controlled using:</w:t>
      </w:r>
      <w:r w:rsidRPr="00FC4572">
        <w:br/>
        <w:t xml:space="preserve">A. </w:t>
      </w:r>
      <w:proofErr w:type="spellStart"/>
      <w:r w:rsidRPr="00FC4572">
        <w:t>tSleep</w:t>
      </w:r>
      <w:proofErr w:type="spellEnd"/>
      <w:r w:rsidRPr="00FC4572">
        <w:br/>
        <w:t xml:space="preserve">B. </w:t>
      </w:r>
      <w:proofErr w:type="spellStart"/>
      <w:r w:rsidRPr="00FC4572">
        <w:t>tFlowMeter</w:t>
      </w:r>
      <w:proofErr w:type="spellEnd"/>
      <w:r w:rsidRPr="00FC4572">
        <w:br/>
        <w:t>C</w:t>
      </w:r>
      <w:r w:rsidRPr="008A582A">
        <w:rPr>
          <w:highlight w:val="green"/>
        </w:rPr>
        <w:t xml:space="preserve">. </w:t>
      </w:r>
      <w:proofErr w:type="spellStart"/>
      <w:r w:rsidRPr="008A582A">
        <w:rPr>
          <w:highlight w:val="green"/>
        </w:rPr>
        <w:t>tRunJob</w:t>
      </w:r>
      <w:proofErr w:type="spellEnd"/>
      <w:r w:rsidRPr="00FC4572">
        <w:br/>
        <w:t xml:space="preserve">D. </w:t>
      </w:r>
      <w:proofErr w:type="spellStart"/>
      <w:r w:rsidRPr="00FC4572">
        <w:t>tWaitForSQL</w:t>
      </w:r>
      <w:proofErr w:type="spellEnd"/>
    </w:p>
    <w:p w14:paraId="7810BB17" w14:textId="77777777" w:rsidR="00A03CFA" w:rsidRPr="00FC4572" w:rsidRDefault="00A03CFA" w:rsidP="00A03CFA">
      <w:pPr>
        <w:numPr>
          <w:ilvl w:val="0"/>
          <w:numId w:val="1"/>
        </w:numPr>
      </w:pPr>
      <w:r w:rsidRPr="00FC4572">
        <w:lastRenderedPageBreak/>
        <w:t>To create reusable logic across jobs, we use:</w:t>
      </w:r>
      <w:r w:rsidRPr="00FC4572">
        <w:br/>
        <w:t xml:space="preserve">A. </w:t>
      </w:r>
      <w:proofErr w:type="spellStart"/>
      <w:r w:rsidRPr="00FC4572">
        <w:t>tJoin</w:t>
      </w:r>
      <w:proofErr w:type="spellEnd"/>
      <w:r w:rsidRPr="00FC4572">
        <w:br/>
        <w:t xml:space="preserve">B. </w:t>
      </w:r>
      <w:proofErr w:type="spellStart"/>
      <w:r w:rsidRPr="008A582A">
        <w:rPr>
          <w:highlight w:val="green"/>
        </w:rPr>
        <w:t>Joblets</w:t>
      </w:r>
      <w:proofErr w:type="spellEnd"/>
      <w:r w:rsidRPr="00FC4572">
        <w:br/>
        <w:t xml:space="preserve">C. </w:t>
      </w:r>
      <w:proofErr w:type="spellStart"/>
      <w:r w:rsidRPr="00FC4572">
        <w:t>tWarn</w:t>
      </w:r>
      <w:proofErr w:type="spellEnd"/>
      <w:r w:rsidRPr="00FC4572">
        <w:br/>
        <w:t xml:space="preserve">D. </w:t>
      </w:r>
      <w:proofErr w:type="spellStart"/>
      <w:r w:rsidRPr="00FC4572">
        <w:t>tUnite</w:t>
      </w:r>
      <w:proofErr w:type="spellEnd"/>
    </w:p>
    <w:p w14:paraId="34E66275" w14:textId="77777777" w:rsidR="00A03CFA" w:rsidRPr="00FC4572" w:rsidRDefault="00A03CFA" w:rsidP="00A03CFA">
      <w:pPr>
        <w:numPr>
          <w:ilvl w:val="0"/>
          <w:numId w:val="1"/>
        </w:numPr>
      </w:pPr>
      <w:r w:rsidRPr="00FC4572">
        <w:t>Which component helps in database lookup?</w:t>
      </w:r>
      <w:r w:rsidRPr="00FC4572">
        <w:br/>
        <w:t xml:space="preserve">A. </w:t>
      </w:r>
      <w:proofErr w:type="spellStart"/>
      <w:r w:rsidRPr="00FC4572">
        <w:t>tReplace</w:t>
      </w:r>
      <w:proofErr w:type="spellEnd"/>
      <w:r w:rsidRPr="00FC4572">
        <w:br/>
        <w:t>B</w:t>
      </w:r>
      <w:r w:rsidRPr="008A582A">
        <w:rPr>
          <w:highlight w:val="green"/>
        </w:rPr>
        <w:t xml:space="preserve">. </w:t>
      </w:r>
      <w:proofErr w:type="spellStart"/>
      <w:r w:rsidRPr="008A582A">
        <w:rPr>
          <w:highlight w:val="green"/>
        </w:rPr>
        <w:t>tMap</w:t>
      </w:r>
      <w:proofErr w:type="spellEnd"/>
      <w:r w:rsidRPr="00FC4572">
        <w:br/>
        <w:t xml:space="preserve">C. </w:t>
      </w:r>
      <w:proofErr w:type="spellStart"/>
      <w:r w:rsidRPr="00FC4572">
        <w:t>tFlowToIterate</w:t>
      </w:r>
      <w:proofErr w:type="spellEnd"/>
      <w:r w:rsidRPr="00FC4572">
        <w:br/>
        <w:t xml:space="preserve">D. </w:t>
      </w:r>
      <w:proofErr w:type="spellStart"/>
      <w:r w:rsidRPr="00FC4572">
        <w:t>tAssert</w:t>
      </w:r>
      <w:proofErr w:type="spellEnd"/>
    </w:p>
    <w:p w14:paraId="055BFB26" w14:textId="77777777" w:rsidR="00A03CFA" w:rsidRPr="00FC4572" w:rsidRDefault="00A03CFA" w:rsidP="00A03CFA">
      <w:pPr>
        <w:numPr>
          <w:ilvl w:val="0"/>
          <w:numId w:val="1"/>
        </w:numPr>
      </w:pPr>
      <w:r w:rsidRPr="00FC4572">
        <w:t>Data memorization is done using:</w:t>
      </w:r>
      <w:r w:rsidRPr="00FC4572">
        <w:br/>
        <w:t xml:space="preserve">A. </w:t>
      </w:r>
      <w:proofErr w:type="spellStart"/>
      <w:r w:rsidRPr="00FC4572">
        <w:t>tBufferOutput</w:t>
      </w:r>
      <w:proofErr w:type="spellEnd"/>
      <w:r w:rsidRPr="00FC4572">
        <w:br/>
        <w:t>B</w:t>
      </w:r>
      <w:r w:rsidRPr="008A582A">
        <w:rPr>
          <w:highlight w:val="green"/>
        </w:rPr>
        <w:t xml:space="preserve">. </w:t>
      </w:r>
      <w:proofErr w:type="spellStart"/>
      <w:r w:rsidRPr="008A582A">
        <w:rPr>
          <w:highlight w:val="green"/>
        </w:rPr>
        <w:t>tHashOutput</w:t>
      </w:r>
      <w:proofErr w:type="spellEnd"/>
      <w:r w:rsidRPr="00FC4572">
        <w:br/>
        <w:t xml:space="preserve">C. </w:t>
      </w:r>
      <w:proofErr w:type="spellStart"/>
      <w:r w:rsidRPr="00FC4572">
        <w:t>tDBInput</w:t>
      </w:r>
      <w:proofErr w:type="spellEnd"/>
      <w:r w:rsidRPr="00FC4572">
        <w:br/>
        <w:t xml:space="preserve">D. </w:t>
      </w:r>
      <w:proofErr w:type="spellStart"/>
      <w:r w:rsidRPr="00FC4572">
        <w:t>tFlowMeter</w:t>
      </w:r>
      <w:proofErr w:type="spellEnd"/>
    </w:p>
    <w:p w14:paraId="34BE8FB6" w14:textId="77777777" w:rsidR="00A03CFA" w:rsidRPr="00FC4572" w:rsidRDefault="00A03CFA" w:rsidP="00A03CFA">
      <w:pPr>
        <w:numPr>
          <w:ilvl w:val="0"/>
          <w:numId w:val="1"/>
        </w:numPr>
      </w:pPr>
      <w:r w:rsidRPr="00FC4572">
        <w:t>To call user-defined Java routines, we use:</w:t>
      </w:r>
      <w:r w:rsidRPr="00FC4572">
        <w:br/>
        <w:t xml:space="preserve">A. </w:t>
      </w:r>
      <w:proofErr w:type="spellStart"/>
      <w:r w:rsidRPr="00FC4572">
        <w:t>tRowGenerator</w:t>
      </w:r>
      <w:proofErr w:type="spellEnd"/>
      <w:r w:rsidRPr="00FC4572">
        <w:br/>
        <w:t xml:space="preserve">B. </w:t>
      </w:r>
      <w:proofErr w:type="spellStart"/>
      <w:r w:rsidRPr="008A582A">
        <w:rPr>
          <w:highlight w:val="green"/>
        </w:rPr>
        <w:t>tJavaRow</w:t>
      </w:r>
      <w:proofErr w:type="spellEnd"/>
      <w:r w:rsidRPr="00FC4572">
        <w:br/>
        <w:t xml:space="preserve">C. </w:t>
      </w:r>
      <w:proofErr w:type="spellStart"/>
      <w:r w:rsidRPr="00FC4572">
        <w:t>tExtractJSONFields</w:t>
      </w:r>
      <w:proofErr w:type="spellEnd"/>
      <w:r w:rsidRPr="00FC4572">
        <w:br/>
        <w:t xml:space="preserve">D. </w:t>
      </w:r>
      <w:proofErr w:type="spellStart"/>
      <w:r w:rsidRPr="00FC4572">
        <w:t>tNormalize</w:t>
      </w:r>
      <w:proofErr w:type="spellEnd"/>
    </w:p>
    <w:p w14:paraId="0D9C07B8" w14:textId="77777777" w:rsidR="00A03CFA" w:rsidRPr="00FC4572" w:rsidRDefault="00A03CFA" w:rsidP="00A03CFA">
      <w:pPr>
        <w:numPr>
          <w:ilvl w:val="0"/>
          <w:numId w:val="1"/>
        </w:numPr>
      </w:pPr>
      <w:r w:rsidRPr="00FC4572">
        <w:t>Talend uses which version control system (as per course)?</w:t>
      </w:r>
      <w:r w:rsidRPr="00FC4572">
        <w:br/>
        <w:t xml:space="preserve">A. </w:t>
      </w:r>
      <w:r w:rsidRPr="008A582A">
        <w:rPr>
          <w:highlight w:val="green"/>
        </w:rPr>
        <w:t>SVN</w:t>
      </w:r>
      <w:r w:rsidRPr="00FC4572">
        <w:br/>
        <w:t>B. Git</w:t>
      </w:r>
      <w:r w:rsidRPr="00FC4572">
        <w:br/>
        <w:t>C. CVS</w:t>
      </w:r>
      <w:r w:rsidRPr="00FC4572">
        <w:br/>
        <w:t>D. Mercurial</w:t>
      </w:r>
    </w:p>
    <w:p w14:paraId="35E0E613" w14:textId="77777777" w:rsidR="00A03CFA" w:rsidRPr="00FC4572" w:rsidRDefault="00A03CFA" w:rsidP="00A03CFA">
      <w:pPr>
        <w:numPr>
          <w:ilvl w:val="0"/>
          <w:numId w:val="1"/>
        </w:numPr>
      </w:pPr>
      <w:r w:rsidRPr="00FC4572">
        <w:lastRenderedPageBreak/>
        <w:t>Component used for catching warnings:</w:t>
      </w:r>
      <w:r w:rsidRPr="00FC4572">
        <w:br/>
        <w:t xml:space="preserve">A. </w:t>
      </w:r>
      <w:proofErr w:type="spellStart"/>
      <w:r w:rsidRPr="00FC4572">
        <w:t>tDie</w:t>
      </w:r>
      <w:proofErr w:type="spellEnd"/>
      <w:r w:rsidRPr="00FC4572">
        <w:br/>
      </w:r>
      <w:r w:rsidRPr="008A582A">
        <w:rPr>
          <w:highlight w:val="green"/>
        </w:rPr>
        <w:t xml:space="preserve">B. </w:t>
      </w:r>
      <w:proofErr w:type="spellStart"/>
      <w:r w:rsidRPr="008A582A">
        <w:rPr>
          <w:highlight w:val="green"/>
        </w:rPr>
        <w:t>tWarn</w:t>
      </w:r>
      <w:proofErr w:type="spellEnd"/>
      <w:r w:rsidRPr="00FC4572">
        <w:br/>
        <w:t xml:space="preserve">C. </w:t>
      </w:r>
      <w:proofErr w:type="spellStart"/>
      <w:r w:rsidRPr="00FC4572">
        <w:t>tLogCatcher</w:t>
      </w:r>
      <w:proofErr w:type="spellEnd"/>
      <w:r w:rsidRPr="00FC4572">
        <w:br/>
        <w:t xml:space="preserve">D. </w:t>
      </w:r>
      <w:proofErr w:type="spellStart"/>
      <w:r w:rsidRPr="00FC4572">
        <w:t>tAssertCatcher</w:t>
      </w:r>
      <w:proofErr w:type="spellEnd"/>
    </w:p>
    <w:p w14:paraId="0FE744A4" w14:textId="77777777" w:rsidR="00A03CFA" w:rsidRPr="00FC4572" w:rsidRDefault="00A03CFA" w:rsidP="00A03CFA">
      <w:pPr>
        <w:rPr>
          <w:b/>
          <w:bCs/>
        </w:rPr>
      </w:pPr>
      <w:r w:rsidRPr="00FC4572">
        <w:rPr>
          <w:b/>
          <w:bCs/>
        </w:rPr>
        <w:t>Talend DI Advanced + Admin</w:t>
      </w:r>
    </w:p>
    <w:p w14:paraId="364103F9" w14:textId="77777777" w:rsidR="00A03CFA" w:rsidRPr="00FC4572" w:rsidRDefault="00A03CFA" w:rsidP="00A03CFA">
      <w:pPr>
        <w:numPr>
          <w:ilvl w:val="0"/>
          <w:numId w:val="2"/>
        </w:numPr>
      </w:pPr>
      <w:r w:rsidRPr="00FC4572">
        <w:t>Remote Job execution is done via:</w:t>
      </w:r>
      <w:r w:rsidRPr="00FC4572">
        <w:br/>
        <w:t>A. Talend Replicate</w:t>
      </w:r>
      <w:r w:rsidRPr="00FC4572">
        <w:br/>
        <w:t>B. Talend DI Server</w:t>
      </w:r>
      <w:r w:rsidRPr="00FC4572">
        <w:br/>
      </w:r>
      <w:r w:rsidRPr="008A582A">
        <w:rPr>
          <w:highlight w:val="green"/>
        </w:rPr>
        <w:t>C. TAC</w:t>
      </w:r>
      <w:r w:rsidRPr="00FC4572">
        <w:br/>
        <w:t xml:space="preserve">D. </w:t>
      </w:r>
      <w:proofErr w:type="spellStart"/>
      <w:r w:rsidRPr="00FC4572">
        <w:t>tRunJob</w:t>
      </w:r>
      <w:proofErr w:type="spellEnd"/>
    </w:p>
    <w:p w14:paraId="77422A5D" w14:textId="77777777" w:rsidR="00A03CFA" w:rsidRPr="00FC4572" w:rsidRDefault="00A03CFA" w:rsidP="00A03CFA">
      <w:pPr>
        <w:numPr>
          <w:ilvl w:val="0"/>
          <w:numId w:val="2"/>
        </w:numPr>
      </w:pPr>
      <w:r w:rsidRPr="00FC4572">
        <w:t>TAC stands for:</w:t>
      </w:r>
      <w:r w:rsidRPr="00FC4572">
        <w:br/>
      </w:r>
      <w:r w:rsidRPr="008A582A">
        <w:rPr>
          <w:highlight w:val="green"/>
        </w:rPr>
        <w:t>A. Talend Admin Console</w:t>
      </w:r>
      <w:r w:rsidRPr="00FC4572">
        <w:br/>
        <w:t xml:space="preserve">B. Talend Administration </w:t>
      </w:r>
      <w:proofErr w:type="spellStart"/>
      <w:r w:rsidRPr="00FC4572">
        <w:t>Center</w:t>
      </w:r>
      <w:proofErr w:type="spellEnd"/>
      <w:r w:rsidRPr="00FC4572">
        <w:br/>
        <w:t>C. Talend Advanced Cloud</w:t>
      </w:r>
      <w:r w:rsidRPr="00FC4572">
        <w:br/>
        <w:t>D. Talend App Controller</w:t>
      </w:r>
    </w:p>
    <w:p w14:paraId="406039DB" w14:textId="77777777" w:rsidR="00A03CFA" w:rsidRPr="00FC4572" w:rsidRDefault="00A03CFA" w:rsidP="00A03CFA">
      <w:pPr>
        <w:numPr>
          <w:ilvl w:val="0"/>
          <w:numId w:val="2"/>
        </w:numPr>
      </w:pPr>
      <w:r w:rsidRPr="00FC4572">
        <w:t>To deploy jobs to TAC, you must publish to:</w:t>
      </w:r>
      <w:r w:rsidRPr="00FC4572">
        <w:br/>
      </w:r>
      <w:r w:rsidRPr="008A582A">
        <w:rPr>
          <w:highlight w:val="green"/>
        </w:rPr>
        <w:t>A. SVN</w:t>
      </w:r>
      <w:r w:rsidRPr="00FC4572">
        <w:br/>
        <w:t>B. Maven</w:t>
      </w:r>
      <w:r w:rsidRPr="00FC4572">
        <w:br/>
        <w:t>C. Nexus Artifact Repository</w:t>
      </w:r>
      <w:r w:rsidRPr="00FC4572">
        <w:br/>
        <w:t>D. Local folder</w:t>
      </w:r>
    </w:p>
    <w:p w14:paraId="46985B01" w14:textId="77777777" w:rsidR="00A03CFA" w:rsidRPr="00FC4572" w:rsidRDefault="00A03CFA" w:rsidP="00A03CFA">
      <w:pPr>
        <w:numPr>
          <w:ilvl w:val="0"/>
          <w:numId w:val="2"/>
        </w:numPr>
      </w:pPr>
      <w:r w:rsidRPr="00FC4572">
        <w:t>Monitoring of Talend Jobs is done using:</w:t>
      </w:r>
      <w:r w:rsidRPr="00FC4572">
        <w:br/>
        <w:t>A. Activity Monitor</w:t>
      </w:r>
      <w:r w:rsidRPr="00FC4572">
        <w:br/>
      </w:r>
      <w:r w:rsidRPr="00EB651B">
        <w:rPr>
          <w:highlight w:val="green"/>
        </w:rPr>
        <w:t>B. Monitoring Console in TAC</w:t>
      </w:r>
      <w:r w:rsidRPr="00FC4572">
        <w:br/>
      </w:r>
      <w:r w:rsidRPr="00FC4572">
        <w:lastRenderedPageBreak/>
        <w:t>C. Java Logs</w:t>
      </w:r>
      <w:r w:rsidRPr="00FC4572">
        <w:br/>
        <w:t>D. Cloud Console</w:t>
      </w:r>
    </w:p>
    <w:p w14:paraId="5DE80409" w14:textId="77777777" w:rsidR="00A03CFA" w:rsidRPr="00FC4572" w:rsidRDefault="00A03CFA" w:rsidP="00A03CFA">
      <w:pPr>
        <w:numPr>
          <w:ilvl w:val="0"/>
          <w:numId w:val="2"/>
        </w:numPr>
      </w:pPr>
      <w:r w:rsidRPr="00FC4572">
        <w:t>User authentication for Talend Studio projects in enterprise setup uses:</w:t>
      </w:r>
      <w:r w:rsidRPr="00FC4572">
        <w:br/>
      </w:r>
      <w:r w:rsidRPr="00EB651B">
        <w:rPr>
          <w:highlight w:val="green"/>
        </w:rPr>
        <w:t>A. Remote Git Project</w:t>
      </w:r>
      <w:r w:rsidRPr="00FC4572">
        <w:br/>
        <w:t>B. Local workspace only</w:t>
      </w:r>
      <w:r w:rsidRPr="00FC4572">
        <w:br/>
        <w:t>C. Plain filesystem</w:t>
      </w:r>
      <w:r w:rsidRPr="00FC4572">
        <w:br/>
        <w:t>D. Talend Cloud API</w:t>
      </w:r>
    </w:p>
    <w:p w14:paraId="28EFC2D5" w14:textId="77777777" w:rsidR="00A03CFA" w:rsidRPr="00FC4572" w:rsidRDefault="00A03CFA" w:rsidP="00A03CFA">
      <w:pPr>
        <w:numPr>
          <w:ilvl w:val="0"/>
          <w:numId w:val="2"/>
        </w:numPr>
      </w:pPr>
      <w:r w:rsidRPr="00FC4572">
        <w:t>Parallel execution can be enabled in:</w:t>
      </w:r>
      <w:r w:rsidRPr="00FC4572">
        <w:br/>
        <w:t xml:space="preserve">A. </w:t>
      </w:r>
      <w:proofErr w:type="spellStart"/>
      <w:r w:rsidRPr="00FC4572">
        <w:t>tJavaRow</w:t>
      </w:r>
      <w:proofErr w:type="spellEnd"/>
      <w:r w:rsidRPr="00FC4572">
        <w:br/>
        <w:t xml:space="preserve">B. </w:t>
      </w:r>
      <w:proofErr w:type="spellStart"/>
      <w:r w:rsidRPr="00FC4572">
        <w:t>tMap</w:t>
      </w:r>
      <w:proofErr w:type="spellEnd"/>
      <w:r w:rsidRPr="00FC4572">
        <w:br/>
      </w:r>
      <w:r w:rsidRPr="00EB651B">
        <w:rPr>
          <w:highlight w:val="green"/>
        </w:rPr>
        <w:t xml:space="preserve">C. </w:t>
      </w:r>
      <w:proofErr w:type="spellStart"/>
      <w:r w:rsidRPr="00EB651B">
        <w:rPr>
          <w:highlight w:val="green"/>
        </w:rPr>
        <w:t>tParallelize</w:t>
      </w:r>
      <w:proofErr w:type="spellEnd"/>
      <w:r w:rsidRPr="00FC4572">
        <w:br/>
        <w:t xml:space="preserve">D. </w:t>
      </w:r>
      <w:proofErr w:type="spellStart"/>
      <w:r w:rsidRPr="00FC4572">
        <w:t>tReplicate</w:t>
      </w:r>
      <w:proofErr w:type="spellEnd"/>
    </w:p>
    <w:p w14:paraId="11123EFF" w14:textId="77777777" w:rsidR="00A03CFA" w:rsidRPr="00FC4572" w:rsidRDefault="00A03CFA" w:rsidP="00A03CFA">
      <w:pPr>
        <w:numPr>
          <w:ilvl w:val="0"/>
          <w:numId w:val="2"/>
        </w:numPr>
      </w:pPr>
      <w:r w:rsidRPr="00FC4572">
        <w:t>CDC (Change Data Capture) in Talend is used to:</w:t>
      </w:r>
      <w:r w:rsidRPr="00FC4572">
        <w:br/>
        <w:t>A. Overwrite tables</w:t>
      </w:r>
      <w:r w:rsidRPr="00FC4572">
        <w:br/>
      </w:r>
      <w:r w:rsidRPr="00EB651B">
        <w:rPr>
          <w:highlight w:val="green"/>
        </w:rPr>
        <w:t>B. Capture only delta changes</w:t>
      </w:r>
      <w:r w:rsidRPr="00FC4572">
        <w:br/>
        <w:t>C. Generate surrogate keys</w:t>
      </w:r>
      <w:r w:rsidRPr="00FC4572">
        <w:br/>
        <w:t>D. Validate SQL</w:t>
      </w:r>
    </w:p>
    <w:p w14:paraId="04077968" w14:textId="77777777" w:rsidR="00A03CFA" w:rsidRPr="00FC4572" w:rsidRDefault="00A03CFA" w:rsidP="00A03CFA">
      <w:pPr>
        <w:numPr>
          <w:ilvl w:val="0"/>
          <w:numId w:val="2"/>
        </w:numPr>
      </w:pPr>
      <w:r w:rsidRPr="00FC4572">
        <w:t>Which component throws controlled job errors?</w:t>
      </w:r>
      <w:r w:rsidRPr="00FC4572">
        <w:br/>
        <w:t xml:space="preserve">A. </w:t>
      </w:r>
      <w:proofErr w:type="spellStart"/>
      <w:r w:rsidRPr="00FC4572">
        <w:t>tLogRow</w:t>
      </w:r>
      <w:proofErr w:type="spellEnd"/>
      <w:r w:rsidRPr="00FC4572">
        <w:br/>
      </w:r>
      <w:r w:rsidRPr="00EB651B">
        <w:rPr>
          <w:highlight w:val="green"/>
        </w:rPr>
        <w:t xml:space="preserve">B. </w:t>
      </w:r>
      <w:proofErr w:type="spellStart"/>
      <w:r w:rsidRPr="00EB651B">
        <w:rPr>
          <w:highlight w:val="green"/>
        </w:rPr>
        <w:t>tDie</w:t>
      </w:r>
      <w:proofErr w:type="spellEnd"/>
      <w:r w:rsidRPr="00FC4572">
        <w:br/>
        <w:t xml:space="preserve">C. </w:t>
      </w:r>
      <w:proofErr w:type="spellStart"/>
      <w:r w:rsidRPr="00FC4572">
        <w:t>tWarn</w:t>
      </w:r>
      <w:proofErr w:type="spellEnd"/>
      <w:r w:rsidRPr="00FC4572">
        <w:br/>
        <w:t xml:space="preserve">D. </w:t>
      </w:r>
      <w:proofErr w:type="spellStart"/>
      <w:r w:rsidRPr="00FC4572">
        <w:t>tFilterRow</w:t>
      </w:r>
      <w:proofErr w:type="spellEnd"/>
    </w:p>
    <w:p w14:paraId="2DC94A2C" w14:textId="77777777" w:rsidR="00A03CFA" w:rsidRPr="00FC4572" w:rsidRDefault="00A03CFA" w:rsidP="00A03CFA">
      <w:pPr>
        <w:numPr>
          <w:ilvl w:val="0"/>
          <w:numId w:val="2"/>
        </w:numPr>
      </w:pPr>
      <w:r w:rsidRPr="00FC4572">
        <w:t>Which component is used for metadata-driven design?</w:t>
      </w:r>
      <w:r w:rsidRPr="00FC4572">
        <w:br/>
      </w:r>
      <w:r w:rsidRPr="00EB651B">
        <w:rPr>
          <w:highlight w:val="green"/>
        </w:rPr>
        <w:t>A. Repository</w:t>
      </w:r>
      <w:r w:rsidRPr="00FC4572">
        <w:br/>
      </w:r>
      <w:r w:rsidRPr="00FC4572">
        <w:lastRenderedPageBreak/>
        <w:t xml:space="preserve">B. </w:t>
      </w:r>
      <w:proofErr w:type="spellStart"/>
      <w:r w:rsidRPr="00FC4572">
        <w:t>tMetadataCatch</w:t>
      </w:r>
      <w:proofErr w:type="spellEnd"/>
      <w:r w:rsidRPr="00FC4572">
        <w:br/>
        <w:t xml:space="preserve">C. </w:t>
      </w:r>
      <w:proofErr w:type="spellStart"/>
      <w:r w:rsidRPr="00FC4572">
        <w:t>tFlowToIterate</w:t>
      </w:r>
      <w:proofErr w:type="spellEnd"/>
      <w:r w:rsidRPr="00FC4572">
        <w:br/>
        <w:t xml:space="preserve">D. </w:t>
      </w:r>
      <w:proofErr w:type="spellStart"/>
      <w:r w:rsidRPr="00FC4572">
        <w:t>tJoin</w:t>
      </w:r>
      <w:proofErr w:type="spellEnd"/>
    </w:p>
    <w:p w14:paraId="1E2F4717" w14:textId="77777777" w:rsidR="00A03CFA" w:rsidRPr="00FC4572" w:rsidRDefault="00A03CFA" w:rsidP="00A03CFA">
      <w:pPr>
        <w:numPr>
          <w:ilvl w:val="0"/>
          <w:numId w:val="2"/>
        </w:numPr>
      </w:pPr>
      <w:r w:rsidRPr="00FC4572">
        <w:t>When a job fails, error routing can be handled using:</w:t>
      </w:r>
      <w:r w:rsidRPr="00FC4572">
        <w:br/>
      </w:r>
      <w:r w:rsidRPr="00EB651B">
        <w:rPr>
          <w:highlight w:val="green"/>
        </w:rPr>
        <w:t xml:space="preserve">A. </w:t>
      </w:r>
      <w:proofErr w:type="spellStart"/>
      <w:r w:rsidRPr="00EB651B">
        <w:rPr>
          <w:highlight w:val="green"/>
        </w:rPr>
        <w:t>OnComponentError</w:t>
      </w:r>
      <w:proofErr w:type="spellEnd"/>
      <w:r w:rsidRPr="00EB651B">
        <w:rPr>
          <w:highlight w:val="green"/>
        </w:rPr>
        <w:t xml:space="preserve"> trigger</w:t>
      </w:r>
      <w:r w:rsidRPr="00FC4572">
        <w:br/>
        <w:t>B. OnFlowError trigger</w:t>
      </w:r>
      <w:r w:rsidRPr="00FC4572">
        <w:br/>
        <w:t xml:space="preserve">C. </w:t>
      </w:r>
      <w:proofErr w:type="spellStart"/>
      <w:r w:rsidRPr="00FC4572">
        <w:t>PreJob</w:t>
      </w:r>
      <w:proofErr w:type="spellEnd"/>
      <w:r w:rsidRPr="00FC4572">
        <w:t xml:space="preserve"> hook</w:t>
      </w:r>
      <w:r w:rsidRPr="00FC4572">
        <w:br/>
        <w:t xml:space="preserve">D. </w:t>
      </w:r>
      <w:proofErr w:type="spellStart"/>
      <w:r w:rsidRPr="00FC4572">
        <w:t>tFlowMeter</w:t>
      </w:r>
      <w:proofErr w:type="spellEnd"/>
    </w:p>
    <w:p w14:paraId="16C6ED50" w14:textId="77777777" w:rsidR="00A03CFA" w:rsidRPr="00FC4572" w:rsidRDefault="00A03CFA" w:rsidP="00A03CFA">
      <w:pPr>
        <w:numPr>
          <w:ilvl w:val="0"/>
          <w:numId w:val="2"/>
        </w:numPr>
      </w:pPr>
      <w:r w:rsidRPr="00FC4572">
        <w:t>Talend job export as a standalone executable uses:</w:t>
      </w:r>
      <w:r w:rsidRPr="00FC4572">
        <w:br/>
      </w:r>
      <w:r w:rsidRPr="00EB651B">
        <w:rPr>
          <w:highlight w:val="green"/>
        </w:rPr>
        <w:t>A. JAR</w:t>
      </w:r>
      <w:r w:rsidRPr="00FC4572">
        <w:br/>
        <w:t>B. WAR</w:t>
      </w:r>
      <w:r w:rsidRPr="00FC4572">
        <w:br/>
        <w:t>C. EXE</w:t>
      </w:r>
      <w:r w:rsidRPr="00FC4572">
        <w:br/>
        <w:t>D. ZIP only</w:t>
      </w:r>
    </w:p>
    <w:p w14:paraId="688AD320" w14:textId="77777777" w:rsidR="00A03CFA" w:rsidRPr="00EB651B" w:rsidRDefault="00A03CFA" w:rsidP="00A03CFA">
      <w:pPr>
        <w:numPr>
          <w:ilvl w:val="0"/>
          <w:numId w:val="2"/>
        </w:numPr>
        <w:rPr>
          <w:highlight w:val="green"/>
        </w:rPr>
      </w:pPr>
      <w:r w:rsidRPr="00FC4572">
        <w:t>Which is used for job scheduling?</w:t>
      </w:r>
      <w:r w:rsidRPr="00FC4572">
        <w:br/>
        <w:t>A. Talend Cloud only</w:t>
      </w:r>
      <w:r w:rsidRPr="00FC4572">
        <w:br/>
        <w:t>B. Cron</w:t>
      </w:r>
      <w:r w:rsidRPr="00FC4572">
        <w:br/>
      </w:r>
      <w:r w:rsidRPr="00EB651B">
        <w:rPr>
          <w:highlight w:val="green"/>
        </w:rPr>
        <w:t>C. TAC Scheduler</w:t>
      </w:r>
      <w:r w:rsidRPr="00EB651B">
        <w:rPr>
          <w:highlight w:val="green"/>
        </w:rPr>
        <w:br/>
      </w:r>
      <w:r w:rsidRPr="00EB651B">
        <w:t>D. GitLab Pipeline</w:t>
      </w:r>
    </w:p>
    <w:p w14:paraId="30D27441" w14:textId="77777777" w:rsidR="00A03CFA" w:rsidRPr="00EB651B" w:rsidRDefault="00A03CFA" w:rsidP="00A03CFA">
      <w:pPr>
        <w:numPr>
          <w:ilvl w:val="0"/>
          <w:numId w:val="2"/>
        </w:numPr>
        <w:rPr>
          <w:highlight w:val="green"/>
        </w:rPr>
      </w:pPr>
      <w:r w:rsidRPr="00FC4572">
        <w:t>Component used for multi-schema tables:</w:t>
      </w:r>
      <w:r w:rsidRPr="00FC4572">
        <w:br/>
        <w:t xml:space="preserve">A. </w:t>
      </w:r>
      <w:proofErr w:type="spellStart"/>
      <w:r w:rsidRPr="00FC4572">
        <w:t>tSplit</w:t>
      </w:r>
      <w:proofErr w:type="spellEnd"/>
      <w:r w:rsidRPr="00FC4572">
        <w:br/>
        <w:t xml:space="preserve">B. </w:t>
      </w:r>
      <w:proofErr w:type="spellStart"/>
      <w:r w:rsidRPr="00FC4572">
        <w:t>tSchemaComplianceCheck</w:t>
      </w:r>
      <w:proofErr w:type="spellEnd"/>
      <w:r w:rsidRPr="00FC4572">
        <w:br/>
      </w:r>
      <w:r w:rsidRPr="00EB651B">
        <w:rPr>
          <w:highlight w:val="green"/>
        </w:rPr>
        <w:t xml:space="preserve">C. </w:t>
      </w:r>
      <w:proofErr w:type="spellStart"/>
      <w:r w:rsidRPr="00EB651B">
        <w:rPr>
          <w:highlight w:val="green"/>
        </w:rPr>
        <w:t>tSchemaResolver</w:t>
      </w:r>
      <w:proofErr w:type="spellEnd"/>
      <w:r w:rsidRPr="00EB651B">
        <w:rPr>
          <w:highlight w:val="green"/>
        </w:rPr>
        <w:br/>
      </w:r>
      <w:r w:rsidRPr="00EB651B">
        <w:t xml:space="preserve">D. </w:t>
      </w:r>
      <w:proofErr w:type="spellStart"/>
      <w:r w:rsidRPr="00EB651B">
        <w:t>tFileFetch</w:t>
      </w:r>
      <w:proofErr w:type="spellEnd"/>
    </w:p>
    <w:p w14:paraId="14C29E3C" w14:textId="77777777" w:rsidR="00A03CFA" w:rsidRPr="00FC4572" w:rsidRDefault="00A03CFA" w:rsidP="00A03CFA">
      <w:pPr>
        <w:numPr>
          <w:ilvl w:val="0"/>
          <w:numId w:val="2"/>
        </w:numPr>
      </w:pPr>
      <w:r w:rsidRPr="00FC4572">
        <w:lastRenderedPageBreak/>
        <w:t>To store audit logs, you usually configure:</w:t>
      </w:r>
      <w:r w:rsidRPr="00FC4572">
        <w:br/>
        <w:t xml:space="preserve">A. </w:t>
      </w:r>
      <w:proofErr w:type="spellStart"/>
      <w:r w:rsidRPr="00FC4572">
        <w:t>Logback</w:t>
      </w:r>
      <w:proofErr w:type="spellEnd"/>
      <w:r w:rsidRPr="00FC4572">
        <w:t xml:space="preserve"> XML</w:t>
      </w:r>
      <w:r w:rsidRPr="00FC4572">
        <w:br/>
        <w:t>B. SQL Trigger</w:t>
      </w:r>
      <w:r w:rsidRPr="00FC4572">
        <w:br/>
      </w:r>
      <w:r w:rsidRPr="00EB651B">
        <w:rPr>
          <w:highlight w:val="green"/>
        </w:rPr>
        <w:t xml:space="preserve">C. </w:t>
      </w:r>
      <w:proofErr w:type="spellStart"/>
      <w:r w:rsidRPr="00EB651B">
        <w:rPr>
          <w:highlight w:val="green"/>
        </w:rPr>
        <w:t>tLogCatcher</w:t>
      </w:r>
      <w:proofErr w:type="spellEnd"/>
      <w:r w:rsidRPr="00EB651B">
        <w:rPr>
          <w:highlight w:val="green"/>
        </w:rPr>
        <w:t xml:space="preserve"> + DB Output</w:t>
      </w:r>
      <w:r w:rsidRPr="00FC4572">
        <w:br/>
        <w:t xml:space="preserve">D. </w:t>
      </w:r>
      <w:proofErr w:type="spellStart"/>
      <w:r w:rsidRPr="00FC4572">
        <w:t>tJavaRow</w:t>
      </w:r>
      <w:proofErr w:type="spellEnd"/>
      <w:r w:rsidRPr="00FC4572">
        <w:t xml:space="preserve"> only</w:t>
      </w:r>
    </w:p>
    <w:p w14:paraId="093D1541" w14:textId="77777777" w:rsidR="00A03CFA" w:rsidRPr="00FC4572" w:rsidRDefault="00A03CFA" w:rsidP="00A03CFA">
      <w:pPr>
        <w:numPr>
          <w:ilvl w:val="0"/>
          <w:numId w:val="2"/>
        </w:numPr>
      </w:pPr>
      <w:r w:rsidRPr="00FC4572">
        <w:t>Which Talend interface allows user role management?</w:t>
      </w:r>
      <w:r w:rsidRPr="00FC4572">
        <w:br/>
        <w:t>A. Repository</w:t>
      </w:r>
      <w:r w:rsidRPr="00FC4572">
        <w:br/>
        <w:t>B. Talend Studio</w:t>
      </w:r>
      <w:r w:rsidRPr="00FC4572">
        <w:br/>
      </w:r>
      <w:r w:rsidRPr="00EB651B">
        <w:rPr>
          <w:highlight w:val="green"/>
        </w:rPr>
        <w:t>C. TAC</w:t>
      </w:r>
      <w:r w:rsidRPr="00FC4572">
        <w:br/>
        <w:t>D. Web Services Console</w:t>
      </w:r>
    </w:p>
    <w:p w14:paraId="07650D99" w14:textId="77777777" w:rsidR="00A03CFA" w:rsidRPr="00FC4572" w:rsidRDefault="00A03CFA" w:rsidP="00A03CFA">
      <w:pPr>
        <w:rPr>
          <w:b/>
          <w:bCs/>
        </w:rPr>
      </w:pPr>
      <w:r w:rsidRPr="00FC4572">
        <w:rPr>
          <w:b/>
          <w:bCs/>
        </w:rPr>
        <w:t>Talend Big Data</w:t>
      </w:r>
    </w:p>
    <w:p w14:paraId="4AC755C9" w14:textId="77777777" w:rsidR="00A03CFA" w:rsidRPr="00FC4572" w:rsidRDefault="00A03CFA" w:rsidP="00A03CFA">
      <w:pPr>
        <w:numPr>
          <w:ilvl w:val="0"/>
          <w:numId w:val="3"/>
        </w:numPr>
      </w:pPr>
      <w:r w:rsidRPr="00FC4572">
        <w:t>Big Data Jobs in Talend run on:</w:t>
      </w:r>
      <w:r w:rsidRPr="00FC4572">
        <w:br/>
        <w:t>A. Java only</w:t>
      </w:r>
      <w:r w:rsidRPr="00FC4572">
        <w:br/>
      </w:r>
      <w:r w:rsidRPr="00EB651B">
        <w:rPr>
          <w:highlight w:val="green"/>
        </w:rPr>
        <w:t>B. Spark / Hadoop</w:t>
      </w:r>
      <w:r w:rsidRPr="00FC4572">
        <w:br/>
        <w:t>C. Oracle</w:t>
      </w:r>
      <w:r w:rsidRPr="00FC4572">
        <w:br/>
        <w:t>D. PL/SQL engine</w:t>
      </w:r>
    </w:p>
    <w:p w14:paraId="5C32EA7E" w14:textId="77777777" w:rsidR="00A03CFA" w:rsidRPr="00FC4572" w:rsidRDefault="00A03CFA" w:rsidP="00A03CFA">
      <w:pPr>
        <w:numPr>
          <w:ilvl w:val="0"/>
          <w:numId w:val="3"/>
        </w:numPr>
      </w:pPr>
      <w:r w:rsidRPr="00FC4572">
        <w:t>Talend Big Data connects to Hadoop using:</w:t>
      </w:r>
      <w:r w:rsidRPr="00FC4572">
        <w:br/>
      </w:r>
      <w:r w:rsidRPr="00EB651B">
        <w:rPr>
          <w:highlight w:val="green"/>
        </w:rPr>
        <w:t>A. HDFS API</w:t>
      </w:r>
      <w:r w:rsidRPr="00FC4572">
        <w:br/>
        <w:t>B. JDBC</w:t>
      </w:r>
      <w:r w:rsidRPr="00FC4572">
        <w:br/>
        <w:t>C. FTP</w:t>
      </w:r>
      <w:r w:rsidRPr="00FC4572">
        <w:br/>
        <w:t>D. Cron</w:t>
      </w:r>
    </w:p>
    <w:p w14:paraId="285AC1E3" w14:textId="77777777" w:rsidR="00A03CFA" w:rsidRPr="00FC4572" w:rsidRDefault="00A03CFA" w:rsidP="00A03CFA">
      <w:pPr>
        <w:numPr>
          <w:ilvl w:val="0"/>
          <w:numId w:val="3"/>
        </w:numPr>
      </w:pPr>
      <w:r w:rsidRPr="00FC4572">
        <w:t>Component for reading from HDFS:</w:t>
      </w:r>
      <w:r w:rsidRPr="00FC4572">
        <w:br/>
        <w:t xml:space="preserve">A. </w:t>
      </w:r>
      <w:proofErr w:type="spellStart"/>
      <w:r w:rsidRPr="00FC4572">
        <w:t>tFileInputDelimited</w:t>
      </w:r>
      <w:proofErr w:type="spellEnd"/>
      <w:r w:rsidRPr="00FC4572">
        <w:br/>
      </w:r>
      <w:r w:rsidRPr="00EB651B">
        <w:rPr>
          <w:highlight w:val="green"/>
        </w:rPr>
        <w:t xml:space="preserve">B. </w:t>
      </w:r>
      <w:proofErr w:type="spellStart"/>
      <w:r w:rsidRPr="00EB651B">
        <w:rPr>
          <w:highlight w:val="green"/>
        </w:rPr>
        <w:t>tHDFSInput</w:t>
      </w:r>
      <w:proofErr w:type="spellEnd"/>
      <w:r w:rsidRPr="00FC4572">
        <w:br/>
      </w:r>
      <w:r w:rsidRPr="00FC4572">
        <w:lastRenderedPageBreak/>
        <w:t xml:space="preserve">C. </w:t>
      </w:r>
      <w:proofErr w:type="spellStart"/>
      <w:r w:rsidRPr="00FC4572">
        <w:t>tMap</w:t>
      </w:r>
      <w:proofErr w:type="spellEnd"/>
      <w:r w:rsidRPr="00FC4572">
        <w:br/>
        <w:t xml:space="preserve">D. </w:t>
      </w:r>
      <w:proofErr w:type="spellStart"/>
      <w:r w:rsidRPr="00FC4572">
        <w:t>tHDFSLookup</w:t>
      </w:r>
      <w:proofErr w:type="spellEnd"/>
    </w:p>
    <w:p w14:paraId="3CCCDA56" w14:textId="77777777" w:rsidR="00A03CFA" w:rsidRPr="00FC4572" w:rsidRDefault="00A03CFA" w:rsidP="00A03CFA">
      <w:pPr>
        <w:numPr>
          <w:ilvl w:val="0"/>
          <w:numId w:val="3"/>
        </w:numPr>
      </w:pPr>
      <w:r w:rsidRPr="00FC4572">
        <w:t>Hive data can be processed in Talend using:</w:t>
      </w:r>
      <w:r w:rsidRPr="00FC4572">
        <w:br/>
      </w:r>
      <w:r w:rsidRPr="00EB651B">
        <w:rPr>
          <w:highlight w:val="green"/>
        </w:rPr>
        <w:t xml:space="preserve">A. </w:t>
      </w:r>
      <w:proofErr w:type="spellStart"/>
      <w:r w:rsidRPr="00EB651B">
        <w:rPr>
          <w:highlight w:val="green"/>
        </w:rPr>
        <w:t>tHiveInput</w:t>
      </w:r>
      <w:proofErr w:type="spellEnd"/>
      <w:r w:rsidRPr="00FC4572">
        <w:br/>
        <w:t xml:space="preserve">B. </w:t>
      </w:r>
      <w:proofErr w:type="spellStart"/>
      <w:r w:rsidRPr="00FC4572">
        <w:t>tMap</w:t>
      </w:r>
      <w:proofErr w:type="spellEnd"/>
      <w:r w:rsidRPr="00FC4572">
        <w:br/>
        <w:t xml:space="preserve">C. </w:t>
      </w:r>
      <w:proofErr w:type="spellStart"/>
      <w:r w:rsidRPr="00FC4572">
        <w:t>tFileCopy</w:t>
      </w:r>
      <w:proofErr w:type="spellEnd"/>
      <w:r w:rsidRPr="00FC4572">
        <w:br/>
        <w:t xml:space="preserve">D. </w:t>
      </w:r>
      <w:proofErr w:type="spellStart"/>
      <w:r w:rsidRPr="00FC4572">
        <w:t>tJoin</w:t>
      </w:r>
      <w:proofErr w:type="spellEnd"/>
    </w:p>
    <w:p w14:paraId="19E0E9EA" w14:textId="77777777" w:rsidR="00A03CFA" w:rsidRPr="00FC4572" w:rsidRDefault="00A03CFA" w:rsidP="00A03CFA">
      <w:pPr>
        <w:numPr>
          <w:ilvl w:val="0"/>
          <w:numId w:val="3"/>
        </w:numPr>
      </w:pPr>
      <w:r w:rsidRPr="00FC4572">
        <w:t>MapReduce jobs in Talend generate:</w:t>
      </w:r>
      <w:r w:rsidRPr="00FC4572">
        <w:br/>
        <w:t>A. Python code</w:t>
      </w:r>
      <w:r w:rsidRPr="00FC4572">
        <w:br/>
      </w:r>
      <w:r w:rsidRPr="00EB651B">
        <w:rPr>
          <w:highlight w:val="green"/>
        </w:rPr>
        <w:t>B. Java MapReduce code</w:t>
      </w:r>
      <w:r w:rsidRPr="00FC4572">
        <w:br/>
        <w:t>C. Bash code</w:t>
      </w:r>
      <w:r w:rsidRPr="00FC4572">
        <w:br/>
        <w:t>D. Spark code only</w:t>
      </w:r>
    </w:p>
    <w:p w14:paraId="647A7339" w14:textId="77777777" w:rsidR="00A03CFA" w:rsidRPr="00FC4572" w:rsidRDefault="00A03CFA" w:rsidP="00A03CFA">
      <w:pPr>
        <w:numPr>
          <w:ilvl w:val="0"/>
          <w:numId w:val="3"/>
        </w:numPr>
      </w:pPr>
      <w:r w:rsidRPr="00FC4572">
        <w:t>Component to write back to HDFS:</w:t>
      </w:r>
      <w:r w:rsidRPr="00FC4572">
        <w:br/>
      </w:r>
      <w:r w:rsidRPr="00EB651B">
        <w:rPr>
          <w:highlight w:val="green"/>
        </w:rPr>
        <w:t xml:space="preserve">A. </w:t>
      </w:r>
      <w:proofErr w:type="spellStart"/>
      <w:r w:rsidRPr="00EB651B">
        <w:rPr>
          <w:highlight w:val="green"/>
        </w:rPr>
        <w:t>tHDFSOutput</w:t>
      </w:r>
      <w:proofErr w:type="spellEnd"/>
      <w:r w:rsidRPr="00FC4572">
        <w:br/>
        <w:t xml:space="preserve">B. </w:t>
      </w:r>
      <w:proofErr w:type="spellStart"/>
      <w:r w:rsidRPr="00FC4572">
        <w:t>tFileOutputDelimited</w:t>
      </w:r>
      <w:proofErr w:type="spellEnd"/>
      <w:r w:rsidRPr="00FC4572">
        <w:br/>
        <w:t xml:space="preserve">C. </w:t>
      </w:r>
      <w:proofErr w:type="spellStart"/>
      <w:r w:rsidRPr="00FC4572">
        <w:t>tWriteJSONField</w:t>
      </w:r>
      <w:proofErr w:type="spellEnd"/>
      <w:r w:rsidRPr="00FC4572">
        <w:br/>
        <w:t xml:space="preserve">D. </w:t>
      </w:r>
      <w:proofErr w:type="spellStart"/>
      <w:r w:rsidRPr="00FC4572">
        <w:t>tSplit</w:t>
      </w:r>
      <w:proofErr w:type="spellEnd"/>
    </w:p>
    <w:p w14:paraId="48A33AE8" w14:textId="77777777" w:rsidR="00A03CFA" w:rsidRPr="00FC4572" w:rsidRDefault="00A03CFA" w:rsidP="00A03CFA">
      <w:pPr>
        <w:numPr>
          <w:ilvl w:val="0"/>
          <w:numId w:val="3"/>
        </w:numPr>
      </w:pPr>
      <w:r w:rsidRPr="00FC4572">
        <w:t>Talend Big Data Jobs require:</w:t>
      </w:r>
      <w:r w:rsidRPr="00FC4572">
        <w:br/>
      </w:r>
      <w:r w:rsidRPr="00EB651B">
        <w:rPr>
          <w:highlight w:val="green"/>
        </w:rPr>
        <w:t>A. Hadoop ecosystem libraries</w:t>
      </w:r>
      <w:r w:rsidRPr="00FC4572">
        <w:br/>
        <w:t>B. Oracle libraries</w:t>
      </w:r>
      <w:r w:rsidRPr="00FC4572">
        <w:br/>
        <w:t>C. FTP server</w:t>
      </w:r>
      <w:r w:rsidRPr="00FC4572">
        <w:br/>
        <w:t>D. HTTP clients</w:t>
      </w:r>
    </w:p>
    <w:p w14:paraId="3917B105" w14:textId="77777777" w:rsidR="00A03CFA" w:rsidRPr="00FC4572" w:rsidRDefault="00A03CFA" w:rsidP="00A03CFA">
      <w:pPr>
        <w:numPr>
          <w:ilvl w:val="0"/>
          <w:numId w:val="3"/>
        </w:numPr>
      </w:pPr>
      <w:r w:rsidRPr="00FC4572">
        <w:t>Clickstream use case is part of:</w:t>
      </w:r>
      <w:r w:rsidRPr="00FC4572">
        <w:br/>
        <w:t>A. Talend DI</w:t>
      </w:r>
      <w:r w:rsidRPr="00FC4572">
        <w:br/>
      </w:r>
      <w:r w:rsidRPr="00FC4572">
        <w:lastRenderedPageBreak/>
        <w:t>B. Talend Big Data</w:t>
      </w:r>
      <w:r w:rsidRPr="00FC4572">
        <w:br/>
        <w:t>C. Talend Cloud</w:t>
      </w:r>
      <w:r w:rsidRPr="00FC4572">
        <w:br/>
      </w:r>
      <w:r w:rsidRPr="00EB651B">
        <w:rPr>
          <w:highlight w:val="green"/>
        </w:rPr>
        <w:t>D. Talend Admin</w:t>
      </w:r>
    </w:p>
    <w:p w14:paraId="5CEEE561" w14:textId="77777777" w:rsidR="00A03CFA" w:rsidRPr="00FC4572" w:rsidRDefault="00A03CFA" w:rsidP="00A03CFA">
      <w:pPr>
        <w:numPr>
          <w:ilvl w:val="0"/>
          <w:numId w:val="3"/>
        </w:numPr>
      </w:pPr>
      <w:r w:rsidRPr="00FC4572">
        <w:t>To generate highly scalable pipelines, we use:</w:t>
      </w:r>
      <w:r w:rsidRPr="00FC4572">
        <w:br/>
      </w:r>
      <w:r w:rsidRPr="00EB651B">
        <w:rPr>
          <w:highlight w:val="green"/>
        </w:rPr>
        <w:t>A. Big Data Batch Jobs</w:t>
      </w:r>
      <w:r w:rsidRPr="00FC4572">
        <w:br/>
        <w:t xml:space="preserve">B. </w:t>
      </w:r>
      <w:proofErr w:type="spellStart"/>
      <w:r w:rsidRPr="00FC4572">
        <w:t>tFileCopy</w:t>
      </w:r>
      <w:proofErr w:type="spellEnd"/>
      <w:r w:rsidRPr="00FC4572">
        <w:br/>
        <w:t xml:space="preserve">C. </w:t>
      </w:r>
      <w:proofErr w:type="spellStart"/>
      <w:r w:rsidRPr="00FC4572">
        <w:t>tLogRow</w:t>
      </w:r>
      <w:proofErr w:type="spellEnd"/>
      <w:r w:rsidRPr="00FC4572">
        <w:br/>
        <w:t xml:space="preserve">D. </w:t>
      </w:r>
      <w:proofErr w:type="spellStart"/>
      <w:r w:rsidRPr="00FC4572">
        <w:t>tMap</w:t>
      </w:r>
      <w:proofErr w:type="spellEnd"/>
      <w:r w:rsidRPr="00FC4572">
        <w:t xml:space="preserve"> only</w:t>
      </w:r>
    </w:p>
    <w:p w14:paraId="53E2AEE7" w14:textId="77777777" w:rsidR="00A03CFA" w:rsidRPr="00FC4572" w:rsidRDefault="00A03CFA" w:rsidP="00A03CFA">
      <w:pPr>
        <w:numPr>
          <w:ilvl w:val="0"/>
          <w:numId w:val="3"/>
        </w:numPr>
      </w:pPr>
      <w:r w:rsidRPr="00FC4572">
        <w:t>Hive jobs require which type of connection?</w:t>
      </w:r>
      <w:r w:rsidRPr="00FC4572">
        <w:br/>
        <w:t>A. ODBC</w:t>
      </w:r>
      <w:r w:rsidRPr="00FC4572">
        <w:br/>
      </w:r>
      <w:r w:rsidRPr="00EB651B">
        <w:rPr>
          <w:highlight w:val="green"/>
        </w:rPr>
        <w:t xml:space="preserve">B. </w:t>
      </w:r>
      <w:proofErr w:type="spellStart"/>
      <w:r w:rsidRPr="00EB651B">
        <w:rPr>
          <w:highlight w:val="green"/>
        </w:rPr>
        <w:t>HiveServer</w:t>
      </w:r>
      <w:proofErr w:type="spellEnd"/>
      <w:r w:rsidRPr="00FC4572">
        <w:br/>
        <w:t>C. FTP</w:t>
      </w:r>
      <w:r w:rsidRPr="00FC4572">
        <w:br/>
        <w:t>D. Socket connection</w:t>
      </w:r>
    </w:p>
    <w:p w14:paraId="3A5CA6A4" w14:textId="77777777" w:rsidR="00A03CFA" w:rsidRPr="00FC4572" w:rsidRDefault="00A03CFA" w:rsidP="00A03CFA">
      <w:pPr>
        <w:rPr>
          <w:b/>
          <w:bCs/>
        </w:rPr>
      </w:pPr>
      <w:r w:rsidRPr="00FC4572">
        <w:rPr>
          <w:b/>
          <w:bCs/>
        </w:rPr>
        <w:t>Talend Cloud &amp; Replicate</w:t>
      </w:r>
    </w:p>
    <w:p w14:paraId="0F71A970" w14:textId="77777777" w:rsidR="00A03CFA" w:rsidRPr="00FC4572" w:rsidRDefault="00A03CFA" w:rsidP="00A03CFA">
      <w:pPr>
        <w:numPr>
          <w:ilvl w:val="0"/>
          <w:numId w:val="4"/>
        </w:numPr>
      </w:pPr>
      <w:r w:rsidRPr="00FC4572">
        <w:t>Talend Cloud Pipeline Designer is used for:</w:t>
      </w:r>
      <w:r w:rsidRPr="00FC4572">
        <w:br/>
        <w:t>A. Big Data</w:t>
      </w:r>
      <w:r w:rsidRPr="00FC4572">
        <w:br/>
      </w:r>
      <w:r w:rsidRPr="00EB651B">
        <w:rPr>
          <w:highlight w:val="green"/>
        </w:rPr>
        <w:t>B. Drag-and-drop cloud pipelines</w:t>
      </w:r>
      <w:r w:rsidRPr="00FC4572">
        <w:br/>
        <w:t>C. SQL Development</w:t>
      </w:r>
      <w:r w:rsidRPr="00FC4572">
        <w:br/>
        <w:t>D. Code debugging</w:t>
      </w:r>
    </w:p>
    <w:p w14:paraId="167DE896" w14:textId="77777777" w:rsidR="00A03CFA" w:rsidRPr="00FC4572" w:rsidRDefault="00A03CFA" w:rsidP="00A03CFA">
      <w:pPr>
        <w:numPr>
          <w:ilvl w:val="0"/>
          <w:numId w:val="4"/>
        </w:numPr>
      </w:pPr>
      <w:r w:rsidRPr="00FC4572">
        <w:t>Talend Data Preparation helps in:</w:t>
      </w:r>
      <w:r w:rsidRPr="00FC4572">
        <w:br/>
      </w:r>
      <w:r w:rsidRPr="00EB651B">
        <w:rPr>
          <w:highlight w:val="green"/>
        </w:rPr>
        <w:t>A. ETL scheduling</w:t>
      </w:r>
      <w:r w:rsidRPr="00FC4572">
        <w:br/>
        <w:t>B. Data Cleansing</w:t>
      </w:r>
      <w:r w:rsidRPr="00FC4572">
        <w:br/>
        <w:t>C. Hadoop setup</w:t>
      </w:r>
      <w:r w:rsidRPr="00FC4572">
        <w:br/>
        <w:t>D. Java coding</w:t>
      </w:r>
    </w:p>
    <w:p w14:paraId="77506D20" w14:textId="77777777" w:rsidR="00A03CFA" w:rsidRPr="00FC4572" w:rsidRDefault="00A03CFA" w:rsidP="00A03CFA">
      <w:pPr>
        <w:numPr>
          <w:ilvl w:val="0"/>
          <w:numId w:val="4"/>
        </w:numPr>
      </w:pPr>
      <w:r w:rsidRPr="00EB651B">
        <w:lastRenderedPageBreak/>
        <w:t>Talend Cloud Tasks run on:</w:t>
      </w:r>
      <w:r w:rsidRPr="00EB651B">
        <w:rPr>
          <w:highlight w:val="green"/>
        </w:rPr>
        <w:br/>
        <w:t>A. Remote Engine</w:t>
      </w:r>
      <w:r w:rsidRPr="00FC4572">
        <w:br/>
        <w:t>B. Notebook</w:t>
      </w:r>
      <w:r w:rsidRPr="00FC4572">
        <w:br/>
        <w:t>C. Hadoop Only</w:t>
      </w:r>
      <w:r w:rsidRPr="00FC4572">
        <w:br/>
        <w:t>D. Manual execution</w:t>
      </w:r>
    </w:p>
    <w:p w14:paraId="63774C06" w14:textId="77777777" w:rsidR="00A03CFA" w:rsidRPr="00FC4572" w:rsidRDefault="00A03CFA" w:rsidP="00A03CFA">
      <w:pPr>
        <w:numPr>
          <w:ilvl w:val="0"/>
          <w:numId w:val="4"/>
        </w:numPr>
      </w:pPr>
      <w:r w:rsidRPr="00FC4572">
        <w:t>Data Stewardship is used for:</w:t>
      </w:r>
      <w:r w:rsidRPr="00FC4572">
        <w:br/>
        <w:t>A. Data cleansing</w:t>
      </w:r>
      <w:r w:rsidRPr="00FC4572">
        <w:br/>
        <w:t>B</w:t>
      </w:r>
      <w:r w:rsidRPr="00EB651B">
        <w:rPr>
          <w:highlight w:val="green"/>
        </w:rPr>
        <w:t>. Human-driven validations</w:t>
      </w:r>
      <w:r w:rsidRPr="00EB651B">
        <w:rPr>
          <w:highlight w:val="green"/>
        </w:rPr>
        <w:br/>
      </w:r>
      <w:r w:rsidRPr="00EB651B">
        <w:t>C. Hadoop jobs</w:t>
      </w:r>
      <w:r w:rsidRPr="00FC4572">
        <w:br/>
        <w:t>D. DB design</w:t>
      </w:r>
    </w:p>
    <w:p w14:paraId="72AC757E" w14:textId="77777777" w:rsidR="00A03CFA" w:rsidRPr="00FC4572" w:rsidRDefault="00A03CFA" w:rsidP="00A03CFA">
      <w:pPr>
        <w:numPr>
          <w:ilvl w:val="0"/>
          <w:numId w:val="4"/>
        </w:numPr>
      </w:pPr>
      <w:r w:rsidRPr="00FC4572">
        <w:t>Talend Cloud Admin allows:</w:t>
      </w:r>
      <w:r w:rsidRPr="00FC4572">
        <w:br/>
      </w:r>
      <w:r w:rsidRPr="00EB651B">
        <w:rPr>
          <w:highlight w:val="green"/>
        </w:rPr>
        <w:t>A. User access control</w:t>
      </w:r>
      <w:r w:rsidRPr="00FC4572">
        <w:br/>
        <w:t>B. SQL queries</w:t>
      </w:r>
      <w:r w:rsidRPr="00FC4572">
        <w:br/>
        <w:t>C. DB backup</w:t>
      </w:r>
      <w:r w:rsidRPr="00FC4572">
        <w:br/>
        <w:t>D. Java compilation</w:t>
      </w:r>
    </w:p>
    <w:p w14:paraId="5D245184" w14:textId="77777777" w:rsidR="00A03CFA" w:rsidRPr="00FC4572" w:rsidRDefault="00A03CFA" w:rsidP="00A03CFA">
      <w:pPr>
        <w:numPr>
          <w:ilvl w:val="0"/>
          <w:numId w:val="4"/>
        </w:numPr>
      </w:pPr>
      <w:r w:rsidRPr="00FC4572">
        <w:t>Talend Replicate is used for:</w:t>
      </w:r>
      <w:r w:rsidRPr="00FC4572">
        <w:br/>
        <w:t>A. SCD handling</w:t>
      </w:r>
      <w:r w:rsidRPr="00FC4572">
        <w:br/>
      </w:r>
      <w:r w:rsidRPr="00EB651B">
        <w:rPr>
          <w:highlight w:val="green"/>
        </w:rPr>
        <w:t>B. Real-time data replication</w:t>
      </w:r>
      <w:r w:rsidRPr="00FC4572">
        <w:br/>
        <w:t>C. Log processing</w:t>
      </w:r>
      <w:r w:rsidRPr="00FC4572">
        <w:br/>
        <w:t>D. Hadoop tuning</w:t>
      </w:r>
    </w:p>
    <w:p w14:paraId="555820C6" w14:textId="77777777" w:rsidR="00A03CFA" w:rsidRPr="00FC4572" w:rsidRDefault="00A03CFA" w:rsidP="00A03CFA">
      <w:pPr>
        <w:numPr>
          <w:ilvl w:val="0"/>
          <w:numId w:val="4"/>
        </w:numPr>
      </w:pPr>
      <w:r w:rsidRPr="00FC4572">
        <w:t>Talend Cloud supports which integration style?</w:t>
      </w:r>
      <w:r w:rsidRPr="00FC4572">
        <w:br/>
        <w:t>A. Batch only</w:t>
      </w:r>
      <w:r w:rsidRPr="00FC4572">
        <w:br/>
      </w:r>
      <w:r w:rsidRPr="00EB651B">
        <w:rPr>
          <w:highlight w:val="green"/>
        </w:rPr>
        <w:t>B. Real-time + Batch</w:t>
      </w:r>
      <w:r w:rsidRPr="00FC4572">
        <w:br/>
        <w:t>C. DB-only</w:t>
      </w:r>
      <w:r w:rsidRPr="00FC4572">
        <w:br/>
        <w:t>D. Java-only</w:t>
      </w:r>
    </w:p>
    <w:p w14:paraId="30EE3462" w14:textId="77777777" w:rsidR="00A03CFA" w:rsidRPr="00FC4572" w:rsidRDefault="00A03CFA" w:rsidP="00A03CFA">
      <w:pPr>
        <w:numPr>
          <w:ilvl w:val="0"/>
          <w:numId w:val="4"/>
        </w:numPr>
      </w:pPr>
      <w:r w:rsidRPr="00FC4572">
        <w:lastRenderedPageBreak/>
        <w:t>Talend Cloud job scheduling is done in:</w:t>
      </w:r>
      <w:r w:rsidRPr="00FC4572">
        <w:br/>
        <w:t xml:space="preserve">A. Unix </w:t>
      </w:r>
      <w:proofErr w:type="spellStart"/>
      <w:r w:rsidRPr="00FC4572">
        <w:t>cron</w:t>
      </w:r>
      <w:proofErr w:type="spellEnd"/>
      <w:r w:rsidRPr="00FC4572">
        <w:br/>
      </w:r>
      <w:r w:rsidRPr="00EB651B">
        <w:rPr>
          <w:highlight w:val="green"/>
        </w:rPr>
        <w:t>B. Talend Management Console (TMC)</w:t>
      </w:r>
      <w:r w:rsidRPr="00FC4572">
        <w:br/>
        <w:t>C. Git</w:t>
      </w:r>
      <w:r w:rsidRPr="00FC4572">
        <w:br/>
        <w:t>D. Hadoop</w:t>
      </w:r>
    </w:p>
    <w:p w14:paraId="3D5C4F05" w14:textId="77777777" w:rsidR="00A03CFA" w:rsidRPr="00FC4572" w:rsidRDefault="00A03CFA" w:rsidP="00A03CFA">
      <w:pPr>
        <w:numPr>
          <w:ilvl w:val="0"/>
          <w:numId w:val="4"/>
        </w:numPr>
      </w:pPr>
      <w:r w:rsidRPr="00FC4572">
        <w:t>Talend Cloud can run jobs via:</w:t>
      </w:r>
      <w:r w:rsidRPr="00FC4572">
        <w:br/>
      </w:r>
      <w:r w:rsidRPr="001431BF">
        <w:rPr>
          <w:highlight w:val="green"/>
        </w:rPr>
        <w:t>A. Remote Engine</w:t>
      </w:r>
      <w:r w:rsidRPr="00FC4572">
        <w:br/>
        <w:t>B. MySQL</w:t>
      </w:r>
      <w:r w:rsidRPr="00FC4572">
        <w:br/>
        <w:t>C. PL/SQL</w:t>
      </w:r>
      <w:r w:rsidRPr="00FC4572">
        <w:br/>
        <w:t>D. HDFS</w:t>
      </w:r>
    </w:p>
    <w:p w14:paraId="19504E3B" w14:textId="77777777" w:rsidR="00A03CFA" w:rsidRPr="00FC4572" w:rsidRDefault="00A03CFA" w:rsidP="00A03CFA">
      <w:pPr>
        <w:numPr>
          <w:ilvl w:val="0"/>
          <w:numId w:val="4"/>
        </w:numPr>
      </w:pPr>
      <w:r w:rsidRPr="00FC4572">
        <w:t>To run pipelines without installing Studio, use:</w:t>
      </w:r>
      <w:r w:rsidRPr="00FC4572">
        <w:br/>
      </w:r>
      <w:r w:rsidRPr="001431BF">
        <w:rPr>
          <w:highlight w:val="green"/>
        </w:rPr>
        <w:t>A. Talend Admin</w:t>
      </w:r>
      <w:r w:rsidRPr="00FC4572">
        <w:br/>
        <w:t>B. Pipeline Designer</w:t>
      </w:r>
      <w:r w:rsidRPr="00FC4572">
        <w:br/>
        <w:t>C. Nexus</w:t>
      </w:r>
      <w:r w:rsidRPr="00FC4572">
        <w:br/>
        <w:t>D. Git triggers</w:t>
      </w:r>
    </w:p>
    <w:p w14:paraId="38D5F7FD" w14:textId="77777777" w:rsidR="00A03CFA" w:rsidRPr="00FC4572" w:rsidRDefault="00A03CFA" w:rsidP="00A03CFA">
      <w:pPr>
        <w:rPr>
          <w:b/>
          <w:bCs/>
        </w:rPr>
      </w:pPr>
      <w:r w:rsidRPr="00FC4572">
        <w:rPr>
          <w:b/>
          <w:bCs/>
        </w:rPr>
        <w:t>--------------------------------------------</w:t>
      </w:r>
      <w:r>
        <w:rPr>
          <w:b/>
          <w:bCs/>
        </w:rPr>
        <w:t>------------------------</w:t>
      </w:r>
    </w:p>
    <w:p w14:paraId="0397747D" w14:textId="4CFC9DF2" w:rsidR="00A03CFA" w:rsidRPr="00FC4572" w:rsidRDefault="00A03CFA" w:rsidP="00A03CFA">
      <w:pPr>
        <w:rPr>
          <w:b/>
          <w:bCs/>
        </w:rPr>
      </w:pPr>
      <w:r w:rsidRPr="00FC4572">
        <w:rPr>
          <w:b/>
          <w:bCs/>
        </w:rPr>
        <w:t>SECTION B – (SQL, DWH, ETL)</w:t>
      </w:r>
    </w:p>
    <w:p w14:paraId="645C8F23" w14:textId="77777777" w:rsidR="00A03CFA" w:rsidRPr="00FC4572" w:rsidRDefault="00A03CFA" w:rsidP="00A03CFA">
      <w:pPr>
        <w:rPr>
          <w:b/>
          <w:bCs/>
        </w:rPr>
      </w:pPr>
      <w:r w:rsidRPr="00FC4572">
        <w:rPr>
          <w:b/>
          <w:bCs/>
        </w:rPr>
        <w:t>--------------------------------------------</w:t>
      </w:r>
      <w:r>
        <w:rPr>
          <w:b/>
          <w:bCs/>
        </w:rPr>
        <w:t>--------------------------</w:t>
      </w:r>
    </w:p>
    <w:p w14:paraId="4DEC269A" w14:textId="77777777" w:rsidR="00A03CFA" w:rsidRPr="00FC4572" w:rsidRDefault="00A03CFA" w:rsidP="00A03CFA">
      <w:pPr>
        <w:rPr>
          <w:b/>
          <w:bCs/>
        </w:rPr>
      </w:pPr>
      <w:r w:rsidRPr="00FC4572">
        <w:rPr>
          <w:b/>
          <w:bCs/>
        </w:rPr>
        <w:t xml:space="preserve">Data Warehouse </w:t>
      </w:r>
    </w:p>
    <w:p w14:paraId="7791C991" w14:textId="77777777" w:rsidR="00A03CFA" w:rsidRPr="00FC4572" w:rsidRDefault="00A03CFA" w:rsidP="00A03CFA">
      <w:pPr>
        <w:numPr>
          <w:ilvl w:val="0"/>
          <w:numId w:val="5"/>
        </w:numPr>
      </w:pPr>
      <w:r w:rsidRPr="00FC4572">
        <w:t>A Data Warehouse is:</w:t>
      </w:r>
      <w:r w:rsidRPr="00FC4572">
        <w:br/>
        <w:t>A. OLTP</w:t>
      </w:r>
      <w:r w:rsidRPr="00FC4572">
        <w:br/>
      </w:r>
      <w:r w:rsidRPr="001431BF">
        <w:rPr>
          <w:highlight w:val="green"/>
        </w:rPr>
        <w:t>B. OLAP</w:t>
      </w:r>
      <w:r w:rsidRPr="00FC4572">
        <w:br/>
        <w:t>C. Backup DB</w:t>
      </w:r>
      <w:r w:rsidRPr="00FC4572">
        <w:br/>
        <w:t>D. In-memory cache</w:t>
      </w:r>
    </w:p>
    <w:p w14:paraId="2EEEC7E6" w14:textId="77777777" w:rsidR="00A03CFA" w:rsidRPr="00FC4572" w:rsidRDefault="00A03CFA" w:rsidP="00A03CFA">
      <w:pPr>
        <w:numPr>
          <w:ilvl w:val="0"/>
          <w:numId w:val="5"/>
        </w:numPr>
      </w:pPr>
      <w:r w:rsidRPr="00FC4572">
        <w:lastRenderedPageBreak/>
        <w:t>DWH is:</w:t>
      </w:r>
      <w:r w:rsidRPr="00FC4572">
        <w:br/>
        <w:t>A. Volatile</w:t>
      </w:r>
      <w:r w:rsidRPr="00FC4572">
        <w:br/>
      </w:r>
      <w:r w:rsidRPr="001431BF">
        <w:rPr>
          <w:highlight w:val="green"/>
        </w:rPr>
        <w:t>B. Non-volatile</w:t>
      </w:r>
      <w:r w:rsidRPr="00FC4572">
        <w:br/>
        <w:t>C. Temporary</w:t>
      </w:r>
      <w:r w:rsidRPr="00FC4572">
        <w:br/>
        <w:t>D. Session-based</w:t>
      </w:r>
    </w:p>
    <w:p w14:paraId="19777EBA" w14:textId="77777777" w:rsidR="00A03CFA" w:rsidRPr="00FC4572" w:rsidRDefault="00A03CFA" w:rsidP="00A03CFA">
      <w:pPr>
        <w:numPr>
          <w:ilvl w:val="0"/>
          <w:numId w:val="5"/>
        </w:numPr>
      </w:pPr>
      <w:r w:rsidRPr="00FC4572">
        <w:t>Star schema contains:</w:t>
      </w:r>
      <w:r w:rsidRPr="00FC4572">
        <w:br/>
      </w:r>
      <w:r w:rsidRPr="001431BF">
        <w:rPr>
          <w:highlight w:val="green"/>
        </w:rPr>
        <w:t>A. Fact + Denormalized dimensions</w:t>
      </w:r>
      <w:r w:rsidRPr="00FC4572">
        <w:br/>
        <w:t>B. Only facts</w:t>
      </w:r>
      <w:r w:rsidRPr="00FC4572">
        <w:br/>
        <w:t>C. Only dimensions</w:t>
      </w:r>
      <w:r w:rsidRPr="00FC4572">
        <w:br/>
        <w:t>D. Only indexes</w:t>
      </w:r>
    </w:p>
    <w:p w14:paraId="18455394" w14:textId="77777777" w:rsidR="00A03CFA" w:rsidRPr="00FC4572" w:rsidRDefault="00A03CFA" w:rsidP="00A03CFA">
      <w:pPr>
        <w:numPr>
          <w:ilvl w:val="0"/>
          <w:numId w:val="5"/>
        </w:numPr>
      </w:pPr>
      <w:r w:rsidRPr="00FC4572">
        <w:t>Snowflake schema contains:</w:t>
      </w:r>
      <w:r w:rsidRPr="00FC4572">
        <w:br/>
      </w:r>
      <w:r w:rsidRPr="00697752">
        <w:t>A. Denormalized dimensions</w:t>
      </w:r>
      <w:r w:rsidRPr="001431BF">
        <w:rPr>
          <w:highlight w:val="green"/>
        </w:rPr>
        <w:br/>
      </w:r>
      <w:r w:rsidRPr="00697752">
        <w:rPr>
          <w:highlight w:val="green"/>
        </w:rPr>
        <w:t>B. Normalized dimensions</w:t>
      </w:r>
      <w:r w:rsidRPr="00FC4572">
        <w:br/>
        <w:t>C. Only facts</w:t>
      </w:r>
      <w:r w:rsidRPr="00FC4572">
        <w:br/>
        <w:t>D. No keys</w:t>
      </w:r>
    </w:p>
    <w:p w14:paraId="36A41C79" w14:textId="77777777" w:rsidR="00A03CFA" w:rsidRPr="00FC4572" w:rsidRDefault="00A03CFA" w:rsidP="00A03CFA">
      <w:pPr>
        <w:numPr>
          <w:ilvl w:val="0"/>
          <w:numId w:val="5"/>
        </w:numPr>
      </w:pPr>
      <w:r w:rsidRPr="00FC4572">
        <w:t>Fact table stores:</w:t>
      </w:r>
      <w:r w:rsidRPr="00FC4572">
        <w:br/>
      </w:r>
      <w:r w:rsidRPr="001431BF">
        <w:t>A. Text attributes</w:t>
      </w:r>
      <w:r w:rsidRPr="00FC4572">
        <w:br/>
      </w:r>
      <w:r w:rsidRPr="001431BF">
        <w:rPr>
          <w:highlight w:val="green"/>
        </w:rPr>
        <w:t>B. Measures + Foreign Keys</w:t>
      </w:r>
      <w:r w:rsidRPr="00FC4572">
        <w:br/>
        <w:t>C. Only images</w:t>
      </w:r>
      <w:r w:rsidRPr="00FC4572">
        <w:br/>
        <w:t>D. Metadata</w:t>
      </w:r>
    </w:p>
    <w:p w14:paraId="50E52147" w14:textId="77777777" w:rsidR="00A03CFA" w:rsidRPr="00FC4572" w:rsidRDefault="00A03CFA" w:rsidP="00A03CFA">
      <w:pPr>
        <w:numPr>
          <w:ilvl w:val="0"/>
          <w:numId w:val="5"/>
        </w:numPr>
      </w:pPr>
      <w:r w:rsidRPr="00FC4572">
        <w:t>Dimension table stores:</w:t>
      </w:r>
      <w:r w:rsidRPr="00FC4572">
        <w:br/>
      </w:r>
      <w:r w:rsidRPr="001431BF">
        <w:rPr>
          <w:highlight w:val="green"/>
        </w:rPr>
        <w:t>A. Numeric measures</w:t>
      </w:r>
      <w:r w:rsidRPr="00FC4572">
        <w:br/>
        <w:t>B. Descriptive attributes</w:t>
      </w:r>
      <w:r w:rsidRPr="00FC4572">
        <w:br/>
        <w:t>C. Logs</w:t>
      </w:r>
      <w:r w:rsidRPr="00FC4572">
        <w:br/>
        <w:t>D. Temporary data</w:t>
      </w:r>
    </w:p>
    <w:p w14:paraId="013A7A09" w14:textId="77777777" w:rsidR="00A03CFA" w:rsidRPr="00FC4572" w:rsidRDefault="00A03CFA" w:rsidP="00A03CFA">
      <w:pPr>
        <w:numPr>
          <w:ilvl w:val="0"/>
          <w:numId w:val="5"/>
        </w:numPr>
      </w:pPr>
      <w:r w:rsidRPr="00FC4572">
        <w:lastRenderedPageBreak/>
        <w:t>SCD Type 1:</w:t>
      </w:r>
      <w:r w:rsidRPr="00FC4572">
        <w:br/>
        <w:t>A. Maintains history</w:t>
      </w:r>
      <w:r w:rsidRPr="00FC4572">
        <w:br/>
      </w:r>
      <w:r w:rsidRPr="001431BF">
        <w:rPr>
          <w:highlight w:val="green"/>
        </w:rPr>
        <w:t>B. Overwrites old data</w:t>
      </w:r>
      <w:r w:rsidRPr="00FC4572">
        <w:br/>
        <w:t>C. Creates new row</w:t>
      </w:r>
      <w:r w:rsidRPr="00FC4572">
        <w:br/>
        <w:t>D. Deletes row</w:t>
      </w:r>
    </w:p>
    <w:p w14:paraId="3B686B8F" w14:textId="77777777" w:rsidR="00A03CFA" w:rsidRPr="00FC4572" w:rsidRDefault="00A03CFA" w:rsidP="00A03CFA">
      <w:pPr>
        <w:numPr>
          <w:ilvl w:val="0"/>
          <w:numId w:val="5"/>
        </w:numPr>
      </w:pPr>
      <w:r w:rsidRPr="00FC4572">
        <w:t>SCD Type 2:</w:t>
      </w:r>
      <w:r w:rsidRPr="00FC4572">
        <w:br/>
        <w:t>A. Overwrites data</w:t>
      </w:r>
      <w:r w:rsidRPr="00FC4572">
        <w:br/>
        <w:t>B. No history</w:t>
      </w:r>
      <w:r w:rsidRPr="00FC4572">
        <w:br/>
      </w:r>
      <w:r w:rsidRPr="001431BF">
        <w:rPr>
          <w:highlight w:val="green"/>
        </w:rPr>
        <w:t>C. Creates new row per change</w:t>
      </w:r>
      <w:r w:rsidRPr="00FC4572">
        <w:br/>
        <w:t>D. Deletes all old rows</w:t>
      </w:r>
    </w:p>
    <w:p w14:paraId="2FF320F2" w14:textId="77777777" w:rsidR="00A03CFA" w:rsidRPr="00FC4572" w:rsidRDefault="00A03CFA" w:rsidP="00A03CFA">
      <w:pPr>
        <w:numPr>
          <w:ilvl w:val="0"/>
          <w:numId w:val="5"/>
        </w:numPr>
      </w:pPr>
      <w:r w:rsidRPr="00FC4572">
        <w:t>Metadata in ETL represents:</w:t>
      </w:r>
      <w:r w:rsidRPr="00FC4572">
        <w:br/>
      </w:r>
      <w:r w:rsidRPr="001431BF">
        <w:rPr>
          <w:highlight w:val="green"/>
        </w:rPr>
        <w:t>A. Raw data</w:t>
      </w:r>
      <w:r w:rsidRPr="00FC4572">
        <w:br/>
        <w:t>B. Data about data</w:t>
      </w:r>
      <w:r w:rsidRPr="00FC4572">
        <w:br/>
        <w:t>C. Only SQL logs</w:t>
      </w:r>
      <w:r w:rsidRPr="00FC4572">
        <w:br/>
        <w:t>D. Dimensions only</w:t>
      </w:r>
    </w:p>
    <w:p w14:paraId="1D43BA9C" w14:textId="77777777" w:rsidR="00A03CFA" w:rsidRPr="00FC4572" w:rsidRDefault="00A03CFA" w:rsidP="00A03CFA">
      <w:pPr>
        <w:numPr>
          <w:ilvl w:val="0"/>
          <w:numId w:val="5"/>
        </w:numPr>
      </w:pPr>
      <w:r w:rsidRPr="00FC4572">
        <w:t>OLAP is used for:</w:t>
      </w:r>
      <w:r w:rsidRPr="00FC4572">
        <w:br/>
      </w:r>
      <w:r w:rsidRPr="001431BF">
        <w:t>A. Transactions</w:t>
      </w:r>
      <w:r w:rsidRPr="001431BF">
        <w:rPr>
          <w:highlight w:val="green"/>
        </w:rPr>
        <w:br/>
        <w:t>B. Analytics</w:t>
      </w:r>
      <w:r w:rsidRPr="001431BF">
        <w:rPr>
          <w:highlight w:val="green"/>
        </w:rPr>
        <w:br/>
      </w:r>
      <w:r w:rsidRPr="001431BF">
        <w:t>C. File storage</w:t>
      </w:r>
      <w:r w:rsidRPr="00FC4572">
        <w:br/>
        <w:t>D. Log cleanup</w:t>
      </w:r>
    </w:p>
    <w:p w14:paraId="4A5AAC37" w14:textId="77777777" w:rsidR="00A03CFA" w:rsidRPr="00FC4572" w:rsidRDefault="00A03CFA" w:rsidP="00A03CFA">
      <w:pPr>
        <w:numPr>
          <w:ilvl w:val="0"/>
          <w:numId w:val="5"/>
        </w:numPr>
      </w:pPr>
      <w:r w:rsidRPr="00FC4572">
        <w:t>A Data Mart is:</w:t>
      </w:r>
      <w:r w:rsidRPr="00FC4572">
        <w:br/>
      </w:r>
      <w:r w:rsidRPr="001431BF">
        <w:rPr>
          <w:highlight w:val="green"/>
        </w:rPr>
        <w:t>A. Full DW</w:t>
      </w:r>
      <w:r w:rsidRPr="00FC4572">
        <w:br/>
        <w:t>B. Department-level DW</w:t>
      </w:r>
      <w:r w:rsidRPr="00FC4572">
        <w:br/>
        <w:t>C. Test instance</w:t>
      </w:r>
      <w:r w:rsidRPr="00FC4572">
        <w:br/>
        <w:t>D. Cloud storage</w:t>
      </w:r>
    </w:p>
    <w:p w14:paraId="138DA701" w14:textId="77777777" w:rsidR="00A03CFA" w:rsidRPr="00FC4572" w:rsidRDefault="00A03CFA" w:rsidP="00A03CFA">
      <w:pPr>
        <w:numPr>
          <w:ilvl w:val="0"/>
          <w:numId w:val="5"/>
        </w:numPr>
      </w:pPr>
      <w:r w:rsidRPr="00FC4572">
        <w:lastRenderedPageBreak/>
        <w:t>ETL uses which staging area?</w:t>
      </w:r>
      <w:r w:rsidRPr="00FC4572">
        <w:br/>
        <w:t>A. Highly normalized DB</w:t>
      </w:r>
      <w:r w:rsidRPr="00FC4572">
        <w:br/>
      </w:r>
      <w:r w:rsidRPr="001431BF">
        <w:rPr>
          <w:highlight w:val="green"/>
        </w:rPr>
        <w:t>B. Temporary area for raw data</w:t>
      </w:r>
      <w:r w:rsidRPr="00FC4572">
        <w:br/>
        <w:t>C. Presentation area</w:t>
      </w:r>
      <w:r w:rsidRPr="00FC4572">
        <w:br/>
        <w:t>D. Cloud buckets only</w:t>
      </w:r>
    </w:p>
    <w:p w14:paraId="3C4C8FDB" w14:textId="77777777" w:rsidR="00A03CFA" w:rsidRPr="00FC4572" w:rsidRDefault="00A03CFA" w:rsidP="00A03CFA">
      <w:pPr>
        <w:numPr>
          <w:ilvl w:val="0"/>
          <w:numId w:val="5"/>
        </w:numPr>
      </w:pPr>
      <w:r w:rsidRPr="00FC4572">
        <w:t>Schema design with multiple fact tables is:</w:t>
      </w:r>
      <w:r w:rsidRPr="00FC4572">
        <w:br/>
        <w:t>A. Star</w:t>
      </w:r>
      <w:r w:rsidRPr="00FC4572">
        <w:br/>
      </w:r>
      <w:r w:rsidRPr="001431BF">
        <w:rPr>
          <w:highlight w:val="green"/>
        </w:rPr>
        <w:t>B. Snowflake</w:t>
      </w:r>
      <w:r w:rsidRPr="00FC4572">
        <w:br/>
        <w:t>C. Constellation</w:t>
      </w:r>
      <w:r w:rsidRPr="00FC4572">
        <w:br/>
        <w:t>D. Hybrid</w:t>
      </w:r>
    </w:p>
    <w:p w14:paraId="60378AC4" w14:textId="77777777" w:rsidR="00A03CFA" w:rsidRPr="00FC4572" w:rsidRDefault="00A03CFA" w:rsidP="00A03CFA">
      <w:pPr>
        <w:numPr>
          <w:ilvl w:val="0"/>
          <w:numId w:val="5"/>
        </w:numPr>
      </w:pPr>
      <w:r w:rsidRPr="00FC4572">
        <w:t>BI tools sit on top of:</w:t>
      </w:r>
      <w:r w:rsidRPr="00FC4572">
        <w:br/>
        <w:t>A. ETL engines</w:t>
      </w:r>
      <w:r w:rsidRPr="00FC4572">
        <w:br/>
      </w:r>
      <w:r w:rsidRPr="001431BF">
        <w:rPr>
          <w:highlight w:val="green"/>
        </w:rPr>
        <w:t>B. Data Warehouse</w:t>
      </w:r>
      <w:r w:rsidRPr="00FC4572">
        <w:br/>
        <w:t>C. Unix</w:t>
      </w:r>
      <w:r w:rsidRPr="00FC4572">
        <w:br/>
        <w:t>D. Source DB</w:t>
      </w:r>
    </w:p>
    <w:p w14:paraId="4DD3629C" w14:textId="77777777" w:rsidR="00A03CFA" w:rsidRPr="00FC4572" w:rsidRDefault="00A03CFA" w:rsidP="00A03CFA">
      <w:pPr>
        <w:numPr>
          <w:ilvl w:val="0"/>
          <w:numId w:val="5"/>
        </w:numPr>
      </w:pPr>
      <w:r w:rsidRPr="00FC4572">
        <w:t>DWH pitfall includes:</w:t>
      </w:r>
      <w:r w:rsidRPr="00FC4572">
        <w:br/>
        <w:t>A. Slow design</w:t>
      </w:r>
      <w:r w:rsidRPr="00FC4572">
        <w:br/>
        <w:t>B. Poor data quality</w:t>
      </w:r>
      <w:r w:rsidRPr="00FC4572">
        <w:br/>
        <w:t>C. Wrong tool selection</w:t>
      </w:r>
      <w:r w:rsidRPr="00FC4572">
        <w:br/>
      </w:r>
      <w:r w:rsidRPr="001431BF">
        <w:rPr>
          <w:highlight w:val="green"/>
        </w:rPr>
        <w:t>D. All</w:t>
      </w:r>
    </w:p>
    <w:p w14:paraId="417AD99B" w14:textId="77777777" w:rsidR="00A03CFA" w:rsidRPr="00FC4572" w:rsidRDefault="00A03CFA" w:rsidP="00A03CFA">
      <w:pPr>
        <w:rPr>
          <w:b/>
          <w:bCs/>
        </w:rPr>
      </w:pPr>
      <w:r w:rsidRPr="00FC4572">
        <w:rPr>
          <w:b/>
          <w:bCs/>
        </w:rPr>
        <w:t xml:space="preserve">ETL Basics </w:t>
      </w:r>
    </w:p>
    <w:p w14:paraId="20FAEE78" w14:textId="77777777" w:rsidR="00A03CFA" w:rsidRPr="00FC4572" w:rsidRDefault="00A03CFA" w:rsidP="00A03CFA">
      <w:pPr>
        <w:numPr>
          <w:ilvl w:val="0"/>
          <w:numId w:val="6"/>
        </w:numPr>
      </w:pPr>
      <w:r w:rsidRPr="00FC4572">
        <w:t>ETL stands for:</w:t>
      </w:r>
      <w:r w:rsidRPr="00FC4572">
        <w:br/>
        <w:t xml:space="preserve">A. </w:t>
      </w:r>
      <w:r w:rsidRPr="008A582A">
        <w:rPr>
          <w:highlight w:val="green"/>
        </w:rPr>
        <w:t>Extract Transform Load</w:t>
      </w:r>
      <w:r w:rsidRPr="00FC4572">
        <w:br/>
        <w:t>B. Execute Test Load</w:t>
      </w:r>
      <w:r w:rsidRPr="00FC4572">
        <w:br/>
      </w:r>
      <w:r w:rsidRPr="00FC4572">
        <w:lastRenderedPageBreak/>
        <w:t>C. Extract Transfer Log</w:t>
      </w:r>
      <w:r w:rsidRPr="00FC4572">
        <w:br/>
        <w:t>D. Extend Transfer Load</w:t>
      </w:r>
    </w:p>
    <w:p w14:paraId="559B3F4B" w14:textId="77777777" w:rsidR="00A03CFA" w:rsidRPr="00FC4572" w:rsidRDefault="00A03CFA" w:rsidP="00A03CFA">
      <w:pPr>
        <w:numPr>
          <w:ilvl w:val="0"/>
          <w:numId w:val="6"/>
        </w:numPr>
      </w:pPr>
      <w:r w:rsidRPr="00FC4572">
        <w:t>Extraction means:</w:t>
      </w:r>
      <w:r w:rsidRPr="00FC4572">
        <w:br/>
        <w:t>A. Fetching from sources</w:t>
      </w:r>
      <w:r w:rsidRPr="00FC4572">
        <w:br/>
        <w:t xml:space="preserve">B. </w:t>
      </w:r>
      <w:r w:rsidRPr="008A582A">
        <w:rPr>
          <w:highlight w:val="green"/>
        </w:rPr>
        <w:t>Loading to target</w:t>
      </w:r>
      <w:r w:rsidRPr="00FC4572">
        <w:br/>
        <w:t>C. Archiving</w:t>
      </w:r>
      <w:r w:rsidRPr="00FC4572">
        <w:br/>
        <w:t>D. Logging</w:t>
      </w:r>
    </w:p>
    <w:p w14:paraId="3FD807F2" w14:textId="77777777" w:rsidR="00A03CFA" w:rsidRPr="00FC4572" w:rsidRDefault="00A03CFA" w:rsidP="00A03CFA">
      <w:pPr>
        <w:numPr>
          <w:ilvl w:val="0"/>
          <w:numId w:val="6"/>
        </w:numPr>
      </w:pPr>
      <w:r w:rsidRPr="00FC4572">
        <w:t>Transformation includes:</w:t>
      </w:r>
      <w:r w:rsidRPr="00FC4572">
        <w:br/>
      </w:r>
      <w:r w:rsidRPr="001431BF">
        <w:rPr>
          <w:highlight w:val="green"/>
        </w:rPr>
        <w:t>A. Cleansing</w:t>
      </w:r>
      <w:r w:rsidRPr="00FC4572">
        <w:br/>
        <w:t>B. Deduplication</w:t>
      </w:r>
      <w:r w:rsidRPr="00FC4572">
        <w:br/>
        <w:t>C. Standardization</w:t>
      </w:r>
      <w:r w:rsidRPr="00FC4572">
        <w:br/>
        <w:t>D. All</w:t>
      </w:r>
    </w:p>
    <w:p w14:paraId="5DB5B7BD" w14:textId="77777777" w:rsidR="00A03CFA" w:rsidRPr="00FC4572" w:rsidRDefault="00A03CFA" w:rsidP="00A03CFA">
      <w:pPr>
        <w:numPr>
          <w:ilvl w:val="0"/>
          <w:numId w:val="6"/>
        </w:numPr>
      </w:pPr>
      <w:r w:rsidRPr="00FC4572">
        <w:t>Loading includes:</w:t>
      </w:r>
      <w:r w:rsidRPr="00FC4572">
        <w:br/>
        <w:t>A. Backup</w:t>
      </w:r>
      <w:r w:rsidRPr="00FC4572">
        <w:br/>
      </w:r>
      <w:r w:rsidRPr="001431BF">
        <w:rPr>
          <w:highlight w:val="green"/>
        </w:rPr>
        <w:t>B. Inserting processed data</w:t>
      </w:r>
      <w:r w:rsidRPr="00FC4572">
        <w:br/>
        <w:t>C. File copy</w:t>
      </w:r>
      <w:r w:rsidRPr="00FC4572">
        <w:br/>
        <w:t>D. Scripting</w:t>
      </w:r>
    </w:p>
    <w:p w14:paraId="1F56ABEC" w14:textId="77777777" w:rsidR="00A03CFA" w:rsidRPr="00FC4572" w:rsidRDefault="00A03CFA" w:rsidP="00A03CFA">
      <w:pPr>
        <w:numPr>
          <w:ilvl w:val="0"/>
          <w:numId w:val="6"/>
        </w:numPr>
      </w:pPr>
      <w:r w:rsidRPr="001431BF">
        <w:t>Incremental load means:</w:t>
      </w:r>
      <w:r w:rsidRPr="001431BF">
        <w:br/>
      </w:r>
      <w:r w:rsidRPr="001431BF">
        <w:rPr>
          <w:highlight w:val="green"/>
        </w:rPr>
        <w:t>A. Only new or changed data</w:t>
      </w:r>
      <w:r w:rsidRPr="00FC4572">
        <w:br/>
        <w:t>B. Full reload</w:t>
      </w:r>
      <w:r w:rsidRPr="00FC4572">
        <w:br/>
        <w:t>C. Drop tables</w:t>
      </w:r>
      <w:r w:rsidRPr="00FC4572">
        <w:br/>
        <w:t>D. Delete and recreate</w:t>
      </w:r>
    </w:p>
    <w:p w14:paraId="5B0E438A" w14:textId="77777777" w:rsidR="00A03CFA" w:rsidRPr="00FC4572" w:rsidRDefault="00A03CFA" w:rsidP="00A03CFA">
      <w:pPr>
        <w:numPr>
          <w:ilvl w:val="0"/>
          <w:numId w:val="6"/>
        </w:numPr>
      </w:pPr>
      <w:r w:rsidRPr="00FC4572">
        <w:t>Job scheduling is part of:</w:t>
      </w:r>
      <w:r w:rsidRPr="00FC4572">
        <w:br/>
        <w:t>A. Extraction</w:t>
      </w:r>
      <w:r w:rsidRPr="00FC4572">
        <w:br/>
      </w:r>
      <w:r w:rsidRPr="00FC4572">
        <w:lastRenderedPageBreak/>
        <w:t>B. Operational considerations</w:t>
      </w:r>
      <w:r w:rsidRPr="00FC4572">
        <w:br/>
        <w:t>C. SQL</w:t>
      </w:r>
      <w:r w:rsidRPr="00FC4572">
        <w:br/>
      </w:r>
      <w:r w:rsidRPr="001431BF">
        <w:rPr>
          <w:highlight w:val="green"/>
        </w:rPr>
        <w:t>D. Cloud only</w:t>
      </w:r>
    </w:p>
    <w:p w14:paraId="4D41F7EC" w14:textId="77777777" w:rsidR="00A03CFA" w:rsidRPr="00FC4572" w:rsidRDefault="00A03CFA" w:rsidP="00A03CFA">
      <w:pPr>
        <w:numPr>
          <w:ilvl w:val="0"/>
          <w:numId w:val="6"/>
        </w:numPr>
      </w:pPr>
      <w:r w:rsidRPr="00FC4572">
        <w:t>Exception handling in ETL means:</w:t>
      </w:r>
      <w:r w:rsidRPr="00FC4572">
        <w:br/>
        <w:t xml:space="preserve">A. </w:t>
      </w:r>
      <w:r w:rsidRPr="008A582A">
        <w:rPr>
          <w:highlight w:val="green"/>
        </w:rPr>
        <w:t>Throwing errors</w:t>
      </w:r>
      <w:r w:rsidRPr="00FC4572">
        <w:br/>
        <w:t>B. Stopping code</w:t>
      </w:r>
      <w:r w:rsidRPr="00FC4572">
        <w:br/>
        <w:t>C. Routing invalid records</w:t>
      </w:r>
      <w:r w:rsidRPr="00FC4572">
        <w:br/>
        <w:t>D. None</w:t>
      </w:r>
    </w:p>
    <w:p w14:paraId="76D0FD0F" w14:textId="77777777" w:rsidR="00A03CFA" w:rsidRPr="00FC4572" w:rsidRDefault="00A03CFA" w:rsidP="00A03CFA">
      <w:pPr>
        <w:numPr>
          <w:ilvl w:val="0"/>
          <w:numId w:val="6"/>
        </w:numPr>
      </w:pPr>
      <w:r w:rsidRPr="00FC4572">
        <w:t>Alerts in ETL are useful for:</w:t>
      </w:r>
      <w:r w:rsidRPr="00FC4572">
        <w:br/>
        <w:t xml:space="preserve">A. </w:t>
      </w:r>
      <w:r w:rsidRPr="008A582A">
        <w:rPr>
          <w:highlight w:val="green"/>
        </w:rPr>
        <w:t>Email notifications</w:t>
      </w:r>
      <w:r w:rsidRPr="00FC4572">
        <w:br/>
        <w:t>B. Code debugging</w:t>
      </w:r>
      <w:r w:rsidRPr="00FC4572">
        <w:br/>
        <w:t>C. SQL writing</w:t>
      </w:r>
      <w:r w:rsidRPr="00FC4572">
        <w:br/>
        <w:t>D. DB tuning</w:t>
      </w:r>
    </w:p>
    <w:p w14:paraId="4A8930F8" w14:textId="1B26C193" w:rsidR="00A03CFA" w:rsidRPr="001431BF" w:rsidRDefault="00697752" w:rsidP="00697752">
      <w:pPr>
        <w:ind w:left="708"/>
        <w:rPr>
          <w:highlight w:val="green"/>
        </w:rPr>
      </w:pPr>
      <w:r>
        <w:t>74.</w:t>
      </w:r>
      <w:r w:rsidR="00A03CFA" w:rsidRPr="00697752">
        <w:t>Restartability in ETL means:</w:t>
      </w:r>
      <w:r w:rsidR="00A03CFA" w:rsidRPr="00FC4572">
        <w:br/>
      </w:r>
      <w:r w:rsidR="00A03CFA" w:rsidRPr="00697752">
        <w:rPr>
          <w:highlight w:val="green"/>
        </w:rPr>
        <w:t>A. Always start from beginning</w:t>
      </w:r>
      <w:r w:rsidR="00A03CFA" w:rsidRPr="00FC4572">
        <w:br/>
      </w:r>
      <w:r w:rsidR="00A03CFA" w:rsidRPr="00697752">
        <w:t>B. Resume from failure point</w:t>
      </w:r>
      <w:r w:rsidR="00A03CFA" w:rsidRPr="00FC4572">
        <w:br/>
        <w:t>C. Delete logs</w:t>
      </w:r>
      <w:r w:rsidR="00A03CFA" w:rsidRPr="00FC4572">
        <w:br/>
      </w:r>
      <w:r w:rsidR="00A03CFA" w:rsidRPr="001431BF">
        <w:t>D. Mask data</w:t>
      </w:r>
    </w:p>
    <w:p w14:paraId="0C287223" w14:textId="70D06474" w:rsidR="00A03CFA" w:rsidRPr="001431BF" w:rsidRDefault="00697752" w:rsidP="00697752">
      <w:pPr>
        <w:ind w:left="708"/>
        <w:rPr>
          <w:highlight w:val="green"/>
        </w:rPr>
      </w:pPr>
      <w:r>
        <w:t>75.</w:t>
      </w:r>
      <w:r w:rsidR="00A03CFA" w:rsidRPr="00FC4572">
        <w:t>ETL tools include:</w:t>
      </w:r>
      <w:r w:rsidR="00A03CFA" w:rsidRPr="00FC4572">
        <w:br/>
        <w:t>A. Talend</w:t>
      </w:r>
      <w:r w:rsidR="00A03CFA" w:rsidRPr="00FC4572">
        <w:br/>
        <w:t>B. Informatica</w:t>
      </w:r>
      <w:r w:rsidR="00A03CFA" w:rsidRPr="00FC4572">
        <w:br/>
        <w:t>C. DataStage</w:t>
      </w:r>
      <w:r w:rsidR="00A03CFA" w:rsidRPr="00FC4572">
        <w:br/>
      </w:r>
      <w:r w:rsidR="00A03CFA" w:rsidRPr="001431BF">
        <w:rPr>
          <w:highlight w:val="green"/>
        </w:rPr>
        <w:t>D. All</w:t>
      </w:r>
    </w:p>
    <w:sectPr w:rsidR="00A03CFA" w:rsidRPr="001431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D686E"/>
    <w:multiLevelType w:val="multilevel"/>
    <w:tmpl w:val="25A6B49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384A3F"/>
    <w:multiLevelType w:val="multilevel"/>
    <w:tmpl w:val="40600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BB6B33"/>
    <w:multiLevelType w:val="multilevel"/>
    <w:tmpl w:val="B678D01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4D6BD6"/>
    <w:multiLevelType w:val="multilevel"/>
    <w:tmpl w:val="78D27CDC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F24C56"/>
    <w:multiLevelType w:val="multilevel"/>
    <w:tmpl w:val="7604F37E"/>
    <w:lvl w:ilvl="0">
      <w:start w:val="66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68116F"/>
    <w:multiLevelType w:val="multilevel"/>
    <w:tmpl w:val="EF6C9C6C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6D1554"/>
    <w:multiLevelType w:val="multilevel"/>
    <w:tmpl w:val="D506F3C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074DE1"/>
    <w:multiLevelType w:val="multilevel"/>
    <w:tmpl w:val="DD4641F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A93E25"/>
    <w:multiLevelType w:val="multilevel"/>
    <w:tmpl w:val="AABEA78E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5629661">
    <w:abstractNumId w:val="1"/>
  </w:num>
  <w:num w:numId="2" w16cid:durableId="566846940">
    <w:abstractNumId w:val="6"/>
  </w:num>
  <w:num w:numId="3" w16cid:durableId="695155521">
    <w:abstractNumId w:val="2"/>
  </w:num>
  <w:num w:numId="4" w16cid:durableId="159079575">
    <w:abstractNumId w:val="7"/>
  </w:num>
  <w:num w:numId="5" w16cid:durableId="1994985708">
    <w:abstractNumId w:val="0"/>
  </w:num>
  <w:num w:numId="6" w16cid:durableId="1650939818">
    <w:abstractNumId w:val="4"/>
  </w:num>
  <w:num w:numId="7" w16cid:durableId="985739657">
    <w:abstractNumId w:val="3"/>
  </w:num>
  <w:num w:numId="8" w16cid:durableId="886645060">
    <w:abstractNumId w:val="8"/>
  </w:num>
  <w:num w:numId="9" w16cid:durableId="6687986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CFA"/>
    <w:rsid w:val="001431BF"/>
    <w:rsid w:val="002E3EA0"/>
    <w:rsid w:val="002F313C"/>
    <w:rsid w:val="00441ABE"/>
    <w:rsid w:val="005F4672"/>
    <w:rsid w:val="006653A2"/>
    <w:rsid w:val="00697752"/>
    <w:rsid w:val="00750F64"/>
    <w:rsid w:val="008A582A"/>
    <w:rsid w:val="009F4736"/>
    <w:rsid w:val="00A03CFA"/>
    <w:rsid w:val="00B04228"/>
    <w:rsid w:val="00EB6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DE964"/>
  <w15:chartTrackingRefBased/>
  <w15:docId w15:val="{75E25EF4-71D7-42D1-B065-4EA3CA351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CFA"/>
  </w:style>
  <w:style w:type="paragraph" w:styleId="Heading1">
    <w:name w:val="heading 1"/>
    <w:basedOn w:val="Normal"/>
    <w:next w:val="Normal"/>
    <w:link w:val="Heading1Char"/>
    <w:uiPriority w:val="9"/>
    <w:qFormat/>
    <w:rsid w:val="00A03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C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C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C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C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C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C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C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C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C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C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1303</Words>
  <Characters>6492</Characters>
  <Application>Microsoft Office Word</Application>
  <DocSecurity>0</DocSecurity>
  <Lines>381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gilaka sreenivasulu</dc:creator>
  <cp:keywords/>
  <dc:description/>
  <cp:lastModifiedBy>Banu A, Ashika</cp:lastModifiedBy>
  <cp:revision>4</cp:revision>
  <dcterms:created xsi:type="dcterms:W3CDTF">2026-02-12T10:37:00Z</dcterms:created>
  <dcterms:modified xsi:type="dcterms:W3CDTF">2026-02-12T12:32:00Z</dcterms:modified>
</cp:coreProperties>
</file>