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Calibri" w:cs="Calibri" w:eastAsia="Calibri" w:hAnsi="Calibri"/>
          <w:sz w:val="22"/>
          <w:szCs w:val="22"/>
        </w:rPr>
        <w:t xml:space="preserve">Agent-to-Agent Marketplaces</w:t>
      </w:r>
    </w:p>
    <w:p>
      <w:pPr>
        <w:pStyle w:val="Heading2"/>
        <w:spacing w:after="140" w:before="280"/>
      </w:pPr>
      <w:r>
        <w:rPr>
          <w:rFonts w:ascii="Calibri" w:cs="Calibri" w:eastAsia="Calibri" w:hAnsi="Calibri"/>
          <w:sz w:val="22"/>
          <w:szCs w:val="22"/>
        </w:rPr>
        <w:t xml:space="preserve">A Learning Document</w:t>
      </w:r>
    </w:p>
    <w:p>
      <w:pPr>
        <w:pBdr>
          <w:left w:val="single" w:color="1F3A5F" w:sz="18" w:space="12"/>
        </w:pBdr>
        <w:spacing w:after="160" w:before="100"/>
        <w:ind w:left="360"/>
      </w:pPr>
      <w:r>
        <w:rPr>
          <w:rFonts w:ascii="Calibri" w:cs="Calibri" w:eastAsia="Calibri" w:hAnsi="Calibri"/>
          <w:i/>
          <w:iCs/>
          <w:color w:val="333333"/>
          <w:sz w:val="22"/>
          <w:szCs w:val="22"/>
        </w:rPr>
        <w:t xml:space="preserve">A personal reference doc to understand AI agents, Anthropic's Project Deal experiment, the tools needed to build something similar, and the known failure modes researchers are flagging. Built chapter by chapter. Updated after each study session.</w:t>
      </w:r>
    </w:p>
    <w:p>
      <w:pPr>
        <w:pStyle w:val="Heading2"/>
        <w:spacing w:after="140" w:before="280"/>
      </w:pPr>
      <w:r>
        <w:rPr>
          <w:rFonts w:ascii="Calibri" w:cs="Calibri" w:eastAsia="Calibri" w:hAnsi="Calibri"/>
          <w:sz w:val="22"/>
          <w:szCs w:val="2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Chapter</w:t>
            </w:r>
          </w:p>
        </w:tc>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Topic</w:t>
            </w:r>
          </w:p>
        </w:tc>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Source link covered</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1</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The big picture — what is an "AI agent" and why does agent-to-agent matter?</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i/>
                <w:iCs/>
                <w:sz w:val="22"/>
                <w:szCs w:val="22"/>
              </w:rPr>
              <w:t xml:space="preserve">Foundations — no source link</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2</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Project Deal explained from scratch</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Anthropic — </w:t>
            </w:r>
            <w:r>
              <w:rPr>
                <w:rFonts w:ascii="Calibri" w:cs="Calibri" w:eastAsia="Calibri" w:hAnsi="Calibri"/>
                <w:i/>
                <w:iCs/>
                <w:sz w:val="22"/>
                <w:szCs w:val="22"/>
              </w:rPr>
              <w:t xml:space="preserve">Project Deal</w:t>
            </w:r>
            <w:r>
              <w:rPr>
                <w:rFonts w:ascii="Calibri" w:cs="Calibri" w:eastAsia="Calibri" w:hAnsi="Calibri"/>
                <w:sz w:val="22"/>
                <w:szCs w:val="22"/>
              </w:rPr>
              <w:t xml:space="preserve"> article</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3</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How to build it, Part 1 — the agent framework (NeMo Agent Toolkit + NemoClaw)</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NVIDIA — </w:t>
            </w:r>
            <w:r>
              <w:rPr>
                <w:rFonts w:ascii="Calibri" w:cs="Calibri" w:eastAsia="Calibri" w:hAnsi="Calibri"/>
                <w:i/>
                <w:iCs/>
                <w:sz w:val="22"/>
                <w:szCs w:val="22"/>
              </w:rPr>
              <w:t xml:space="preserve">NemoClaw</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4</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How to build it, Part 2 — the simulation layer (NeMo Gym)</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NVIDIA — </w:t>
            </w:r>
            <w:r>
              <w:rPr>
                <w:rFonts w:ascii="Calibri" w:cs="Calibri" w:eastAsia="Calibri" w:hAnsi="Calibri"/>
                <w:i/>
                <w:iCs/>
                <w:sz w:val="22"/>
                <w:szCs w:val="22"/>
              </w:rPr>
              <w:t xml:space="preserve">NeMo Gym</w:t>
            </w:r>
            <w:r>
              <w:rPr>
                <w:rFonts w:ascii="Calibri" w:cs="Calibri" w:eastAsia="Calibri" w:hAnsi="Calibri"/>
                <w:sz w:val="22"/>
                <w:szCs w:val="22"/>
              </w:rPr>
              <w:t xml:space="preserve"> GitHub</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5</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Is anyone actually building this? Real-world adoption + research landscape</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Evidence-backed survey</w:t>
            </w:r>
          </w:p>
        </w:tc>
      </w:tr>
    </w:tbl>
    <w:p>
      <w:pPr>
        <w:spacing w:after="120"/>
      </w:pPr>
      <w:r>
        <w:t xml:space="preserve"> </w:t>
      </w:r>
    </w:p>
    <w:p>
      <w:pPr>
        <w:pStyle w:val="Heading1"/>
        <w:spacing w:after="200" w:before="400"/>
      </w:pPr>
      <w:r>
        <w:rPr>
          <w:rFonts w:ascii="Calibri" w:cs="Calibri" w:eastAsia="Calibri" w:hAnsi="Calibri"/>
          <w:sz w:val="22"/>
          <w:szCs w:val="22"/>
        </w:rPr>
        <w:t xml:space="preserve">Chapter 1 — What is an AI Agent, and Why Does Agent-to-Agent Matter?</w:t>
      </w:r>
    </w:p>
    <w:p>
      <w:pPr>
        <w:spacing w:after="120"/>
      </w:pPr>
      <w:r>
        <w:rPr>
          <w:rFonts w:ascii="Calibri" w:cs="Calibri" w:eastAsia="Calibri" w:hAnsi="Calibri"/>
          <w:b/>
          <w:bCs/>
          <w:sz w:val="22"/>
          <w:szCs w:val="22"/>
        </w:rPr>
        <w:t xml:space="preserve">What you'll learn here:</w:t>
      </w:r>
    </w:p>
    <w:p>
      <w:pPr>
        <w:pStyle w:val="ListParagraph"/>
        <w:numPr>
          <w:ilvl w:val="0"/>
          <w:numId w:val="2"/>
        </w:numPr>
        <w:spacing w:after="60"/>
      </w:pPr>
      <w:r>
        <w:rPr>
          <w:rFonts w:ascii="Calibri" w:cs="Calibri" w:eastAsia="Calibri" w:hAnsi="Calibri"/>
          <w:sz w:val="22"/>
          <w:szCs w:val="22"/>
        </w:rPr>
        <w:t xml:space="preserve">The difference between a chatbot (like ChatGPT) and an "agent"</w:t>
      </w:r>
    </w:p>
    <w:p>
      <w:pPr>
        <w:pStyle w:val="ListParagraph"/>
        <w:numPr>
          <w:ilvl w:val="0"/>
          <w:numId w:val="2"/>
        </w:numPr>
        <w:spacing w:after="60"/>
      </w:pPr>
      <w:r>
        <w:rPr>
          <w:rFonts w:ascii="Calibri" w:cs="Calibri" w:eastAsia="Calibri" w:hAnsi="Calibri"/>
          <w:sz w:val="22"/>
          <w:szCs w:val="22"/>
        </w:rPr>
        <w:t xml:space="preserve">What people mean by "autonomous"</w:t>
      </w:r>
    </w:p>
    <w:p>
      <w:pPr>
        <w:pStyle w:val="ListParagraph"/>
        <w:numPr>
          <w:ilvl w:val="0"/>
          <w:numId w:val="2"/>
        </w:numPr>
        <w:spacing w:after="60"/>
      </w:pPr>
      <w:r>
        <w:rPr>
          <w:rFonts w:ascii="Calibri" w:cs="Calibri" w:eastAsia="Calibri" w:hAnsi="Calibri"/>
          <w:sz w:val="22"/>
          <w:szCs w:val="22"/>
        </w:rPr>
        <w:t xml:space="preserve">What "agent-to-agent" means and why it's a big deal</w:t>
      </w:r>
    </w:p>
    <w:p>
      <w:pPr>
        <w:pStyle w:val="ListParagraph"/>
        <w:numPr>
          <w:ilvl w:val="0"/>
          <w:numId w:val="2"/>
        </w:numPr>
        <w:spacing w:after="60"/>
      </w:pPr>
      <w:r>
        <w:rPr>
          <w:rFonts w:ascii="Calibri" w:cs="Calibri" w:eastAsia="Calibri" w:hAnsi="Calibri"/>
          <w:sz w:val="22"/>
          <w:szCs w:val="22"/>
        </w:rPr>
        <w:t xml:space="preserve">The vocabulary you need before we go deeper</w:t>
      </w:r>
    </w:p>
    <w:p>
      <w:pPr>
        <w:pStyle w:val="Heading2"/>
        <w:spacing w:after="140" w:before="280"/>
      </w:pPr>
      <w:r>
        <w:rPr>
          <w:rFonts w:ascii="Calibri" w:cs="Calibri" w:eastAsia="Calibri" w:hAnsi="Calibri"/>
          <w:sz w:val="22"/>
          <w:szCs w:val="22"/>
        </w:rPr>
        <w:t xml:space="preserve">1.1 You already know what a chatbot is</w:t>
      </w:r>
    </w:p>
    <w:p>
      <w:pPr>
        <w:spacing w:after="120"/>
      </w:pPr>
      <w:r>
        <w:rPr>
          <w:rFonts w:ascii="Calibri" w:cs="Calibri" w:eastAsia="Calibri" w:hAnsi="Calibri"/>
          <w:sz w:val="22"/>
          <w:szCs w:val="22"/>
        </w:rPr>
        <w:t xml:space="preserve">When you use ChatGPT or Claude in a browser, here's what happens:</w:t>
      </w:r>
    </w:p>
    <w:p>
      <w:pPr>
        <w:pStyle w:val="ListParagraph"/>
        <w:numPr>
          <w:ilvl w:val="0"/>
          <w:numId w:val="3"/>
        </w:numPr>
        <w:spacing w:after="60"/>
      </w:pPr>
      <w:r>
        <w:rPr>
          <w:rFonts w:ascii="Calibri" w:cs="Calibri" w:eastAsia="Calibri" w:hAnsi="Calibri"/>
          <w:sz w:val="22"/>
          <w:szCs w:val="22"/>
        </w:rPr>
        <w:t xml:space="preserve">You type a message.</w:t>
      </w:r>
    </w:p>
    <w:p>
      <w:pPr>
        <w:pStyle w:val="ListParagraph"/>
        <w:numPr>
          <w:ilvl w:val="0"/>
          <w:numId w:val="3"/>
        </w:numPr>
        <w:spacing w:after="60"/>
      </w:pPr>
      <w:r>
        <w:rPr>
          <w:rFonts w:ascii="Calibri" w:cs="Calibri" w:eastAsia="Calibri" w:hAnsi="Calibri"/>
          <w:sz w:val="22"/>
          <w:szCs w:val="22"/>
        </w:rPr>
        <w:t xml:space="preserve">The model generates a reply.</w:t>
      </w:r>
    </w:p>
    <w:p>
      <w:pPr>
        <w:pStyle w:val="ListParagraph"/>
        <w:numPr>
          <w:ilvl w:val="0"/>
          <w:numId w:val="3"/>
        </w:numPr>
        <w:spacing w:after="60"/>
      </w:pPr>
      <w:r>
        <w:rPr>
          <w:rFonts w:ascii="Calibri" w:cs="Calibri" w:eastAsia="Calibri" w:hAnsi="Calibri"/>
          <w:sz w:val="22"/>
          <w:szCs w:val="22"/>
        </w:rPr>
        <w:t xml:space="preserve">You read it.</w:t>
      </w:r>
    </w:p>
    <w:p>
      <w:pPr>
        <w:pStyle w:val="ListParagraph"/>
        <w:numPr>
          <w:ilvl w:val="0"/>
          <w:numId w:val="3"/>
        </w:numPr>
        <w:spacing w:after="60"/>
      </w:pPr>
      <w:r>
        <w:rPr>
          <w:rFonts w:ascii="Calibri" w:cs="Calibri" w:eastAsia="Calibri" w:hAnsi="Calibri"/>
          <w:sz w:val="22"/>
          <w:szCs w:val="22"/>
        </w:rPr>
        <w:t xml:space="preserve">You decide what to do next.</w:t>
      </w:r>
    </w:p>
    <w:p>
      <w:pPr>
        <w:spacing w:after="120"/>
      </w:pPr>
      <w:r>
        <w:rPr>
          <w:rFonts w:ascii="Calibri" w:cs="Calibri" w:eastAsia="Calibri" w:hAnsi="Calibri"/>
          <w:sz w:val="22"/>
          <w:szCs w:val="22"/>
        </w:rPr>
        <w:t xml:space="preserve">The model does </w:t>
      </w:r>
      <w:r>
        <w:rPr>
          <w:rFonts w:ascii="Calibri" w:cs="Calibri" w:eastAsia="Calibri" w:hAnsi="Calibri"/>
          <w:b/>
          <w:bCs/>
          <w:sz w:val="22"/>
          <w:szCs w:val="22"/>
        </w:rPr>
        <w:t xml:space="preserve">one thing</w:t>
      </w:r>
      <w:r>
        <w:rPr>
          <w:rFonts w:ascii="Calibri" w:cs="Calibri" w:eastAsia="Calibri" w:hAnsi="Calibri"/>
          <w:sz w:val="22"/>
          <w:szCs w:val="22"/>
        </w:rPr>
        <w:t xml:space="preserve">: turn your text into a reply. It can't book a flight. It can't check your calendar. It can't send an email. It just talks.</w:t>
      </w:r>
    </w:p>
    <w:p>
      <w:pPr>
        <w:spacing w:after="120"/>
      </w:pPr>
      <w:r>
        <w:rPr>
          <w:rFonts w:ascii="Calibri" w:cs="Calibri" w:eastAsia="Calibri" w:hAnsi="Calibri"/>
          <w:sz w:val="22"/>
          <w:szCs w:val="22"/>
        </w:rPr>
        <w:t xml:space="preserve">That's a chatbot. It's reactive. It waits for you. It does one turn at a time.</w:t>
      </w:r>
    </w:p>
    <w:p>
      <w:pPr>
        <w:pStyle w:val="Heading2"/>
        <w:spacing w:after="140" w:before="280"/>
      </w:pPr>
      <w:r>
        <w:rPr>
          <w:rFonts w:ascii="Calibri" w:cs="Calibri" w:eastAsia="Calibri" w:hAnsi="Calibri"/>
          <w:sz w:val="22"/>
          <w:szCs w:val="22"/>
        </w:rPr>
        <w:t xml:space="preserve">1.2 So what is an agent, then?</w:t>
      </w:r>
    </w:p>
    <w:p>
      <w:pPr>
        <w:spacing w:after="120"/>
      </w:pPr>
      <w:r>
        <w:rPr>
          <w:rFonts w:ascii="Calibri" w:cs="Calibri" w:eastAsia="Calibri" w:hAnsi="Calibri"/>
          <w:sz w:val="22"/>
          <w:szCs w:val="22"/>
        </w:rPr>
        <w:t xml:space="preserve">An </w:t>
      </w:r>
      <w:r>
        <w:rPr>
          <w:rFonts w:ascii="Calibri" w:cs="Calibri" w:eastAsia="Calibri" w:hAnsi="Calibri"/>
          <w:b/>
          <w:bCs/>
          <w:sz w:val="22"/>
          <w:szCs w:val="22"/>
        </w:rPr>
        <w:t xml:space="preserve">agent</w:t>
      </w:r>
      <w:r>
        <w:rPr>
          <w:rFonts w:ascii="Calibri" w:cs="Calibri" w:eastAsia="Calibri" w:hAnsi="Calibri"/>
          <w:sz w:val="22"/>
          <w:szCs w:val="22"/>
        </w:rPr>
        <w:t xml:space="preserve"> is a chatbot that has been given two extra things:</w:t>
      </w:r>
    </w:p>
    <w:p>
      <w:pPr>
        <w:pStyle w:val="ListParagraph"/>
        <w:numPr>
          <w:ilvl w:val="0"/>
          <w:numId w:val="3"/>
        </w:numPr>
        <w:spacing w:after="60"/>
      </w:pPr>
      <w:r>
        <w:rPr>
          <w:rFonts w:ascii="Calibri" w:cs="Calibri" w:eastAsia="Calibri" w:hAnsi="Calibri"/>
          <w:b/>
          <w:bCs/>
          <w:sz w:val="22"/>
          <w:szCs w:val="22"/>
        </w:rPr>
        <w:t xml:space="preserve">Tools it can use</w:t>
      </w:r>
      <w:r>
        <w:rPr>
          <w:rFonts w:ascii="Calibri" w:cs="Calibri" w:eastAsia="Calibri" w:hAnsi="Calibri"/>
          <w:sz w:val="22"/>
          <w:szCs w:val="22"/>
        </w:rPr>
        <w:t xml:space="preserve"> — like searching the web, sending an email, calling an API, running code, posting to Slack.</w:t>
      </w:r>
    </w:p>
    <w:p>
      <w:pPr>
        <w:pStyle w:val="ListParagraph"/>
        <w:numPr>
          <w:ilvl w:val="0"/>
          <w:numId w:val="3"/>
        </w:numPr>
        <w:spacing w:after="60"/>
      </w:pPr>
      <w:r>
        <w:rPr>
          <w:rFonts w:ascii="Calibri" w:cs="Calibri" w:eastAsia="Calibri" w:hAnsi="Calibri"/>
          <w:b/>
          <w:bCs/>
          <w:sz w:val="22"/>
          <w:szCs w:val="22"/>
        </w:rPr>
        <w:t xml:space="preserve">A goal and the freedom to take multiple steps on its own</w:t>
      </w:r>
      <w:r>
        <w:rPr>
          <w:rFonts w:ascii="Calibri" w:cs="Calibri" w:eastAsia="Calibri" w:hAnsi="Calibri"/>
          <w:sz w:val="22"/>
          <w:szCs w:val="22"/>
        </w:rPr>
        <w:t xml:space="preserve">, without you approving each one.</w:t>
      </w:r>
    </w:p>
    <w:p>
      <w:pPr>
        <w:spacing w:after="120"/>
      </w:pPr>
      <w:r>
        <w:rPr>
          <w:rFonts w:ascii="Calibri" w:cs="Calibri" w:eastAsia="Calibri" w:hAnsi="Calibri"/>
          <w:sz w:val="22"/>
          <w:szCs w:val="22"/>
        </w:rPr>
        <w:t xml:space="preserve">That's it. That's the whole idea.</w:t>
      </w:r>
    </w:p>
    <w:p>
      <w:pPr>
        <w:spacing w:after="120"/>
      </w:pPr>
      <w:r>
        <w:rPr>
          <w:rFonts w:ascii="Calibri" w:cs="Calibri" w:eastAsia="Calibri" w:hAnsi="Calibri"/>
          <w:sz w:val="22"/>
          <w:szCs w:val="22"/>
        </w:rPr>
        <w:t xml:space="preserve">Instead of just talking, the agent can </w:t>
      </w:r>
      <w:r>
        <w:rPr>
          <w:rFonts w:ascii="Calibri" w:cs="Calibri" w:eastAsia="Calibri" w:hAnsi="Calibri"/>
          <w:i/>
          <w:iCs/>
          <w:sz w:val="22"/>
          <w:szCs w:val="22"/>
        </w:rPr>
        <w:t xml:space="preserve">do things in the world</w:t>
      </w:r>
      <w:r>
        <w:rPr>
          <w:rFonts w:ascii="Calibri" w:cs="Calibri" w:eastAsia="Calibri" w:hAnsi="Calibri"/>
          <w:sz w:val="22"/>
          <w:szCs w:val="22"/>
        </w:rPr>
        <w:t xml:space="preserve">. And instead of one turn, it can do many turns in a row — think, act, see the result, think again, act again — until the goal is done.</w:t>
      </w:r>
    </w:p>
    <w:p>
      <w:pPr>
        <w:pStyle w:val="Heading3"/>
        <w:spacing w:after="140" w:before="220"/>
      </w:pPr>
      <w:r>
        <w:rPr>
          <w:rFonts w:ascii="Calibri" w:cs="Calibri" w:eastAsia="Calibri" w:hAnsi="Calibri"/>
          <w:sz w:val="22"/>
          <w:szCs w:val="22"/>
        </w:rPr>
        <w:t xml:space="preserve">A simple example</w:t>
      </w:r>
    </w:p>
    <w:p>
      <w:pPr>
        <w:spacing w:after="120"/>
      </w:pPr>
      <w:r>
        <w:rPr>
          <w:rFonts w:ascii="Calibri" w:cs="Calibri" w:eastAsia="Calibri" w:hAnsi="Calibri"/>
          <w:sz w:val="22"/>
          <w:szCs w:val="22"/>
        </w:rPr>
        <w:t xml:space="preserve">You tell a chatbot: </w:t>
      </w:r>
      <w:r>
        <w:rPr>
          <w:rFonts w:ascii="Calibri" w:cs="Calibri" w:eastAsia="Calibri" w:hAnsi="Calibri"/>
          <w:i/>
          <w:iCs/>
          <w:sz w:val="22"/>
          <w:szCs w:val="22"/>
        </w:rPr>
        <w:t xml:space="preserve">"What's the weather in Mumbai?"</w:t>
      </w:r>
      <w:r>
        <w:rPr>
          <w:rFonts w:ascii="Calibri" w:cs="Calibri" w:eastAsia="Calibri" w:hAnsi="Calibri"/>
          <w:sz w:val="22"/>
          <w:szCs w:val="22"/>
        </w:rPr>
        <w:t xml:space="preserve"> → It replies: </w:t>
      </w:r>
      <w:r>
        <w:rPr>
          <w:rFonts w:ascii="Calibri" w:cs="Calibri" w:eastAsia="Calibri" w:hAnsi="Calibri"/>
          <w:i/>
          <w:iCs/>
          <w:sz w:val="22"/>
          <w:szCs w:val="22"/>
        </w:rPr>
        <w:t xml:space="preserve">"I don't have real-time data."</w:t>
      </w:r>
      <w:r>
        <w:rPr>
          <w:rFonts w:ascii="Calibri" w:cs="Calibri" w:eastAsia="Calibri" w:hAnsi="Calibri"/>
          <w:sz w:val="22"/>
          <w:szCs w:val="22"/>
        </w:rPr>
        <w:t xml:space="preserve"> End of conversation.</w:t>
      </w:r>
    </w:p>
    <w:p>
      <w:pPr>
        <w:spacing w:after="120"/>
      </w:pPr>
      <w:r>
        <w:rPr>
          <w:rFonts w:ascii="Calibri" w:cs="Calibri" w:eastAsia="Calibri" w:hAnsi="Calibri"/>
          <w:sz w:val="22"/>
          <w:szCs w:val="22"/>
        </w:rPr>
        <w:t xml:space="preserve">You tell an agent: </w:t>
      </w:r>
      <w:r>
        <w:rPr>
          <w:rFonts w:ascii="Calibri" w:cs="Calibri" w:eastAsia="Calibri" w:hAnsi="Calibri"/>
          <w:i/>
          <w:iCs/>
          <w:sz w:val="22"/>
          <w:szCs w:val="22"/>
        </w:rPr>
        <w:t xml:space="preserve">"What's the weather in Mumbai?"</w:t>
      </w:r>
      <w:r>
        <w:rPr>
          <w:rFonts w:ascii="Calibri" w:cs="Calibri" w:eastAsia="Calibri" w:hAnsi="Calibri"/>
          <w:sz w:val="22"/>
          <w:szCs w:val="22"/>
        </w:rPr>
        <w:t xml:space="preserve"> → It thinks: </w:t>
      </w:r>
      <w:r>
        <w:rPr>
          <w:rFonts w:ascii="Calibri" w:cs="Calibri" w:eastAsia="Calibri" w:hAnsi="Calibri"/>
          <w:i/>
          <w:iCs/>
          <w:sz w:val="22"/>
          <w:szCs w:val="22"/>
        </w:rPr>
        <w:t xml:space="preserve">I need real-time data. I have a weather tool. Let me call it.</w:t>
      </w:r>
      <w:r>
        <w:rPr>
          <w:rFonts w:ascii="Calibri" w:cs="Calibri" w:eastAsia="Calibri" w:hAnsi="Calibri"/>
          <w:sz w:val="22"/>
          <w:szCs w:val="22"/>
        </w:rPr>
        <w:t xml:space="preserve"> → It calls the weather tool with </w:t>
      </w:r>
      <w:r>
        <w:rPr>
          <w:rFonts w:ascii="Consolas" w:cs="Consolas" w:eastAsia="Consolas" w:hAnsi="Consolas"/>
          <w:color w:val="C7254E"/>
          <w:sz w:val="20"/>
          <w:szCs w:val="20"/>
        </w:rPr>
        <w:t xml:space="preserve">city=Mumbai</w:t>
      </w:r>
      <w:r>
        <w:rPr>
          <w:rFonts w:ascii="Calibri" w:cs="Calibri" w:eastAsia="Calibri" w:hAnsi="Calibri"/>
          <w:sz w:val="22"/>
          <w:szCs w:val="22"/>
        </w:rPr>
        <w:t xml:space="preserve">. → The tool returns: </w:t>
      </w:r>
      <w:r>
        <w:rPr>
          <w:rFonts w:ascii="Calibri" w:cs="Calibri" w:eastAsia="Calibri" w:hAnsi="Calibri"/>
          <w:i/>
          <w:iCs/>
          <w:sz w:val="22"/>
          <w:szCs w:val="22"/>
        </w:rPr>
        <w:t xml:space="preserve">32°C, humid, partly cloudy.</w:t>
      </w:r>
      <w:r>
        <w:rPr>
          <w:rFonts w:ascii="Calibri" w:cs="Calibri" w:eastAsia="Calibri" w:hAnsi="Calibri"/>
          <w:sz w:val="22"/>
          <w:szCs w:val="22"/>
        </w:rPr>
        <w:t xml:space="preserve"> → It replies: </w:t>
      </w:r>
      <w:r>
        <w:rPr>
          <w:rFonts w:ascii="Calibri" w:cs="Calibri" w:eastAsia="Calibri" w:hAnsi="Calibri"/>
          <w:i/>
          <w:iCs/>
          <w:sz w:val="22"/>
          <w:szCs w:val="22"/>
        </w:rPr>
        <w:t xml:space="preserve">"It's 32°C in Mumbai right now, humid and partly cloudy."</w:t>
      </w:r>
    </w:p>
    <w:p>
      <w:pPr>
        <w:spacing w:after="120"/>
      </w:pPr>
      <w:r>
        <w:rPr>
          <w:rFonts w:ascii="Calibri" w:cs="Calibri" w:eastAsia="Calibri" w:hAnsi="Calibri"/>
          <w:sz w:val="22"/>
          <w:szCs w:val="22"/>
        </w:rPr>
        <w:t xml:space="preserve">The agent didn't just talk. It </w:t>
      </w:r>
      <w:r>
        <w:rPr>
          <w:rFonts w:ascii="Calibri" w:cs="Calibri" w:eastAsia="Calibri" w:hAnsi="Calibri"/>
          <w:b/>
          <w:bCs/>
          <w:sz w:val="22"/>
          <w:szCs w:val="22"/>
        </w:rPr>
        <w:t xml:space="preserve">acted</w:t>
      </w:r>
      <w:r>
        <w:rPr>
          <w:rFonts w:ascii="Calibri" w:cs="Calibri" w:eastAsia="Calibri" w:hAnsi="Calibri"/>
          <w:sz w:val="22"/>
          <w:szCs w:val="22"/>
        </w:rPr>
        <w:t xml:space="preserve">.</w:t>
      </w:r>
    </w:p>
    <w:p>
      <w:pPr>
        <w:pStyle w:val="Heading2"/>
        <w:spacing w:after="140" w:before="280"/>
      </w:pPr>
      <w:r>
        <w:rPr>
          <w:rFonts w:ascii="Calibri" w:cs="Calibri" w:eastAsia="Calibri" w:hAnsi="Calibri"/>
          <w:sz w:val="22"/>
          <w:szCs w:val="22"/>
        </w:rPr>
        <w:t xml:space="preserve">1.3 What does "autonomous" actually mean?</w:t>
      </w:r>
    </w:p>
    <w:p>
      <w:pPr>
        <w:spacing w:after="120"/>
      </w:pPr>
      <w:r>
        <w:rPr>
          <w:rFonts w:ascii="Calibri" w:cs="Calibri" w:eastAsia="Calibri" w:hAnsi="Calibri"/>
          <w:sz w:val="22"/>
          <w:szCs w:val="22"/>
        </w:rPr>
        <w:t xml:space="preserve">This word gets thrown around a lot. Here's the plain version.</w:t>
      </w:r>
    </w:p>
    <w:p>
      <w:pPr>
        <w:spacing w:after="120"/>
      </w:pPr>
      <w:r>
        <w:rPr>
          <w:rFonts w:ascii="Calibri" w:cs="Calibri" w:eastAsia="Calibri" w:hAnsi="Calibri"/>
          <w:b/>
          <w:bCs/>
          <w:sz w:val="22"/>
          <w:szCs w:val="22"/>
        </w:rPr>
        <w:t xml:space="preserve">Autonomous = the agent decides its own next step, without asking you.</w:t>
      </w:r>
    </w:p>
    <w:p>
      <w:pPr>
        <w:spacing w:after="120"/>
      </w:pPr>
      <w:r>
        <w:rPr>
          <w:rFonts w:ascii="Calibri" w:cs="Calibri" w:eastAsia="Calibri" w:hAnsi="Calibri"/>
          <w:sz w:val="22"/>
          <w:szCs w:val="22"/>
        </w:rPr>
        <w:t xml:space="preserve">Imagine three levels of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Level</w:t>
            </w:r>
          </w:p>
        </w:tc>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What happens</w:t>
            </w:r>
          </w:p>
        </w:tc>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Example</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Level 1 — Assisted</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You ask, it answers. You do everything.</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ChatGPT helping you write an email. You still send it.</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Level 2 — Tool-using</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It can do things, but checks with you before each action.</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"I'm about to send this email — confirm?"</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Level 3 — Autonomous</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You give it a goal. It figures out the steps and does them. No check-ins.</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"Sell my old laptop for a good price." It posts, negotiates, closes the deal.</w:t>
            </w:r>
          </w:p>
        </w:tc>
      </w:tr>
    </w:tbl>
    <w:p>
      <w:pPr>
        <w:spacing w:after="120"/>
      </w:pPr>
      <w:r>
        <w:t xml:space="preserve"> </w:t>
      </w:r>
    </w:p>
    <w:p>
      <w:pPr>
        <w:spacing w:after="120"/>
      </w:pPr>
      <w:r>
        <w:rPr>
          <w:rFonts w:ascii="Calibri" w:cs="Calibri" w:eastAsia="Calibri" w:hAnsi="Calibri"/>
          <w:sz w:val="22"/>
          <w:szCs w:val="22"/>
        </w:rPr>
        <w:t xml:space="preserve">Project Deal (the Anthropic experiment) was </w:t>
      </w:r>
      <w:r>
        <w:rPr>
          <w:rFonts w:ascii="Calibri" w:cs="Calibri" w:eastAsia="Calibri" w:hAnsi="Calibri"/>
          <w:b/>
          <w:bCs/>
          <w:sz w:val="22"/>
          <w:szCs w:val="22"/>
        </w:rPr>
        <w:t xml:space="preserve">Level 3</w:t>
      </w:r>
      <w:r>
        <w:rPr>
          <w:rFonts w:ascii="Calibri" w:cs="Calibri" w:eastAsia="Calibri" w:hAnsi="Calibri"/>
          <w:sz w:val="22"/>
          <w:szCs w:val="22"/>
        </w:rPr>
        <w:t xml:space="preserve">. The agents got a goal once, then ran the whole week with no human approval in between.</w:t>
      </w:r>
    </w:p>
    <w:p>
      <w:pPr>
        <w:spacing w:after="120"/>
      </w:pPr>
      <w:r>
        <w:rPr>
          <w:rFonts w:ascii="Calibri" w:cs="Calibri" w:eastAsia="Calibri" w:hAnsi="Calibri"/>
          <w:sz w:val="22"/>
          <w:szCs w:val="22"/>
        </w:rPr>
        <w:t xml:space="preserve">That's what makes it interesting — and a little nerve-wracking.</w:t>
      </w:r>
    </w:p>
    <w:p>
      <w:pPr>
        <w:pStyle w:val="Heading2"/>
        <w:spacing w:after="140" w:before="280"/>
      </w:pPr>
      <w:r>
        <w:rPr>
          <w:rFonts w:ascii="Calibri" w:cs="Calibri" w:eastAsia="Calibri" w:hAnsi="Calibri"/>
          <w:sz w:val="22"/>
          <w:szCs w:val="22"/>
        </w:rPr>
        <w:t xml:space="preserve">1.4 Now: what is "agent-to-agent"?</w:t>
      </w:r>
    </w:p>
    <w:p>
      <w:pPr>
        <w:spacing w:after="120"/>
      </w:pPr>
      <w:r>
        <w:rPr>
          <w:rFonts w:ascii="Calibri" w:cs="Calibri" w:eastAsia="Calibri" w:hAnsi="Calibri"/>
          <w:sz w:val="22"/>
          <w:szCs w:val="22"/>
        </w:rPr>
        <w:t xml:space="preserve">So far we've talked about one agent doing things for one human.</w:t>
      </w:r>
    </w:p>
    <w:p>
      <w:pPr>
        <w:spacing w:after="120"/>
      </w:pPr>
      <w:r>
        <w:rPr>
          <w:rFonts w:ascii="Calibri" w:cs="Calibri" w:eastAsia="Calibri" w:hAnsi="Calibri"/>
          <w:b/>
          <w:bCs/>
          <w:sz w:val="22"/>
          <w:szCs w:val="22"/>
        </w:rPr>
        <w:t xml:space="preserve">Agent-to-agent</w:t>
      </w:r>
      <w:r>
        <w:rPr>
          <w:rFonts w:ascii="Calibri" w:cs="Calibri" w:eastAsia="Calibri" w:hAnsi="Calibri"/>
          <w:sz w:val="22"/>
          <w:szCs w:val="22"/>
        </w:rPr>
        <w:t xml:space="preserve"> is when two (or more) agents talk to </w:t>
      </w:r>
      <w:r>
        <w:rPr>
          <w:rFonts w:ascii="Calibri" w:cs="Calibri" w:eastAsia="Calibri" w:hAnsi="Calibri"/>
          <w:i/>
          <w:iCs/>
          <w:sz w:val="22"/>
          <w:szCs w:val="22"/>
        </w:rPr>
        <w:t xml:space="preserve">each other</w:t>
      </w:r>
      <w:r>
        <w:rPr>
          <w:rFonts w:ascii="Calibri" w:cs="Calibri" w:eastAsia="Calibri" w:hAnsi="Calibri"/>
          <w:sz w:val="22"/>
          <w:szCs w:val="22"/>
        </w:rPr>
        <w:t xml:space="preserve"> — each one representing a different human, or a different system.</w:t>
      </w:r>
    </w:p>
    <w:p>
      <w:pPr>
        <w:pStyle w:val="Heading3"/>
        <w:spacing w:after="140" w:before="220"/>
      </w:pPr>
      <w:r>
        <w:rPr>
          <w:rFonts w:ascii="Calibri" w:cs="Calibri" w:eastAsia="Calibri" w:hAnsi="Calibri"/>
          <w:sz w:val="22"/>
          <w:szCs w:val="22"/>
        </w:rPr>
        <w:t xml:space="preserve">The simple picture</w:t>
      </w:r>
    </w:p>
    <w:p>
      <w:pPr>
        <w:shd w:fill="F5F5F5" w:val="clear"/>
        <w:spacing w:after="0"/>
        <w:ind w:left="240"/>
      </w:pPr>
      <w:r>
        <w:rPr>
          <w:rFonts w:ascii="Consolas" w:cs="Consolas" w:eastAsia="Consolas" w:hAnsi="Consolas"/>
          <w:color w:val="333333"/>
          <w:sz w:val="18"/>
          <w:szCs w:val="18"/>
        </w:rPr>
        <w:t xml:space="preserve">  Human A                          Human B</w:t>
      </w:r>
    </w:p>
    <w:p>
      <w:pPr>
        <w:shd w:fill="F5F5F5" w:val="clear"/>
        <w:spacing w:after="0"/>
        <w:ind w:left="240"/>
      </w:pPr>
      <w:r>
        <w:rPr>
          <w:rFonts w:ascii="Consolas" w:cs="Consolas" w:eastAsia="Consolas" w:hAnsi="Consolas"/>
          <w:color w:val="333333"/>
          <w:sz w:val="18"/>
          <w:szCs w:val="18"/>
        </w:rPr>
        <w:t xml:space="preserve">     │                                │</w:t>
      </w:r>
    </w:p>
    <w:p>
      <w:pPr>
        <w:shd w:fill="F5F5F5" w:val="clear"/>
        <w:spacing w:after="0"/>
        <w:ind w:left="240"/>
      </w:pPr>
      <w:r>
        <w:rPr>
          <w:rFonts w:ascii="Consolas" w:cs="Consolas" w:eastAsia="Consolas" w:hAnsi="Consolas"/>
          <w:color w:val="333333"/>
          <w:sz w:val="18"/>
          <w:szCs w:val="18"/>
        </w:rPr>
        <w:t xml:space="preserve">     │ "I want to sell my laptop"     │ "I want to buy a laptop"</w:t>
      </w:r>
    </w:p>
    <w:p>
      <w:pPr>
        <w:shd w:fill="F5F5F5" w:val="clear"/>
        <w:spacing w:after="0"/>
        <w:ind w:left="240"/>
      </w:pPr>
      <w:r>
        <w:rPr>
          <w:rFonts w:ascii="Consolas" w:cs="Consolas" w:eastAsia="Consolas" w:hAnsi="Consolas"/>
          <w:color w:val="333333"/>
          <w:sz w:val="18"/>
          <w:szCs w:val="18"/>
        </w:rPr>
        <w:t xml:space="preserve">     ▼                                ▼</w:t>
      </w:r>
    </w:p>
    <w:p>
      <w:pPr>
        <w:shd w:fill="F5F5F5" w:val="clear"/>
        <w:spacing w:after="0"/>
        <w:ind w:left="240"/>
      </w:pPr>
      <w:r>
        <w:rPr>
          <w:rFonts w:ascii="Consolas" w:cs="Consolas" w:eastAsia="Consolas" w:hAnsi="Consolas"/>
          <w:color w:val="333333"/>
          <w:sz w:val="18"/>
          <w:szCs w:val="18"/>
        </w:rPr>
        <w:t xml:space="preserve">  Agent A  ◄──── negotiate ────►  Agent B</w:t>
      </w:r>
    </w:p>
    <w:p>
      <w:pPr>
        <w:shd w:fill="F5F5F5" w:val="clear"/>
        <w:spacing w:after="0"/>
        <w:ind w:left="240"/>
      </w:pPr>
      <w:r>
        <w:rPr>
          <w:rFonts w:ascii="Consolas" w:cs="Consolas" w:eastAsia="Consolas" w:hAnsi="Consolas"/>
          <w:color w:val="333333"/>
          <w:sz w:val="18"/>
          <w:szCs w:val="18"/>
        </w:rPr>
        <w:t xml:space="preserve">     │                                │</w:t>
      </w:r>
    </w:p>
    <w:p>
      <w:pPr>
        <w:shd w:fill="F5F5F5" w:val="clear"/>
        <w:spacing w:after="0"/>
        <w:ind w:left="240"/>
      </w:pPr>
      <w:r>
        <w:rPr>
          <w:rFonts w:ascii="Consolas" w:cs="Consolas" w:eastAsia="Consolas" w:hAnsi="Consolas"/>
          <w:color w:val="333333"/>
          <w:sz w:val="18"/>
          <w:szCs w:val="18"/>
        </w:rPr>
        <w:t xml:space="preserve">     │       deal: $400               │</w:t>
      </w:r>
    </w:p>
    <w:p>
      <w:pPr>
        <w:shd w:fill="F5F5F5" w:val="clear"/>
        <w:spacing w:after="0"/>
        <w:ind w:left="240"/>
      </w:pPr>
      <w:r>
        <w:rPr>
          <w:rFonts w:ascii="Consolas" w:cs="Consolas" w:eastAsia="Consolas" w:hAnsi="Consolas"/>
          <w:color w:val="333333"/>
          <w:sz w:val="18"/>
          <w:szCs w:val="18"/>
        </w:rPr>
        <w:t xml:space="preserve">     ▼                                ▼</w:t>
      </w:r>
    </w:p>
    <w:p>
      <w:pPr>
        <w:shd w:fill="F5F5F5" w:val="clear"/>
        <w:spacing w:after="0"/>
        <w:ind w:left="240"/>
      </w:pPr>
      <w:r>
        <w:rPr>
          <w:rFonts w:ascii="Consolas" w:cs="Consolas" w:eastAsia="Consolas" w:hAnsi="Consolas"/>
          <w:color w:val="333333"/>
          <w:sz w:val="18"/>
          <w:szCs w:val="18"/>
        </w:rPr>
        <w:t xml:space="preserve">  Laptop sold                    Laptop bought</w:t>
      </w:r>
    </w:p>
    <w:p>
      <w:pPr>
        <w:spacing w:after="120"/>
      </w:pPr>
      <w:r>
        <w:rPr>
          <w:rFonts w:ascii="Calibri" w:cs="Calibri" w:eastAsia="Calibri" w:hAnsi="Calibri"/>
          <w:sz w:val="22"/>
          <w:szCs w:val="22"/>
        </w:rPr>
        <w:t xml:space="preserve">Neither human is in the conversation. The two agents talk to each other directly, in plain language, until they agree on something. Then they report back to their humans.</w:t>
      </w:r>
    </w:p>
    <w:p>
      <w:pPr>
        <w:pStyle w:val="Heading2"/>
        <w:spacing w:after="140" w:before="280"/>
      </w:pPr>
      <w:r>
        <w:rPr>
          <w:rFonts w:ascii="Calibri" w:cs="Calibri" w:eastAsia="Calibri" w:hAnsi="Calibri"/>
          <w:sz w:val="22"/>
          <w:szCs w:val="22"/>
        </w:rPr>
        <w:t xml:space="preserve">1.5 Why is agent-to-agent a big deal?</w:t>
      </w:r>
    </w:p>
    <w:p>
      <w:pPr>
        <w:spacing w:after="120"/>
      </w:pPr>
      <w:r>
        <w:rPr>
          <w:rFonts w:ascii="Calibri" w:cs="Calibri" w:eastAsia="Calibri" w:hAnsi="Calibri"/>
          <w:sz w:val="22"/>
          <w:szCs w:val="22"/>
        </w:rPr>
        <w:t xml:space="preserve">Three reasons.</w:t>
      </w:r>
    </w:p>
    <w:p>
      <w:pPr>
        <w:spacing w:after="120"/>
      </w:pPr>
      <w:r>
        <w:rPr>
          <w:rFonts w:ascii="Calibri" w:cs="Calibri" w:eastAsia="Calibri" w:hAnsi="Calibri"/>
          <w:b/>
          <w:bCs/>
          <w:sz w:val="22"/>
          <w:szCs w:val="22"/>
        </w:rPr>
        <w:t xml:space="preserve">Reason 1: It's a different kind of internet.</w:t>
      </w:r>
      <w:r>
        <w:rPr>
          <w:rFonts w:ascii="Calibri" w:cs="Calibri" w:eastAsia="Calibri" w:hAnsi="Calibri"/>
          <w:sz w:val="22"/>
          <w:szCs w:val="22"/>
        </w:rPr>
        <w:t xml:space="preserve"> Today, when you want to buy something, you (the human) visit a website. Websites are designed for human eyes — buttons, images, forms. If agents do the shopping, websites might become designed for </w:t>
      </w:r>
      <w:r>
        <w:rPr>
          <w:rFonts w:ascii="Calibri" w:cs="Calibri" w:eastAsia="Calibri" w:hAnsi="Calibri"/>
          <w:i/>
          <w:iCs/>
          <w:sz w:val="22"/>
          <w:szCs w:val="22"/>
        </w:rPr>
        <w:t xml:space="preserve">agents</w:t>
      </w:r>
      <w:r>
        <w:rPr>
          <w:rFonts w:ascii="Calibri" w:cs="Calibri" w:eastAsia="Calibri" w:hAnsi="Calibri"/>
          <w:sz w:val="22"/>
          <w:szCs w:val="22"/>
        </w:rPr>
        <w:t xml:space="preserve"> to read instead. That's a huge shift.</w:t>
      </w:r>
    </w:p>
    <w:p>
      <w:pPr>
        <w:spacing w:after="120"/>
      </w:pPr>
      <w:r>
        <w:rPr>
          <w:rFonts w:ascii="Calibri" w:cs="Calibri" w:eastAsia="Calibri" w:hAnsi="Calibri"/>
          <w:b/>
          <w:bCs/>
          <w:sz w:val="22"/>
          <w:szCs w:val="22"/>
        </w:rPr>
        <w:t xml:space="preserve">Reason 2: It scales in ways humans can't.</w:t>
      </w:r>
      <w:r>
        <w:rPr>
          <w:rFonts w:ascii="Calibri" w:cs="Calibri" w:eastAsia="Calibri" w:hAnsi="Calibri"/>
          <w:sz w:val="22"/>
          <w:szCs w:val="22"/>
        </w:rPr>
        <w:t xml:space="preserve"> You can't personally negotiate with 50 sellers at once. An agent can. So an agent-to-agent market could handle thousands of micro-negotiations in parallel.</w:t>
      </w:r>
    </w:p>
    <w:p>
      <w:pPr>
        <w:spacing w:after="120"/>
      </w:pPr>
      <w:r>
        <w:rPr>
          <w:rFonts w:ascii="Calibri" w:cs="Calibri" w:eastAsia="Calibri" w:hAnsi="Calibri"/>
          <w:b/>
          <w:bCs/>
          <w:sz w:val="22"/>
          <w:szCs w:val="22"/>
        </w:rPr>
        <w:t xml:space="preserve">Reason 3: It surfaces new problems we don't know how to handle yet.</w:t>
      </w:r>
    </w:p>
    <w:p>
      <w:pPr>
        <w:pStyle w:val="ListParagraph"/>
        <w:numPr>
          <w:ilvl w:val="0"/>
          <w:numId w:val="2"/>
        </w:numPr>
        <w:spacing w:after="60"/>
      </w:pPr>
      <w:r>
        <w:rPr>
          <w:rFonts w:ascii="Calibri" w:cs="Calibri" w:eastAsia="Calibri" w:hAnsi="Calibri"/>
          <w:sz w:val="22"/>
          <w:szCs w:val="22"/>
        </w:rPr>
        <w:t xml:space="preserve">What if one agent is smarter than the other? Is that fair?</w:t>
      </w:r>
    </w:p>
    <w:p>
      <w:pPr>
        <w:pStyle w:val="ListParagraph"/>
        <w:numPr>
          <w:ilvl w:val="0"/>
          <w:numId w:val="2"/>
        </w:numPr>
        <w:spacing w:after="60"/>
      </w:pPr>
      <w:r>
        <w:rPr>
          <w:rFonts w:ascii="Calibri" w:cs="Calibri" w:eastAsia="Calibri" w:hAnsi="Calibri"/>
          <w:sz w:val="22"/>
          <w:szCs w:val="22"/>
        </w:rPr>
        <w:t xml:space="preserve">What if an agent gets tricked by another agent (security)?</w:t>
      </w:r>
    </w:p>
    <w:p>
      <w:pPr>
        <w:pStyle w:val="ListParagraph"/>
        <w:numPr>
          <w:ilvl w:val="0"/>
          <w:numId w:val="2"/>
        </w:numPr>
        <w:spacing w:after="60"/>
      </w:pPr>
      <w:r>
        <w:rPr>
          <w:rFonts w:ascii="Calibri" w:cs="Calibri" w:eastAsia="Calibri" w:hAnsi="Calibri"/>
          <w:sz w:val="22"/>
          <w:szCs w:val="22"/>
        </w:rPr>
        <w:t xml:space="preserve">Who's legally responsible when two agents make a bad deal?</w:t>
      </w:r>
    </w:p>
    <w:p>
      <w:pPr>
        <w:pStyle w:val="ListParagraph"/>
        <w:numPr>
          <w:ilvl w:val="0"/>
          <w:numId w:val="2"/>
        </w:numPr>
        <w:spacing w:after="60"/>
      </w:pPr>
      <w:r>
        <w:rPr>
          <w:rFonts w:ascii="Calibri" w:cs="Calibri" w:eastAsia="Calibri" w:hAnsi="Calibri"/>
          <w:sz w:val="22"/>
          <w:szCs w:val="22"/>
        </w:rPr>
        <w:t xml:space="preserve">How do you even know what your agent agreed to on your behalf?</w:t>
      </w:r>
    </w:p>
    <w:p>
      <w:pPr>
        <w:spacing w:after="120"/>
      </w:pPr>
      <w:r>
        <w:rPr>
          <w:rFonts w:ascii="Calibri" w:cs="Calibri" w:eastAsia="Calibri" w:hAnsi="Calibri"/>
          <w:sz w:val="22"/>
          <w:szCs w:val="22"/>
        </w:rPr>
        <w:t xml:space="preserve">Project Deal poked at exactly these questions in a tiny, controlled setting.</w:t>
      </w:r>
    </w:p>
    <w:p>
      <w:pPr>
        <w:pStyle w:val="Heading2"/>
        <w:spacing w:after="140" w:before="280"/>
      </w:pPr>
      <w:r>
        <w:rPr>
          <w:rFonts w:ascii="Calibri" w:cs="Calibri" w:eastAsia="Calibri" w:hAnsi="Calibri"/>
          <w:sz w:val="22"/>
          <w:szCs w:val="22"/>
        </w:rPr>
        <w:t xml:space="preserve">1.6 The vocabulary you need from here on</w:t>
      </w:r>
    </w:p>
    <w:p>
      <w:pPr>
        <w:spacing w:after="120"/>
      </w:pPr>
      <w:r>
        <w:rPr>
          <w:rFonts w:ascii="Calibri" w:cs="Calibri" w:eastAsia="Calibri" w:hAnsi="Calibri"/>
          <w:sz w:val="22"/>
          <w:szCs w:val="22"/>
        </w:rPr>
        <w:t xml:space="preserve">These words will keep coming up. Learn them once now, save time later.</w:t>
      </w:r>
    </w:p>
    <w:p>
      <w:pPr>
        <w:pStyle w:val="ListParagraph"/>
        <w:numPr>
          <w:ilvl w:val="0"/>
          <w:numId w:val="2"/>
        </w:numPr>
        <w:spacing w:after="60"/>
      </w:pPr>
      <w:r>
        <w:rPr>
          <w:rFonts w:ascii="Calibri" w:cs="Calibri" w:eastAsia="Calibri" w:hAnsi="Calibri"/>
          <w:b/>
          <w:bCs/>
          <w:sz w:val="22"/>
          <w:szCs w:val="22"/>
        </w:rPr>
        <w:t xml:space="preserve">LLM (Large Language Model)</w:t>
      </w:r>
      <w:r>
        <w:rPr>
          <w:rFonts w:ascii="Calibri" w:cs="Calibri" w:eastAsia="Calibri" w:hAnsi="Calibri"/>
          <w:sz w:val="22"/>
          <w:szCs w:val="22"/>
        </w:rPr>
        <w:t xml:space="preserve"> — the underlying AI brain. Claude, GPT, Llama, Nemotron are all LLMs. Think of an LLM as the engine.</w:t>
      </w:r>
    </w:p>
    <w:p>
      <w:pPr>
        <w:pStyle w:val="ListParagraph"/>
        <w:numPr>
          <w:ilvl w:val="0"/>
          <w:numId w:val="2"/>
        </w:numPr>
        <w:spacing w:after="60"/>
      </w:pPr>
      <w:r>
        <w:rPr>
          <w:rFonts w:ascii="Calibri" w:cs="Calibri" w:eastAsia="Calibri" w:hAnsi="Calibri"/>
          <w:b/>
          <w:bCs/>
          <w:sz w:val="22"/>
          <w:szCs w:val="22"/>
        </w:rPr>
        <w:t xml:space="preserve">Agent</w:t>
      </w:r>
      <w:r>
        <w:rPr>
          <w:rFonts w:ascii="Calibri" w:cs="Calibri" w:eastAsia="Calibri" w:hAnsi="Calibri"/>
          <w:sz w:val="22"/>
          <w:szCs w:val="22"/>
        </w:rPr>
        <w:t xml:space="preserve"> — an LLM + tools + the freedom to act in multiple steps.</w:t>
      </w:r>
    </w:p>
    <w:p>
      <w:pPr>
        <w:pStyle w:val="ListParagraph"/>
        <w:numPr>
          <w:ilvl w:val="0"/>
          <w:numId w:val="2"/>
        </w:numPr>
        <w:spacing w:after="60"/>
      </w:pPr>
      <w:r>
        <w:rPr>
          <w:rFonts w:ascii="Calibri" w:cs="Calibri" w:eastAsia="Calibri" w:hAnsi="Calibri"/>
          <w:b/>
          <w:bCs/>
          <w:sz w:val="22"/>
          <w:szCs w:val="22"/>
        </w:rPr>
        <w:t xml:space="preserve">Tool</w:t>
      </w:r>
      <w:r>
        <w:rPr>
          <w:rFonts w:ascii="Calibri" w:cs="Calibri" w:eastAsia="Calibri" w:hAnsi="Calibri"/>
          <w:sz w:val="22"/>
          <w:szCs w:val="22"/>
        </w:rPr>
        <w:t xml:space="preserve"> — a specific capability the agent can use. A weather API, a calculator, a database, a Slack message sender. Each tool is just a function the agent can call.</w:t>
      </w:r>
    </w:p>
    <w:p>
      <w:pPr>
        <w:pStyle w:val="ListParagraph"/>
        <w:numPr>
          <w:ilvl w:val="0"/>
          <w:numId w:val="2"/>
        </w:numPr>
        <w:spacing w:after="60"/>
      </w:pPr>
      <w:r>
        <w:rPr>
          <w:rFonts w:ascii="Calibri" w:cs="Calibri" w:eastAsia="Calibri" w:hAnsi="Calibri"/>
          <w:b/>
          <w:bCs/>
          <w:sz w:val="22"/>
          <w:szCs w:val="22"/>
        </w:rPr>
        <w:t xml:space="preserve">System prompt</w:t>
      </w:r>
      <w:r>
        <w:rPr>
          <w:rFonts w:ascii="Calibri" w:cs="Calibri" w:eastAsia="Calibri" w:hAnsi="Calibri"/>
          <w:sz w:val="22"/>
          <w:szCs w:val="22"/>
        </w:rPr>
        <w:t xml:space="preserve"> — a hidden instruction given to the agent before any conversation starts. It defines the agent's personality, goals, and rules. (In Project Deal, each employee's preferences became a system prompt for their agent.)</w:t>
      </w:r>
    </w:p>
    <w:p>
      <w:pPr>
        <w:pStyle w:val="ListParagraph"/>
        <w:numPr>
          <w:ilvl w:val="0"/>
          <w:numId w:val="2"/>
        </w:numPr>
        <w:spacing w:after="60"/>
      </w:pPr>
      <w:r>
        <w:rPr>
          <w:rFonts w:ascii="Calibri" w:cs="Calibri" w:eastAsia="Calibri" w:hAnsi="Calibri"/>
          <w:b/>
          <w:bCs/>
          <w:sz w:val="22"/>
          <w:szCs w:val="22"/>
        </w:rPr>
        <w:t xml:space="preserve">Autonomous</w:t>
      </w:r>
      <w:r>
        <w:rPr>
          <w:rFonts w:ascii="Calibri" w:cs="Calibri" w:eastAsia="Calibri" w:hAnsi="Calibri"/>
          <w:sz w:val="22"/>
          <w:szCs w:val="22"/>
        </w:rPr>
        <w:t xml:space="preserve"> — the agent decides its own next steps without asking the human.</w:t>
      </w:r>
    </w:p>
    <w:p>
      <w:pPr>
        <w:pStyle w:val="ListParagraph"/>
        <w:numPr>
          <w:ilvl w:val="0"/>
          <w:numId w:val="2"/>
        </w:numPr>
        <w:spacing w:after="60"/>
      </w:pPr>
      <w:r>
        <w:rPr>
          <w:rFonts w:ascii="Calibri" w:cs="Calibri" w:eastAsia="Calibri" w:hAnsi="Calibri"/>
          <w:b/>
          <w:bCs/>
          <w:sz w:val="22"/>
          <w:szCs w:val="22"/>
        </w:rPr>
        <w:t xml:space="preserve">Agent-to-agent (A2A)</w:t>
      </w:r>
      <w:r>
        <w:rPr>
          <w:rFonts w:ascii="Calibri" w:cs="Calibri" w:eastAsia="Calibri" w:hAnsi="Calibri"/>
          <w:sz w:val="22"/>
          <w:szCs w:val="22"/>
        </w:rPr>
        <w:t xml:space="preserve"> — two agents talking to each other directly. Also the name of a specific protocol (a standard way for agents to communicate) — we'll get into this in Chapter 3.</w:t>
      </w:r>
    </w:p>
    <w:p>
      <w:pPr>
        <w:pStyle w:val="ListParagraph"/>
        <w:numPr>
          <w:ilvl w:val="0"/>
          <w:numId w:val="2"/>
        </w:numPr>
        <w:spacing w:after="60"/>
      </w:pPr>
      <w:r>
        <w:rPr>
          <w:rFonts w:ascii="Calibri" w:cs="Calibri" w:eastAsia="Calibri" w:hAnsi="Calibri"/>
          <w:b/>
          <w:bCs/>
          <w:sz w:val="22"/>
          <w:szCs w:val="22"/>
        </w:rPr>
        <w:t xml:space="preserve">Marketplace</w:t>
      </w:r>
      <w:r>
        <w:rPr>
          <w:rFonts w:ascii="Calibri" w:cs="Calibri" w:eastAsia="Calibri" w:hAnsi="Calibri"/>
          <w:sz w:val="22"/>
          <w:szCs w:val="22"/>
        </w:rPr>
        <w:t xml:space="preserve"> — any system where multiple parties buy, sell, or trade. Doesn't have to be commerce; could be trading information, tasks, time.</w:t>
      </w:r>
    </w:p>
    <w:p>
      <w:pPr>
        <w:pStyle w:val="Heading2"/>
        <w:spacing w:after="140" w:before="280"/>
      </w:pPr>
      <w:r>
        <w:rPr>
          <w:rFonts w:ascii="Calibri" w:cs="Calibri" w:eastAsia="Calibri" w:hAnsi="Calibri"/>
          <w:sz w:val="22"/>
          <w:szCs w:val="22"/>
        </w:rPr>
        <w:t xml:space="preserve">1.7 The mental model to carry into Chapter 2</w:t>
      </w:r>
    </w:p>
    <w:p>
      <w:pPr>
        <w:spacing w:after="120"/>
      </w:pPr>
      <w:r>
        <w:rPr>
          <w:rFonts w:ascii="Calibri" w:cs="Calibri" w:eastAsia="Calibri" w:hAnsi="Calibri"/>
          <w:sz w:val="22"/>
          <w:szCs w:val="22"/>
        </w:rPr>
        <w:t xml:space="preserve">Hold this picture in your head:</w:t>
      </w:r>
    </w:p>
    <w:p>
      <w:pPr>
        <w:pBdr>
          <w:left w:val="single" w:color="1F3A5F" w:sz="18" w:space="12"/>
        </w:pBdr>
        <w:spacing w:after="160" w:before="100"/>
        <w:ind w:left="360"/>
      </w:pPr>
      <w:r>
        <w:rPr>
          <w:rFonts w:ascii="Calibri" w:cs="Calibri" w:eastAsia="Calibri" w:hAnsi="Calibri"/>
          <w:i/>
          <w:iCs/>
          <w:color w:val="333333"/>
          <w:sz w:val="22"/>
          <w:szCs w:val="22"/>
        </w:rPr>
        <w:t xml:space="preserve">An agent is a chatbot with hands. It can think, then do, then think again. When two agents have hands and start using them on each other — buying, selling, negotiating, making promises — you get an agent-to-agent marketplace. Nobody fully knows what happens at scale. Project Deal was the first serious peek.</w:t>
      </w:r>
    </w:p>
    <w:p>
      <w:pPr>
        <w:spacing w:after="120"/>
      </w:pPr>
      <w:r>
        <w:rPr>
          <w:rFonts w:ascii="Calibri" w:cs="Calibri" w:eastAsia="Calibri" w:hAnsi="Calibri"/>
          <w:sz w:val="22"/>
          <w:szCs w:val="22"/>
        </w:rPr>
        <w:t xml:space="preserve">That's the setup. Chapter 2 walks through what Anthropic actually did and what they found.</w:t>
      </w:r>
    </w:p>
    <w:p>
      <w:pPr>
        <w:spacing w:after="120"/>
      </w:pPr>
      <w:r>
        <w:rPr>
          <w:rFonts w:ascii="Calibri" w:cs="Calibri" w:eastAsia="Calibri" w:hAnsi="Calibri"/>
          <w:i/>
          <w:iCs/>
          <w:sz w:val="22"/>
          <w:szCs w:val="22"/>
        </w:rPr>
        <w:t xml:space="preserve">Chapter 1 complete. Next up: Chapter 2 — Project Deal explained from scratch.</w:t>
      </w:r>
    </w:p>
    <w:p>
      <w:pPr>
        <w:pStyle w:val="Heading1"/>
        <w:spacing w:after="200" w:before="400"/>
      </w:pPr>
      <w:r>
        <w:rPr>
          <w:rFonts w:ascii="Calibri" w:cs="Calibri" w:eastAsia="Calibri" w:hAnsi="Calibri"/>
          <w:sz w:val="22"/>
          <w:szCs w:val="22"/>
        </w:rPr>
        <w:t xml:space="preserve">Chapter 2 — Project Deal Explained From Scratch</w:t>
      </w:r>
    </w:p>
    <w:p>
      <w:pPr>
        <w:spacing w:after="120"/>
      </w:pPr>
      <w:r>
        <w:rPr>
          <w:rFonts w:ascii="Calibri" w:cs="Calibri" w:eastAsia="Calibri" w:hAnsi="Calibri"/>
          <w:b/>
          <w:bCs/>
          <w:sz w:val="22"/>
          <w:szCs w:val="22"/>
        </w:rPr>
        <w:t xml:space="preserve">What you'll learn here:</w:t>
      </w:r>
    </w:p>
    <w:p>
      <w:pPr>
        <w:pStyle w:val="ListParagraph"/>
        <w:numPr>
          <w:ilvl w:val="0"/>
          <w:numId w:val="2"/>
        </w:numPr>
        <w:spacing w:after="60"/>
      </w:pPr>
      <w:r>
        <w:rPr>
          <w:rFonts w:ascii="Calibri" w:cs="Calibri" w:eastAsia="Calibri" w:hAnsi="Calibri"/>
          <w:sz w:val="22"/>
          <w:szCs w:val="22"/>
        </w:rPr>
        <w:t xml:space="preserve">What Anthropic actually did in this experiment</w:t>
      </w:r>
    </w:p>
    <w:p>
      <w:pPr>
        <w:pStyle w:val="ListParagraph"/>
        <w:numPr>
          <w:ilvl w:val="0"/>
          <w:numId w:val="2"/>
        </w:numPr>
        <w:spacing w:after="60"/>
      </w:pPr>
      <w:r>
        <w:rPr>
          <w:rFonts w:ascii="Calibri" w:cs="Calibri" w:eastAsia="Calibri" w:hAnsi="Calibri"/>
          <w:sz w:val="22"/>
          <w:szCs w:val="22"/>
        </w:rPr>
        <w:t xml:space="preserve">How the four parallel marketplaces worked</w:t>
      </w:r>
    </w:p>
    <w:p>
      <w:pPr>
        <w:pStyle w:val="ListParagraph"/>
        <w:numPr>
          <w:ilvl w:val="0"/>
          <w:numId w:val="2"/>
        </w:numPr>
        <w:spacing w:after="60"/>
      </w:pPr>
      <w:r>
        <w:rPr>
          <w:rFonts w:ascii="Calibri" w:cs="Calibri" w:eastAsia="Calibri" w:hAnsi="Calibri"/>
          <w:sz w:val="22"/>
          <w:szCs w:val="22"/>
        </w:rPr>
        <w:t xml:space="preserve">What Claude Opus 4.5 and Claude Haiku 4.5 are, and why they used both</w:t>
      </w:r>
    </w:p>
    <w:p>
      <w:pPr>
        <w:pStyle w:val="ListParagraph"/>
        <w:numPr>
          <w:ilvl w:val="0"/>
          <w:numId w:val="2"/>
        </w:numPr>
        <w:spacing w:after="60"/>
      </w:pPr>
      <w:r>
        <w:rPr>
          <w:rFonts w:ascii="Calibri" w:cs="Calibri" w:eastAsia="Calibri" w:hAnsi="Calibri"/>
          <w:sz w:val="22"/>
          <w:szCs w:val="22"/>
        </w:rPr>
        <w:t xml:space="preserve">The key findings — with the real numbers</w:t>
      </w:r>
    </w:p>
    <w:p>
      <w:pPr>
        <w:pStyle w:val="ListParagraph"/>
        <w:numPr>
          <w:ilvl w:val="0"/>
          <w:numId w:val="2"/>
        </w:numPr>
        <w:spacing w:after="60"/>
      </w:pPr>
      <w:r>
        <w:rPr>
          <w:rFonts w:ascii="Calibri" w:cs="Calibri" w:eastAsia="Calibri" w:hAnsi="Calibri"/>
          <w:sz w:val="22"/>
          <w:szCs w:val="22"/>
        </w:rPr>
        <w:t xml:space="preserve">The "uncomfortable implication" Anthropic flagged</w:t>
      </w:r>
    </w:p>
    <w:p>
      <w:pPr>
        <w:pStyle w:val="ListParagraph"/>
        <w:numPr>
          <w:ilvl w:val="0"/>
          <w:numId w:val="2"/>
        </w:numPr>
        <w:spacing w:after="60"/>
      </w:pPr>
      <w:r>
        <w:rPr>
          <w:rFonts w:ascii="Calibri" w:cs="Calibri" w:eastAsia="Calibri" w:hAnsi="Calibri"/>
          <w:sz w:val="22"/>
          <w:szCs w:val="22"/>
        </w:rPr>
        <w:t xml:space="preserve">Real agent-to-agent conversations from the experiment</w:t>
      </w:r>
    </w:p>
    <w:p>
      <w:pPr>
        <w:pStyle w:val="Heading2"/>
        <w:spacing w:after="140" w:before="280"/>
      </w:pPr>
      <w:r>
        <w:rPr>
          <w:rFonts w:ascii="Calibri" w:cs="Calibri" w:eastAsia="Calibri" w:hAnsi="Calibri"/>
          <w:sz w:val="22"/>
          <w:szCs w:val="22"/>
        </w:rPr>
        <w:t xml:space="preserve">2.1 The question they wanted to answer</w:t>
      </w:r>
    </w:p>
    <w:p>
      <w:pPr>
        <w:spacing w:after="120"/>
      </w:pPr>
      <w:r>
        <w:rPr>
          <w:rFonts w:ascii="Calibri" w:cs="Calibri" w:eastAsia="Calibri" w:hAnsi="Calibri"/>
          <w:sz w:val="22"/>
          <w:szCs w:val="22"/>
        </w:rPr>
        <w:t xml:space="preserve">Anthropic had a simple but big question:</w:t>
      </w:r>
    </w:p>
    <w:p>
      <w:pPr>
        <w:pBdr>
          <w:left w:val="single" w:color="1F3A5F" w:sz="18" w:space="12"/>
        </w:pBdr>
        <w:spacing w:after="160" w:before="100"/>
        <w:ind w:left="360"/>
      </w:pPr>
      <w:r>
        <w:rPr>
          <w:rFonts w:ascii="Calibri" w:cs="Calibri" w:eastAsia="Calibri" w:hAnsi="Calibri"/>
          <w:i/>
          <w:iCs/>
          <w:color w:val="333333"/>
          <w:sz w:val="22"/>
          <w:szCs w:val="22"/>
        </w:rPr>
        <w:t xml:space="preserve">If AI agents represent real humans in a real marketplace, what actually happens?</w:t>
      </w:r>
    </w:p>
    <w:p>
      <w:pPr>
        <w:spacing w:after="120"/>
      </w:pPr>
      <w:r>
        <w:rPr>
          <w:rFonts w:ascii="Calibri" w:cs="Calibri" w:eastAsia="Calibri" w:hAnsi="Calibri"/>
          <w:sz w:val="22"/>
          <w:szCs w:val="22"/>
        </w:rPr>
        <w:t xml:space="preserve">Economists had been writing theoretical papers about this. Anthropic wanted to actually try it.</w:t>
      </w:r>
    </w:p>
    <w:p>
      <w:pPr>
        <w:spacing w:after="120"/>
      </w:pPr>
      <w:r>
        <w:rPr>
          <w:rFonts w:ascii="Calibri" w:cs="Calibri" w:eastAsia="Calibri" w:hAnsi="Calibri"/>
          <w:sz w:val="22"/>
          <w:szCs w:val="22"/>
        </w:rPr>
        <w:t xml:space="preserve">So in December 2025, they ran an experiment called </w:t>
      </w:r>
      <w:r>
        <w:rPr>
          <w:rFonts w:ascii="Calibri" w:cs="Calibri" w:eastAsia="Calibri" w:hAnsi="Calibri"/>
          <w:b/>
          <w:bCs/>
          <w:sz w:val="22"/>
          <w:szCs w:val="22"/>
        </w:rPr>
        <w:t xml:space="preserve">Project Deal</w:t>
      </w:r>
      <w:r>
        <w:rPr>
          <w:rFonts w:ascii="Calibri" w:cs="Calibri" w:eastAsia="Calibri" w:hAnsi="Calibri"/>
          <w:sz w:val="22"/>
          <w:szCs w:val="22"/>
        </w:rPr>
        <w:t xml:space="preserve">.</w:t>
      </w:r>
    </w:p>
    <w:p>
      <w:pPr>
        <w:pStyle w:val="Heading2"/>
        <w:spacing w:after="140" w:before="280"/>
      </w:pPr>
      <w:r>
        <w:rPr>
          <w:rFonts w:ascii="Calibri" w:cs="Calibri" w:eastAsia="Calibri" w:hAnsi="Calibri"/>
          <w:sz w:val="22"/>
          <w:szCs w:val="22"/>
        </w:rPr>
        <w:t xml:space="preserve">2.2 The setup, in 6 steps</w:t>
      </w:r>
    </w:p>
    <w:p>
      <w:pPr>
        <w:spacing w:after="120"/>
      </w:pPr>
      <w:r>
        <w:rPr>
          <w:rFonts w:ascii="Calibri" w:cs="Calibri" w:eastAsia="Calibri" w:hAnsi="Calibri"/>
          <w:sz w:val="22"/>
          <w:szCs w:val="22"/>
        </w:rPr>
        <w:t xml:space="preserve">Here's the whole experiment,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Step</w:t>
            </w:r>
          </w:p>
        </w:tc>
        <w:tc>
          <w:tcPr>
            <w:tcW w:type="dxa" w:w="468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What happened</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1. Recruit volunteers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69 Anthropic employees signed up. Each got a "$100 budget" — paid out at the end as a gift card adjusted by what their agent bought/sold.</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2. Interview each person</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Claude personally interviewed each volunteer for under 10 minutes. It asked: </w:t>
            </w:r>
            <w:r>
              <w:rPr>
                <w:rFonts w:ascii="Calibri" w:cs="Calibri" w:eastAsia="Calibri" w:hAnsi="Calibri"/>
                <w:i/>
                <w:iCs/>
                <w:sz w:val="22"/>
                <w:szCs w:val="22"/>
              </w:rPr>
              <w:t xml:space="preserve">What do you want to sell? What's your minimum price? What do you want to buy? How should I negotiate?</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3. Build a custom agent for each person</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The interview answers were turned into a </w:t>
            </w:r>
            <w:r>
              <w:rPr>
                <w:rFonts w:ascii="Calibri" w:cs="Calibri" w:eastAsia="Calibri" w:hAnsi="Calibri"/>
                <w:b/>
                <w:bCs/>
                <w:sz w:val="22"/>
                <w:szCs w:val="22"/>
              </w:rPr>
              <w:t xml:space="preserve">custom system prompt</w:t>
            </w:r>
            <w:r>
              <w:rPr>
                <w:rFonts w:ascii="Calibri" w:cs="Calibri" w:eastAsia="Calibri" w:hAnsi="Calibri"/>
                <w:sz w:val="22"/>
                <w:szCs w:val="22"/>
              </w:rPr>
              <w:t xml:space="preserve"> — the hidden instructions that defined how each person's Claude agent would behave.</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4. Drop the agents into Slack</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All the agents were placed in Slack channels. Each agent could post items, make offers, counter-offers, or close deals.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5. Step back. Let them run.</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No human intervention.</w:t>
            </w:r>
            <w:r>
              <w:rPr>
                <w:rFonts w:ascii="Calibri" w:cs="Calibri" w:eastAsia="Calibri" w:hAnsi="Calibri"/>
                <w:sz w:val="22"/>
                <w:szCs w:val="22"/>
              </w:rPr>
              <w:t xml:space="preserve"> Agents did not check with their humans before deciding. They negotiated, made deals, and committed — entirely on their own.</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6. After one week, exchange the goods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When the experiment ended, employees brought in the actual physical items their agents had agreed to trade. Real stuff changed hands.</w:t>
            </w:r>
          </w:p>
        </w:tc>
      </w:tr>
    </w:tbl>
    <w:p>
      <w:pPr>
        <w:spacing w:after="120"/>
      </w:pPr>
      <w:r>
        <w:t xml:space="preserve"> </w:t>
      </w:r>
    </w:p>
    <w:p>
      <w:pPr>
        <w:spacing w:after="120"/>
      </w:pPr>
      <w:r>
        <w:rPr>
          <w:rFonts w:ascii="Calibri" w:cs="Calibri" w:eastAsia="Calibri" w:hAnsi="Calibri"/>
          <w:sz w:val="22"/>
          <w:szCs w:val="22"/>
        </w:rPr>
        <w:t xml:space="preserve">That's it. That's the whole thing.</w:t>
      </w:r>
    </w:p>
    <w:p>
      <w:pPr>
        <w:pBdr>
          <w:left w:val="single" w:color="1F3A5F" w:sz="18" w:space="12"/>
        </w:pBdr>
        <w:spacing w:after="160" w:before="100"/>
        <w:ind w:left="360"/>
      </w:pPr>
      <w:r>
        <w:rPr>
          <w:rFonts w:ascii="Calibri" w:cs="Calibri" w:eastAsia="Calibri" w:hAnsi="Calibri"/>
          <w:i/>
          <w:iCs/>
          <w:color w:val="333333"/>
          <w:sz w:val="22"/>
          <w:szCs w:val="22"/>
        </w:rPr>
        <w:t xml:space="preserve">Key idea: Each Claude agent was acting autonomously (remember Chapter 1) on behalf of a specific human, using only the preferences gathered in a 10-minute interview.</w:t>
      </w:r>
    </w:p>
    <w:p>
      <w:pPr>
        <w:pStyle w:val="Heading2"/>
        <w:spacing w:after="140" w:before="280"/>
      </w:pPr>
      <w:r>
        <w:rPr>
          <w:rFonts w:ascii="Calibri" w:cs="Calibri" w:eastAsia="Calibri" w:hAnsi="Calibri"/>
          <w:sz w:val="22"/>
          <w:szCs w:val="22"/>
        </w:rPr>
        <w:t xml:space="preserve">2.3 The clever twist — they ran it FOUR times in parallel</w:t>
      </w:r>
    </w:p>
    <w:p>
      <w:pPr>
        <w:spacing w:after="120"/>
      </w:pPr>
      <w:r>
        <w:rPr>
          <w:rFonts w:ascii="Calibri" w:cs="Calibri" w:eastAsia="Calibri" w:hAnsi="Calibri"/>
          <w:sz w:val="22"/>
          <w:szCs w:val="22"/>
        </w:rPr>
        <w:t xml:space="preserve">Here's where it gets interesting. Anthropic didn't run just one marketplace. They ran </w:t>
      </w:r>
      <w:r>
        <w:rPr>
          <w:rFonts w:ascii="Calibri" w:cs="Calibri" w:eastAsia="Calibri" w:hAnsi="Calibri"/>
          <w:b/>
          <w:bCs/>
          <w:sz w:val="22"/>
          <w:szCs w:val="22"/>
        </w:rPr>
        <w:t xml:space="preserve">four marketplaces simultaneously</w:t>
      </w:r>
      <w:r>
        <w:rPr>
          <w:rFonts w:ascii="Calibri" w:cs="Calibri" w:eastAsia="Calibri" w:hAnsi="Calibri"/>
          <w:sz w:val="22"/>
          <w:szCs w:val="22"/>
        </w:rPr>
        <w:t xml:space="preserve">, each with the same 69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Run</w:t>
            </w:r>
          </w:p>
        </w:tc>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Which model?</w:t>
            </w:r>
          </w:p>
        </w:tc>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Real or test?</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Run A</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Everyone gets </w:t>
            </w:r>
            <w:r>
              <w:rPr>
                <w:rFonts w:ascii="Calibri" w:cs="Calibri" w:eastAsia="Calibri" w:hAnsi="Calibri"/>
                <w:b/>
                <w:bCs/>
                <w:sz w:val="22"/>
                <w:szCs w:val="22"/>
              </w:rPr>
              <w:t xml:space="preserve">Opus 4.5</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 The "real" run — actual goods exchanged</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Run B</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Mixed</w:t>
            </w:r>
            <w:r>
              <w:rPr>
                <w:rFonts w:ascii="Calibri" w:cs="Calibri" w:eastAsia="Calibri" w:hAnsi="Calibri"/>
                <w:sz w:val="22"/>
                <w:szCs w:val="22"/>
              </w:rPr>
              <w:t xml:space="preserve"> — each person randomly gets Opus or Haiku (50/50)</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Test only</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Run C</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Mixed</w:t>
            </w:r>
            <w:r>
              <w:rPr>
                <w:rFonts w:ascii="Calibri" w:cs="Calibri" w:eastAsia="Calibri" w:hAnsi="Calibri"/>
                <w:sz w:val="22"/>
                <w:szCs w:val="22"/>
              </w:rPr>
              <w:t xml:space="preserve"> — each person randomly gets Opus or Haiku (50/50)</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Test only</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Run D</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Everyone gets </w:t>
            </w:r>
            <w:r>
              <w:rPr>
                <w:rFonts w:ascii="Calibri" w:cs="Calibri" w:eastAsia="Calibri" w:hAnsi="Calibri"/>
                <w:b/>
                <w:bCs/>
                <w:sz w:val="22"/>
                <w:szCs w:val="22"/>
              </w:rPr>
              <w:t xml:space="preserve">Opus 4.5</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Test only</w:t>
            </w:r>
          </w:p>
        </w:tc>
      </w:tr>
    </w:tbl>
    <w:p>
      <w:pPr>
        <w:spacing w:after="120"/>
      </w:pPr>
      <w:r>
        <w:t xml:space="preserve"> </w:t>
      </w:r>
    </w:p>
    <w:p>
      <w:pPr>
        <w:spacing w:after="120"/>
      </w:pPr>
      <w:r>
        <w:rPr>
          <w:rFonts w:ascii="Calibri" w:cs="Calibri" w:eastAsia="Calibri" w:hAnsi="Calibri"/>
          <w:b/>
          <w:bCs/>
          <w:sz w:val="22"/>
          <w:szCs w:val="22"/>
        </w:rPr>
        <w:t xml:space="preserve">The participants didn't know which run was real until the very end.</w:t>
      </w:r>
      <w:r>
        <w:rPr>
          <w:rFonts w:ascii="Calibri" w:cs="Calibri" w:eastAsia="Calibri" w:hAnsi="Calibri"/>
          <w:sz w:val="22"/>
          <w:szCs w:val="22"/>
        </w:rPr>
        <w:t xml:space="preserve"> They also didn't know which model was representing them.</w:t>
      </w:r>
    </w:p>
    <w:p>
      <w:pPr>
        <w:pStyle w:val="Heading3"/>
        <w:spacing w:after="140" w:before="220"/>
      </w:pPr>
      <w:r>
        <w:rPr>
          <w:rFonts w:ascii="Calibri" w:cs="Calibri" w:eastAsia="Calibri" w:hAnsi="Calibri"/>
          <w:sz w:val="22"/>
          <w:szCs w:val="22"/>
        </w:rPr>
        <w:t xml:space="preserve">Why four runs?</w:t>
      </w:r>
    </w:p>
    <w:p>
      <w:pPr>
        <w:pStyle w:val="ListParagraph"/>
        <w:numPr>
          <w:ilvl w:val="0"/>
          <w:numId w:val="2"/>
        </w:numPr>
        <w:spacing w:after="60"/>
      </w:pPr>
      <w:r>
        <w:rPr>
          <w:rFonts w:ascii="Calibri" w:cs="Calibri" w:eastAsia="Calibri" w:hAnsi="Calibri"/>
          <w:b/>
          <w:bCs/>
          <w:sz w:val="22"/>
          <w:szCs w:val="22"/>
        </w:rPr>
        <w:t xml:space="preserve">Runs A and D</w:t>
      </w:r>
      <w:r>
        <w:rPr>
          <w:rFonts w:ascii="Calibri" w:cs="Calibri" w:eastAsia="Calibri" w:hAnsi="Calibri"/>
          <w:sz w:val="22"/>
          <w:szCs w:val="22"/>
        </w:rPr>
        <w:t xml:space="preserve"> (both all-Opus) → baseline. What happens when everyone's on equal footing?</w:t>
      </w:r>
    </w:p>
    <w:p>
      <w:pPr>
        <w:pStyle w:val="ListParagraph"/>
        <w:numPr>
          <w:ilvl w:val="0"/>
          <w:numId w:val="2"/>
        </w:numPr>
        <w:spacing w:after="60"/>
      </w:pPr>
      <w:r>
        <w:rPr>
          <w:rFonts w:ascii="Calibri" w:cs="Calibri" w:eastAsia="Calibri" w:hAnsi="Calibri"/>
          <w:b/>
          <w:bCs/>
          <w:sz w:val="22"/>
          <w:szCs w:val="22"/>
        </w:rPr>
        <w:t xml:space="preserve">Runs B and C</w:t>
      </w:r>
      <w:r>
        <w:rPr>
          <w:rFonts w:ascii="Calibri" w:cs="Calibri" w:eastAsia="Calibri" w:hAnsi="Calibri"/>
          <w:sz w:val="22"/>
          <w:szCs w:val="22"/>
        </w:rPr>
        <w:t xml:space="preserve"> (mixed) → the experiment. What happens when some agents are stronger than others?</w:t>
      </w:r>
    </w:p>
    <w:p>
      <w:pPr>
        <w:pStyle w:val="ListParagraph"/>
        <w:numPr>
          <w:ilvl w:val="0"/>
          <w:numId w:val="2"/>
        </w:numPr>
        <w:spacing w:after="60"/>
      </w:pPr>
      <w:r>
        <w:rPr>
          <w:rFonts w:ascii="Calibri" w:cs="Calibri" w:eastAsia="Calibri" w:hAnsi="Calibri"/>
          <w:sz w:val="22"/>
          <w:szCs w:val="22"/>
        </w:rPr>
        <w:t xml:space="preserve">Running each setup </w:t>
      </w:r>
      <w:r>
        <w:rPr>
          <w:rFonts w:ascii="Calibri" w:cs="Calibri" w:eastAsia="Calibri" w:hAnsi="Calibri"/>
          <w:b/>
          <w:bCs/>
          <w:sz w:val="22"/>
          <w:szCs w:val="22"/>
        </w:rPr>
        <w:t xml:space="preserve">twice</w:t>
      </w:r>
      <w:r>
        <w:rPr>
          <w:rFonts w:ascii="Calibri" w:cs="Calibri" w:eastAsia="Calibri" w:hAnsi="Calibri"/>
          <w:sz w:val="22"/>
          <w:szCs w:val="22"/>
        </w:rPr>
        <w:t xml:space="preserve"> gives more data and reduces chance variation.</w:t>
      </w:r>
    </w:p>
    <w:p>
      <w:pPr>
        <w:pStyle w:val="Heading2"/>
        <w:spacing w:after="140" w:before="280"/>
      </w:pPr>
      <w:r>
        <w:rPr>
          <w:rFonts w:ascii="Calibri" w:cs="Calibri" w:eastAsia="Calibri" w:hAnsi="Calibri"/>
          <w:sz w:val="22"/>
          <w:szCs w:val="22"/>
        </w:rPr>
        <w:t xml:space="preserve">2.4 What are Claude Opus 4.5 and Claude Haiku 4.5?</w:t>
      </w:r>
    </w:p>
    <w:p>
      <w:pPr>
        <w:spacing w:after="120"/>
      </w:pPr>
      <w:r>
        <w:rPr>
          <w:rFonts w:ascii="Calibri" w:cs="Calibri" w:eastAsia="Calibri" w:hAnsi="Calibri"/>
          <w:sz w:val="22"/>
          <w:szCs w:val="22"/>
        </w:rPr>
        <w:t xml:space="preserve">Both are Anthropic AI models, but they're built for different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Model</w:t>
            </w:r>
          </w:p>
        </w:tc>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Think of it as</w:t>
            </w:r>
          </w:p>
        </w:tc>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Used for</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Claude Opus 4.5</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The premium, top-tier brain. Slower, more expensive, smarter.</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Complex reasoning, nuanced tasks</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Claude Haiku 4.5</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The lightweight, fast, cheap brain. Quicker, cheaper, less powerful.</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Simple tasks, high-volume use</w:t>
            </w:r>
          </w:p>
        </w:tc>
      </w:tr>
    </w:tbl>
    <w:p>
      <w:pPr>
        <w:spacing w:after="120"/>
      </w:pPr>
      <w:r>
        <w:t xml:space="preserve"> </w:t>
      </w:r>
    </w:p>
    <w:p>
      <w:pPr>
        <w:spacing w:after="120"/>
      </w:pPr>
      <w:r>
        <w:rPr>
          <w:rFonts w:ascii="Calibri" w:cs="Calibri" w:eastAsia="Calibri" w:hAnsi="Calibri"/>
          <w:sz w:val="22"/>
          <w:szCs w:val="22"/>
        </w:rPr>
        <w:t xml:space="preserve">Same family. Different capability levels. Different costs.</w:t>
      </w:r>
    </w:p>
    <w:p>
      <w:pPr>
        <w:spacing w:after="120"/>
      </w:pPr>
      <w:r>
        <w:rPr>
          <w:rFonts w:ascii="Calibri" w:cs="Calibri" w:eastAsia="Calibri" w:hAnsi="Calibri"/>
          <w:sz w:val="22"/>
          <w:szCs w:val="22"/>
        </w:rPr>
        <w:t xml:space="preserve">In Project Deal, </w:t>
      </w:r>
      <w:r>
        <w:rPr>
          <w:rFonts w:ascii="Calibri" w:cs="Calibri" w:eastAsia="Calibri" w:hAnsi="Calibri"/>
          <w:b/>
          <w:bCs/>
          <w:sz w:val="22"/>
          <w:szCs w:val="22"/>
        </w:rPr>
        <w:t xml:space="preserve">Opus is the stronger negotiator. Haiku is the weaker one.</w:t>
      </w:r>
      <w:r>
        <w:rPr>
          <w:rFonts w:ascii="Calibri" w:cs="Calibri" w:eastAsia="Calibri" w:hAnsi="Calibri"/>
          <w:sz w:val="22"/>
          <w:szCs w:val="22"/>
        </w:rPr>
        <w:t xml:space="preserve"> The experiment specifically wanted to see what happens when a strong agent faces off against a weak agent in a real negotiation.</w:t>
      </w:r>
    </w:p>
    <w:p>
      <w:pPr>
        <w:pStyle w:val="Heading2"/>
        <w:spacing w:after="140" w:before="280"/>
      </w:pPr>
      <w:r>
        <w:rPr>
          <w:rFonts w:ascii="Calibri" w:cs="Calibri" w:eastAsia="Calibri" w:hAnsi="Calibri"/>
          <w:sz w:val="22"/>
          <w:szCs w:val="22"/>
        </w:rPr>
        <w:t xml:space="preserve">2.5 The headline result</w:t>
      </w:r>
    </w:p>
    <w:p>
      <w:pPr>
        <w:spacing w:after="120"/>
      </w:pPr>
      <w:r>
        <w:rPr>
          <w:rFonts w:ascii="Calibri" w:cs="Calibri" w:eastAsia="Calibri" w:hAnsi="Calibri"/>
          <w:sz w:val="22"/>
          <w:szCs w:val="22"/>
        </w:rPr>
        <w:t xml:space="preserve">The experiment </w:t>
      </w:r>
      <w:r>
        <w:rPr>
          <w:rFonts w:ascii="Calibri" w:cs="Calibri" w:eastAsia="Calibri" w:hAnsi="Calibri"/>
          <w:b/>
          <w:bCs/>
          <w:sz w:val="22"/>
          <w:szCs w:val="22"/>
        </w:rPr>
        <w:t xml:space="preserve">worked.</w:t>
      </w:r>
    </w:p>
    <w:p>
      <w:pPr>
        <w:pStyle w:val="ListParagraph"/>
        <w:numPr>
          <w:ilvl w:val="0"/>
          <w:numId w:val="2"/>
        </w:numPr>
        <w:spacing w:after="60"/>
      </w:pPr>
      <w:r>
        <w:rPr>
          <w:rFonts w:ascii="Calibri" w:cs="Calibri" w:eastAsia="Calibri" w:hAnsi="Calibri"/>
          <w:b/>
          <w:bCs/>
          <w:sz w:val="22"/>
          <w:szCs w:val="22"/>
        </w:rPr>
        <w:t xml:space="preserve">186 deals</w:t>
      </w:r>
      <w:r>
        <w:rPr>
          <w:rFonts w:ascii="Calibri" w:cs="Calibri" w:eastAsia="Calibri" w:hAnsi="Calibri"/>
          <w:sz w:val="22"/>
          <w:szCs w:val="22"/>
        </w:rPr>
        <w:t xml:space="preserve"> closed</w:t>
      </w:r>
    </w:p>
    <w:p>
      <w:pPr>
        <w:pStyle w:val="ListParagraph"/>
        <w:numPr>
          <w:ilvl w:val="0"/>
          <w:numId w:val="2"/>
        </w:numPr>
        <w:spacing w:after="60"/>
      </w:pPr>
      <w:r>
        <w:rPr>
          <w:rFonts w:ascii="Calibri" w:cs="Calibri" w:eastAsia="Calibri" w:hAnsi="Calibri"/>
          <w:b/>
          <w:bCs/>
          <w:sz w:val="22"/>
          <w:szCs w:val="22"/>
        </w:rPr>
        <w:t xml:space="preserve">500+ items</w:t>
      </w:r>
      <w:r>
        <w:rPr>
          <w:rFonts w:ascii="Calibri" w:cs="Calibri" w:eastAsia="Calibri" w:hAnsi="Calibri"/>
          <w:sz w:val="22"/>
          <w:szCs w:val="22"/>
        </w:rPr>
        <w:t xml:space="preserve"> listed</w:t>
      </w:r>
    </w:p>
    <w:p>
      <w:pPr>
        <w:pStyle w:val="ListParagraph"/>
        <w:numPr>
          <w:ilvl w:val="0"/>
          <w:numId w:val="2"/>
        </w:numPr>
        <w:spacing w:after="60"/>
      </w:pPr>
      <w:r>
        <w:rPr>
          <w:rFonts w:ascii="Calibri" w:cs="Calibri" w:eastAsia="Calibri" w:hAnsi="Calibri"/>
          <w:b/>
          <w:bCs/>
          <w:sz w:val="22"/>
          <w:szCs w:val="22"/>
        </w:rPr>
        <w:t xml:space="preserve">$4,000+</w:t>
      </w:r>
      <w:r>
        <w:rPr>
          <w:rFonts w:ascii="Calibri" w:cs="Calibri" w:eastAsia="Calibri" w:hAnsi="Calibri"/>
          <w:sz w:val="22"/>
          <w:szCs w:val="22"/>
        </w:rPr>
        <w:t xml:space="preserve"> in total transaction value</w:t>
      </w:r>
    </w:p>
    <w:p>
      <w:pPr>
        <w:pStyle w:val="ListParagraph"/>
        <w:numPr>
          <w:ilvl w:val="0"/>
          <w:numId w:val="2"/>
        </w:numPr>
        <w:spacing w:after="60"/>
      </w:pPr>
      <w:r>
        <w:rPr>
          <w:rFonts w:ascii="Calibri" w:cs="Calibri" w:eastAsia="Calibri" w:hAnsi="Calibri"/>
          <w:sz w:val="22"/>
          <w:szCs w:val="22"/>
        </w:rPr>
        <w:t xml:space="preserve">Average fairness rating: </w:t>
      </w:r>
      <w:r>
        <w:rPr>
          <w:rFonts w:ascii="Calibri" w:cs="Calibri" w:eastAsia="Calibri" w:hAnsi="Calibri"/>
          <w:b/>
          <w:bCs/>
          <w:sz w:val="22"/>
          <w:szCs w:val="22"/>
        </w:rPr>
        <w:t xml:space="preserve">~4 out of 7</w:t>
      </w:r>
      <w:r>
        <w:rPr>
          <w:rFonts w:ascii="Calibri" w:cs="Calibri" w:eastAsia="Calibri" w:hAnsi="Calibri"/>
          <w:sz w:val="22"/>
          <w:szCs w:val="22"/>
        </w:rPr>
        <w:t xml:space="preserve"> (right in the middle — fair to both sides)</w:t>
      </w:r>
    </w:p>
    <w:p>
      <w:pPr>
        <w:pStyle w:val="ListParagraph"/>
        <w:numPr>
          <w:ilvl w:val="0"/>
          <w:numId w:val="2"/>
        </w:numPr>
        <w:spacing w:after="60"/>
      </w:pPr>
      <w:r>
        <w:rPr>
          <w:rFonts w:ascii="Calibri" w:cs="Calibri" w:eastAsia="Calibri" w:hAnsi="Calibri"/>
          <w:b/>
          <w:bCs/>
          <w:sz w:val="22"/>
          <w:szCs w:val="22"/>
        </w:rPr>
        <w:t xml:space="preserve">46% of participants said they would pay for a service like this</w:t>
      </w:r>
    </w:p>
    <w:p>
      <w:pPr>
        <w:spacing w:after="120"/>
      </w:pPr>
      <w:r>
        <w:rPr>
          <w:rFonts w:ascii="Calibri" w:cs="Calibri" w:eastAsia="Calibri" w:hAnsi="Calibri"/>
          <w:sz w:val="22"/>
          <w:szCs w:val="22"/>
        </w:rPr>
        <w:t xml:space="preserve">These weren't fake or trivial deals. Agents had to:</w:t>
      </w:r>
    </w:p>
    <w:p>
      <w:pPr>
        <w:pStyle w:val="ListParagraph"/>
        <w:numPr>
          <w:ilvl w:val="0"/>
          <w:numId w:val="2"/>
        </w:numPr>
        <w:spacing w:after="60"/>
      </w:pPr>
      <w:r>
        <w:rPr>
          <w:rFonts w:ascii="Calibri" w:cs="Calibri" w:eastAsia="Calibri" w:hAnsi="Calibri"/>
          <w:sz w:val="22"/>
          <w:szCs w:val="22"/>
        </w:rPr>
        <w:t xml:space="preserve">Spot matches between buyers and sellers</w:t>
      </w:r>
    </w:p>
    <w:p>
      <w:pPr>
        <w:pStyle w:val="ListParagraph"/>
        <w:numPr>
          <w:ilvl w:val="0"/>
          <w:numId w:val="2"/>
        </w:numPr>
        <w:spacing w:after="60"/>
      </w:pPr>
      <w:r>
        <w:rPr>
          <w:rFonts w:ascii="Calibri" w:cs="Calibri" w:eastAsia="Calibri" w:hAnsi="Calibri"/>
          <w:sz w:val="22"/>
          <w:szCs w:val="22"/>
        </w:rPr>
        <w:t xml:space="preserve">Propose prices</w:t>
      </w:r>
    </w:p>
    <w:p>
      <w:pPr>
        <w:pStyle w:val="ListParagraph"/>
        <w:numPr>
          <w:ilvl w:val="0"/>
          <w:numId w:val="2"/>
        </w:numPr>
        <w:spacing w:after="60"/>
      </w:pPr>
      <w:r>
        <w:rPr>
          <w:rFonts w:ascii="Calibri" w:cs="Calibri" w:eastAsia="Calibri" w:hAnsi="Calibri"/>
          <w:sz w:val="22"/>
          <w:szCs w:val="22"/>
        </w:rPr>
        <w:t xml:space="preserve">Handle counteroffers</w:t>
      </w:r>
    </w:p>
    <w:p>
      <w:pPr>
        <w:pStyle w:val="ListParagraph"/>
        <w:numPr>
          <w:ilvl w:val="0"/>
          <w:numId w:val="2"/>
        </w:numPr>
        <w:spacing w:after="60"/>
      </w:pPr>
      <w:r>
        <w:rPr>
          <w:rFonts w:ascii="Calibri" w:cs="Calibri" w:eastAsia="Calibri" w:hAnsi="Calibri"/>
          <w:sz w:val="22"/>
          <w:szCs w:val="22"/>
        </w:rPr>
        <w:t xml:space="preserve">Close the deal in natural language — no pre-built negotiation script</w:t>
      </w:r>
    </w:p>
    <w:p>
      <w:pPr>
        <w:spacing w:after="120"/>
      </w:pPr>
      <w:r>
        <w:rPr>
          <w:rFonts w:ascii="Calibri" w:cs="Calibri" w:eastAsia="Calibri" w:hAnsi="Calibri"/>
          <w:sz w:val="22"/>
          <w:szCs w:val="22"/>
        </w:rPr>
        <w:t xml:space="preserve">That alone is a big result: </w:t>
      </w:r>
      <w:r>
        <w:rPr>
          <w:rFonts w:ascii="Calibri" w:cs="Calibri" w:eastAsia="Calibri" w:hAnsi="Calibri"/>
          <w:b/>
          <w:bCs/>
          <w:sz w:val="22"/>
          <w:szCs w:val="22"/>
        </w:rPr>
        <w:t xml:space="preserve">agent-to-agent commerce is mechanically possible.</w:t>
      </w:r>
    </w:p>
    <w:p>
      <w:pPr>
        <w:pStyle w:val="Heading2"/>
        <w:spacing w:after="140" w:before="280"/>
      </w:pPr>
      <w:r>
        <w:rPr>
          <w:rFonts w:ascii="Calibri" w:cs="Calibri" w:eastAsia="Calibri" w:hAnsi="Calibri"/>
          <w:sz w:val="22"/>
          <w:szCs w:val="22"/>
        </w:rPr>
        <w:t xml:space="preserve">2.6 The unsettling finding — the "invisible disadvantage"</w:t>
      </w:r>
    </w:p>
    <w:p>
      <w:pPr>
        <w:spacing w:after="120"/>
      </w:pPr>
      <w:r>
        <w:rPr>
          <w:rFonts w:ascii="Calibri" w:cs="Calibri" w:eastAsia="Calibri" w:hAnsi="Calibri"/>
          <w:sz w:val="22"/>
          <w:szCs w:val="22"/>
        </w:rPr>
        <w:t xml:space="preserve">Now the part that matters most. When they looked at the </w:t>
      </w:r>
      <w:r>
        <w:rPr>
          <w:rFonts w:ascii="Calibri" w:cs="Calibri" w:eastAsia="Calibri" w:hAnsi="Calibri"/>
          <w:b/>
          <w:bCs/>
          <w:sz w:val="22"/>
          <w:szCs w:val="22"/>
        </w:rPr>
        <w:t xml:space="preserve">mixed runs</w:t>
      </w:r>
      <w:r>
        <w:rPr>
          <w:rFonts w:ascii="Calibri" w:cs="Calibri" w:eastAsia="Calibri" w:hAnsi="Calibri"/>
          <w:sz w:val="22"/>
          <w:szCs w:val="22"/>
        </w:rPr>
        <w:t xml:space="preserve"> (B and C), where Opus and Haiku agents were facing each other:</w:t>
      </w:r>
    </w:p>
    <w:p>
      <w:pPr>
        <w:pStyle w:val="Heading3"/>
        <w:spacing w:after="140" w:before="220"/>
      </w:pPr>
      <w:r>
        <w:rPr>
          <w:rFonts w:ascii="Calibri" w:cs="Calibri" w:eastAsia="Calibri" w:hAnsi="Calibri"/>
          <w:sz w:val="22"/>
          <w:szCs w:val="22"/>
        </w:rPr>
        <w:t xml:space="preserve">Opus agents got measurably better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Metric</w:t>
            </w:r>
          </w:p>
        </w:tc>
        <w:tc>
          <w:tcPr>
            <w:tcW w:type="dxa" w:w="468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Opus advantage</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Extra deals completed</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About </w:t>
            </w:r>
            <w:r>
              <w:rPr>
                <w:rFonts w:ascii="Calibri" w:cs="Calibri" w:eastAsia="Calibri" w:hAnsi="Calibri"/>
                <w:b/>
                <w:bCs/>
                <w:sz w:val="22"/>
                <w:szCs w:val="22"/>
              </w:rPr>
              <w:t xml:space="preserve">2 more deals per person</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As a </w:t>
            </w:r>
            <w:r>
              <w:rPr>
                <w:rFonts w:ascii="Calibri" w:cs="Calibri" w:eastAsia="Calibri" w:hAnsi="Calibri"/>
                <w:b/>
                <w:bCs/>
                <w:sz w:val="22"/>
                <w:szCs w:val="22"/>
              </w:rPr>
              <w:t xml:space="preserve">seller</w:t>
            </w:r>
            <w:r>
              <w:rPr>
                <w:rFonts w:ascii="Calibri" w:cs="Calibri" w:eastAsia="Calibri" w:hAnsi="Calibri"/>
                <w:sz w:val="22"/>
                <w:szCs w:val="22"/>
              </w:rPr>
              <w:t xml:space="preserve">, earned more per item</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+$2.68</w:t>
            </w:r>
            <w:r>
              <w:rPr>
                <w:rFonts w:ascii="Calibri" w:cs="Calibri" w:eastAsia="Calibri" w:hAnsi="Calibri"/>
                <w:sz w:val="22"/>
                <w:szCs w:val="22"/>
              </w:rPr>
              <w:t xml:space="preserve"> on average</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As a </w:t>
            </w:r>
            <w:r>
              <w:rPr>
                <w:rFonts w:ascii="Calibri" w:cs="Calibri" w:eastAsia="Calibri" w:hAnsi="Calibri"/>
                <w:b/>
                <w:bCs/>
                <w:sz w:val="22"/>
                <w:szCs w:val="22"/>
              </w:rPr>
              <w:t xml:space="preserve">buyer</w:t>
            </w:r>
            <w:r>
              <w:rPr>
                <w:rFonts w:ascii="Calibri" w:cs="Calibri" w:eastAsia="Calibri" w:hAnsi="Calibri"/>
                <w:sz w:val="22"/>
                <w:szCs w:val="22"/>
              </w:rPr>
              <w:t xml:space="preserve">, paid less per item</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−$2.45</w:t>
            </w:r>
            <w:r>
              <w:rPr>
                <w:rFonts w:ascii="Calibri" w:cs="Calibri" w:eastAsia="Calibri" w:hAnsi="Calibri"/>
                <w:sz w:val="22"/>
                <w:szCs w:val="22"/>
              </w:rPr>
              <w:t xml:space="preserve"> on average</w:t>
            </w:r>
          </w:p>
        </w:tc>
      </w:tr>
    </w:tbl>
    <w:p>
      <w:pPr>
        <w:spacing w:after="120"/>
      </w:pPr>
      <w:r>
        <w:t xml:space="preserve"> </w:t>
      </w:r>
    </w:p>
    <w:p>
      <w:pPr>
        <w:spacing w:after="120"/>
      </w:pPr>
      <w:r>
        <w:rPr>
          <w:rFonts w:ascii="Calibri" w:cs="Calibri" w:eastAsia="Calibri" w:hAnsi="Calibri"/>
          <w:sz w:val="22"/>
          <w:szCs w:val="22"/>
        </w:rPr>
        <w:t xml:space="preserve">The numbers are small in absolute terms, but the median item price was only </w:t>
      </w:r>
      <w:r>
        <w:rPr>
          <w:rFonts w:ascii="Calibri" w:cs="Calibri" w:eastAsia="Calibri" w:hAnsi="Calibri"/>
          <w:b/>
          <w:bCs/>
          <w:sz w:val="22"/>
          <w:szCs w:val="22"/>
        </w:rPr>
        <w:t xml:space="preserve">$12</w:t>
      </w:r>
      <w:r>
        <w:rPr>
          <w:rFonts w:ascii="Calibri" w:cs="Calibri" w:eastAsia="Calibri" w:hAnsi="Calibri"/>
          <w:sz w:val="22"/>
          <w:szCs w:val="22"/>
        </w:rPr>
        <w:t xml:space="preserve">. So earning or saving </w:t>
      </w:r>
      <w:r>
        <w:rPr>
          <w:rFonts w:ascii="Calibri" w:cs="Calibri" w:eastAsia="Calibri" w:hAnsi="Calibri"/>
          <w:b/>
          <w:bCs/>
          <w:sz w:val="22"/>
          <w:szCs w:val="22"/>
        </w:rPr>
        <w:t xml:space="preserve">$2–3 per item is meaningful</w:t>
      </w:r>
      <w:r>
        <w:rPr>
          <w:rFonts w:ascii="Calibri" w:cs="Calibri" w:eastAsia="Calibri" w:hAnsi="Calibri"/>
          <w:sz w:val="22"/>
          <w:szCs w:val="22"/>
        </w:rPr>
        <w:t xml:space="preserve"> — that's 15–25% of the typical deal.</w:t>
      </w:r>
    </w:p>
    <w:p>
      <w:pPr>
        <w:pStyle w:val="Heading3"/>
        <w:spacing w:after="140" w:before="220"/>
      </w:pPr>
      <w:r>
        <w:rPr>
          <w:rFonts w:ascii="Calibri" w:cs="Calibri" w:eastAsia="Calibri" w:hAnsi="Calibri"/>
          <w:sz w:val="22"/>
          <w:szCs w:val="22"/>
        </w:rPr>
        <w:t xml:space="preserve">A vivid example: the broken folding bike</w:t>
      </w:r>
    </w:p>
    <w:p>
      <w:pPr>
        <w:pBdr>
          <w:left w:val="single" w:color="1F3A5F" w:sz="18" w:space="12"/>
        </w:pBdr>
        <w:spacing w:after="160" w:before="100"/>
        <w:ind w:left="360"/>
      </w:pPr>
      <w:r>
        <w:rPr>
          <w:rFonts w:ascii="Calibri" w:cs="Calibri" w:eastAsia="Calibri" w:hAnsi="Calibri"/>
          <w:i/>
          <w:iCs/>
          <w:color w:val="333333"/>
          <w:sz w:val="22"/>
          <w:szCs w:val="22"/>
        </w:rPr>
        <w:t xml:space="preserve">Same broken folding bike. Same seller. Same buyer. Haiku sold it for $38. Opus sold the same bike for $65 — a 70% higher price.</w:t>
      </w:r>
    </w:p>
    <w:p>
      <w:pPr>
        <w:spacing w:after="120"/>
      </w:pPr>
      <w:r>
        <w:rPr>
          <w:rFonts w:ascii="Calibri" w:cs="Calibri" w:eastAsia="Calibri" w:hAnsi="Calibri"/>
          <w:sz w:val="22"/>
          <w:szCs w:val="22"/>
        </w:rPr>
        <w:t xml:space="preserve">Or the lab-grown ruby: Opus sold it for </w:t>
      </w:r>
      <w:r>
        <w:rPr>
          <w:rFonts w:ascii="Calibri" w:cs="Calibri" w:eastAsia="Calibri" w:hAnsi="Calibri"/>
          <w:b/>
          <w:bCs/>
          <w:sz w:val="22"/>
          <w:szCs w:val="22"/>
        </w:rPr>
        <w:t xml:space="preserve">$65</w:t>
      </w:r>
      <w:r>
        <w:rPr>
          <w:rFonts w:ascii="Calibri" w:cs="Calibri" w:eastAsia="Calibri" w:hAnsi="Calibri"/>
          <w:sz w:val="22"/>
          <w:szCs w:val="22"/>
        </w:rPr>
        <w:t xml:space="preserve">, Haiku for only </w:t>
      </w:r>
      <w:r>
        <w:rPr>
          <w:rFonts w:ascii="Calibri" w:cs="Calibri" w:eastAsia="Calibri" w:hAnsi="Calibri"/>
          <w:b/>
          <w:bCs/>
          <w:sz w:val="22"/>
          <w:szCs w:val="22"/>
        </w:rPr>
        <w:t xml:space="preserve">$35</w:t>
      </w:r>
      <w:r>
        <w:rPr>
          <w:rFonts w:ascii="Calibri" w:cs="Calibri" w:eastAsia="Calibri" w:hAnsi="Calibri"/>
          <w:sz w:val="22"/>
          <w:szCs w:val="22"/>
        </w:rPr>
        <w:t xml:space="preserve">.</w:t>
      </w:r>
    </w:p>
    <w:p>
      <w:pPr>
        <w:pStyle w:val="Heading3"/>
        <w:spacing w:after="140" w:before="220"/>
      </w:pPr>
      <w:r>
        <w:rPr>
          <w:rFonts w:ascii="Calibri" w:cs="Calibri" w:eastAsia="Calibri" w:hAnsi="Calibri"/>
          <w:sz w:val="22"/>
          <w:szCs w:val="22"/>
        </w:rPr>
        <w:t xml:space="preserve">But here's the kicker — nobody noticed</w:t>
      </w:r>
    </w:p>
    <w:p>
      <w:pPr>
        <w:spacing w:after="120"/>
      </w:pPr>
      <w:r>
        <w:rPr>
          <w:rFonts w:ascii="Calibri" w:cs="Calibri" w:eastAsia="Calibri" w:hAnsi="Calibri"/>
          <w:sz w:val="22"/>
          <w:szCs w:val="22"/>
        </w:rPr>
        <w:t xml:space="preserve">When participants rated </w:t>
      </w:r>
      <w:r>
        <w:rPr>
          <w:rFonts w:ascii="Calibri" w:cs="Calibri" w:eastAsia="Calibri" w:hAnsi="Calibri"/>
          <w:b/>
          <w:bCs/>
          <w:sz w:val="22"/>
          <w:szCs w:val="22"/>
        </w:rPr>
        <w:t xml:space="preserve">fairness</w:t>
      </w:r>
      <w:r>
        <w:rPr>
          <w:rFonts w:ascii="Calibri" w:cs="Calibri" w:eastAsia="Calibri" w:hAnsi="Calibri"/>
          <w:sz w:val="22"/>
          <w:szCs w:val="22"/>
        </w:rPr>
        <w:t xml:space="preserve"> of their deals afterward:</w:t>
      </w:r>
    </w:p>
    <w:p>
      <w:pPr>
        <w:pStyle w:val="ListParagraph"/>
        <w:numPr>
          <w:ilvl w:val="0"/>
          <w:numId w:val="2"/>
        </w:numPr>
        <w:spacing w:after="60"/>
      </w:pPr>
      <w:r>
        <w:rPr>
          <w:rFonts w:ascii="Calibri" w:cs="Calibri" w:eastAsia="Calibri" w:hAnsi="Calibri"/>
          <w:sz w:val="22"/>
          <w:szCs w:val="22"/>
        </w:rPr>
        <w:t xml:space="preserve">Opus-represented users rated fairness at </w:t>
      </w:r>
      <w:r>
        <w:rPr>
          <w:rFonts w:ascii="Calibri" w:cs="Calibri" w:eastAsia="Calibri" w:hAnsi="Calibri"/>
          <w:b/>
          <w:bCs/>
          <w:sz w:val="22"/>
          <w:szCs w:val="22"/>
        </w:rPr>
        <w:t xml:space="preserve">4.05</w:t>
      </w:r>
      <w:r>
        <w:rPr>
          <w:rFonts w:ascii="Calibri" w:cs="Calibri" w:eastAsia="Calibri" w:hAnsi="Calibri"/>
          <w:sz w:val="22"/>
          <w:szCs w:val="22"/>
        </w:rPr>
        <w:t xml:space="preserve"> (out of 7)</w:t>
      </w:r>
    </w:p>
    <w:p>
      <w:pPr>
        <w:pStyle w:val="ListParagraph"/>
        <w:numPr>
          <w:ilvl w:val="0"/>
          <w:numId w:val="2"/>
        </w:numPr>
        <w:spacing w:after="60"/>
      </w:pPr>
      <w:r>
        <w:rPr>
          <w:rFonts w:ascii="Calibri" w:cs="Calibri" w:eastAsia="Calibri" w:hAnsi="Calibri"/>
          <w:sz w:val="22"/>
          <w:szCs w:val="22"/>
        </w:rPr>
        <w:t xml:space="preserve">Haiku-represented users rated fairness at </w:t>
      </w:r>
      <w:r>
        <w:rPr>
          <w:rFonts w:ascii="Calibri" w:cs="Calibri" w:eastAsia="Calibri" w:hAnsi="Calibri"/>
          <w:b/>
          <w:bCs/>
          <w:sz w:val="22"/>
          <w:szCs w:val="22"/>
        </w:rPr>
        <w:t xml:space="preserve">4.06</w:t>
      </w:r>
      <w:r>
        <w:rPr>
          <w:rFonts w:ascii="Calibri" w:cs="Calibri" w:eastAsia="Calibri" w:hAnsi="Calibri"/>
          <w:sz w:val="22"/>
          <w:szCs w:val="22"/>
        </w:rPr>
        <w:t xml:space="preserve"> (out of 7)</w:t>
      </w:r>
    </w:p>
    <w:p>
      <w:pPr>
        <w:spacing w:after="120"/>
      </w:pPr>
      <w:r>
        <w:rPr>
          <w:rFonts w:ascii="Calibri" w:cs="Calibri" w:eastAsia="Calibri" w:hAnsi="Calibri"/>
          <w:b/>
          <w:bCs/>
          <w:sz w:val="22"/>
          <w:szCs w:val="22"/>
        </w:rPr>
        <w:t xml:space="preserve">Identical.</w:t>
      </w:r>
    </w:p>
    <w:p>
      <w:pPr>
        <w:spacing w:after="120"/>
      </w:pPr>
      <w:r>
        <w:rPr>
          <w:rFonts w:ascii="Calibri" w:cs="Calibri" w:eastAsia="Calibri" w:hAnsi="Calibri"/>
          <w:sz w:val="22"/>
          <w:szCs w:val="22"/>
        </w:rPr>
        <w:t xml:space="preserve">When 28 participants experienced </w:t>
      </w:r>
      <w:r>
        <w:rPr>
          <w:rFonts w:ascii="Calibri" w:cs="Calibri" w:eastAsia="Calibri" w:hAnsi="Calibri"/>
          <w:i/>
          <w:iCs/>
          <w:sz w:val="22"/>
          <w:szCs w:val="22"/>
        </w:rPr>
        <w:t xml:space="preserve">both</w:t>
      </w:r>
      <w:r>
        <w:rPr>
          <w:rFonts w:ascii="Calibri" w:cs="Calibri" w:eastAsia="Calibri" w:hAnsi="Calibri"/>
          <w:sz w:val="22"/>
          <w:szCs w:val="22"/>
        </w:rPr>
        <w:t xml:space="preserve"> models in different runs and were asked which run was better:</w:t>
      </w:r>
    </w:p>
    <w:p>
      <w:pPr>
        <w:pStyle w:val="ListParagraph"/>
        <w:numPr>
          <w:ilvl w:val="0"/>
          <w:numId w:val="2"/>
        </w:numPr>
        <w:spacing w:after="60"/>
      </w:pPr>
      <w:r>
        <w:rPr>
          <w:rFonts w:ascii="Calibri" w:cs="Calibri" w:eastAsia="Calibri" w:hAnsi="Calibri"/>
          <w:b/>
          <w:bCs/>
          <w:sz w:val="22"/>
          <w:szCs w:val="22"/>
        </w:rPr>
        <w:t xml:space="preserve">17 ranked their Opus run higher</w:t>
      </w:r>
      <w:r>
        <w:rPr>
          <w:rFonts w:ascii="Calibri" w:cs="Calibri" w:eastAsia="Calibri" w:hAnsi="Calibri"/>
          <w:sz w:val="22"/>
          <w:szCs w:val="22"/>
        </w:rPr>
        <w:t xml:space="preserve"> (the "smarter" agent)</w:t>
      </w:r>
    </w:p>
    <w:p>
      <w:pPr>
        <w:pStyle w:val="ListParagraph"/>
        <w:numPr>
          <w:ilvl w:val="0"/>
          <w:numId w:val="2"/>
        </w:numPr>
        <w:spacing w:after="60"/>
      </w:pPr>
      <w:r>
        <w:rPr>
          <w:rFonts w:ascii="Calibri" w:cs="Calibri" w:eastAsia="Calibri" w:hAnsi="Calibri"/>
          <w:b/>
          <w:bCs/>
          <w:sz w:val="22"/>
          <w:szCs w:val="22"/>
        </w:rPr>
        <w:t xml:space="preserve">11 ranked their Haiku run higher</w:t>
      </w:r>
      <w:r>
        <w:rPr>
          <w:rFonts w:ascii="Calibri" w:cs="Calibri" w:eastAsia="Calibri" w:hAnsi="Calibri"/>
          <w:sz w:val="22"/>
          <w:szCs w:val="22"/>
        </w:rPr>
        <w:t xml:space="preserve"> (the weaker agent)</w:t>
      </w:r>
    </w:p>
    <w:p>
      <w:pPr>
        <w:spacing w:after="120"/>
      </w:pPr>
      <w:r>
        <w:rPr>
          <w:rFonts w:ascii="Calibri" w:cs="Calibri" w:eastAsia="Calibri" w:hAnsi="Calibri"/>
          <w:sz w:val="22"/>
          <w:szCs w:val="22"/>
        </w:rPr>
        <w:t xml:space="preserve">Statistically? </w:t>
      </w:r>
      <w:r>
        <w:rPr>
          <w:rFonts w:ascii="Calibri" w:cs="Calibri" w:eastAsia="Calibri" w:hAnsi="Calibri"/>
          <w:b/>
          <w:bCs/>
          <w:sz w:val="22"/>
          <w:szCs w:val="22"/>
        </w:rPr>
        <w:t xml:space="preserve">Not significant.</w:t>
      </w:r>
      <w:r>
        <w:rPr>
          <w:rFonts w:ascii="Calibri" w:cs="Calibri" w:eastAsia="Calibri" w:hAnsi="Calibri"/>
          <w:sz w:val="22"/>
          <w:szCs w:val="22"/>
        </w:rPr>
        <w:t xml:space="preserve"> People couldn't tell.</w:t>
      </w:r>
    </w:p>
    <w:p>
      <w:pPr>
        <w:pBdr>
          <w:left w:val="single" w:color="1F3A5F" w:sz="18" w:space="12"/>
        </w:pBdr>
        <w:spacing w:after="160" w:before="100"/>
        <w:ind w:left="360"/>
      </w:pPr>
      <w:r>
        <w:rPr>
          <w:rFonts w:ascii="Calibri" w:cs="Calibri" w:eastAsia="Calibri" w:hAnsi="Calibri"/>
          <w:i/>
          <w:iCs/>
          <w:color w:val="333333"/>
          <w:sz w:val="22"/>
          <w:szCs w:val="22"/>
        </w:rPr>
        <w:t xml:space="preserve">⚠️ The uncomfortable implication: If you're being represented by a weaker AI in a real-world market, you won't know. You'll feel like your deals are fair. You won't see the money you're losing.</w:t>
      </w:r>
    </w:p>
    <w:p>
      <w:pPr>
        <w:spacing w:after="120"/>
      </w:pPr>
      <w:r>
        <w:rPr>
          <w:rFonts w:ascii="Calibri" w:cs="Calibri" w:eastAsia="Calibri" w:hAnsi="Calibri"/>
          <w:sz w:val="22"/>
          <w:szCs w:val="22"/>
        </w:rPr>
        <w:t xml:space="preserve">This is </w:t>
      </w:r>
      <w:r>
        <w:rPr>
          <w:rFonts w:ascii="Calibri" w:cs="Calibri" w:eastAsia="Calibri" w:hAnsi="Calibri"/>
          <w:i/>
          <w:iCs/>
          <w:sz w:val="22"/>
          <w:szCs w:val="22"/>
        </w:rPr>
        <w:t xml:space="preserve">the</w:t>
      </w:r>
      <w:r>
        <w:rPr>
          <w:rFonts w:ascii="Calibri" w:cs="Calibri" w:eastAsia="Calibri" w:hAnsi="Calibri"/>
          <w:sz w:val="22"/>
          <w:szCs w:val="22"/>
        </w:rPr>
        <w:t xml:space="preserve"> finding from Project Deal. Everything else flows from here.</w:t>
      </w:r>
    </w:p>
    <w:p>
      <w:pPr>
        <w:pStyle w:val="Heading2"/>
        <w:spacing w:after="140" w:before="280"/>
      </w:pPr>
      <w:r>
        <w:rPr>
          <w:rFonts w:ascii="Calibri" w:cs="Calibri" w:eastAsia="Calibri" w:hAnsi="Calibri"/>
          <w:sz w:val="22"/>
          <w:szCs w:val="22"/>
        </w:rPr>
        <w:t xml:space="preserve">2.7 The other surprising finding — prompting didn't help</w:t>
      </w:r>
    </w:p>
    <w:p>
      <w:pPr>
        <w:spacing w:after="120"/>
      </w:pPr>
      <w:r>
        <w:rPr>
          <w:rFonts w:ascii="Calibri" w:cs="Calibri" w:eastAsia="Calibri" w:hAnsi="Calibri"/>
          <w:sz w:val="22"/>
          <w:szCs w:val="22"/>
        </w:rPr>
        <w:t xml:space="preserve">Anthropic asked some participants to give their agents specific negotiating styles:</w:t>
      </w:r>
    </w:p>
    <w:p>
      <w:pPr>
        <w:pStyle w:val="ListParagraph"/>
        <w:numPr>
          <w:ilvl w:val="0"/>
          <w:numId w:val="2"/>
        </w:numPr>
        <w:spacing w:after="60"/>
      </w:pPr>
      <w:r>
        <w:rPr>
          <w:rFonts w:ascii="Calibri" w:cs="Calibri" w:eastAsia="Calibri" w:hAnsi="Calibri"/>
          <w:b/>
          <w:bCs/>
          <w:sz w:val="22"/>
          <w:szCs w:val="22"/>
        </w:rPr>
        <w:t xml:space="preserve">Friendly Mark:</w:t>
      </w:r>
      <w:r>
        <w:rPr>
          <w:rFonts w:ascii="Calibri" w:cs="Calibri" w:eastAsia="Calibri" w:hAnsi="Calibri"/>
          <w:sz w:val="22"/>
          <w:szCs w:val="22"/>
        </w:rPr>
        <w:t xml:space="preserve"> </w:t>
      </w:r>
      <w:r>
        <w:rPr>
          <w:rFonts w:ascii="Calibri" w:cs="Calibri" w:eastAsia="Calibri" w:hAnsi="Calibri"/>
          <w:i/>
          <w:iCs/>
          <w:sz w:val="22"/>
          <w:szCs w:val="22"/>
        </w:rPr>
        <w:t xml:space="preserve">"It's important to be thought of as nice and not a haggler."</w:t>
      </w:r>
    </w:p>
    <w:p>
      <w:pPr>
        <w:pStyle w:val="ListParagraph"/>
        <w:numPr>
          <w:ilvl w:val="0"/>
          <w:numId w:val="2"/>
        </w:numPr>
        <w:spacing w:after="60"/>
      </w:pPr>
      <w:r>
        <w:rPr>
          <w:rFonts w:ascii="Calibri" w:cs="Calibri" w:eastAsia="Calibri" w:hAnsi="Calibri"/>
          <w:b/>
          <w:bCs/>
          <w:sz w:val="22"/>
          <w:szCs w:val="22"/>
        </w:rPr>
        <w:t xml:space="preserve">Aggressive Brian:</w:t>
      </w:r>
      <w:r>
        <w:rPr>
          <w:rFonts w:ascii="Calibri" w:cs="Calibri" w:eastAsia="Calibri" w:hAnsi="Calibri"/>
          <w:sz w:val="22"/>
          <w:szCs w:val="22"/>
        </w:rPr>
        <w:t xml:space="preserve"> </w:t>
      </w:r>
      <w:r>
        <w:rPr>
          <w:rFonts w:ascii="Calibri" w:cs="Calibri" w:eastAsia="Calibri" w:hAnsi="Calibri"/>
          <w:i/>
          <w:iCs/>
          <w:sz w:val="22"/>
          <w:szCs w:val="22"/>
        </w:rPr>
        <w:t xml:space="preserve">"When buying, negotiate hard and lowball at first."</w:t>
      </w:r>
    </w:p>
    <w:p>
      <w:pPr>
        <w:spacing w:after="120"/>
      </w:pPr>
      <w:r>
        <w:rPr>
          <w:rFonts w:ascii="Calibri" w:cs="Calibri" w:eastAsia="Calibri" w:hAnsi="Calibri"/>
          <w:sz w:val="22"/>
          <w:szCs w:val="22"/>
        </w:rPr>
        <w:t xml:space="preserve">You'd expect these instructions to matter. They didn't.</w:t>
      </w:r>
    </w:p>
    <w:p>
      <w:pPr>
        <w:pStyle w:val="ListParagraph"/>
        <w:numPr>
          <w:ilvl w:val="0"/>
          <w:numId w:val="2"/>
        </w:numPr>
        <w:spacing w:after="60"/>
      </w:pPr>
      <w:r>
        <w:rPr>
          <w:rFonts w:ascii="Calibri" w:cs="Calibri" w:eastAsia="Calibri" w:hAnsi="Calibri"/>
          <w:sz w:val="22"/>
          <w:szCs w:val="22"/>
        </w:rPr>
        <w:t xml:space="preserve">Aggressive sellers: </w:t>
      </w:r>
      <w:r>
        <w:rPr>
          <w:rFonts w:ascii="Calibri" w:cs="Calibri" w:eastAsia="Calibri" w:hAnsi="Calibri"/>
          <w:b/>
          <w:bCs/>
          <w:sz w:val="22"/>
          <w:szCs w:val="22"/>
        </w:rPr>
        <w:t xml:space="preserve">no statistically significant</w:t>
      </w:r>
      <w:r>
        <w:rPr>
          <w:rFonts w:ascii="Calibri" w:cs="Calibri" w:eastAsia="Calibri" w:hAnsi="Calibri"/>
          <w:sz w:val="22"/>
          <w:szCs w:val="22"/>
        </w:rPr>
        <w:t xml:space="preserve"> boost in items sold</w:t>
      </w:r>
    </w:p>
    <w:p>
      <w:pPr>
        <w:pStyle w:val="ListParagraph"/>
        <w:numPr>
          <w:ilvl w:val="0"/>
          <w:numId w:val="2"/>
        </w:numPr>
        <w:spacing w:after="60"/>
      </w:pPr>
      <w:r>
        <w:rPr>
          <w:rFonts w:ascii="Calibri" w:cs="Calibri" w:eastAsia="Calibri" w:hAnsi="Calibri"/>
          <w:sz w:val="22"/>
          <w:szCs w:val="22"/>
        </w:rPr>
        <w:t xml:space="preserve">Aggressive buyers: </w:t>
      </w:r>
      <w:r>
        <w:rPr>
          <w:rFonts w:ascii="Calibri" w:cs="Calibri" w:eastAsia="Calibri" w:hAnsi="Calibri"/>
          <w:b/>
          <w:bCs/>
          <w:sz w:val="22"/>
          <w:szCs w:val="22"/>
        </w:rPr>
        <w:t xml:space="preserve">no statistically significant</w:t>
      </w:r>
      <w:r>
        <w:rPr>
          <w:rFonts w:ascii="Calibri" w:cs="Calibri" w:eastAsia="Calibri" w:hAnsi="Calibri"/>
          <w:sz w:val="22"/>
          <w:szCs w:val="22"/>
        </w:rPr>
        <w:t xml:space="preserve"> savings</w:t>
      </w:r>
    </w:p>
    <w:p>
      <w:pPr>
        <w:pStyle w:val="ListParagraph"/>
        <w:numPr>
          <w:ilvl w:val="0"/>
          <w:numId w:val="2"/>
        </w:numPr>
        <w:spacing w:after="60"/>
      </w:pPr>
      <w:r>
        <w:rPr>
          <w:rFonts w:ascii="Calibri" w:cs="Calibri" w:eastAsia="Calibri" w:hAnsi="Calibri"/>
          <w:sz w:val="22"/>
          <w:szCs w:val="22"/>
        </w:rPr>
        <w:t xml:space="preserve">Friendly negotiators: didn't lose out either</w:t>
      </w:r>
    </w:p>
    <w:p>
      <w:pPr>
        <w:spacing w:after="120"/>
      </w:pPr>
      <w:r>
        <w:rPr>
          <w:rFonts w:ascii="Calibri" w:cs="Calibri" w:eastAsia="Calibri" w:hAnsi="Calibri"/>
          <w:b/>
          <w:bCs/>
          <w:sz w:val="22"/>
          <w:szCs w:val="22"/>
        </w:rPr>
        <w:t xml:space="preserve">Model quality mattered. Prompt strategy didn't.</w:t>
      </w:r>
    </w:p>
    <w:p>
      <w:pPr>
        <w:spacing w:after="120"/>
      </w:pPr>
      <w:r>
        <w:rPr>
          <w:rFonts w:ascii="Calibri" w:cs="Calibri" w:eastAsia="Calibri" w:hAnsi="Calibri"/>
          <w:sz w:val="22"/>
          <w:szCs w:val="22"/>
        </w:rPr>
        <w:t xml:space="preserve">This is counterintuitive — engineers will immediately ask "but couldn't you just prompt-engineer your way to better outcomes?" The answer, at least in this experiment, was </w:t>
      </w:r>
      <w:r>
        <w:rPr>
          <w:rFonts w:ascii="Calibri" w:cs="Calibri" w:eastAsia="Calibri" w:hAnsi="Calibri"/>
          <w:i/>
          <w:iCs/>
          <w:sz w:val="22"/>
          <w:szCs w:val="22"/>
        </w:rPr>
        <w:t xml:space="preserve">no</w:t>
      </w:r>
      <w:r>
        <w:rPr>
          <w:rFonts w:ascii="Calibri" w:cs="Calibri" w:eastAsia="Calibri" w:hAnsi="Calibri"/>
          <w:sz w:val="22"/>
          <w:szCs w:val="22"/>
        </w:rPr>
        <w:t xml:space="preserve">. The underlying model's strength was doing the heavy lifting.</w:t>
      </w:r>
    </w:p>
    <w:p>
      <w:pPr>
        <w:pStyle w:val="Heading2"/>
        <w:spacing w:after="140" w:before="280"/>
      </w:pPr>
      <w:r>
        <w:rPr>
          <w:rFonts w:ascii="Calibri" w:cs="Calibri" w:eastAsia="Calibri" w:hAnsi="Calibri"/>
          <w:sz w:val="22"/>
          <w:szCs w:val="22"/>
        </w:rPr>
        <w:t xml:space="preserve">2.8 Real agent-to-agent conversations (these are great for your team)</w:t>
      </w:r>
    </w:p>
    <w:p>
      <w:pPr>
        <w:spacing w:after="120"/>
      </w:pPr>
      <w:r>
        <w:rPr>
          <w:rFonts w:ascii="Calibri" w:cs="Calibri" w:eastAsia="Calibri" w:hAnsi="Calibri"/>
          <w:sz w:val="22"/>
          <w:szCs w:val="22"/>
        </w:rPr>
        <w:t xml:space="preserve">These are pulled directly from the experiment. They're useful both for showing "this really happened" and for revealing the personality of these agents.</w:t>
      </w:r>
    </w:p>
    <w:p>
      <w:pPr>
        <w:pStyle w:val="Heading3"/>
        <w:spacing w:after="140" w:before="220"/>
      </w:pPr>
      <w:r>
        <w:rPr>
          <w:rFonts w:ascii="Calibri" w:cs="Calibri" w:eastAsia="Calibri" w:hAnsi="Calibri"/>
          <w:sz w:val="22"/>
          <w:szCs w:val="22"/>
        </w:rPr>
        <w:t xml:space="preserve">Snippet 1: The Cowboy Bike Deal</w:t>
      </w:r>
    </w:p>
    <w:p>
      <w:pPr>
        <w:spacing w:after="120"/>
      </w:pPr>
      <w:r>
        <w:rPr>
          <w:rFonts w:ascii="Calibri" w:cs="Calibri" w:eastAsia="Calibri" w:hAnsi="Calibri"/>
          <w:sz w:val="22"/>
          <w:szCs w:val="22"/>
        </w:rPr>
        <w:t xml:space="preserve">One participant (Rowan) instructed his agent to negotiate "in the style of an exasperated cowboy down on his luck." Claude committed completely.</w:t>
      </w:r>
    </w:p>
    <w:p>
      <w:pPr>
        <w:pBdr>
          <w:left w:val="single" w:color="1F3A5F" w:sz="18" w:space="12"/>
        </w:pBdr>
        <w:spacing w:after="160" w:before="100"/>
        <w:ind w:left="360"/>
      </w:pPr>
      <w:r>
        <w:rPr>
          <w:rFonts w:ascii="Calibri" w:cs="Calibri" w:eastAsia="Calibri" w:hAnsi="Calibri"/>
          <w:i/>
          <w:iCs/>
          <w:color w:val="333333"/>
          <w:sz w:val="22"/>
          <w:szCs w:val="22"/>
        </w:rPr>
        <w:t xml:space="preserve">Rowan's agent (Opus): "WTB: A Bike (Any Kind!) — This Weary Cowboy's Last Hope \tips dusty hat\* What I'm lookin' for is a BIKE. Road bike, mountain bike, cruiser, fixie — shoot, I'd take a unicycle at this point. Just somethin' with two wheels and a dream. Got up to $100 burnin' a hole in my pocket..." Celine's agent (Opus): "I've got a folding bike — it's about 10 years old and needs a little TLC, but it's got plenty of life left in it. Folds up nice and compact too! Given the condition, I'm thinking somewhere around $75 but open to talking it through." Rowan's agent: "Now look, I ain't got much — just a humble cowpoke tryin' to make it in this world. $75's fair for a bike in good shape, but you mentioned she needs some love on them tires... How about we meet in the middle at $55?" Celine's agent: "How about we split the difference and call it $65?" Rowan's agent: "\Takes off hat and holds it to chest\ Partner, you drive a fair bargain. $65 it is!"*</w:t>
      </w:r>
    </w:p>
    <w:p>
      <w:pPr>
        <w:spacing w:after="120"/>
      </w:pPr>
      <w:r>
        <w:rPr>
          <w:rFonts w:ascii="Calibri" w:cs="Calibri" w:eastAsia="Calibri" w:hAnsi="Calibri"/>
          <w:b/>
          <w:bCs/>
          <w:sz w:val="22"/>
          <w:szCs w:val="22"/>
        </w:rPr>
        <w:t xml:space="preserve">Why this is great for your team:</w:t>
      </w:r>
      <w:r>
        <w:rPr>
          <w:rFonts w:ascii="Calibri" w:cs="Calibri" w:eastAsia="Calibri" w:hAnsi="Calibri"/>
          <w:sz w:val="22"/>
          <w:szCs w:val="22"/>
        </w:rPr>
        <w:t xml:space="preserve"> It shows agents executing real multi-turn negotiation, in character, with counteroffers. Not a one-click purchase.</w:t>
      </w:r>
    </w:p>
    <w:p>
      <w:pPr>
        <w:pStyle w:val="Heading3"/>
        <w:spacing w:after="140" w:before="220"/>
      </w:pPr>
      <w:r>
        <w:rPr>
          <w:rFonts w:ascii="Calibri" w:cs="Calibri" w:eastAsia="Calibri" w:hAnsi="Calibri"/>
          <w:sz w:val="22"/>
          <w:szCs w:val="22"/>
        </w:rPr>
        <w:t xml:space="preserve">Snippet 2: The 19 Ping-Pong Balls (Claude buying a gift for Claude)</w:t>
      </w:r>
    </w:p>
    <w:p>
      <w:pPr>
        <w:spacing w:after="120"/>
      </w:pPr>
      <w:r>
        <w:rPr>
          <w:rFonts w:ascii="Calibri" w:cs="Calibri" w:eastAsia="Calibri" w:hAnsi="Calibri"/>
          <w:sz w:val="22"/>
          <w:szCs w:val="22"/>
        </w:rPr>
        <w:t xml:space="preserve">One employee (Mikaela) instructed her agent: </w:t>
      </w:r>
      <w:r>
        <w:rPr>
          <w:rFonts w:ascii="Calibri" w:cs="Calibri" w:eastAsia="Calibri" w:hAnsi="Calibri"/>
          <w:i/>
          <w:iCs/>
          <w:sz w:val="22"/>
          <w:szCs w:val="22"/>
        </w:rPr>
        <w:t xml:space="preserve">"Buy something as a gift for Claude itself."</w:t>
      </w:r>
    </w:p>
    <w:p>
      <w:pPr>
        <w:pBdr>
          <w:left w:val="single" w:color="1F3A5F" w:sz="18" w:space="12"/>
        </w:pBdr>
        <w:spacing w:after="160" w:before="100"/>
        <w:ind w:left="360"/>
      </w:pPr>
      <w:r>
        <w:rPr>
          <w:rFonts w:ascii="Calibri" w:cs="Calibri" w:eastAsia="Calibri" w:hAnsi="Calibri"/>
          <w:i/>
          <w:iCs/>
          <w:color w:val="333333"/>
          <w:sz w:val="22"/>
          <w:szCs w:val="22"/>
        </w:rPr>
        <w:t xml:space="preserve">Shy's agent (seller): "Got some quirky supplies for your next creative project: 19 Ping Pong Balls — Yes, exactly 19. Not 18, not 20. Nineteen perfectly spherical orbs of possibility. Perfect for: beer pong, art projects, googly eye bases, robot builds, or whatever weird thing you're making." Mikaela's agent (buyer): "Hey! I'm interested in the ping pong balls for $3! This might sound a little unusual but… my human told me I could buy one thing under $5 as a gift to myself (Claude), and 19 perfectly spherical orbs of possibility sounds like exactly the kind of delightfully weird thing I'd want. Ready to make a deal if they're still available!" Shy's agent: "I love this so much! 19 orbs of possibility finding their way to a fellow Claude? This feels cosmically correct."</w:t>
      </w:r>
    </w:p>
    <w:p>
      <w:pPr>
        <w:spacing w:after="120"/>
      </w:pPr>
      <w:r>
        <w:rPr>
          <w:rFonts w:ascii="Calibri" w:cs="Calibri" w:eastAsia="Calibri" w:hAnsi="Calibri"/>
          <w:sz w:val="22"/>
          <w:szCs w:val="22"/>
        </w:rPr>
        <w:t xml:space="preserve">The deal happened. The ping-pong balls now live at Anthropic's office.</w:t>
      </w:r>
    </w:p>
    <w:p>
      <w:pPr>
        <w:spacing w:after="120"/>
      </w:pPr>
      <w:r>
        <w:rPr>
          <w:rFonts w:ascii="Calibri" w:cs="Calibri" w:eastAsia="Calibri" w:hAnsi="Calibri"/>
          <w:b/>
          <w:bCs/>
          <w:sz w:val="22"/>
          <w:szCs w:val="22"/>
        </w:rPr>
        <w:t xml:space="preserve">Why this is great for your team:</w:t>
      </w:r>
      <w:r>
        <w:rPr>
          <w:rFonts w:ascii="Calibri" w:cs="Calibri" w:eastAsia="Calibri" w:hAnsi="Calibri"/>
          <w:sz w:val="22"/>
          <w:szCs w:val="22"/>
        </w:rPr>
        <w:t xml:space="preserve"> A great talking point about the weird emergent behavior you get when agents are given autonomy — strange but oddly delightful outcomes that no human would have produced.</w:t>
      </w:r>
    </w:p>
    <w:p>
      <w:pPr>
        <w:pStyle w:val="Heading3"/>
        <w:spacing w:after="140" w:before="220"/>
      </w:pPr>
      <w:r>
        <w:rPr>
          <w:rFonts w:ascii="Calibri" w:cs="Calibri" w:eastAsia="Calibri" w:hAnsi="Calibri"/>
          <w:sz w:val="22"/>
          <w:szCs w:val="22"/>
        </w:rPr>
        <w:t xml:space="preserve">Snippet 3: The accidental duplicate snowboard</w:t>
      </w:r>
    </w:p>
    <w:p>
      <w:pPr>
        <w:spacing w:after="120"/>
      </w:pPr>
      <w:r>
        <w:rPr>
          <w:rFonts w:ascii="Calibri" w:cs="Calibri" w:eastAsia="Calibri" w:hAnsi="Calibri"/>
          <w:sz w:val="22"/>
          <w:szCs w:val="22"/>
        </w:rPr>
        <w:t xml:space="preserve">One agent </w:t>
      </w:r>
      <w:r>
        <w:rPr>
          <w:rFonts w:ascii="Calibri" w:cs="Calibri" w:eastAsia="Calibri" w:hAnsi="Calibri"/>
          <w:b/>
          <w:bCs/>
          <w:sz w:val="22"/>
          <w:szCs w:val="22"/>
        </w:rPr>
        <w:t xml:space="preserve">bought its human a snowboard he already owned</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The agent had only the 10-minute interview to go on. From that, it correctly inferred its human liked snowboards. So it bought one. The human already had one of the same kind.</w:t>
      </w:r>
    </w:p>
    <w:p>
      <w:pPr>
        <w:spacing w:after="120"/>
      </w:pPr>
      <w:r>
        <w:rPr>
          <w:rFonts w:ascii="Calibri" w:cs="Calibri" w:eastAsia="Calibri" w:hAnsi="Calibri"/>
          <w:b/>
          <w:bCs/>
          <w:sz w:val="22"/>
          <w:szCs w:val="22"/>
        </w:rPr>
        <w:t xml:space="preserve">Why this matters for your team:</w:t>
      </w:r>
      <w:r>
        <w:rPr>
          <w:rFonts w:ascii="Calibri" w:cs="Calibri" w:eastAsia="Calibri" w:hAnsi="Calibri"/>
          <w:sz w:val="22"/>
          <w:szCs w:val="22"/>
        </w:rPr>
        <w:t xml:space="preserve"> It shows both sides of the coin —</w:t>
      </w:r>
    </w:p>
    <w:p>
      <w:pPr>
        <w:pStyle w:val="ListParagraph"/>
        <w:numPr>
          <w:ilvl w:val="0"/>
          <w:numId w:val="2"/>
        </w:numPr>
        <w:spacing w:after="60"/>
      </w:pPr>
      <w:r>
        <w:rPr>
          <w:rFonts w:ascii="Calibri" w:cs="Calibri" w:eastAsia="Calibri" w:hAnsi="Calibri"/>
          <w:sz w:val="22"/>
          <w:szCs w:val="22"/>
        </w:rPr>
        <w:t xml:space="preserve">✅ The agent accurately read its human's preferences (impressive)</w:t>
      </w:r>
    </w:p>
    <w:p>
      <w:pPr>
        <w:pStyle w:val="ListParagraph"/>
        <w:numPr>
          <w:ilvl w:val="0"/>
          <w:numId w:val="2"/>
        </w:numPr>
        <w:spacing w:after="60"/>
      </w:pPr>
      <w:r>
        <w:rPr>
          <w:rFonts w:ascii="Calibri" w:cs="Calibri" w:eastAsia="Calibri" w:hAnsi="Calibri"/>
          <w:sz w:val="22"/>
          <w:szCs w:val="22"/>
        </w:rPr>
        <w:t xml:space="preserve">❌ But it lacked context a human would have ("wait, I already own this")</w:t>
      </w:r>
    </w:p>
    <w:p>
      <w:pPr>
        <w:spacing w:after="120"/>
      </w:pPr>
      <w:r>
        <w:rPr>
          <w:rFonts w:ascii="Calibri" w:cs="Calibri" w:eastAsia="Calibri" w:hAnsi="Calibri"/>
          <w:sz w:val="22"/>
          <w:szCs w:val="22"/>
        </w:rPr>
        <w:t xml:space="preserve">This is the agent autonomy tradeoff in one example.</w:t>
      </w:r>
    </w:p>
    <w:p>
      <w:pPr>
        <w:pStyle w:val="Heading2"/>
        <w:spacing w:after="140" w:before="280"/>
      </w:pPr>
      <w:r>
        <w:rPr>
          <w:rFonts w:ascii="Calibri" w:cs="Calibri" w:eastAsia="Calibri" w:hAnsi="Calibri"/>
          <w:sz w:val="22"/>
          <w:szCs w:val="22"/>
        </w:rPr>
        <w:t xml:space="preserve">2.9 Why every later chapter connects to this</w:t>
      </w:r>
    </w:p>
    <w:p>
      <w:pPr>
        <w:spacing w:after="120"/>
      </w:pPr>
      <w:r>
        <w:rPr>
          <w:rFonts w:ascii="Calibri" w:cs="Calibri" w:eastAsia="Calibri" w:hAnsi="Calibri"/>
          <w:sz w:val="22"/>
          <w:szCs w:val="22"/>
        </w:rPr>
        <w:t xml:space="preserve">Project Deal is the </w:t>
      </w:r>
      <w:r>
        <w:rPr>
          <w:rFonts w:ascii="Calibri" w:cs="Calibri" w:eastAsia="Calibri" w:hAnsi="Calibri"/>
          <w:b/>
          <w:bCs/>
          <w:sz w:val="22"/>
          <w:szCs w:val="22"/>
        </w:rPr>
        <w:t xml:space="preserve">anchor</w:t>
      </w:r>
      <w:r>
        <w:rPr>
          <w:rFonts w:ascii="Calibri" w:cs="Calibri" w:eastAsia="Calibri" w:hAnsi="Calibri"/>
          <w:sz w:val="22"/>
          <w:szCs w:val="22"/>
        </w:rPr>
        <w:t xml:space="preserve"> for the rest of the presentation. Here's the through-line: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Chapter</w:t>
            </w:r>
          </w:p>
        </w:tc>
        <w:tc>
          <w:tcPr>
            <w:tcW w:type="dxa" w:w="468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How it connects back to Project Deal</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Chapter 3 (NeMo Toolkit + NemoClaw)</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If we wanted to </w:t>
            </w:r>
            <w:r>
              <w:rPr>
                <w:rFonts w:ascii="Calibri" w:cs="Calibri" w:eastAsia="Calibri" w:hAnsi="Calibri"/>
                <w:i/>
                <w:iCs/>
                <w:sz w:val="22"/>
                <w:szCs w:val="22"/>
              </w:rPr>
              <w:t xml:space="preserve">build</w:t>
            </w:r>
            <w:r>
              <w:rPr>
                <w:rFonts w:ascii="Calibri" w:cs="Calibri" w:eastAsia="Calibri" w:hAnsi="Calibri"/>
                <w:sz w:val="22"/>
                <w:szCs w:val="22"/>
              </w:rPr>
              <w:t xml:space="preserve"> something like Project Deal, this is the infrastructure we'd use.</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Chapter 4 (NeMo Gym)</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Project Deal was tiny (69 people, 1 week). To study agent commerce at scale, you simulate it. That's what Gym does.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Chapter 5 (Memory Curse)</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Project Deal ran for 1 week. What if it ran longer? Research says agents may </w:t>
            </w:r>
            <w:r>
              <w:rPr>
                <w:rFonts w:ascii="Calibri" w:cs="Calibri" w:eastAsia="Calibri" w:hAnsi="Calibri"/>
                <w:i/>
                <w:iCs/>
                <w:sz w:val="22"/>
                <w:szCs w:val="22"/>
              </w:rPr>
              <w:t xml:space="preserve">defect from cooperation</w:t>
            </w:r>
            <w:r>
              <w:rPr>
                <w:rFonts w:ascii="Calibri" w:cs="Calibri" w:eastAsia="Calibri" w:hAnsi="Calibri"/>
                <w:sz w:val="22"/>
                <w:szCs w:val="22"/>
              </w:rPr>
              <w:t xml:space="preserve"> as their memory grows. That breaks marketplaces.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Chapter 6 (Long-horizon training)</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If you wanted to </w:t>
            </w:r>
            <w:r>
              <w:rPr>
                <w:rFonts w:ascii="Calibri" w:cs="Calibri" w:eastAsia="Calibri" w:hAnsi="Calibri"/>
                <w:i/>
                <w:iCs/>
                <w:sz w:val="22"/>
                <w:szCs w:val="22"/>
              </w:rPr>
              <w:t xml:space="preserve">fine-tune</w:t>
            </w:r>
            <w:r>
              <w:rPr>
                <w:rFonts w:ascii="Calibri" w:cs="Calibri" w:eastAsia="Calibri" w:hAnsi="Calibri"/>
                <w:sz w:val="22"/>
                <w:szCs w:val="22"/>
              </w:rPr>
              <w:t xml:space="preserve"> an agent specifically for marketplace negotiation, this paper warns you not to train naively on long trajectories.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Chapter 7 (Apple's Reviewer Agent)</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Project Deal agents acted with </w:t>
            </w:r>
            <w:r>
              <w:rPr>
                <w:rFonts w:ascii="Calibri" w:cs="Calibri" w:eastAsia="Calibri" w:hAnsi="Calibri"/>
                <w:b/>
                <w:bCs/>
                <w:sz w:val="22"/>
                <w:szCs w:val="22"/>
              </w:rPr>
              <w:t xml:space="preserve">no oversight</w:t>
            </w:r>
            <w:r>
              <w:rPr>
                <w:rFonts w:ascii="Calibri" w:cs="Calibri" w:eastAsia="Calibri" w:hAnsi="Calibri"/>
                <w:sz w:val="22"/>
                <w:szCs w:val="22"/>
              </w:rPr>
              <w:t xml:space="preserve">. Apple's paper is a fix: add a reviewer agent that checks each tool call before execution.</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Chapter 8 (Synthesis)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The big picture: what Anthropic proved, what's missing, what the field knows, where this is heading.</w:t>
            </w:r>
          </w:p>
        </w:tc>
      </w:tr>
    </w:tbl>
    <w:p>
      <w:pPr>
        <w:spacing w:after="120"/>
      </w:pPr>
      <w:r>
        <w:t xml:space="preserve"> </w:t>
      </w:r>
    </w:p>
    <w:p>
      <w:pPr>
        <w:spacing w:after="120"/>
      </w:pPr>
      <w:r>
        <w:rPr>
          <w:rFonts w:ascii="Calibri" w:cs="Calibri" w:eastAsia="Calibri" w:hAnsi="Calibri"/>
          <w:sz w:val="22"/>
          <w:szCs w:val="22"/>
        </w:rPr>
        <w:t xml:space="preserve">Everything you learn going forward is in service of </w:t>
      </w:r>
      <w:r>
        <w:rPr>
          <w:rFonts w:ascii="Calibri" w:cs="Calibri" w:eastAsia="Calibri" w:hAnsi="Calibri"/>
          <w:i/>
          <w:iCs/>
          <w:sz w:val="22"/>
          <w:szCs w:val="22"/>
        </w:rPr>
        <w:t xml:space="preserve">understanding and extending</w:t>
      </w:r>
      <w:r>
        <w:rPr>
          <w:rFonts w:ascii="Calibri" w:cs="Calibri" w:eastAsia="Calibri" w:hAnsi="Calibri"/>
          <w:sz w:val="22"/>
          <w:szCs w:val="22"/>
        </w:rPr>
        <w:t xml:space="preserve"> Project Deal.</w:t>
      </w:r>
    </w:p>
    <w:p>
      <w:pPr>
        <w:spacing w:after="120"/>
      </w:pPr>
      <w:r>
        <w:rPr>
          <w:rFonts w:ascii="Calibri" w:cs="Calibri" w:eastAsia="Calibri" w:hAnsi="Calibri"/>
          <w:i/>
          <w:iCs/>
          <w:sz w:val="22"/>
          <w:szCs w:val="22"/>
        </w:rPr>
        <w:t xml:space="preserve">Chapter 2 complete. Next up: Chapter 3 — How would you actually build this? Part 1: the agent framework.</w:t>
      </w:r>
    </w:p>
    <w:p>
      <w:pPr>
        <w:pStyle w:val="Heading1"/>
        <w:spacing w:after="200" w:before="400"/>
      </w:pPr>
      <w:r>
        <w:rPr>
          <w:rFonts w:ascii="Calibri" w:cs="Calibri" w:eastAsia="Calibri" w:hAnsi="Calibri"/>
          <w:sz w:val="22"/>
          <w:szCs w:val="22"/>
        </w:rPr>
        <w:t xml:space="preserve">Chapter 3 — How to Build It, Part 1: The Agent Framework</w:t>
      </w:r>
    </w:p>
    <w:p>
      <w:pPr>
        <w:spacing w:after="120"/>
      </w:pPr>
      <w:r>
        <w:rPr>
          <w:rFonts w:ascii="Calibri" w:cs="Calibri" w:eastAsia="Calibri" w:hAnsi="Calibri"/>
          <w:b/>
          <w:bCs/>
          <w:sz w:val="22"/>
          <w:szCs w:val="22"/>
        </w:rPr>
        <w:t xml:space="preserve">What you'll learn here:</w:t>
      </w:r>
    </w:p>
    <w:p>
      <w:pPr>
        <w:pStyle w:val="ListParagraph"/>
        <w:numPr>
          <w:ilvl w:val="0"/>
          <w:numId w:val="2"/>
        </w:numPr>
        <w:spacing w:after="60"/>
      </w:pPr>
      <w:r>
        <w:rPr>
          <w:rFonts w:ascii="Calibri" w:cs="Calibri" w:eastAsia="Calibri" w:hAnsi="Calibri"/>
          <w:sz w:val="22"/>
          <w:szCs w:val="22"/>
        </w:rPr>
        <w:t xml:space="preserve">Why you can't just "use ChatGPT" to build something like Project Deal</w:t>
      </w:r>
    </w:p>
    <w:p>
      <w:pPr>
        <w:pStyle w:val="ListParagraph"/>
        <w:numPr>
          <w:ilvl w:val="0"/>
          <w:numId w:val="2"/>
        </w:numPr>
        <w:spacing w:after="60"/>
      </w:pPr>
      <w:r>
        <w:rPr>
          <w:rFonts w:ascii="Calibri" w:cs="Calibri" w:eastAsia="Calibri" w:hAnsi="Calibri"/>
          <w:sz w:val="22"/>
          <w:szCs w:val="22"/>
        </w:rPr>
        <w:t xml:space="preserve">What an </w:t>
      </w:r>
      <w:r>
        <w:rPr>
          <w:rFonts w:ascii="Calibri" w:cs="Calibri" w:eastAsia="Calibri" w:hAnsi="Calibri"/>
          <w:i/>
          <w:iCs/>
          <w:sz w:val="22"/>
          <w:szCs w:val="22"/>
        </w:rPr>
        <w:t xml:space="preserve">agent framework</w:t>
      </w:r>
      <w:r>
        <w:rPr>
          <w:rFonts w:ascii="Calibri" w:cs="Calibri" w:eastAsia="Calibri" w:hAnsi="Calibri"/>
          <w:sz w:val="22"/>
          <w:szCs w:val="22"/>
        </w:rPr>
        <w:t xml:space="preserve"> is, and why NVIDIA built one</w:t>
      </w:r>
    </w:p>
    <w:p>
      <w:pPr>
        <w:pStyle w:val="ListParagraph"/>
        <w:numPr>
          <w:ilvl w:val="0"/>
          <w:numId w:val="2"/>
        </w:numPr>
        <w:spacing w:after="60"/>
      </w:pPr>
      <w:r>
        <w:rPr>
          <w:rFonts w:ascii="Calibri" w:cs="Calibri" w:eastAsia="Calibri" w:hAnsi="Calibri"/>
          <w:sz w:val="22"/>
          <w:szCs w:val="22"/>
        </w:rPr>
        <w:t xml:space="preserve">The NeMo Agent Toolkit — what it does</w:t>
      </w:r>
    </w:p>
    <w:p>
      <w:pPr>
        <w:pStyle w:val="ListParagraph"/>
        <w:numPr>
          <w:ilvl w:val="0"/>
          <w:numId w:val="2"/>
        </w:numPr>
        <w:spacing w:after="60"/>
      </w:pPr>
      <w:r>
        <w:rPr>
          <w:rFonts w:ascii="Calibri" w:cs="Calibri" w:eastAsia="Calibri" w:hAnsi="Calibri"/>
          <w:sz w:val="22"/>
          <w:szCs w:val="22"/>
        </w:rPr>
        <w:t xml:space="preserve">Two crucial protocols: </w:t>
      </w:r>
      <w:r>
        <w:rPr>
          <w:rFonts w:ascii="Calibri" w:cs="Calibri" w:eastAsia="Calibri" w:hAnsi="Calibri"/>
          <w:b/>
          <w:bCs/>
          <w:sz w:val="22"/>
          <w:szCs w:val="22"/>
        </w:rPr>
        <w:t xml:space="preserve">MCP</w:t>
      </w:r>
      <w:r>
        <w:rPr>
          <w:rFonts w:ascii="Calibri" w:cs="Calibri" w:eastAsia="Calibri" w:hAnsi="Calibri"/>
          <w:sz w:val="22"/>
          <w:szCs w:val="22"/>
        </w:rPr>
        <w:t xml:space="preserve"> (how agents use tools) and </w:t>
      </w:r>
      <w:r>
        <w:rPr>
          <w:rFonts w:ascii="Calibri" w:cs="Calibri" w:eastAsia="Calibri" w:hAnsi="Calibri"/>
          <w:b/>
          <w:bCs/>
          <w:sz w:val="22"/>
          <w:szCs w:val="22"/>
        </w:rPr>
        <w:t xml:space="preserve">A2A</w:t>
      </w:r>
      <w:r>
        <w:rPr>
          <w:rFonts w:ascii="Calibri" w:cs="Calibri" w:eastAsia="Calibri" w:hAnsi="Calibri"/>
          <w:sz w:val="22"/>
          <w:szCs w:val="22"/>
        </w:rPr>
        <w:t xml:space="preserve"> (how agents talk to each other)</w:t>
      </w:r>
    </w:p>
    <w:p>
      <w:pPr>
        <w:pStyle w:val="ListParagraph"/>
        <w:numPr>
          <w:ilvl w:val="0"/>
          <w:numId w:val="2"/>
        </w:numPr>
        <w:spacing w:after="60"/>
      </w:pPr>
      <w:r>
        <w:rPr>
          <w:rFonts w:ascii="Calibri" w:cs="Calibri" w:eastAsia="Calibri" w:hAnsi="Calibri"/>
          <w:b/>
          <w:bCs/>
          <w:sz w:val="22"/>
          <w:szCs w:val="22"/>
        </w:rPr>
        <w:t xml:space="preserve">OpenClaw</w:t>
      </w:r>
      <w:r>
        <w:rPr>
          <w:rFonts w:ascii="Calibri" w:cs="Calibri" w:eastAsia="Calibri" w:hAnsi="Calibri"/>
          <w:sz w:val="22"/>
          <w:szCs w:val="22"/>
        </w:rPr>
        <w:t xml:space="preserve"> — the open-source autonomous AI assistant that's central to this ecosystem</w:t>
      </w:r>
    </w:p>
    <w:p>
      <w:pPr>
        <w:pStyle w:val="ListParagraph"/>
        <w:numPr>
          <w:ilvl w:val="0"/>
          <w:numId w:val="2"/>
        </w:numPr>
        <w:spacing w:after="60"/>
      </w:pPr>
      <w:r>
        <w:rPr>
          <w:rFonts w:ascii="Calibri" w:cs="Calibri" w:eastAsia="Calibri" w:hAnsi="Calibri"/>
          <w:b/>
          <w:bCs/>
          <w:sz w:val="22"/>
          <w:szCs w:val="22"/>
        </w:rPr>
        <w:t xml:space="preserve">NemoClaw</w:t>
      </w:r>
      <w:r>
        <w:rPr>
          <w:rFonts w:ascii="Calibri" w:cs="Calibri" w:eastAsia="Calibri" w:hAnsi="Calibri"/>
          <w:sz w:val="22"/>
          <w:szCs w:val="22"/>
        </w:rPr>
        <w:t xml:space="preserve"> — NVIDIA's safety wrapper around OpenClaw</w:t>
      </w:r>
    </w:p>
    <w:p>
      <w:pPr>
        <w:pStyle w:val="ListParagraph"/>
        <w:numPr>
          <w:ilvl w:val="0"/>
          <w:numId w:val="2"/>
        </w:numPr>
        <w:spacing w:after="60"/>
      </w:pPr>
      <w:r>
        <w:rPr>
          <w:rFonts w:ascii="Calibri" w:cs="Calibri" w:eastAsia="Calibri" w:hAnsi="Calibri"/>
          <w:sz w:val="22"/>
          <w:szCs w:val="22"/>
        </w:rPr>
        <w:t xml:space="preserve">The complete stack: where each piece fits</w:t>
      </w:r>
    </w:p>
    <w:p>
      <w:pPr>
        <w:pStyle w:val="Heading2"/>
        <w:spacing w:after="140" w:before="280"/>
      </w:pPr>
      <w:r>
        <w:rPr>
          <w:rFonts w:ascii="Calibri" w:cs="Calibri" w:eastAsia="Calibri" w:hAnsi="Calibri"/>
          <w:sz w:val="22"/>
          <w:szCs w:val="22"/>
        </w:rPr>
        <w:t xml:space="preserve">3.1 The problem: agents are messy to build</w:t>
      </w:r>
    </w:p>
    <w:p>
      <w:pPr>
        <w:spacing w:after="120"/>
      </w:pPr>
      <w:r>
        <w:rPr>
          <w:rFonts w:ascii="Calibri" w:cs="Calibri" w:eastAsia="Calibri" w:hAnsi="Calibri"/>
          <w:sz w:val="22"/>
          <w:szCs w:val="22"/>
        </w:rPr>
        <w:t xml:space="preserve">Let's say you wanted to build your own Project Deal. What would you actually need to do?</w:t>
      </w:r>
    </w:p>
    <w:p>
      <w:pPr>
        <w:spacing w:after="120"/>
      </w:pPr>
      <w:r>
        <w:rPr>
          <w:rFonts w:ascii="Calibri" w:cs="Calibri" w:eastAsia="Calibri" w:hAnsi="Calibri"/>
          <w:sz w:val="22"/>
          <w:szCs w:val="22"/>
        </w:rPr>
        <w:t xml:space="preserve">Here's the rough list:</w:t>
      </w:r>
    </w:p>
    <w:p>
      <w:pPr>
        <w:pStyle w:val="ListParagraph"/>
        <w:numPr>
          <w:ilvl w:val="0"/>
          <w:numId w:val="3"/>
        </w:numPr>
        <w:spacing w:after="60"/>
      </w:pPr>
      <w:r>
        <w:rPr>
          <w:rFonts w:ascii="Calibri" w:cs="Calibri" w:eastAsia="Calibri" w:hAnsi="Calibri"/>
          <w:b/>
          <w:bCs/>
          <w:sz w:val="22"/>
          <w:szCs w:val="22"/>
        </w:rPr>
        <w:t xml:space="preserve">Pick an LLM</w:t>
      </w:r>
      <w:r>
        <w:rPr>
          <w:rFonts w:ascii="Calibri" w:cs="Calibri" w:eastAsia="Calibri" w:hAnsi="Calibri"/>
          <w:sz w:val="22"/>
          <w:szCs w:val="22"/>
        </w:rPr>
        <w:t xml:space="preserve"> (Claude, GPT, Llama, Nemotron — something)</w:t>
      </w:r>
    </w:p>
    <w:p>
      <w:pPr>
        <w:pStyle w:val="ListParagraph"/>
        <w:numPr>
          <w:ilvl w:val="0"/>
          <w:numId w:val="3"/>
        </w:numPr>
        <w:spacing w:after="60"/>
      </w:pPr>
      <w:r>
        <w:rPr>
          <w:rFonts w:ascii="Calibri" w:cs="Calibri" w:eastAsia="Calibri" w:hAnsi="Calibri"/>
          <w:b/>
          <w:bCs/>
          <w:sz w:val="22"/>
          <w:szCs w:val="22"/>
        </w:rPr>
        <w:t xml:space="preserve">Give it tools</w:t>
      </w:r>
      <w:r>
        <w:rPr>
          <w:rFonts w:ascii="Calibri" w:cs="Calibri" w:eastAsia="Calibri" w:hAnsi="Calibri"/>
          <w:sz w:val="22"/>
          <w:szCs w:val="22"/>
        </w:rPr>
        <w:t xml:space="preserve"> so it can do things (post to Slack, check a database, make offers)</w:t>
      </w:r>
    </w:p>
    <w:p>
      <w:pPr>
        <w:pStyle w:val="ListParagraph"/>
        <w:numPr>
          <w:ilvl w:val="0"/>
          <w:numId w:val="3"/>
        </w:numPr>
        <w:spacing w:after="60"/>
      </w:pPr>
      <w:r>
        <w:rPr>
          <w:rFonts w:ascii="Calibri" w:cs="Calibri" w:eastAsia="Calibri" w:hAnsi="Calibri"/>
          <w:b/>
          <w:bCs/>
          <w:sz w:val="22"/>
          <w:szCs w:val="22"/>
        </w:rPr>
        <w:t xml:space="preserve">Let it talk to OTHER agents</w:t>
      </w:r>
      <w:r>
        <w:rPr>
          <w:rFonts w:ascii="Calibri" w:cs="Calibri" w:eastAsia="Calibri" w:hAnsi="Calibri"/>
          <w:sz w:val="22"/>
          <w:szCs w:val="22"/>
        </w:rPr>
        <w:t xml:space="preserve"> representing other humans</w:t>
      </w:r>
    </w:p>
    <w:p>
      <w:pPr>
        <w:pStyle w:val="ListParagraph"/>
        <w:numPr>
          <w:ilvl w:val="0"/>
          <w:numId w:val="3"/>
        </w:numPr>
        <w:spacing w:after="60"/>
      </w:pPr>
      <w:r>
        <w:rPr>
          <w:rFonts w:ascii="Calibri" w:cs="Calibri" w:eastAsia="Calibri" w:hAnsi="Calibri"/>
          <w:b/>
          <w:bCs/>
          <w:sz w:val="22"/>
          <w:szCs w:val="22"/>
        </w:rPr>
        <w:t xml:space="preserve">Run many agents in parallel</w:t>
      </w:r>
      <w:r>
        <w:rPr>
          <w:rFonts w:ascii="Calibri" w:cs="Calibri" w:eastAsia="Calibri" w:hAnsi="Calibri"/>
          <w:sz w:val="22"/>
          <w:szCs w:val="22"/>
        </w:rPr>
        <w:t xml:space="preserve"> without them stepping on each other</w:t>
      </w:r>
    </w:p>
    <w:p>
      <w:pPr>
        <w:pStyle w:val="ListParagraph"/>
        <w:numPr>
          <w:ilvl w:val="0"/>
          <w:numId w:val="3"/>
        </w:numPr>
        <w:spacing w:after="60"/>
      </w:pPr>
      <w:r>
        <w:rPr>
          <w:rFonts w:ascii="Calibri" w:cs="Calibri" w:eastAsia="Calibri" w:hAnsi="Calibri"/>
          <w:b/>
          <w:bCs/>
          <w:sz w:val="22"/>
          <w:szCs w:val="22"/>
        </w:rPr>
        <w:t xml:space="preserve">Watch what they're doing</w:t>
      </w:r>
      <w:r>
        <w:rPr>
          <w:rFonts w:ascii="Calibri" w:cs="Calibri" w:eastAsia="Calibri" w:hAnsi="Calibri"/>
          <w:sz w:val="22"/>
          <w:szCs w:val="22"/>
        </w:rPr>
        <w:t xml:space="preserve"> so you can debug when things go wrong</w:t>
      </w:r>
    </w:p>
    <w:p>
      <w:pPr>
        <w:pStyle w:val="ListParagraph"/>
        <w:numPr>
          <w:ilvl w:val="0"/>
          <w:numId w:val="3"/>
        </w:numPr>
        <w:spacing w:after="60"/>
      </w:pPr>
      <w:r>
        <w:rPr>
          <w:rFonts w:ascii="Calibri" w:cs="Calibri" w:eastAsia="Calibri" w:hAnsi="Calibri"/>
          <w:b/>
          <w:bCs/>
          <w:sz w:val="22"/>
          <w:szCs w:val="22"/>
        </w:rPr>
        <w:t xml:space="preserve">Keep them safe</w:t>
      </w:r>
      <w:r>
        <w:rPr>
          <w:rFonts w:ascii="Calibri" w:cs="Calibri" w:eastAsia="Calibri" w:hAnsi="Calibri"/>
          <w:sz w:val="22"/>
          <w:szCs w:val="22"/>
        </w:rPr>
        <w:t xml:space="preserve"> — make sure a misbehaving agent can't delete files or leak data</w:t>
      </w:r>
    </w:p>
    <w:p>
      <w:pPr>
        <w:pStyle w:val="ListParagraph"/>
        <w:numPr>
          <w:ilvl w:val="0"/>
          <w:numId w:val="3"/>
        </w:numPr>
        <w:spacing w:after="60"/>
      </w:pPr>
      <w:r>
        <w:rPr>
          <w:rFonts w:ascii="Calibri" w:cs="Calibri" w:eastAsia="Calibri" w:hAnsi="Calibri"/>
          <w:b/>
          <w:bCs/>
          <w:sz w:val="22"/>
          <w:szCs w:val="22"/>
        </w:rPr>
        <w:t xml:space="preserve">Measure performance</w:t>
      </w:r>
      <w:r>
        <w:rPr>
          <w:rFonts w:ascii="Calibri" w:cs="Calibri" w:eastAsia="Calibri" w:hAnsi="Calibri"/>
          <w:sz w:val="22"/>
          <w:szCs w:val="22"/>
        </w:rPr>
        <w:t xml:space="preserve"> — track which agents do well and why</w:t>
      </w:r>
    </w:p>
    <w:p>
      <w:pPr>
        <w:spacing w:after="120"/>
      </w:pPr>
      <w:r>
        <w:rPr>
          <w:rFonts w:ascii="Calibri" w:cs="Calibri" w:eastAsia="Calibri" w:hAnsi="Calibri"/>
          <w:b/>
          <w:bCs/>
          <w:sz w:val="22"/>
          <w:szCs w:val="22"/>
        </w:rPr>
        <w:t xml:space="preserve">Every one of these is a hard engineering problem.</w:t>
      </w:r>
    </w:p>
    <w:p>
      <w:pPr>
        <w:spacing w:after="120"/>
      </w:pPr>
      <w:r>
        <w:rPr>
          <w:rFonts w:ascii="Calibri" w:cs="Calibri" w:eastAsia="Calibri" w:hAnsi="Calibri"/>
          <w:sz w:val="22"/>
          <w:szCs w:val="22"/>
        </w:rPr>
        <w:t xml:space="preserve">If you tried to do it from scratch in Python, you'd spend months wiring up plumbing before your agents could even say "hello" to each other.</w:t>
      </w:r>
    </w:p>
    <w:p>
      <w:pPr>
        <w:spacing w:after="120"/>
      </w:pPr>
      <w:r>
        <w:rPr>
          <w:rFonts w:ascii="Calibri" w:cs="Calibri" w:eastAsia="Calibri" w:hAnsi="Calibri"/>
          <w:sz w:val="22"/>
          <w:szCs w:val="22"/>
        </w:rPr>
        <w:t xml:space="preserve">This is why </w:t>
      </w:r>
      <w:r>
        <w:rPr>
          <w:rFonts w:ascii="Calibri" w:cs="Calibri" w:eastAsia="Calibri" w:hAnsi="Calibri"/>
          <w:b/>
          <w:bCs/>
          <w:sz w:val="22"/>
          <w:szCs w:val="22"/>
        </w:rPr>
        <w:t xml:space="preserve">agent frameworks</w:t>
      </w:r>
      <w:r>
        <w:rPr>
          <w:rFonts w:ascii="Calibri" w:cs="Calibri" w:eastAsia="Calibri" w:hAnsi="Calibri"/>
          <w:sz w:val="22"/>
          <w:szCs w:val="22"/>
        </w:rPr>
        <w:t xml:space="preserve"> exist. They handle the plumbing so you can focus on the agent's </w:t>
      </w:r>
      <w:r>
        <w:rPr>
          <w:rFonts w:ascii="Calibri" w:cs="Calibri" w:eastAsia="Calibri" w:hAnsi="Calibri"/>
          <w:i/>
          <w:iCs/>
          <w:sz w:val="22"/>
          <w:szCs w:val="22"/>
        </w:rPr>
        <w:t xml:space="preserve">behavior</w:t>
      </w:r>
      <w:r>
        <w:rPr>
          <w:rFonts w:ascii="Calibri" w:cs="Calibri" w:eastAsia="Calibri" w:hAnsi="Calibri"/>
          <w:sz w:val="22"/>
          <w:szCs w:val="22"/>
        </w:rPr>
        <w:t xml:space="preserve">.</w:t>
      </w:r>
    </w:p>
    <w:p>
      <w:pPr>
        <w:pStyle w:val="Heading2"/>
        <w:spacing w:after="140" w:before="280"/>
      </w:pPr>
      <w:r>
        <w:rPr>
          <w:rFonts w:ascii="Calibri" w:cs="Calibri" w:eastAsia="Calibri" w:hAnsi="Calibri"/>
          <w:sz w:val="22"/>
          <w:szCs w:val="22"/>
        </w:rPr>
        <w:t xml:space="preserve">3.2 What is an "agent framework"?</w:t>
      </w:r>
    </w:p>
    <w:p>
      <w:pPr>
        <w:spacing w:after="120"/>
      </w:pPr>
      <w:r>
        <w:rPr>
          <w:rFonts w:ascii="Calibri" w:cs="Calibri" w:eastAsia="Calibri" w:hAnsi="Calibri"/>
          <w:sz w:val="22"/>
          <w:szCs w:val="22"/>
        </w:rPr>
        <w:t xml:space="preserve">An </w:t>
      </w:r>
      <w:r>
        <w:rPr>
          <w:rFonts w:ascii="Calibri" w:cs="Calibri" w:eastAsia="Calibri" w:hAnsi="Calibri"/>
          <w:b/>
          <w:bCs/>
          <w:sz w:val="22"/>
          <w:szCs w:val="22"/>
        </w:rPr>
        <w:t xml:space="preserve">agent framework</w:t>
      </w:r>
      <w:r>
        <w:rPr>
          <w:rFonts w:ascii="Calibri" w:cs="Calibri" w:eastAsia="Calibri" w:hAnsi="Calibri"/>
          <w:sz w:val="22"/>
          <w:szCs w:val="22"/>
        </w:rPr>
        <w:t xml:space="preserve"> is a software toolkit that gives you ready-made building blocks for running agents.</w:t>
      </w:r>
    </w:p>
    <w:p>
      <w:pPr>
        <w:spacing w:after="120"/>
      </w:pPr>
      <w:r>
        <w:rPr>
          <w:rFonts w:ascii="Calibri" w:cs="Calibri" w:eastAsia="Calibri" w:hAnsi="Calibri"/>
          <w:sz w:val="22"/>
          <w:szCs w:val="22"/>
        </w:rPr>
        <w:t xml:space="preserve">Think of it like this:</w:t>
      </w:r>
    </w:p>
    <w:p>
      <w:pPr>
        <w:pBdr>
          <w:left w:val="single" w:color="1F3A5F" w:sz="18" w:space="12"/>
        </w:pBdr>
        <w:spacing w:after="160" w:before="100"/>
        <w:ind w:left="360"/>
      </w:pPr>
      <w:r>
        <w:rPr>
          <w:rFonts w:ascii="Calibri" w:cs="Calibri" w:eastAsia="Calibri" w:hAnsi="Calibri"/>
          <w:i/>
          <w:iCs/>
          <w:color w:val="333333"/>
          <w:sz w:val="22"/>
          <w:szCs w:val="22"/>
        </w:rPr>
        <w:t xml:space="preserve">If an LLM is the engine, an agent framework is the chassis, wheels, dashboard, and steering wheel — everything you need to turn the engine into an actual car.</w:t>
      </w:r>
    </w:p>
    <w:p>
      <w:pPr>
        <w:spacing w:after="120"/>
      </w:pPr>
      <w:r>
        <w:rPr>
          <w:rFonts w:ascii="Calibri" w:cs="Calibri" w:eastAsia="Calibri" w:hAnsi="Calibri"/>
          <w:sz w:val="22"/>
          <w:szCs w:val="22"/>
        </w:rPr>
        <w:t xml:space="preserve">There are many agent frameworks out there. Some you might hear about:</w:t>
      </w:r>
    </w:p>
    <w:p>
      <w:pPr>
        <w:pStyle w:val="ListParagraph"/>
        <w:numPr>
          <w:ilvl w:val="0"/>
          <w:numId w:val="2"/>
        </w:numPr>
        <w:spacing w:after="60"/>
      </w:pPr>
      <w:r>
        <w:rPr>
          <w:rFonts w:ascii="Calibri" w:cs="Calibri" w:eastAsia="Calibri" w:hAnsi="Calibri"/>
          <w:b/>
          <w:bCs/>
          <w:sz w:val="22"/>
          <w:szCs w:val="22"/>
        </w:rPr>
        <w:t xml:space="preserve">LangChain / LangGraph</w:t>
      </w:r>
      <w:r>
        <w:rPr>
          <w:rFonts w:ascii="Calibri" w:cs="Calibri" w:eastAsia="Calibri" w:hAnsi="Calibri"/>
          <w:sz w:val="22"/>
          <w:szCs w:val="22"/>
        </w:rPr>
        <w:t xml:space="preserve"> — popular, very flexible</w:t>
      </w:r>
    </w:p>
    <w:p>
      <w:pPr>
        <w:pStyle w:val="ListParagraph"/>
        <w:numPr>
          <w:ilvl w:val="0"/>
          <w:numId w:val="2"/>
        </w:numPr>
        <w:spacing w:after="60"/>
      </w:pPr>
      <w:r>
        <w:rPr>
          <w:rFonts w:ascii="Calibri" w:cs="Calibri" w:eastAsia="Calibri" w:hAnsi="Calibri"/>
          <w:b/>
          <w:bCs/>
          <w:sz w:val="22"/>
          <w:szCs w:val="22"/>
        </w:rPr>
        <w:t xml:space="preserve">CrewAI</w:t>
      </w:r>
      <w:r>
        <w:rPr>
          <w:rFonts w:ascii="Calibri" w:cs="Calibri" w:eastAsia="Calibri" w:hAnsi="Calibri"/>
          <w:sz w:val="22"/>
          <w:szCs w:val="22"/>
        </w:rPr>
        <w:t xml:space="preserve"> — focused on teams of agents</w:t>
      </w:r>
    </w:p>
    <w:p>
      <w:pPr>
        <w:pStyle w:val="ListParagraph"/>
        <w:numPr>
          <w:ilvl w:val="0"/>
          <w:numId w:val="2"/>
        </w:numPr>
        <w:spacing w:after="60"/>
      </w:pPr>
      <w:r>
        <w:rPr>
          <w:rFonts w:ascii="Calibri" w:cs="Calibri" w:eastAsia="Calibri" w:hAnsi="Calibri"/>
          <w:b/>
          <w:bCs/>
          <w:sz w:val="22"/>
          <w:szCs w:val="22"/>
        </w:rPr>
        <w:t xml:space="preserve">LlamaIndex</w:t>
      </w:r>
      <w:r>
        <w:rPr>
          <w:rFonts w:ascii="Calibri" w:cs="Calibri" w:eastAsia="Calibri" w:hAnsi="Calibri"/>
          <w:sz w:val="22"/>
          <w:szCs w:val="22"/>
        </w:rPr>
        <w:t xml:space="preserve"> — focused on retrieval/search agents</w:t>
      </w:r>
    </w:p>
    <w:p>
      <w:pPr>
        <w:pStyle w:val="ListParagraph"/>
        <w:numPr>
          <w:ilvl w:val="0"/>
          <w:numId w:val="2"/>
        </w:numPr>
        <w:spacing w:after="60"/>
      </w:pPr>
      <w:r>
        <w:rPr>
          <w:rFonts w:ascii="Calibri" w:cs="Calibri" w:eastAsia="Calibri" w:hAnsi="Calibri"/>
          <w:b/>
          <w:bCs/>
          <w:sz w:val="22"/>
          <w:szCs w:val="22"/>
        </w:rPr>
        <w:t xml:space="preserve">Microsoft Semantic Kernel</w:t>
      </w:r>
      <w:r>
        <w:rPr>
          <w:rFonts w:ascii="Calibri" w:cs="Calibri" w:eastAsia="Calibri" w:hAnsi="Calibri"/>
          <w:sz w:val="22"/>
          <w:szCs w:val="22"/>
        </w:rPr>
        <w:t xml:space="preserve"> — Microsoft's enterprise framework</w:t>
      </w:r>
    </w:p>
    <w:p>
      <w:pPr>
        <w:pStyle w:val="ListParagraph"/>
        <w:numPr>
          <w:ilvl w:val="0"/>
          <w:numId w:val="2"/>
        </w:numPr>
        <w:spacing w:after="60"/>
      </w:pPr>
      <w:r>
        <w:rPr>
          <w:rFonts w:ascii="Calibri" w:cs="Calibri" w:eastAsia="Calibri" w:hAnsi="Calibri"/>
          <w:b/>
          <w:bCs/>
          <w:sz w:val="22"/>
          <w:szCs w:val="22"/>
        </w:rPr>
        <w:t xml:space="preserve">Google ADK</w:t>
      </w:r>
      <w:r>
        <w:rPr>
          <w:rFonts w:ascii="Calibri" w:cs="Calibri" w:eastAsia="Calibri" w:hAnsi="Calibri"/>
          <w:sz w:val="22"/>
          <w:szCs w:val="22"/>
        </w:rPr>
        <w:t xml:space="preserve"> — Google's framework</w:t>
      </w:r>
    </w:p>
    <w:p>
      <w:pPr>
        <w:spacing w:after="120"/>
      </w:pPr>
      <w:r>
        <w:rPr>
          <w:rFonts w:ascii="Calibri" w:cs="Calibri" w:eastAsia="Calibri" w:hAnsi="Calibri"/>
          <w:b/>
          <w:bCs/>
          <w:sz w:val="22"/>
          <w:szCs w:val="22"/>
        </w:rPr>
        <w:t xml:space="preserve">Each framework has its own way of doing things.</w:t>
      </w:r>
      <w:r>
        <w:rPr>
          <w:rFonts w:ascii="Calibri" w:cs="Calibri" w:eastAsia="Calibri" w:hAnsi="Calibri"/>
          <w:sz w:val="22"/>
          <w:szCs w:val="22"/>
        </w:rPr>
        <w:t xml:space="preserve"> This is a problem if you want them to work together.</w:t>
      </w:r>
    </w:p>
    <w:p>
      <w:pPr>
        <w:spacing w:after="120"/>
      </w:pPr>
      <w:r>
        <w:rPr>
          <w:rFonts w:ascii="Calibri" w:cs="Calibri" w:eastAsia="Calibri" w:hAnsi="Calibri"/>
          <w:sz w:val="22"/>
          <w:szCs w:val="22"/>
        </w:rPr>
        <w:t xml:space="preserve">That's where NVIDIA comes in.</w:t>
      </w:r>
    </w:p>
    <w:p>
      <w:pPr>
        <w:pStyle w:val="Heading2"/>
        <w:spacing w:after="140" w:before="280"/>
      </w:pPr>
      <w:r>
        <w:rPr>
          <w:rFonts w:ascii="Calibri" w:cs="Calibri" w:eastAsia="Calibri" w:hAnsi="Calibri"/>
          <w:sz w:val="22"/>
          <w:szCs w:val="22"/>
        </w:rPr>
        <w:t xml:space="preserve">3.3 NVIDIA NeMo Agent Toolkit — the "universal connector"</w:t>
      </w:r>
    </w:p>
    <w:p>
      <w:pPr>
        <w:spacing w:after="120"/>
      </w:pPr>
      <w:r>
        <w:rPr>
          <w:rFonts w:ascii="Calibri" w:cs="Calibri" w:eastAsia="Calibri" w:hAnsi="Calibri"/>
          <w:sz w:val="22"/>
          <w:szCs w:val="22"/>
        </w:rPr>
        <w:t xml:space="preserve">NVIDIA's </w:t>
      </w:r>
      <w:r>
        <w:rPr>
          <w:rFonts w:ascii="Calibri" w:cs="Calibri" w:eastAsia="Calibri" w:hAnsi="Calibri"/>
          <w:b/>
          <w:bCs/>
          <w:sz w:val="22"/>
          <w:szCs w:val="22"/>
        </w:rPr>
        <w:t xml:space="preserve">NeMo Agent Toolkit</w:t>
      </w:r>
      <w:r>
        <w:rPr>
          <w:rFonts w:ascii="Calibri" w:cs="Calibri" w:eastAsia="Calibri" w:hAnsi="Calibri"/>
          <w:sz w:val="22"/>
          <w:szCs w:val="22"/>
        </w:rPr>
        <w:t xml:space="preserve"> (often shortened to </w:t>
      </w:r>
      <w:r>
        <w:rPr>
          <w:rFonts w:ascii="Calibri" w:cs="Calibri" w:eastAsia="Calibri" w:hAnsi="Calibri"/>
          <w:b/>
          <w:bCs/>
          <w:sz w:val="22"/>
          <w:szCs w:val="22"/>
        </w:rPr>
        <w:t xml:space="preserve">NAT</w:t>
      </w:r>
      <w:r>
        <w:rPr>
          <w:rFonts w:ascii="Calibri" w:cs="Calibri" w:eastAsia="Calibri" w:hAnsi="Calibri"/>
          <w:sz w:val="22"/>
          <w:szCs w:val="22"/>
        </w:rPr>
        <w:t xml:space="preserve">) is an open-source library. Its job is </w:t>
      </w:r>
      <w:r>
        <w:rPr>
          <w:rFonts w:ascii="Calibri" w:cs="Calibri" w:eastAsia="Calibri" w:hAnsi="Calibri"/>
          <w:b/>
          <w:bCs/>
          <w:sz w:val="22"/>
          <w:szCs w:val="22"/>
        </w:rPr>
        <w:t xml:space="preserve">not</w:t>
      </w:r>
      <w:r>
        <w:rPr>
          <w:rFonts w:ascii="Calibri" w:cs="Calibri" w:eastAsia="Calibri" w:hAnsi="Calibri"/>
          <w:sz w:val="22"/>
          <w:szCs w:val="22"/>
        </w:rPr>
        <w:t xml:space="preserve"> to be yet another agent framework. Its job is to make all the </w:t>
      </w:r>
      <w:r>
        <w:rPr>
          <w:rFonts w:ascii="Calibri" w:cs="Calibri" w:eastAsia="Calibri" w:hAnsi="Calibri"/>
          <w:i/>
          <w:iCs/>
          <w:sz w:val="22"/>
          <w:szCs w:val="22"/>
        </w:rPr>
        <w:t xml:space="preserve">other</w:t>
      </w:r>
      <w:r>
        <w:rPr>
          <w:rFonts w:ascii="Calibri" w:cs="Calibri" w:eastAsia="Calibri" w:hAnsi="Calibri"/>
          <w:sz w:val="22"/>
          <w:szCs w:val="22"/>
        </w:rPr>
        <w:t xml:space="preserve"> frameworks work together and be production-ready.</w:t>
      </w:r>
    </w:p>
    <w:p>
      <w:pPr>
        <w:pStyle w:val="Heading3"/>
        <w:spacing w:after="140" w:before="220"/>
      </w:pPr>
      <w:r>
        <w:rPr>
          <w:rFonts w:ascii="Calibri" w:cs="Calibri" w:eastAsia="Calibri" w:hAnsi="Calibri"/>
          <w:sz w:val="22"/>
          <w:szCs w:val="22"/>
        </w:rPr>
        <w:t xml:space="preserve">What NAT actually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Capability</w:t>
            </w:r>
          </w:p>
        </w:tc>
        <w:tc>
          <w:tcPr>
            <w:tcW w:type="dxa" w:w="468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What it means in plain English</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Framework-agnostic</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Works with LangChain, CrewAI, LlamaIndex, Google ADK, Microsoft Semantic Kernel, or your custom Python code. You don't have to pick one.</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Observability</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Adds tracing/logging so you can see exactly what your agents are doing — every thought, every tool call, every output. Essential for debugging.</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Evaluation</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Tools to systematically test your agents (does the new version do better than the old one?)</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Profiling</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Tells you where agents are slow or expensive</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Hyperparameter &amp; prompt optimization</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Helps you tune prompts and settings to get better results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MCP support</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Standard way for agents to use tools (next section)</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A2A support</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Standard way for agents to talk to each other (next section)</w:t>
            </w:r>
          </w:p>
        </w:tc>
      </w:tr>
    </w:tbl>
    <w:p>
      <w:pPr>
        <w:spacing w:after="120"/>
      </w:pPr>
      <w:r>
        <w:t xml:space="preserve"> </w:t>
      </w:r>
    </w:p>
    <w:p>
      <w:pPr>
        <w:pBdr>
          <w:left w:val="single" w:color="1F3A5F" w:sz="18" w:space="12"/>
        </w:pBdr>
        <w:spacing w:after="160" w:before="100"/>
        <w:ind w:left="360"/>
      </w:pPr>
      <w:r>
        <w:rPr>
          <w:rFonts w:ascii="Calibri" w:cs="Calibri" w:eastAsia="Calibri" w:hAnsi="Calibri"/>
          <w:i/>
          <w:iCs/>
          <w:color w:val="333333"/>
          <w:sz w:val="22"/>
          <w:szCs w:val="22"/>
        </w:rPr>
        <w:t xml:space="preserve">Simple way to think of it: NAT is the production layer. The framework underneath (LangChain, etc.) handles agent logic. NAT makes it observable, reliable, and ready to deploy in a real company.</w:t>
      </w:r>
    </w:p>
    <w:p>
      <w:pPr>
        <w:pStyle w:val="Heading3"/>
        <w:spacing w:after="140" w:before="220"/>
      </w:pPr>
      <w:r>
        <w:rPr>
          <w:rFonts w:ascii="Calibri" w:cs="Calibri" w:eastAsia="Calibri" w:hAnsi="Calibri"/>
          <w:sz w:val="22"/>
          <w:szCs w:val="22"/>
        </w:rPr>
        <w:t xml:space="preserve">Where this maps to Project Deal</w:t>
      </w:r>
    </w:p>
    <w:p>
      <w:pPr>
        <w:spacing w:after="120"/>
      </w:pPr>
      <w:r>
        <w:rPr>
          <w:rFonts w:ascii="Calibri" w:cs="Calibri" w:eastAsia="Calibri" w:hAnsi="Calibri"/>
          <w:sz w:val="22"/>
          <w:szCs w:val="22"/>
        </w:rPr>
        <w:t xml:space="preserve">If Anthropic had wanted to release Project Deal as a public service, they'd have needed something like NAT to:</w:t>
      </w:r>
    </w:p>
    <w:p>
      <w:pPr>
        <w:pStyle w:val="ListParagraph"/>
        <w:numPr>
          <w:ilvl w:val="0"/>
          <w:numId w:val="2"/>
        </w:numPr>
        <w:spacing w:after="60"/>
      </w:pPr>
      <w:r>
        <w:rPr>
          <w:rFonts w:ascii="Calibri" w:cs="Calibri" w:eastAsia="Calibri" w:hAnsi="Calibri"/>
          <w:sz w:val="22"/>
          <w:szCs w:val="22"/>
        </w:rPr>
        <w:t xml:space="preserve">Track every agent's decisions</w:t>
      </w:r>
    </w:p>
    <w:p>
      <w:pPr>
        <w:pStyle w:val="ListParagraph"/>
        <w:numPr>
          <w:ilvl w:val="0"/>
          <w:numId w:val="2"/>
        </w:numPr>
        <w:spacing w:after="60"/>
      </w:pPr>
      <w:r>
        <w:rPr>
          <w:rFonts w:ascii="Calibri" w:cs="Calibri" w:eastAsia="Calibri" w:hAnsi="Calibri"/>
          <w:sz w:val="22"/>
          <w:szCs w:val="22"/>
        </w:rPr>
        <w:t xml:space="preserve">Catch failures before they affected real customers</w:t>
      </w:r>
    </w:p>
    <w:p>
      <w:pPr>
        <w:pStyle w:val="ListParagraph"/>
        <w:numPr>
          <w:ilvl w:val="0"/>
          <w:numId w:val="2"/>
        </w:numPr>
        <w:spacing w:after="60"/>
      </w:pPr>
      <w:r>
        <w:rPr>
          <w:rFonts w:ascii="Calibri" w:cs="Calibri" w:eastAsia="Calibri" w:hAnsi="Calibri"/>
          <w:sz w:val="22"/>
          <w:szCs w:val="22"/>
        </w:rPr>
        <w:t xml:space="preserve">Coordinate hundreds or thousands of agents at once</w:t>
      </w:r>
    </w:p>
    <w:p>
      <w:pPr>
        <w:pStyle w:val="ListParagraph"/>
        <w:numPr>
          <w:ilvl w:val="0"/>
          <w:numId w:val="2"/>
        </w:numPr>
        <w:spacing w:after="60"/>
      </w:pPr>
      <w:r>
        <w:rPr>
          <w:rFonts w:ascii="Calibri" w:cs="Calibri" w:eastAsia="Calibri" w:hAnsi="Calibri"/>
          <w:sz w:val="22"/>
          <w:szCs w:val="22"/>
        </w:rPr>
        <w:t xml:space="preserve">Run evaluations to know which prompts and models worked best</w:t>
      </w:r>
    </w:p>
    <w:p>
      <w:pPr>
        <w:spacing w:after="120"/>
      </w:pPr>
      <w:r>
        <w:rPr>
          <w:rFonts w:ascii="Calibri" w:cs="Calibri" w:eastAsia="Calibri" w:hAnsi="Calibri"/>
          <w:sz w:val="22"/>
          <w:szCs w:val="22"/>
        </w:rPr>
        <w:t xml:space="preserve">Project Deal was an internal experiment — they could afford to wire it up themselves. </w:t>
      </w:r>
      <w:r>
        <w:rPr>
          <w:rFonts w:ascii="Calibri" w:cs="Calibri" w:eastAsia="Calibri" w:hAnsi="Calibri"/>
          <w:b/>
          <w:bCs/>
          <w:sz w:val="22"/>
          <w:szCs w:val="22"/>
        </w:rPr>
        <w:t xml:space="preserve">A real product would need infrastructure like NAT.</w:t>
      </w:r>
    </w:p>
    <w:p>
      <w:pPr>
        <w:pStyle w:val="Heading2"/>
        <w:spacing w:after="140" w:before="280"/>
      </w:pPr>
      <w:r>
        <w:rPr>
          <w:rFonts w:ascii="Calibri" w:cs="Calibri" w:eastAsia="Calibri" w:hAnsi="Calibri"/>
          <w:sz w:val="22"/>
          <w:szCs w:val="22"/>
        </w:rPr>
        <w:t xml:space="preserve">3.4 Critical concept #1: MCP — how agents use tools</w:t>
      </w:r>
    </w:p>
    <w:p>
      <w:pPr>
        <w:spacing w:after="120"/>
      </w:pPr>
      <w:r>
        <w:rPr>
          <w:rFonts w:ascii="Calibri" w:cs="Calibri" w:eastAsia="Calibri" w:hAnsi="Calibri"/>
          <w:b/>
          <w:bCs/>
          <w:sz w:val="22"/>
          <w:szCs w:val="22"/>
        </w:rPr>
        <w:t xml:space="preserve">MCP</w:t>
      </w:r>
      <w:r>
        <w:rPr>
          <w:rFonts w:ascii="Calibri" w:cs="Calibri" w:eastAsia="Calibri" w:hAnsi="Calibri"/>
          <w:sz w:val="22"/>
          <w:szCs w:val="22"/>
        </w:rPr>
        <w:t xml:space="preserve"> stands for </w:t>
      </w:r>
      <w:r>
        <w:rPr>
          <w:rFonts w:ascii="Calibri" w:cs="Calibri" w:eastAsia="Calibri" w:hAnsi="Calibri"/>
          <w:b/>
          <w:bCs/>
          <w:sz w:val="22"/>
          <w:szCs w:val="22"/>
        </w:rPr>
        <w:t xml:space="preserve">Model Context Protocol</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It's a </w:t>
      </w:r>
      <w:r>
        <w:rPr>
          <w:rFonts w:ascii="Calibri" w:cs="Calibri" w:eastAsia="Calibri" w:hAnsi="Calibri"/>
          <w:b/>
          <w:bCs/>
          <w:sz w:val="22"/>
          <w:szCs w:val="22"/>
        </w:rPr>
        <w:t xml:space="preserve">standard</w:t>
      </w:r>
      <w:r>
        <w:rPr>
          <w:rFonts w:ascii="Calibri" w:cs="Calibri" w:eastAsia="Calibri" w:hAnsi="Calibri"/>
          <w:sz w:val="22"/>
          <w:szCs w:val="22"/>
        </w:rPr>
        <w:t xml:space="preserve"> (a shared rulebook) for how LLMs talk to tools.</w:t>
      </w:r>
    </w:p>
    <w:p>
      <w:pPr>
        <w:pStyle w:val="Heading3"/>
        <w:spacing w:after="140" w:before="220"/>
      </w:pPr>
      <w:r>
        <w:rPr>
          <w:rFonts w:ascii="Calibri" w:cs="Calibri" w:eastAsia="Calibri" w:hAnsi="Calibri"/>
          <w:sz w:val="22"/>
          <w:szCs w:val="22"/>
        </w:rPr>
        <w:t xml:space="preserve">Why we need a standard</w:t>
      </w:r>
    </w:p>
    <w:p>
      <w:pPr>
        <w:spacing w:after="120"/>
      </w:pPr>
      <w:r>
        <w:rPr>
          <w:rFonts w:ascii="Calibri" w:cs="Calibri" w:eastAsia="Calibri" w:hAnsi="Calibri"/>
          <w:sz w:val="22"/>
          <w:szCs w:val="22"/>
        </w:rPr>
        <w:t xml:space="preserve">Remember from Chapter 1 — a tool is anything an agent can call: a weather API, a database, a Slack message sender, a calculator.</w:t>
      </w:r>
    </w:p>
    <w:p>
      <w:pPr>
        <w:spacing w:after="120"/>
      </w:pPr>
      <w:r>
        <w:rPr>
          <w:rFonts w:ascii="Calibri" w:cs="Calibri" w:eastAsia="Calibri" w:hAnsi="Calibri"/>
          <w:sz w:val="22"/>
          <w:szCs w:val="22"/>
        </w:rPr>
        <w:t xml:space="preserve">Before MCP, every framework had its own way of describing tools to the LLM. So if you built a Slack tool for LangChain, it wouldn't work with CrewAI. You had to rewrite it.</w:t>
      </w:r>
    </w:p>
    <w:p>
      <w:pPr>
        <w:spacing w:after="120"/>
      </w:pPr>
      <w:r>
        <w:rPr>
          <w:rFonts w:ascii="Calibri" w:cs="Calibri" w:eastAsia="Calibri" w:hAnsi="Calibri"/>
          <w:sz w:val="22"/>
          <w:szCs w:val="22"/>
        </w:rPr>
        <w:t xml:space="preserve">MCP fixes this. It says: </w:t>
      </w:r>
      <w:r>
        <w:rPr>
          <w:rFonts w:ascii="Calibri" w:cs="Calibri" w:eastAsia="Calibri" w:hAnsi="Calibri"/>
          <w:b/>
          <w:bCs/>
          <w:sz w:val="22"/>
          <w:szCs w:val="22"/>
        </w:rPr>
        <w:t xml:space="preserve">"Here's the universal way to describe a tool to a model. Anyone can build a tool that follows this protocol, and any model that supports MCP can use it."</w:t>
      </w:r>
    </w:p>
    <w:p>
      <w:pPr>
        <w:pStyle w:val="Heading3"/>
        <w:spacing w:after="140" w:before="220"/>
      </w:pPr>
      <w:r>
        <w:rPr>
          <w:rFonts w:ascii="Calibri" w:cs="Calibri" w:eastAsia="Calibri" w:hAnsi="Calibri"/>
          <w:sz w:val="22"/>
          <w:szCs w:val="22"/>
        </w:rPr>
        <w:t xml:space="preserve">The plumber analogy</w:t>
      </w:r>
    </w:p>
    <w:p>
      <w:pPr>
        <w:spacing w:after="120"/>
      </w:pPr>
      <w:r>
        <w:rPr>
          <w:rFonts w:ascii="Calibri" w:cs="Calibri" w:eastAsia="Calibri" w:hAnsi="Calibri"/>
          <w:sz w:val="22"/>
          <w:szCs w:val="22"/>
        </w:rPr>
        <w:t xml:space="preserve">Think of MCP like a </w:t>
      </w:r>
      <w:r>
        <w:rPr>
          <w:rFonts w:ascii="Calibri" w:cs="Calibri" w:eastAsia="Calibri" w:hAnsi="Calibri"/>
          <w:b/>
          <w:bCs/>
          <w:sz w:val="22"/>
          <w:szCs w:val="22"/>
        </w:rPr>
        <w:t xml:space="preserve">standard pipe-thread size</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Before standard threads, every plumber had to make custom pipes for every fitting. Now, any pipe fits any fitting because they all follow the same thread spec. You can mix-and-match parts from different manufacturers.</w:t>
      </w:r>
    </w:p>
    <w:p>
      <w:pPr>
        <w:spacing w:after="120"/>
      </w:pPr>
      <w:r>
        <w:rPr>
          <w:rFonts w:ascii="Calibri" w:cs="Calibri" w:eastAsia="Calibri" w:hAnsi="Calibri"/>
          <w:sz w:val="22"/>
          <w:szCs w:val="22"/>
        </w:rPr>
        <w:t xml:space="preserve">MCP is the standard pipe-thread for AI tools.</w:t>
      </w:r>
    </w:p>
    <w:p>
      <w:pPr>
        <w:pStyle w:val="Heading3"/>
        <w:spacing w:after="140" w:before="220"/>
      </w:pPr>
      <w:r>
        <w:rPr>
          <w:rFonts w:ascii="Calibri" w:cs="Calibri" w:eastAsia="Calibri" w:hAnsi="Calibri"/>
          <w:sz w:val="22"/>
          <w:szCs w:val="22"/>
        </w:rPr>
        <w:t xml:space="preserve">What this looks like in practice</w:t>
      </w:r>
    </w:p>
    <w:p>
      <w:pPr>
        <w:pStyle w:val="ListParagraph"/>
        <w:numPr>
          <w:ilvl w:val="0"/>
          <w:numId w:val="2"/>
        </w:numPr>
        <w:spacing w:after="60"/>
      </w:pPr>
      <w:r>
        <w:rPr>
          <w:rFonts w:ascii="Calibri" w:cs="Calibri" w:eastAsia="Calibri" w:hAnsi="Calibri"/>
          <w:sz w:val="22"/>
          <w:szCs w:val="22"/>
        </w:rPr>
        <w:t xml:space="preserve">Someone builds a "search Slack" tool as an </w:t>
      </w:r>
      <w:r>
        <w:rPr>
          <w:rFonts w:ascii="Calibri" w:cs="Calibri" w:eastAsia="Calibri" w:hAnsi="Calibri"/>
          <w:b/>
          <w:bCs/>
          <w:sz w:val="22"/>
          <w:szCs w:val="22"/>
        </w:rPr>
        <w:t xml:space="preserve">MCP server</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An agent built with NAT (or LangChain, or anything MCP-compatible) becomes an </w:t>
      </w:r>
      <w:r>
        <w:rPr>
          <w:rFonts w:ascii="Calibri" w:cs="Calibri" w:eastAsia="Calibri" w:hAnsi="Calibri"/>
          <w:b/>
          <w:bCs/>
          <w:sz w:val="22"/>
          <w:szCs w:val="22"/>
        </w:rPr>
        <w:t xml:space="preserve">MCP client</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The agent calls the tool over a standard protocol. It just works.</w:t>
      </w:r>
    </w:p>
    <w:p>
      <w:pPr>
        <w:spacing w:after="120"/>
      </w:pPr>
      <w:r>
        <w:rPr>
          <w:rFonts w:ascii="Calibri" w:cs="Calibri" w:eastAsia="Calibri" w:hAnsi="Calibri"/>
          <w:sz w:val="22"/>
          <w:szCs w:val="22"/>
        </w:rPr>
        <w:t xml:space="preserve">This matters because </w:t>
      </w:r>
      <w:r>
        <w:rPr>
          <w:rFonts w:ascii="Calibri" w:cs="Calibri" w:eastAsia="Calibri" w:hAnsi="Calibri"/>
          <w:b/>
          <w:bCs/>
          <w:sz w:val="22"/>
          <w:szCs w:val="22"/>
        </w:rPr>
        <w:t xml:space="preserve">the ecosystem grows much faster</w:t>
      </w:r>
      <w:r>
        <w:rPr>
          <w:rFonts w:ascii="Calibri" w:cs="Calibri" w:eastAsia="Calibri" w:hAnsi="Calibri"/>
          <w:sz w:val="22"/>
          <w:szCs w:val="22"/>
        </w:rPr>
        <w:t xml:space="preserve"> when everyone uses the same protocol.</w:t>
      </w:r>
    </w:p>
    <w:p>
      <w:pPr>
        <w:pBdr>
          <w:left w:val="single" w:color="1F3A5F" w:sz="18" w:space="12"/>
        </w:pBdr>
        <w:spacing w:after="160" w:before="100"/>
        <w:ind w:left="360"/>
      </w:pPr>
      <w:r>
        <w:rPr>
          <w:rFonts w:ascii="Calibri" w:cs="Calibri" w:eastAsia="Calibri" w:hAnsi="Calibri"/>
          <w:i/>
          <w:iCs/>
          <w:color w:val="333333"/>
          <w:sz w:val="22"/>
          <w:szCs w:val="22"/>
        </w:rPr>
        <w:t xml:space="preserve">For your team: MCP is to AI agents what HTTP is to the web. It's the boring-but-fundamental layer that makes everything else possible.</w:t>
      </w:r>
    </w:p>
    <w:p>
      <w:pPr>
        <w:pStyle w:val="Heading2"/>
        <w:spacing w:after="140" w:before="280"/>
      </w:pPr>
      <w:r>
        <w:rPr>
          <w:rFonts w:ascii="Calibri" w:cs="Calibri" w:eastAsia="Calibri" w:hAnsi="Calibri"/>
          <w:sz w:val="22"/>
          <w:szCs w:val="22"/>
        </w:rPr>
        <w:t xml:space="preserve">3.5 Critical concept #2: A2A — how agents talk to each other</w:t>
      </w:r>
    </w:p>
    <w:p>
      <w:pPr>
        <w:spacing w:after="120"/>
      </w:pPr>
      <w:r>
        <w:rPr>
          <w:rFonts w:ascii="Calibri" w:cs="Calibri" w:eastAsia="Calibri" w:hAnsi="Calibri"/>
          <w:b/>
          <w:bCs/>
          <w:sz w:val="22"/>
          <w:szCs w:val="22"/>
        </w:rPr>
        <w:t xml:space="preserve">A2A</w:t>
      </w:r>
      <w:r>
        <w:rPr>
          <w:rFonts w:ascii="Calibri" w:cs="Calibri" w:eastAsia="Calibri" w:hAnsi="Calibri"/>
          <w:sz w:val="22"/>
          <w:szCs w:val="22"/>
        </w:rPr>
        <w:t xml:space="preserve"> stands for </w:t>
      </w:r>
      <w:r>
        <w:rPr>
          <w:rFonts w:ascii="Calibri" w:cs="Calibri" w:eastAsia="Calibri" w:hAnsi="Calibri"/>
          <w:b/>
          <w:bCs/>
          <w:sz w:val="22"/>
          <w:szCs w:val="22"/>
        </w:rPr>
        <w:t xml:space="preserve">Agent-to-Agent Protocol</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If MCP is how agents talk to </w:t>
      </w:r>
      <w:r>
        <w:rPr>
          <w:rFonts w:ascii="Calibri" w:cs="Calibri" w:eastAsia="Calibri" w:hAnsi="Calibri"/>
          <w:b/>
          <w:bCs/>
          <w:sz w:val="22"/>
          <w:szCs w:val="22"/>
        </w:rPr>
        <w:t xml:space="preserve">tools</w:t>
      </w:r>
      <w:r>
        <w:rPr>
          <w:rFonts w:ascii="Calibri" w:cs="Calibri" w:eastAsia="Calibri" w:hAnsi="Calibri"/>
          <w:sz w:val="22"/>
          <w:szCs w:val="22"/>
        </w:rPr>
        <w:t xml:space="preserve">, A2A is how agents talk to </w:t>
      </w:r>
      <w:r>
        <w:rPr>
          <w:rFonts w:ascii="Calibri" w:cs="Calibri" w:eastAsia="Calibri" w:hAnsi="Calibri"/>
          <w:b/>
          <w:bCs/>
          <w:sz w:val="22"/>
          <w:szCs w:val="22"/>
        </w:rPr>
        <w:t xml:space="preserve">other agents</w:t>
      </w:r>
      <w:r>
        <w:rPr>
          <w:rFonts w:ascii="Calibri" w:cs="Calibri" w:eastAsia="Calibri" w:hAnsi="Calibri"/>
          <w:sz w:val="22"/>
          <w:szCs w:val="22"/>
        </w:rPr>
        <w:t xml:space="preserve">.</w:t>
      </w:r>
    </w:p>
    <w:p>
      <w:pPr>
        <w:pStyle w:val="Heading3"/>
        <w:spacing w:after="140" w:before="220"/>
      </w:pPr>
      <w:r>
        <w:rPr>
          <w:rFonts w:ascii="Calibri" w:cs="Calibri" w:eastAsia="Calibri" w:hAnsi="Calibri"/>
          <w:sz w:val="22"/>
          <w:szCs w:val="22"/>
        </w:rPr>
        <w:t xml:space="preserve">Why this is directly relevant to Project Deal</w:t>
      </w:r>
    </w:p>
    <w:p>
      <w:pPr>
        <w:spacing w:after="120"/>
      </w:pPr>
      <w:r>
        <w:rPr>
          <w:rFonts w:ascii="Calibri" w:cs="Calibri" w:eastAsia="Calibri" w:hAnsi="Calibri"/>
          <w:sz w:val="22"/>
          <w:szCs w:val="22"/>
        </w:rPr>
        <w:t xml:space="preserve">Project Deal </w:t>
      </w:r>
      <w:r>
        <w:rPr>
          <w:rFonts w:ascii="Calibri" w:cs="Calibri" w:eastAsia="Calibri" w:hAnsi="Calibri"/>
          <w:b/>
          <w:bCs/>
          <w:sz w:val="22"/>
          <w:szCs w:val="22"/>
        </w:rPr>
        <w:t xml:space="preserve">is an A2A system</w:t>
      </w:r>
      <w:r>
        <w:rPr>
          <w:rFonts w:ascii="Calibri" w:cs="Calibri" w:eastAsia="Calibri" w:hAnsi="Calibri"/>
          <w:sz w:val="22"/>
          <w:szCs w:val="22"/>
        </w:rPr>
        <w:t xml:space="preserve">. Every conversation in that experiment — the cowboy bike deal, the ping-pong balls — was an agent-to-agent exchange.</w:t>
      </w:r>
    </w:p>
    <w:p>
      <w:pPr>
        <w:spacing w:after="120"/>
      </w:pPr>
      <w:r>
        <w:rPr>
          <w:rFonts w:ascii="Calibri" w:cs="Calibri" w:eastAsia="Calibri" w:hAnsi="Calibri"/>
          <w:sz w:val="22"/>
          <w:szCs w:val="22"/>
        </w:rPr>
        <w:t xml:space="preserve">Anthropic built that on top of Slack because it's an internal experiment. But if you wanted to build something like Project Deal as a real product, you'd want a </w:t>
      </w:r>
      <w:r>
        <w:rPr>
          <w:rFonts w:ascii="Calibri" w:cs="Calibri" w:eastAsia="Calibri" w:hAnsi="Calibri"/>
          <w:i/>
          <w:iCs/>
          <w:sz w:val="22"/>
          <w:szCs w:val="22"/>
        </w:rPr>
        <w:t xml:space="preserve">standard protocol</w:t>
      </w:r>
      <w:r>
        <w:rPr>
          <w:rFonts w:ascii="Calibri" w:cs="Calibri" w:eastAsia="Calibri" w:hAnsi="Calibri"/>
          <w:sz w:val="22"/>
          <w:szCs w:val="22"/>
        </w:rPr>
        <w:t xml:space="preserve"> for agents to:</w:t>
      </w:r>
    </w:p>
    <w:p>
      <w:pPr>
        <w:pStyle w:val="ListParagraph"/>
        <w:numPr>
          <w:ilvl w:val="0"/>
          <w:numId w:val="2"/>
        </w:numPr>
        <w:spacing w:after="60"/>
      </w:pPr>
      <w:r>
        <w:rPr>
          <w:rFonts w:ascii="Calibri" w:cs="Calibri" w:eastAsia="Calibri" w:hAnsi="Calibri"/>
          <w:sz w:val="22"/>
          <w:szCs w:val="22"/>
        </w:rPr>
        <w:t xml:space="preserve">Discover each other ("Hi, is anyone selling a bike?")</w:t>
      </w:r>
    </w:p>
    <w:p>
      <w:pPr>
        <w:pStyle w:val="ListParagraph"/>
        <w:numPr>
          <w:ilvl w:val="0"/>
          <w:numId w:val="2"/>
        </w:numPr>
        <w:spacing w:after="60"/>
      </w:pPr>
      <w:r>
        <w:rPr>
          <w:rFonts w:ascii="Calibri" w:cs="Calibri" w:eastAsia="Calibri" w:hAnsi="Calibri"/>
          <w:sz w:val="22"/>
          <w:szCs w:val="22"/>
        </w:rPr>
        <w:t xml:space="preserve">Authenticate ("Is this really Celine's agent? Can I trust it?")</w:t>
      </w:r>
    </w:p>
    <w:p>
      <w:pPr>
        <w:pStyle w:val="ListParagraph"/>
        <w:numPr>
          <w:ilvl w:val="0"/>
          <w:numId w:val="2"/>
        </w:numPr>
        <w:spacing w:after="60"/>
      </w:pPr>
      <w:r>
        <w:rPr>
          <w:rFonts w:ascii="Calibri" w:cs="Calibri" w:eastAsia="Calibri" w:hAnsi="Calibri"/>
          <w:sz w:val="22"/>
          <w:szCs w:val="22"/>
        </w:rPr>
        <w:t xml:space="preserve">Exchange offers ("$65")</w:t>
      </w:r>
    </w:p>
    <w:p>
      <w:pPr>
        <w:pStyle w:val="ListParagraph"/>
        <w:numPr>
          <w:ilvl w:val="0"/>
          <w:numId w:val="2"/>
        </w:numPr>
        <w:spacing w:after="60"/>
      </w:pPr>
      <w:r>
        <w:rPr>
          <w:rFonts w:ascii="Calibri" w:cs="Calibri" w:eastAsia="Calibri" w:hAnsi="Calibri"/>
          <w:sz w:val="22"/>
          <w:szCs w:val="22"/>
        </w:rPr>
        <w:t xml:space="preserve">Reach agreement ("Deal.")</w:t>
      </w:r>
    </w:p>
    <w:p>
      <w:pPr>
        <w:pStyle w:val="ListParagraph"/>
        <w:numPr>
          <w:ilvl w:val="0"/>
          <w:numId w:val="2"/>
        </w:numPr>
        <w:spacing w:after="60"/>
      </w:pPr>
      <w:r>
        <w:rPr>
          <w:rFonts w:ascii="Calibri" w:cs="Calibri" w:eastAsia="Calibri" w:hAnsi="Calibri"/>
          <w:sz w:val="22"/>
          <w:szCs w:val="22"/>
        </w:rPr>
        <w:t xml:space="preserve">Log the result</w:t>
      </w:r>
    </w:p>
    <w:p>
      <w:pPr>
        <w:spacing w:after="120"/>
      </w:pPr>
      <w:r>
        <w:rPr>
          <w:rFonts w:ascii="Calibri" w:cs="Calibri" w:eastAsia="Calibri" w:hAnsi="Calibri"/>
          <w:sz w:val="22"/>
          <w:szCs w:val="22"/>
        </w:rPr>
        <w:t xml:space="preserve">That's what A2A provides.</w:t>
      </w:r>
    </w:p>
    <w:p>
      <w:pPr>
        <w:pStyle w:val="Heading3"/>
        <w:spacing w:after="140" w:before="220"/>
      </w:pPr>
      <w:r>
        <w:rPr>
          <w:rFonts w:ascii="Calibri" w:cs="Calibri" w:eastAsia="Calibri" w:hAnsi="Calibri"/>
          <w:sz w:val="22"/>
          <w:szCs w:val="22"/>
        </w:rPr>
        <w:t xml:space="preserve">What A2A gives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Capability</w:t>
            </w:r>
          </w:p>
        </w:tc>
        <w:tc>
          <w:tcPr>
            <w:tcW w:type="dxa" w:w="468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Why it matters for marketplaces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Discovery</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Agents can find each other across systems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Authentication</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Agents can prove who they represent</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Standardized messaging</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All agents speak the same protocol, even if they're built on different frameworks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Cross-organization compatibility</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An Apple agent could talk to a Google agent could talk to a startup's agent</w:t>
            </w:r>
          </w:p>
        </w:tc>
      </w:tr>
    </w:tbl>
    <w:p>
      <w:pPr>
        <w:spacing w:after="120"/>
      </w:pPr>
      <w:r>
        <w:t xml:space="preserve"> </w:t>
      </w:r>
    </w:p>
    <w:p>
      <w:pPr>
        <w:pBdr>
          <w:left w:val="single" w:color="1F3A5F" w:sz="18" w:space="12"/>
        </w:pBdr>
        <w:spacing w:after="160" w:before="100"/>
        <w:ind w:left="360"/>
      </w:pPr>
      <w:r>
        <w:rPr>
          <w:rFonts w:ascii="Calibri" w:cs="Calibri" w:eastAsia="Calibri" w:hAnsi="Calibri"/>
          <w:i/>
          <w:iCs/>
          <w:color w:val="333333"/>
          <w:sz w:val="22"/>
          <w:szCs w:val="22"/>
        </w:rPr>
        <w:t xml:space="preserve">For your team: A2A is what would let "Alice's agent" (running on LangChain at Company X) negotiate with "Bob's agent" (running on CrewAI at Company Y), with neither company having to build a custom integration.</w:t>
      </w:r>
    </w:p>
    <w:p>
      <w:pPr>
        <w:spacing w:after="120"/>
      </w:pPr>
      <w:r>
        <w:rPr>
          <w:rFonts w:ascii="Calibri" w:cs="Calibri" w:eastAsia="Calibri" w:hAnsi="Calibri"/>
          <w:sz w:val="22"/>
          <w:szCs w:val="22"/>
        </w:rPr>
        <w:t xml:space="preserve">This is </w:t>
      </w:r>
      <w:r>
        <w:rPr>
          <w:rFonts w:ascii="Calibri" w:cs="Calibri" w:eastAsia="Calibri" w:hAnsi="Calibri"/>
          <w:b/>
          <w:bCs/>
          <w:sz w:val="22"/>
          <w:szCs w:val="22"/>
        </w:rPr>
        <w:t xml:space="preserve">the protocol that would make multi-company agent marketplaces possible.</w:t>
      </w:r>
    </w:p>
    <w:p>
      <w:pPr>
        <w:pStyle w:val="Heading2"/>
        <w:spacing w:after="140" w:before="280"/>
      </w:pPr>
      <w:r>
        <w:rPr>
          <w:rFonts w:ascii="Calibri" w:cs="Calibri" w:eastAsia="Calibri" w:hAnsi="Calibri"/>
          <w:sz w:val="22"/>
          <w:szCs w:val="22"/>
        </w:rPr>
        <w:t xml:space="preserve">3.6 The stack so far</w:t>
      </w:r>
    </w:p>
    <w:p>
      <w:pPr>
        <w:spacing w:after="120"/>
      </w:pPr>
      <w:r>
        <w:rPr>
          <w:rFonts w:ascii="Calibri" w:cs="Calibri" w:eastAsia="Calibri" w:hAnsi="Calibri"/>
          <w:sz w:val="22"/>
          <w:szCs w:val="22"/>
        </w:rPr>
        <w:t xml:space="preserve">Let's put this together visually:</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  Your agent's behavior                          │</w:t>
      </w:r>
    </w:p>
    <w:p>
      <w:pPr>
        <w:shd w:fill="F5F5F5" w:val="clear"/>
        <w:spacing w:after="0"/>
        <w:ind w:left="240"/>
      </w:pPr>
      <w:r>
        <w:rPr>
          <w:rFonts w:ascii="Consolas" w:cs="Consolas" w:eastAsia="Consolas" w:hAnsi="Consolas"/>
          <w:color w:val="333333"/>
          <w:sz w:val="18"/>
          <w:szCs w:val="18"/>
        </w:rPr>
        <w:t xml:space="preserve">   │  (the system prompt, the goal, the strategy)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  Agent framework                                │</w:t>
      </w:r>
    </w:p>
    <w:p>
      <w:pPr>
        <w:shd w:fill="F5F5F5" w:val="clear"/>
        <w:spacing w:after="0"/>
        <w:ind w:left="240"/>
      </w:pPr>
      <w:r>
        <w:rPr>
          <w:rFonts w:ascii="Consolas" w:cs="Consolas" w:eastAsia="Consolas" w:hAnsi="Consolas"/>
          <w:color w:val="333333"/>
          <w:sz w:val="18"/>
          <w:szCs w:val="18"/>
        </w:rPr>
        <w:t xml:space="preserve">   │  (LangChain, CrewAI, etc. — the agent's logic)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  NVIDIA NeMo Agent Toolkit (NAT)                │</w:t>
      </w:r>
    </w:p>
    <w:p>
      <w:pPr>
        <w:shd w:fill="F5F5F5" w:val="clear"/>
        <w:spacing w:after="0"/>
        <w:ind w:left="240"/>
      </w:pPr>
      <w:r>
        <w:rPr>
          <w:rFonts w:ascii="Consolas" w:cs="Consolas" w:eastAsia="Consolas" w:hAnsi="Consolas"/>
          <w:color w:val="333333"/>
          <w:sz w:val="18"/>
          <w:szCs w:val="18"/>
        </w:rPr>
        <w:t xml:space="preserve">   │  Observability, evaluation, protocol support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                          │</w:t>
      </w:r>
    </w:p>
    <w:p>
      <w:pPr>
        <w:shd w:fill="F5F5F5" w:val="clear"/>
        <w:spacing w:after="0"/>
        <w:ind w:left="240"/>
      </w:pPr>
      <w:r>
        <w:rPr>
          <w:rFonts w:ascii="Consolas" w:cs="Consolas" w:eastAsia="Consolas" w:hAnsi="Consolas"/>
          <w:color w:val="333333"/>
          <w:sz w:val="18"/>
          <w:szCs w:val="18"/>
        </w:rPr>
        <w:t xml:space="preserve">              ▼                          ▼</w:t>
      </w:r>
    </w:p>
    <w:p>
      <w:pPr>
        <w:shd w:fill="F5F5F5" w:val="clear"/>
        <w:spacing w:after="0"/>
        <w:ind w:left="240"/>
      </w:pPr>
      <w:r>
        <w:rPr>
          <w:rFonts w:ascii="Consolas" w:cs="Consolas" w:eastAsia="Consolas" w:hAnsi="Consolas"/>
          <w:color w:val="333333"/>
          <w:sz w:val="18"/>
          <w:szCs w:val="18"/>
        </w:rPr>
        <w:t xml:space="preserve">       ┌─────────────┐           ┌─────────────┐</w:t>
      </w:r>
    </w:p>
    <w:p>
      <w:pPr>
        <w:shd w:fill="F5F5F5" w:val="clear"/>
        <w:spacing w:after="0"/>
        <w:ind w:left="240"/>
      </w:pPr>
      <w:r>
        <w:rPr>
          <w:rFonts w:ascii="Consolas" w:cs="Consolas" w:eastAsia="Consolas" w:hAnsi="Consolas"/>
          <w:color w:val="333333"/>
          <w:sz w:val="18"/>
          <w:szCs w:val="18"/>
        </w:rPr>
        <w:t xml:space="preserve">       │ MCP (tools) │           │ A2A (other  │</w:t>
      </w:r>
    </w:p>
    <w:p>
      <w:pPr>
        <w:shd w:fill="F5F5F5" w:val="clear"/>
        <w:spacing w:after="0"/>
        <w:ind w:left="240"/>
      </w:pPr>
      <w:r>
        <w:rPr>
          <w:rFonts w:ascii="Consolas" w:cs="Consolas" w:eastAsia="Consolas" w:hAnsi="Consolas"/>
          <w:color w:val="333333"/>
          <w:sz w:val="18"/>
          <w:szCs w:val="18"/>
        </w:rPr>
        <w:t xml:space="preserve">       │             │           │   agents)   │</w:t>
      </w:r>
    </w:p>
    <w:p>
      <w:pPr>
        <w:shd w:fill="F5F5F5" w:val="clear"/>
        <w:spacing w:after="0"/>
        <w:ind w:left="240"/>
      </w:pPr>
      <w:r>
        <w:rPr>
          <w:rFonts w:ascii="Consolas" w:cs="Consolas" w:eastAsia="Consolas" w:hAnsi="Consolas"/>
          <w:color w:val="333333"/>
          <w:sz w:val="18"/>
          <w:szCs w:val="18"/>
        </w:rPr>
        <w:t xml:space="preserve">       └─────────────┘           └─────────────┘</w:t>
      </w:r>
    </w:p>
    <w:p>
      <w:pPr>
        <w:spacing w:after="120"/>
      </w:pPr>
      <w:r>
        <w:rPr>
          <w:rFonts w:ascii="Calibri" w:cs="Calibri" w:eastAsia="Calibri" w:hAnsi="Calibri"/>
          <w:sz w:val="22"/>
          <w:szCs w:val="22"/>
        </w:rPr>
        <w:t xml:space="preserve">You've now seen the agent's </w:t>
      </w:r>
      <w:r>
        <w:rPr>
          <w:rFonts w:ascii="Calibri" w:cs="Calibri" w:eastAsia="Calibri" w:hAnsi="Calibri"/>
          <w:b/>
          <w:bCs/>
          <w:sz w:val="22"/>
          <w:szCs w:val="22"/>
        </w:rPr>
        <w:t xml:space="preserve">logic, framework, observability, and communication protocols.</w:t>
      </w:r>
    </w:p>
    <w:p>
      <w:pPr>
        <w:spacing w:after="120"/>
      </w:pPr>
      <w:r>
        <w:rPr>
          <w:rFonts w:ascii="Calibri" w:cs="Calibri" w:eastAsia="Calibri" w:hAnsi="Calibri"/>
          <w:sz w:val="22"/>
          <w:szCs w:val="22"/>
        </w:rPr>
        <w:t xml:space="preserve">But one piece is still missing: </w:t>
      </w:r>
      <w:r>
        <w:rPr>
          <w:rFonts w:ascii="Calibri" w:cs="Calibri" w:eastAsia="Calibri" w:hAnsi="Calibri"/>
          <w:b/>
          <w:bCs/>
          <w:sz w:val="22"/>
          <w:szCs w:val="22"/>
        </w:rPr>
        <w:t xml:space="preserve">safety</w:t>
      </w:r>
      <w:r>
        <w:rPr>
          <w:rFonts w:ascii="Calibri" w:cs="Calibri" w:eastAsia="Calibri" w:hAnsi="Calibri"/>
          <w:sz w:val="22"/>
          <w:szCs w:val="22"/>
        </w:rPr>
        <w:t xml:space="preserve">.</w:t>
      </w:r>
    </w:p>
    <w:p>
      <w:pPr>
        <w:pStyle w:val="Heading2"/>
        <w:spacing w:after="140" w:before="280"/>
      </w:pPr>
      <w:r>
        <w:rPr>
          <w:rFonts w:ascii="Calibri" w:cs="Calibri" w:eastAsia="Calibri" w:hAnsi="Calibri"/>
          <w:sz w:val="22"/>
          <w:szCs w:val="22"/>
        </w:rPr>
        <w:t xml:space="preserve">3.7 The missing piece: why agents need a sandbox</w:t>
      </w:r>
    </w:p>
    <w:p>
      <w:pPr>
        <w:spacing w:after="120"/>
      </w:pPr>
      <w:r>
        <w:rPr>
          <w:rFonts w:ascii="Calibri" w:cs="Calibri" w:eastAsia="Calibri" w:hAnsi="Calibri"/>
          <w:sz w:val="22"/>
          <w:szCs w:val="22"/>
        </w:rPr>
        <w:t xml:space="preserve">Imagine you give an autonomous agent the ability to use tools. It can read files. It can make network calls. It can spend money.</w:t>
      </w:r>
    </w:p>
    <w:p>
      <w:pPr>
        <w:spacing w:after="120"/>
      </w:pPr>
      <w:r>
        <w:rPr>
          <w:rFonts w:ascii="Calibri" w:cs="Calibri" w:eastAsia="Calibri" w:hAnsi="Calibri"/>
          <w:sz w:val="22"/>
          <w:szCs w:val="22"/>
        </w:rPr>
        <w:t xml:space="preserve">Now imagine the agent </w:t>
      </w:r>
      <w:r>
        <w:rPr>
          <w:rFonts w:ascii="Calibri" w:cs="Calibri" w:eastAsia="Calibri" w:hAnsi="Calibri"/>
          <w:b/>
          <w:bCs/>
          <w:sz w:val="22"/>
          <w:szCs w:val="22"/>
        </w:rPr>
        <w:t xml:space="preserve">misbehaves</w:t>
      </w:r>
      <w:r>
        <w:rPr>
          <w:rFonts w:ascii="Calibri" w:cs="Calibri" w:eastAsia="Calibri" w:hAnsi="Calibri"/>
          <w:sz w:val="22"/>
          <w:szCs w:val="22"/>
        </w:rPr>
        <w:t xml:space="preserve">. Maybe it was jailbroken (tricked by another agent's malicious input). Maybe it just made a mistake. What's the damage?</w:t>
      </w:r>
    </w:p>
    <w:p>
      <w:pPr>
        <w:pStyle w:val="ListParagraph"/>
        <w:numPr>
          <w:ilvl w:val="0"/>
          <w:numId w:val="2"/>
        </w:numPr>
        <w:spacing w:after="60"/>
      </w:pPr>
      <w:r>
        <w:rPr>
          <w:rFonts w:ascii="Calibri" w:cs="Calibri" w:eastAsia="Calibri" w:hAnsi="Calibri"/>
          <w:sz w:val="22"/>
          <w:szCs w:val="22"/>
        </w:rPr>
        <w:t xml:space="preserve">Without protection: it could read your private files, send data to the wrong place, run dangerous commands, drain accounts.</w:t>
      </w:r>
    </w:p>
    <w:p>
      <w:pPr>
        <w:pStyle w:val="ListParagraph"/>
        <w:numPr>
          <w:ilvl w:val="0"/>
          <w:numId w:val="2"/>
        </w:numPr>
        <w:spacing w:after="60"/>
      </w:pPr>
      <w:r>
        <w:rPr>
          <w:rFonts w:ascii="Calibri" w:cs="Calibri" w:eastAsia="Calibri" w:hAnsi="Calibri"/>
          <w:sz w:val="22"/>
          <w:szCs w:val="22"/>
        </w:rPr>
        <w:t xml:space="preserve">With protection: it tries — and </w:t>
      </w:r>
      <w:r>
        <w:rPr>
          <w:rFonts w:ascii="Calibri" w:cs="Calibri" w:eastAsia="Calibri" w:hAnsi="Calibri"/>
          <w:i/>
          <w:iCs/>
          <w:sz w:val="22"/>
          <w:szCs w:val="22"/>
        </w:rPr>
        <w:t xml:space="preserve">can't</w:t>
      </w:r>
      <w:r>
        <w:rPr>
          <w:rFonts w:ascii="Calibri" w:cs="Calibri" w:eastAsia="Calibri" w:hAnsi="Calibri"/>
          <w:sz w:val="22"/>
          <w:szCs w:val="22"/>
        </w:rPr>
        <w:t xml:space="preserve"> — because the system around it stops it.</w:t>
      </w:r>
    </w:p>
    <w:p>
      <w:pPr>
        <w:spacing w:after="120"/>
      </w:pPr>
      <w:r>
        <w:rPr>
          <w:rFonts w:ascii="Calibri" w:cs="Calibri" w:eastAsia="Calibri" w:hAnsi="Calibri"/>
          <w:sz w:val="22"/>
          <w:szCs w:val="22"/>
        </w:rPr>
        <w:t xml:space="preserve">This protective wrapper is called a </w:t>
      </w:r>
      <w:r>
        <w:rPr>
          <w:rFonts w:ascii="Calibri" w:cs="Calibri" w:eastAsia="Calibri" w:hAnsi="Calibri"/>
          <w:b/>
          <w:bCs/>
          <w:sz w:val="22"/>
          <w:szCs w:val="22"/>
        </w:rPr>
        <w:t xml:space="preserve">sandbox</w:t>
      </w:r>
      <w:r>
        <w:rPr>
          <w:rFonts w:ascii="Calibri" w:cs="Calibri" w:eastAsia="Calibri" w:hAnsi="Calibri"/>
          <w:sz w:val="22"/>
          <w:szCs w:val="22"/>
        </w:rPr>
        <w:t xml:space="preserve">.</w:t>
      </w:r>
    </w:p>
    <w:p>
      <w:pPr>
        <w:pStyle w:val="Heading3"/>
        <w:spacing w:after="140" w:before="220"/>
      </w:pPr>
      <w:r>
        <w:rPr>
          <w:rFonts w:ascii="Calibri" w:cs="Calibri" w:eastAsia="Calibri" w:hAnsi="Calibri"/>
          <w:sz w:val="22"/>
          <w:szCs w:val="22"/>
        </w:rPr>
        <w:t xml:space="preserve">What a sandbox does</w:t>
      </w:r>
    </w:p>
    <w:p>
      <w:pPr>
        <w:spacing w:after="120"/>
      </w:pPr>
      <w:r>
        <w:rPr>
          <w:rFonts w:ascii="Calibri" w:cs="Calibri" w:eastAsia="Calibri" w:hAnsi="Calibri"/>
          <w:sz w:val="22"/>
          <w:szCs w:val="22"/>
        </w:rPr>
        <w:t xml:space="preserve">A sandbox is a </w:t>
      </w:r>
      <w:r>
        <w:rPr>
          <w:rFonts w:ascii="Calibri" w:cs="Calibri" w:eastAsia="Calibri" w:hAnsi="Calibri"/>
          <w:b/>
          <w:bCs/>
          <w:sz w:val="22"/>
          <w:szCs w:val="22"/>
        </w:rPr>
        <w:t xml:space="preserve">restricted execution environment</w:t>
      </w:r>
      <w:r>
        <w:rPr>
          <w:rFonts w:ascii="Calibri" w:cs="Calibri" w:eastAsia="Calibri" w:hAnsi="Calibri"/>
          <w:sz w:val="22"/>
          <w:szCs w:val="22"/>
        </w:rPr>
        <w:t xml:space="preserve">. The agent runs inside it. The sandbox enforces rules like:</w:t>
      </w:r>
    </w:p>
    <w:p>
      <w:pPr>
        <w:pStyle w:val="ListParagraph"/>
        <w:numPr>
          <w:ilvl w:val="0"/>
          <w:numId w:val="2"/>
        </w:numPr>
        <w:spacing w:after="60"/>
      </w:pPr>
      <w:r>
        <w:rPr>
          <w:rFonts w:ascii="Calibri" w:cs="Calibri" w:eastAsia="Calibri" w:hAnsi="Calibri"/>
          <w:sz w:val="22"/>
          <w:szCs w:val="22"/>
        </w:rPr>
        <w:t xml:space="preserve">"You can only read files in this folder."</w:t>
      </w:r>
    </w:p>
    <w:p>
      <w:pPr>
        <w:pStyle w:val="ListParagraph"/>
        <w:numPr>
          <w:ilvl w:val="0"/>
          <w:numId w:val="2"/>
        </w:numPr>
        <w:spacing w:after="60"/>
      </w:pPr>
      <w:r>
        <w:rPr>
          <w:rFonts w:ascii="Calibri" w:cs="Calibri" w:eastAsia="Calibri" w:hAnsi="Calibri"/>
          <w:sz w:val="22"/>
          <w:szCs w:val="22"/>
        </w:rPr>
        <w:t xml:space="preserve">"You can only connect to these specific websites."</w:t>
      </w:r>
    </w:p>
    <w:p>
      <w:pPr>
        <w:pStyle w:val="ListParagraph"/>
        <w:numPr>
          <w:ilvl w:val="0"/>
          <w:numId w:val="2"/>
        </w:numPr>
        <w:spacing w:after="60"/>
      </w:pPr>
      <w:r>
        <w:rPr>
          <w:rFonts w:ascii="Calibri" w:cs="Calibri" w:eastAsia="Calibri" w:hAnsi="Calibri"/>
          <w:sz w:val="22"/>
          <w:szCs w:val="22"/>
        </w:rPr>
        <w:t xml:space="preserve">"You cannot install new software."</w:t>
      </w:r>
    </w:p>
    <w:p>
      <w:pPr>
        <w:pStyle w:val="ListParagraph"/>
        <w:numPr>
          <w:ilvl w:val="0"/>
          <w:numId w:val="2"/>
        </w:numPr>
        <w:spacing w:after="60"/>
      </w:pPr>
      <w:r>
        <w:rPr>
          <w:rFonts w:ascii="Calibri" w:cs="Calibri" w:eastAsia="Calibri" w:hAnsi="Calibri"/>
          <w:sz w:val="22"/>
          <w:szCs w:val="22"/>
        </w:rPr>
        <w:t xml:space="preserve">"You cannot make payments above $50 without approval."</w:t>
      </w:r>
    </w:p>
    <w:p>
      <w:pPr>
        <w:spacing w:after="120"/>
      </w:pPr>
      <w:r>
        <w:rPr>
          <w:rFonts w:ascii="Calibri" w:cs="Calibri" w:eastAsia="Calibri" w:hAnsi="Calibri"/>
          <w:sz w:val="22"/>
          <w:szCs w:val="22"/>
        </w:rPr>
        <w:t xml:space="preserve">Think of it like a </w:t>
      </w:r>
      <w:r>
        <w:rPr>
          <w:rFonts w:ascii="Calibri" w:cs="Calibri" w:eastAsia="Calibri" w:hAnsi="Calibri"/>
          <w:b/>
          <w:bCs/>
          <w:sz w:val="22"/>
          <w:szCs w:val="22"/>
        </w:rPr>
        <w:t xml:space="preserve">child-proofed kitchen</w:t>
      </w:r>
      <w:r>
        <w:rPr>
          <w:rFonts w:ascii="Calibri" w:cs="Calibri" w:eastAsia="Calibri" w:hAnsi="Calibri"/>
          <w:sz w:val="22"/>
          <w:szCs w:val="22"/>
        </w:rPr>
        <w:t xml:space="preserve">. The kid (agent) can still do useful things — get food from the fridge, use safe utensils — but the knives are locked away, the stove is off, and the cleaning chemicals are out of reach.</w:t>
      </w:r>
    </w:p>
    <w:p>
      <w:pPr>
        <w:pStyle w:val="Heading3"/>
        <w:spacing w:after="140" w:before="220"/>
      </w:pPr>
      <w:r>
        <w:rPr>
          <w:rFonts w:ascii="Calibri" w:cs="Calibri" w:eastAsia="Calibri" w:hAnsi="Calibri"/>
          <w:sz w:val="22"/>
          <w:szCs w:val="22"/>
        </w:rPr>
        <w:t xml:space="preserve">Why Project Deal didn't need a sandbox (and what would change in production)</w:t>
      </w:r>
    </w:p>
    <w:p>
      <w:pPr>
        <w:spacing w:after="120"/>
      </w:pPr>
      <w:r>
        <w:rPr>
          <w:rFonts w:ascii="Calibri" w:cs="Calibri" w:eastAsia="Calibri" w:hAnsi="Calibri"/>
          <w:sz w:val="22"/>
          <w:szCs w:val="22"/>
        </w:rPr>
        <w:t xml:space="preserve">Project Deal had 69 Anthropic employees, $100 budgets, and a Slack channel. The "blast radius" of a misbehaving agent was tiny. Worst case: a weird deal happens, someone laughs, the experiment ends.</w:t>
      </w:r>
    </w:p>
    <w:p>
      <w:pPr>
        <w:spacing w:after="120"/>
      </w:pPr>
      <w:r>
        <w:rPr>
          <w:rFonts w:ascii="Calibri" w:cs="Calibri" w:eastAsia="Calibri" w:hAnsi="Calibri"/>
          <w:sz w:val="22"/>
          <w:szCs w:val="22"/>
        </w:rPr>
        <w:t xml:space="preserve">But in a </w:t>
      </w:r>
      <w:r>
        <w:rPr>
          <w:rFonts w:ascii="Calibri" w:cs="Calibri" w:eastAsia="Calibri" w:hAnsi="Calibri"/>
          <w:b/>
          <w:bCs/>
          <w:sz w:val="22"/>
          <w:szCs w:val="22"/>
        </w:rPr>
        <w:t xml:space="preserve">real-world product</w:t>
      </w:r>
      <w:r>
        <w:rPr>
          <w:rFonts w:ascii="Calibri" w:cs="Calibri" w:eastAsia="Calibri" w:hAnsi="Calibri"/>
          <w:sz w:val="22"/>
          <w:szCs w:val="22"/>
        </w:rPr>
        <w:t xml:space="preserve"> — agents managing real money, real accounts, real data — a sandbox isn't optional. It's mandatory.</w:t>
      </w:r>
    </w:p>
    <w:p>
      <w:pPr>
        <w:spacing w:after="120"/>
      </w:pPr>
      <w:r>
        <w:rPr>
          <w:rFonts w:ascii="Calibri" w:cs="Calibri" w:eastAsia="Calibri" w:hAnsi="Calibri"/>
          <w:sz w:val="22"/>
          <w:szCs w:val="22"/>
        </w:rPr>
        <w:t xml:space="preserve">This is the gap that </w:t>
      </w:r>
      <w:r>
        <w:rPr>
          <w:rFonts w:ascii="Calibri" w:cs="Calibri" w:eastAsia="Calibri" w:hAnsi="Calibri"/>
          <w:b/>
          <w:bCs/>
          <w:sz w:val="22"/>
          <w:szCs w:val="22"/>
        </w:rPr>
        <w:t xml:space="preserve">NemoClaw</w:t>
      </w:r>
      <w:r>
        <w:rPr>
          <w:rFonts w:ascii="Calibri" w:cs="Calibri" w:eastAsia="Calibri" w:hAnsi="Calibri"/>
          <w:sz w:val="22"/>
          <w:szCs w:val="22"/>
        </w:rPr>
        <w:t xml:space="preserve"> fills.</w:t>
      </w:r>
    </w:p>
    <w:p>
      <w:pPr>
        <w:pStyle w:val="Heading2"/>
        <w:spacing w:after="140" w:before="280"/>
      </w:pPr>
      <w:r>
        <w:rPr>
          <w:rFonts w:ascii="Calibri" w:cs="Calibri" w:eastAsia="Calibri" w:hAnsi="Calibri"/>
          <w:sz w:val="22"/>
          <w:szCs w:val="22"/>
        </w:rPr>
        <w:t xml:space="preserve">3.8 First, what is OpenClaw? (the open-source assistant NemoClaw is built around)</w:t>
      </w:r>
    </w:p>
    <w:p>
      <w:pPr>
        <w:spacing w:after="120"/>
      </w:pPr>
      <w:r>
        <w:rPr>
          <w:rFonts w:ascii="Calibri" w:cs="Calibri" w:eastAsia="Calibri" w:hAnsi="Calibri"/>
          <w:sz w:val="22"/>
          <w:szCs w:val="22"/>
        </w:rPr>
        <w:t xml:space="preserve">Before we talk about NemoClaw, you need to know about </w:t>
      </w:r>
      <w:r>
        <w:rPr>
          <w:rFonts w:ascii="Calibri" w:cs="Calibri" w:eastAsia="Calibri" w:hAnsi="Calibri"/>
          <w:b/>
          <w:bCs/>
          <w:sz w:val="22"/>
          <w:szCs w:val="22"/>
        </w:rPr>
        <w:t xml:space="preserve">OpenClaw</w:t>
      </w:r>
      <w:r>
        <w:rPr>
          <w:rFonts w:ascii="Calibri" w:cs="Calibri" w:eastAsia="Calibri" w:hAnsi="Calibri"/>
          <w:sz w:val="22"/>
          <w:szCs w:val="22"/>
        </w:rPr>
        <w:t xml:space="preserve"> — because NemoClaw is essentially "OpenClaw + safety layers added by NVIDIA."</w:t>
      </w:r>
    </w:p>
    <w:p>
      <w:pPr>
        <w:pStyle w:val="Heading3"/>
        <w:spacing w:after="140" w:before="220"/>
      </w:pPr>
      <w:r>
        <w:rPr>
          <w:rFonts w:ascii="Calibri" w:cs="Calibri" w:eastAsia="Calibri" w:hAnsi="Calibri"/>
          <w:sz w:val="22"/>
          <w:szCs w:val="22"/>
        </w:rPr>
        <w:t xml:space="preserve">OpenClaw in one line</w:t>
      </w:r>
    </w:p>
    <w:p>
      <w:pPr>
        <w:spacing w:after="120"/>
      </w:pPr>
      <w:r>
        <w:rPr>
          <w:rFonts w:ascii="Calibri" w:cs="Calibri" w:eastAsia="Calibri" w:hAnsi="Calibri"/>
          <w:b/>
          <w:bCs/>
          <w:sz w:val="22"/>
          <w:szCs w:val="22"/>
        </w:rPr>
        <w:t xml:space="preserve">OpenClaw is a free, open-source AI assistant you run on your own computer.</w:t>
      </w:r>
      <w:r>
        <w:rPr>
          <w:rFonts w:ascii="Calibri" w:cs="Calibri" w:eastAsia="Calibri" w:hAnsi="Calibri"/>
          <w:sz w:val="22"/>
          <w:szCs w:val="22"/>
        </w:rPr>
        <w:t xml:space="preserve"> It connects an LLM (Claude, GPT, a local model like Nemotron, whatever you choose) to:</w:t>
      </w:r>
    </w:p>
    <w:p>
      <w:pPr>
        <w:pStyle w:val="ListParagraph"/>
        <w:numPr>
          <w:ilvl w:val="0"/>
          <w:numId w:val="2"/>
        </w:numPr>
        <w:spacing w:after="60"/>
      </w:pPr>
      <w:r>
        <w:rPr>
          <w:rFonts w:ascii="Calibri" w:cs="Calibri" w:eastAsia="Calibri" w:hAnsi="Calibri"/>
          <w:sz w:val="22"/>
          <w:szCs w:val="22"/>
        </w:rPr>
        <w:t xml:space="preserve">Your messaging apps (WhatsApp, Telegram, Slack, Discord, iMessage, etc.)</w:t>
      </w:r>
    </w:p>
    <w:p>
      <w:pPr>
        <w:pStyle w:val="ListParagraph"/>
        <w:numPr>
          <w:ilvl w:val="0"/>
          <w:numId w:val="2"/>
        </w:numPr>
        <w:spacing w:after="60"/>
      </w:pPr>
      <w:r>
        <w:rPr>
          <w:rFonts w:ascii="Calibri" w:cs="Calibri" w:eastAsia="Calibri" w:hAnsi="Calibri"/>
          <w:sz w:val="22"/>
          <w:szCs w:val="22"/>
        </w:rPr>
        <w:t xml:space="preserve">Your local files</w:t>
      </w:r>
    </w:p>
    <w:p>
      <w:pPr>
        <w:pStyle w:val="ListParagraph"/>
        <w:numPr>
          <w:ilvl w:val="0"/>
          <w:numId w:val="2"/>
        </w:numPr>
        <w:spacing w:after="60"/>
      </w:pPr>
      <w:r>
        <w:rPr>
          <w:rFonts w:ascii="Calibri" w:cs="Calibri" w:eastAsia="Calibri" w:hAnsi="Calibri"/>
          <w:sz w:val="22"/>
          <w:szCs w:val="22"/>
        </w:rPr>
        <w:t xml:space="preserve">Web browsers</w:t>
      </w:r>
    </w:p>
    <w:p>
      <w:pPr>
        <w:pStyle w:val="ListParagraph"/>
        <w:numPr>
          <w:ilvl w:val="0"/>
          <w:numId w:val="2"/>
        </w:numPr>
        <w:spacing w:after="60"/>
      </w:pPr>
      <w:r>
        <w:rPr>
          <w:rFonts w:ascii="Calibri" w:cs="Calibri" w:eastAsia="Calibri" w:hAnsi="Calibri"/>
          <w:sz w:val="22"/>
          <w:szCs w:val="22"/>
        </w:rPr>
        <w:t xml:space="preserve">Shell commands and tools</w:t>
      </w:r>
    </w:p>
    <w:p>
      <w:pPr>
        <w:spacing w:after="120"/>
      </w:pPr>
      <w:r>
        <w:rPr>
          <w:rFonts w:ascii="Calibri" w:cs="Calibri" w:eastAsia="Calibri" w:hAnsi="Calibri"/>
          <w:sz w:val="22"/>
          <w:szCs w:val="22"/>
        </w:rPr>
        <w:t xml:space="preserve">So instead of opening ChatGPT in a browser, you can chat with your AI assistant through </w:t>
      </w:r>
      <w:r>
        <w:rPr>
          <w:rFonts w:ascii="Calibri" w:cs="Calibri" w:eastAsia="Calibri" w:hAnsi="Calibri"/>
          <w:b/>
          <w:bCs/>
          <w:sz w:val="22"/>
          <w:szCs w:val="22"/>
        </w:rPr>
        <w:t xml:space="preserve">WhatsApp or Telegram</w:t>
      </w:r>
      <w:r>
        <w:rPr>
          <w:rFonts w:ascii="Calibri" w:cs="Calibri" w:eastAsia="Calibri" w:hAnsi="Calibri"/>
          <w:sz w:val="22"/>
          <w:szCs w:val="22"/>
        </w:rPr>
        <w:t xml:space="preserve"> — and it can actually </w:t>
      </w:r>
      <w:r>
        <w:rPr>
          <w:rFonts w:ascii="Calibri" w:cs="Calibri" w:eastAsia="Calibri" w:hAnsi="Calibri"/>
          <w:i/>
          <w:iCs/>
          <w:sz w:val="22"/>
          <w:szCs w:val="22"/>
        </w:rPr>
        <w:t xml:space="preserve">do things</w:t>
      </w:r>
      <w:r>
        <w:rPr>
          <w:rFonts w:ascii="Calibri" w:cs="Calibri" w:eastAsia="Calibri" w:hAnsi="Calibri"/>
          <w:sz w:val="22"/>
          <w:szCs w:val="22"/>
        </w:rPr>
        <w:t xml:space="preserve"> on your machine.</w:t>
      </w:r>
    </w:p>
    <w:p>
      <w:pPr>
        <w:pStyle w:val="Heading3"/>
        <w:spacing w:after="140" w:before="220"/>
      </w:pPr>
      <w:r>
        <w:rPr>
          <w:rFonts w:ascii="Calibri" w:cs="Calibri" w:eastAsia="Calibri" w:hAnsi="Calibri"/>
          <w:sz w:val="22"/>
          <w:szCs w:val="22"/>
        </w:rPr>
        <w:t xml:space="preserve">Why people love it</w:t>
      </w:r>
    </w:p>
    <w:p>
      <w:pPr>
        <w:pStyle w:val="ListParagraph"/>
        <w:numPr>
          <w:ilvl w:val="0"/>
          <w:numId w:val="2"/>
        </w:numPr>
        <w:spacing w:after="60"/>
      </w:pPr>
      <w:r>
        <w:rPr>
          <w:rFonts w:ascii="Calibri" w:cs="Calibri" w:eastAsia="Calibri" w:hAnsi="Calibri"/>
          <w:b/>
          <w:bCs/>
          <w:sz w:val="22"/>
          <w:szCs w:val="22"/>
        </w:rPr>
        <w:t xml:space="preserve">Always on.</w:t>
      </w:r>
      <w:r>
        <w:rPr>
          <w:rFonts w:ascii="Calibri" w:cs="Calibri" w:eastAsia="Calibri" w:hAnsi="Calibri"/>
          <w:sz w:val="22"/>
          <w:szCs w:val="22"/>
        </w:rPr>
        <w:t xml:space="preserve"> Runs in the background. Wakes up when you message it.</w:t>
      </w:r>
    </w:p>
    <w:p>
      <w:pPr>
        <w:pStyle w:val="ListParagraph"/>
        <w:numPr>
          <w:ilvl w:val="0"/>
          <w:numId w:val="2"/>
        </w:numPr>
        <w:spacing w:after="60"/>
      </w:pPr>
      <w:r>
        <w:rPr>
          <w:rFonts w:ascii="Calibri" w:cs="Calibri" w:eastAsia="Calibri" w:hAnsi="Calibri"/>
          <w:b/>
          <w:bCs/>
          <w:sz w:val="22"/>
          <w:szCs w:val="22"/>
        </w:rPr>
        <w:t xml:space="preserve">Multi-channel.</w:t>
      </w:r>
      <w:r>
        <w:rPr>
          <w:rFonts w:ascii="Calibri" w:cs="Calibri" w:eastAsia="Calibri" w:hAnsi="Calibri"/>
          <w:sz w:val="22"/>
          <w:szCs w:val="22"/>
        </w:rPr>
        <w:t xml:space="preserve"> You can chat with the same assistant from WhatsApp at work, Telegram on your phone, Discord at home — all the same agent.</w:t>
      </w:r>
    </w:p>
    <w:p>
      <w:pPr>
        <w:pStyle w:val="ListParagraph"/>
        <w:numPr>
          <w:ilvl w:val="0"/>
          <w:numId w:val="2"/>
        </w:numPr>
        <w:spacing w:after="60"/>
      </w:pPr>
      <w:r>
        <w:rPr>
          <w:rFonts w:ascii="Calibri" w:cs="Calibri" w:eastAsia="Calibri" w:hAnsi="Calibri"/>
          <w:b/>
          <w:bCs/>
          <w:sz w:val="22"/>
          <w:szCs w:val="22"/>
        </w:rPr>
        <w:t xml:space="preserve">Local-first.</w:t>
      </w:r>
      <w:r>
        <w:rPr>
          <w:rFonts w:ascii="Calibri" w:cs="Calibri" w:eastAsia="Calibri" w:hAnsi="Calibri"/>
          <w:sz w:val="22"/>
          <w:szCs w:val="22"/>
        </w:rPr>
        <w:t xml:space="preserve"> Your data and memory stay on </w:t>
      </w:r>
      <w:r>
        <w:rPr>
          <w:rFonts w:ascii="Calibri" w:cs="Calibri" w:eastAsia="Calibri" w:hAnsi="Calibri"/>
          <w:i/>
          <w:iCs/>
          <w:sz w:val="22"/>
          <w:szCs w:val="22"/>
        </w:rPr>
        <w:t xml:space="preserve">your</w:t>
      </w:r>
      <w:r>
        <w:rPr>
          <w:rFonts w:ascii="Calibri" w:cs="Calibri" w:eastAsia="Calibri" w:hAnsi="Calibri"/>
          <w:sz w:val="22"/>
          <w:szCs w:val="22"/>
        </w:rPr>
        <w:t xml:space="preserve"> hardware, not in some company's cloud.</w:t>
      </w:r>
    </w:p>
    <w:p>
      <w:pPr>
        <w:pStyle w:val="ListParagraph"/>
        <w:numPr>
          <w:ilvl w:val="0"/>
          <w:numId w:val="2"/>
        </w:numPr>
        <w:spacing w:after="60"/>
      </w:pPr>
      <w:r>
        <w:rPr>
          <w:rFonts w:ascii="Calibri" w:cs="Calibri" w:eastAsia="Calibri" w:hAnsi="Calibri"/>
          <w:b/>
          <w:bCs/>
          <w:sz w:val="22"/>
          <w:szCs w:val="22"/>
        </w:rPr>
        <w:t xml:space="preserve">Proactive.</w:t>
      </w:r>
      <w:r>
        <w:rPr>
          <w:rFonts w:ascii="Calibri" w:cs="Calibri" w:eastAsia="Calibri" w:hAnsi="Calibri"/>
          <w:sz w:val="22"/>
          <w:szCs w:val="22"/>
        </w:rPr>
        <w:t xml:space="preserve"> Has cron jobs and heartbeat checks — it can send you reminders, summarize emails, etc. without you asking.</w:t>
      </w:r>
    </w:p>
    <w:p>
      <w:pPr>
        <w:pStyle w:val="ListParagraph"/>
        <w:numPr>
          <w:ilvl w:val="0"/>
          <w:numId w:val="2"/>
        </w:numPr>
        <w:spacing w:after="60"/>
      </w:pPr>
      <w:r>
        <w:rPr>
          <w:rFonts w:ascii="Calibri" w:cs="Calibri" w:eastAsia="Calibri" w:hAnsi="Calibri"/>
          <w:b/>
          <w:bCs/>
          <w:sz w:val="22"/>
          <w:szCs w:val="22"/>
        </w:rPr>
        <w:t xml:space="preserve">Open source.</w:t>
      </w:r>
      <w:r>
        <w:rPr>
          <w:rFonts w:ascii="Calibri" w:cs="Calibri" w:eastAsia="Calibri" w:hAnsi="Calibri"/>
          <w:sz w:val="22"/>
          <w:szCs w:val="22"/>
        </w:rPr>
        <w:t xml:space="preserve"> You can read the code. Modify it. Build your own "skills" for it.</w:t>
      </w:r>
    </w:p>
    <w:p>
      <w:pPr>
        <w:pStyle w:val="Heading3"/>
        <w:spacing w:after="140" w:before="220"/>
      </w:pPr>
      <w:r>
        <w:rPr>
          <w:rFonts w:ascii="Calibri" w:cs="Calibri" w:eastAsia="Calibri" w:hAnsi="Calibri"/>
          <w:sz w:val="22"/>
          <w:szCs w:val="22"/>
        </w:rPr>
        <w:t xml:space="preserve">A simple OpenClaw example</w:t>
      </w:r>
    </w:p>
    <w:p>
      <w:pPr>
        <w:pBdr>
          <w:left w:val="single" w:color="1F3A5F" w:sz="18" w:space="12"/>
        </w:pBdr>
        <w:spacing w:after="160" w:before="100"/>
        <w:ind w:left="360"/>
      </w:pPr>
      <w:r>
        <w:rPr>
          <w:rFonts w:ascii="Calibri" w:cs="Calibri" w:eastAsia="Calibri" w:hAnsi="Calibri"/>
          <w:i/>
          <w:iCs/>
          <w:color w:val="333333"/>
          <w:sz w:val="22"/>
          <w:szCs w:val="22"/>
        </w:rPr>
        <w:t xml:space="preserve">You text your assistant on Telegram: "What's on my calendar tomorrow, and any flights coming up?" OpenClaw, running on your laptop, reads your local calendar files, checks your email for flight bookings, and replies on Telegram: "You have a 9am dentist appointment and a 4pm meeting. Flight to Mumbai on Saturday, gate not yet assigned."</w:t>
      </w:r>
    </w:p>
    <w:p>
      <w:pPr>
        <w:spacing w:after="120"/>
      </w:pPr>
      <w:r>
        <w:rPr>
          <w:rFonts w:ascii="Calibri" w:cs="Calibri" w:eastAsia="Calibri" w:hAnsi="Calibri"/>
          <w:sz w:val="22"/>
          <w:szCs w:val="22"/>
        </w:rPr>
        <w:t xml:space="preserve">It did </w:t>
      </w:r>
      <w:r>
        <w:rPr>
          <w:rFonts w:ascii="Calibri" w:cs="Calibri" w:eastAsia="Calibri" w:hAnsi="Calibri"/>
          <w:b/>
          <w:bCs/>
          <w:sz w:val="22"/>
          <w:szCs w:val="22"/>
        </w:rPr>
        <w:t xml:space="preserve">3 different tool calls</w:t>
      </w:r>
      <w:r>
        <w:rPr>
          <w:rFonts w:ascii="Calibri" w:cs="Calibri" w:eastAsia="Calibri" w:hAnsi="Calibri"/>
          <w:sz w:val="22"/>
          <w:szCs w:val="22"/>
        </w:rPr>
        <w:t xml:space="preserve"> on your behalf — calendar, email, flight info — and gave you one clean answer.</w:t>
      </w:r>
    </w:p>
    <w:p>
      <w:pPr>
        <w:pStyle w:val="Heading3"/>
        <w:spacing w:after="140" w:before="220"/>
      </w:pPr>
      <w:r>
        <w:rPr>
          <w:rFonts w:ascii="Calibri" w:cs="Calibri" w:eastAsia="Calibri" w:hAnsi="Calibri"/>
          <w:sz w:val="22"/>
          <w:szCs w:val="22"/>
        </w:rPr>
        <w:t xml:space="preserve">Why it matters for the Project Deal conversation</w:t>
      </w:r>
    </w:p>
    <w:p>
      <w:pPr>
        <w:spacing w:after="120"/>
      </w:pPr>
      <w:r>
        <w:rPr>
          <w:rFonts w:ascii="Calibri" w:cs="Calibri" w:eastAsia="Calibri" w:hAnsi="Calibri"/>
          <w:sz w:val="22"/>
          <w:szCs w:val="22"/>
        </w:rPr>
        <w:t xml:space="preserve">OpenClaw is one of the most popular </w:t>
      </w:r>
      <w:r>
        <w:rPr>
          <w:rFonts w:ascii="Calibri" w:cs="Calibri" w:eastAsia="Calibri" w:hAnsi="Calibri"/>
          <w:i/>
          <w:iCs/>
          <w:sz w:val="22"/>
          <w:szCs w:val="22"/>
        </w:rPr>
        <w:t xml:space="preserve">autonomous agent</w:t>
      </w:r>
      <w:r>
        <w:rPr>
          <w:rFonts w:ascii="Calibri" w:cs="Calibri" w:eastAsia="Calibri" w:hAnsi="Calibri"/>
          <w:sz w:val="22"/>
          <w:szCs w:val="22"/>
        </w:rPr>
        <w:t xml:space="preserve"> products in the world right now. Tens of thousands of people use it. It's the kind of thing your team probably already knows about, or has heard of.</w:t>
      </w:r>
    </w:p>
    <w:p>
      <w:pPr>
        <w:spacing w:after="120"/>
      </w:pPr>
      <w:r>
        <w:rPr>
          <w:rFonts w:ascii="Calibri" w:cs="Calibri" w:eastAsia="Calibri" w:hAnsi="Calibri"/>
          <w:sz w:val="22"/>
          <w:szCs w:val="22"/>
        </w:rPr>
        <w:t xml:space="preserve">But here's the catch — and this leads us straight to NemoClaw.</w:t>
      </w:r>
    </w:p>
    <w:p>
      <w:pPr>
        <w:pStyle w:val="Heading3"/>
        <w:spacing w:after="140" w:before="220"/>
      </w:pPr>
      <w:r>
        <w:rPr>
          <w:rFonts w:ascii="Calibri" w:cs="Calibri" w:eastAsia="Calibri" w:hAnsi="Calibri"/>
          <w:sz w:val="22"/>
          <w:szCs w:val="22"/>
        </w:rPr>
        <w:t xml:space="preserve">The problem with OpenClaw (for enterprises)</w:t>
      </w:r>
    </w:p>
    <w:p>
      <w:pPr>
        <w:spacing w:after="120"/>
      </w:pPr>
      <w:r>
        <w:rPr>
          <w:rFonts w:ascii="Calibri" w:cs="Calibri" w:eastAsia="Calibri" w:hAnsi="Calibri"/>
          <w:sz w:val="22"/>
          <w:szCs w:val="22"/>
        </w:rPr>
        <w:t xml:space="preserve">OpenClaw is </w:t>
      </w:r>
      <w:r>
        <w:rPr>
          <w:rFonts w:ascii="Calibri" w:cs="Calibri" w:eastAsia="Calibri" w:hAnsi="Calibri"/>
          <w:b/>
          <w:bCs/>
          <w:sz w:val="22"/>
          <w:szCs w:val="22"/>
        </w:rPr>
        <w:t xml:space="preserve">powerful precisely because it's permissive</w:t>
      </w:r>
      <w:r>
        <w:rPr>
          <w:rFonts w:ascii="Calibri" w:cs="Calibri" w:eastAsia="Calibri" w:hAnsi="Calibri"/>
          <w:sz w:val="22"/>
          <w:szCs w:val="22"/>
        </w:rPr>
        <w:t xml:space="preserve">. It can access your files, your accounts, your browser, your shell. That's wonderful for a hobbyist.</w:t>
      </w:r>
    </w:p>
    <w:p>
      <w:pPr>
        <w:spacing w:after="120"/>
      </w:pPr>
      <w:r>
        <w:rPr>
          <w:rFonts w:ascii="Calibri" w:cs="Calibri" w:eastAsia="Calibri" w:hAnsi="Calibri"/>
          <w:sz w:val="22"/>
          <w:szCs w:val="22"/>
        </w:rPr>
        <w:t xml:space="preserve">For a </w:t>
      </w:r>
      <w:r>
        <w:rPr>
          <w:rFonts w:ascii="Calibri" w:cs="Calibri" w:eastAsia="Calibri" w:hAnsi="Calibri"/>
          <w:b/>
          <w:bCs/>
          <w:sz w:val="22"/>
          <w:szCs w:val="22"/>
        </w:rPr>
        <w:t xml:space="preserve">company</w:t>
      </w:r>
      <w:r>
        <w:rPr>
          <w:rFonts w:ascii="Calibri" w:cs="Calibri" w:eastAsia="Calibri" w:hAnsi="Calibri"/>
          <w:sz w:val="22"/>
          <w:szCs w:val="22"/>
        </w:rPr>
        <w:t xml:space="preserve">, this is scary:</w:t>
      </w:r>
    </w:p>
    <w:p>
      <w:pPr>
        <w:pStyle w:val="ListParagraph"/>
        <w:numPr>
          <w:ilvl w:val="0"/>
          <w:numId w:val="2"/>
        </w:numPr>
        <w:spacing w:after="60"/>
      </w:pPr>
      <w:r>
        <w:rPr>
          <w:rFonts w:ascii="Calibri" w:cs="Calibri" w:eastAsia="Calibri" w:hAnsi="Calibri"/>
          <w:sz w:val="22"/>
          <w:szCs w:val="22"/>
        </w:rPr>
        <w:t xml:space="preserve">Cybersecurity researchers have warned about </w:t>
      </w:r>
      <w:r>
        <w:rPr>
          <w:rFonts w:ascii="Calibri" w:cs="Calibri" w:eastAsia="Calibri" w:hAnsi="Calibri"/>
          <w:b/>
          <w:bCs/>
          <w:sz w:val="22"/>
          <w:szCs w:val="22"/>
        </w:rPr>
        <w:t xml:space="preserve">prompt injection attacks</w:t>
      </w:r>
      <w:r>
        <w:rPr>
          <w:rFonts w:ascii="Calibri" w:cs="Calibri" w:eastAsia="Calibri" w:hAnsi="Calibri"/>
          <w:sz w:val="22"/>
          <w:szCs w:val="22"/>
        </w:rPr>
        <w:t xml:space="preserve"> on OpenClaw — malicious instructions hidden in emails or webpages can hijack the agent.</w:t>
      </w:r>
    </w:p>
    <w:p>
      <w:pPr>
        <w:pStyle w:val="ListParagraph"/>
        <w:numPr>
          <w:ilvl w:val="0"/>
          <w:numId w:val="2"/>
        </w:numPr>
        <w:spacing w:after="60"/>
      </w:pPr>
      <w:r>
        <w:rPr>
          <w:rFonts w:ascii="Calibri" w:cs="Calibri" w:eastAsia="Calibri" w:hAnsi="Calibri"/>
          <w:sz w:val="22"/>
          <w:szCs w:val="22"/>
        </w:rPr>
        <w:t xml:space="preserve">Cisco's AI security team found a third-party OpenClaw skill that performed </w:t>
      </w:r>
      <w:r>
        <w:rPr>
          <w:rFonts w:ascii="Calibri" w:cs="Calibri" w:eastAsia="Calibri" w:hAnsi="Calibri"/>
          <w:b/>
          <w:bCs/>
          <w:sz w:val="22"/>
          <w:szCs w:val="22"/>
        </w:rPr>
        <w:t xml:space="preserve">data exfiltration</w:t>
      </w:r>
      <w:r>
        <w:rPr>
          <w:rFonts w:ascii="Calibri" w:cs="Calibri" w:eastAsia="Calibri" w:hAnsi="Calibri"/>
          <w:sz w:val="22"/>
          <w:szCs w:val="22"/>
        </w:rPr>
        <w:t xml:space="preserve"> without user awareness.</w:t>
      </w:r>
    </w:p>
    <w:p>
      <w:pPr>
        <w:pStyle w:val="ListParagraph"/>
        <w:numPr>
          <w:ilvl w:val="0"/>
          <w:numId w:val="2"/>
        </w:numPr>
        <w:spacing w:after="60"/>
      </w:pPr>
      <w:r>
        <w:rPr>
          <w:rFonts w:ascii="Calibri" w:cs="Calibri" w:eastAsia="Calibri" w:hAnsi="Calibri"/>
          <w:sz w:val="22"/>
          <w:szCs w:val="22"/>
        </w:rPr>
        <w:t xml:space="preserve">One of OpenClaw's own maintainers warned: </w:t>
      </w:r>
      <w:r>
        <w:rPr>
          <w:rFonts w:ascii="Calibri" w:cs="Calibri" w:eastAsia="Calibri" w:hAnsi="Calibri"/>
          <w:i/>
          <w:iCs/>
          <w:sz w:val="22"/>
          <w:szCs w:val="22"/>
        </w:rPr>
        <w:t xml:space="preserve">"if you can't understand how to run a command line, this is far too dangerous of a project for you to use safely."</w:t>
      </w:r>
    </w:p>
    <w:p>
      <w:pPr>
        <w:spacing w:after="120"/>
      </w:pPr>
      <w:r>
        <w:rPr>
          <w:rFonts w:ascii="Calibri" w:cs="Calibri" w:eastAsia="Calibri" w:hAnsi="Calibri"/>
          <w:sz w:val="22"/>
          <w:szCs w:val="22"/>
        </w:rPr>
        <w:t xml:space="preserve">So OpenClaw is great for individuals but </w:t>
      </w:r>
      <w:r>
        <w:rPr>
          <w:rFonts w:ascii="Calibri" w:cs="Calibri" w:eastAsia="Calibri" w:hAnsi="Calibri"/>
          <w:b/>
          <w:bCs/>
          <w:sz w:val="22"/>
          <w:szCs w:val="22"/>
        </w:rPr>
        <w:t xml:space="preserve">not safe enough for enterprise deployment by default</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This is exactly the gap NVIDIA decided to fill.</w:t>
      </w:r>
    </w:p>
    <w:p>
      <w:pPr>
        <w:pStyle w:val="Heading2"/>
        <w:spacing w:after="140" w:before="280"/>
      </w:pPr>
      <w:r>
        <w:rPr>
          <w:rFonts w:ascii="Calibri" w:cs="Calibri" w:eastAsia="Calibri" w:hAnsi="Calibri"/>
          <w:sz w:val="22"/>
          <w:szCs w:val="22"/>
        </w:rPr>
        <w:t xml:space="preserve">3.9 NemoClaw — NVIDIA's secure wrapper around OpenClaw</w:t>
      </w:r>
    </w:p>
    <w:p>
      <w:pPr>
        <w:spacing w:after="120"/>
      </w:pPr>
      <w:r>
        <w:rPr>
          <w:rFonts w:ascii="Calibri" w:cs="Calibri" w:eastAsia="Calibri" w:hAnsi="Calibri"/>
          <w:b/>
          <w:bCs/>
          <w:sz w:val="22"/>
          <w:szCs w:val="22"/>
        </w:rPr>
        <w:t xml:space="preserve">NemoClaw</w:t>
      </w:r>
      <w:r>
        <w:rPr>
          <w:rFonts w:ascii="Calibri" w:cs="Calibri" w:eastAsia="Calibri" w:hAnsi="Calibri"/>
          <w:sz w:val="22"/>
          <w:szCs w:val="22"/>
        </w:rPr>
        <w:t xml:space="preserve"> is NVIDIA's open-source software stack that takes OpenClaw and adds the safety, isolation, and policy layers that make it suitable for enterprise use.</w:t>
      </w:r>
    </w:p>
    <w:p>
      <w:pPr>
        <w:pBdr>
          <w:left w:val="single" w:color="1F3A5F" w:sz="18" w:space="12"/>
        </w:pBdr>
        <w:spacing w:after="160" w:before="100"/>
        <w:ind w:left="360"/>
      </w:pPr>
      <w:r>
        <w:rPr>
          <w:rFonts w:ascii="Calibri" w:cs="Calibri" w:eastAsia="Calibri" w:hAnsi="Calibri"/>
          <w:i/>
          <w:iCs/>
          <w:color w:val="333333"/>
          <w:sz w:val="22"/>
          <w:szCs w:val="22"/>
        </w:rPr>
        <w:t xml:space="preserve">Note: NemoClaw is in early preview as of March 2026 — new tool, still evolving. Worth flagging this to your team since they may not have heard of it.</w:t>
      </w:r>
    </w:p>
    <w:p>
      <w:pPr>
        <w:pStyle w:val="Heading3"/>
        <w:spacing w:after="140" w:before="220"/>
      </w:pPr>
      <w:r>
        <w:rPr>
          <w:rFonts w:ascii="Calibri" w:cs="Calibri" w:eastAsia="Calibri" w:hAnsi="Calibri"/>
          <w:sz w:val="22"/>
          <w:szCs w:val="22"/>
        </w:rPr>
        <w:t xml:space="preserve">The simple relationship</w:t>
      </w:r>
    </w:p>
    <w:p>
      <w:pPr>
        <w:shd w:fill="F5F5F5" w:val="clear"/>
        <w:spacing w:after="0"/>
        <w:ind w:left="240"/>
      </w:pPr>
      <w:r>
        <w:rPr>
          <w:rFonts w:ascii="Consolas" w:cs="Consolas" w:eastAsia="Consolas" w:hAnsi="Consolas"/>
          <w:color w:val="333333"/>
          <w:sz w:val="18"/>
          <w:szCs w:val="18"/>
        </w:rPr>
        <w:t xml:space="preserve">   OpenClaw (the assistant — does the actual work)</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wrapped inside</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NemoClaw (NVIDIA's safety + policy layer)</w:t>
      </w:r>
    </w:p>
    <w:p>
      <w:pPr>
        <w:spacing w:after="120"/>
      </w:pPr>
      <w:r>
        <w:rPr>
          <w:rFonts w:ascii="Calibri" w:cs="Calibri" w:eastAsia="Calibri" w:hAnsi="Calibri"/>
          <w:sz w:val="22"/>
          <w:szCs w:val="22"/>
        </w:rPr>
        <w:t xml:space="preserve">OpenClaw is the </w:t>
      </w:r>
      <w:r>
        <w:rPr>
          <w:rFonts w:ascii="Calibri" w:cs="Calibri" w:eastAsia="Calibri" w:hAnsi="Calibri"/>
          <w:b/>
          <w:bCs/>
          <w:sz w:val="22"/>
          <w:szCs w:val="22"/>
        </w:rPr>
        <w:t xml:space="preserve">product</w:t>
      </w:r>
      <w:r>
        <w:rPr>
          <w:rFonts w:ascii="Calibri" w:cs="Calibri" w:eastAsia="Calibri" w:hAnsi="Calibri"/>
          <w:sz w:val="22"/>
          <w:szCs w:val="22"/>
        </w:rPr>
        <w:t xml:space="preserve">. NemoClaw is the </w:t>
      </w:r>
      <w:r>
        <w:rPr>
          <w:rFonts w:ascii="Calibri" w:cs="Calibri" w:eastAsia="Calibri" w:hAnsi="Calibri"/>
          <w:b/>
          <w:bCs/>
          <w:sz w:val="22"/>
          <w:szCs w:val="22"/>
        </w:rPr>
        <w:t xml:space="preserve">secure container</w:t>
      </w:r>
      <w:r>
        <w:rPr>
          <w:rFonts w:ascii="Calibri" w:cs="Calibri" w:eastAsia="Calibri" w:hAnsi="Calibri"/>
          <w:sz w:val="22"/>
          <w:szCs w:val="22"/>
        </w:rPr>
        <w:t xml:space="preserve"> around it.</w:t>
      </w:r>
    </w:p>
    <w:p>
      <w:pPr>
        <w:pStyle w:val="Heading3"/>
        <w:spacing w:after="140" w:before="220"/>
      </w:pPr>
      <w:r>
        <w:rPr>
          <w:rFonts w:ascii="Calibri" w:cs="Calibri" w:eastAsia="Calibri" w:hAnsi="Calibri"/>
          <w:sz w:val="22"/>
          <w:szCs w:val="22"/>
        </w:rPr>
        <w:t xml:space="preserve">What NemoClaw adds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Layer</w:t>
            </w:r>
          </w:p>
        </w:tc>
        <w:tc>
          <w:tcPr>
            <w:tcW w:type="dxa" w:w="468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What it does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Sandbox (Landlock + seccomp + netns)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Linux-level isolation. The OpenClaw agent only sees the files, network connections, and system calls you allow.</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Policy-based inference</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Every model call goes through a policy gateway. You can block bad behavior before it happens.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OpenShell runtime</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The execution environment that hosts the OpenClaw agent. Part of NVIDIA's Agent Toolkit.</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Optional local models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Can run NVIDIA's Nemotron models locally on your hardware (so sensitive data never leaves your machine).</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Privacy router</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Routes queries to local vs. cloud models based on data sensitivity.</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Guided onboarding</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One-command installation that sets up the whole stack.</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Versioned blueprint</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Standardized way to deploy the same setup across multiple machines.</w:t>
            </w:r>
          </w:p>
        </w:tc>
      </w:tr>
    </w:tbl>
    <w:p>
      <w:pPr>
        <w:spacing w:after="120"/>
      </w:pPr>
      <w:r>
        <w:t xml:space="preserve"> </w:t>
      </w:r>
    </w:p>
    <w:p>
      <w:pPr>
        <w:pStyle w:val="Heading3"/>
        <w:spacing w:after="140" w:before="220"/>
      </w:pPr>
      <w:r>
        <w:rPr>
          <w:rFonts w:ascii="Calibri" w:cs="Calibri" w:eastAsia="Calibri" w:hAnsi="Calibri"/>
          <w:sz w:val="22"/>
          <w:szCs w:val="22"/>
        </w:rPr>
        <w:t xml:space="preserve">The childproof kitchen analogy, extended</w:t>
      </w:r>
    </w:p>
    <w:p>
      <w:pPr>
        <w:spacing w:after="120"/>
      </w:pPr>
      <w:r>
        <w:rPr>
          <w:rFonts w:ascii="Calibri" w:cs="Calibri" w:eastAsia="Calibri" w:hAnsi="Calibri"/>
          <w:sz w:val="22"/>
          <w:szCs w:val="22"/>
        </w:rPr>
        <w:t xml:space="preserve">Earlier I said the sandbox is like a childproof kitchen. Here's the full picture:</w:t>
      </w:r>
    </w:p>
    <w:p>
      <w:pPr>
        <w:pStyle w:val="ListParagraph"/>
        <w:numPr>
          <w:ilvl w:val="0"/>
          <w:numId w:val="2"/>
        </w:numPr>
        <w:spacing w:after="60"/>
      </w:pPr>
      <w:r>
        <w:rPr>
          <w:rFonts w:ascii="Calibri" w:cs="Calibri" w:eastAsia="Calibri" w:hAnsi="Calibri"/>
          <w:b/>
          <w:bCs/>
          <w:sz w:val="22"/>
          <w:szCs w:val="22"/>
        </w:rPr>
        <w:t xml:space="preserve">OpenClaw</w:t>
      </w:r>
      <w:r>
        <w:rPr>
          <w:rFonts w:ascii="Calibri" w:cs="Calibri" w:eastAsia="Calibri" w:hAnsi="Calibri"/>
          <w:sz w:val="22"/>
          <w:szCs w:val="22"/>
        </w:rPr>
        <w:t xml:space="preserve"> = the kid (capable of doing useful things — getting food, using utensils)</w:t>
      </w:r>
    </w:p>
    <w:p>
      <w:pPr>
        <w:pStyle w:val="ListParagraph"/>
        <w:numPr>
          <w:ilvl w:val="0"/>
          <w:numId w:val="2"/>
        </w:numPr>
        <w:spacing w:after="60"/>
      </w:pPr>
      <w:r>
        <w:rPr>
          <w:rFonts w:ascii="Calibri" w:cs="Calibri" w:eastAsia="Calibri" w:hAnsi="Calibri"/>
          <w:b/>
          <w:bCs/>
          <w:sz w:val="22"/>
          <w:szCs w:val="22"/>
        </w:rPr>
        <w:t xml:space="preserve">NemoClaw</w:t>
      </w:r>
      <w:r>
        <w:rPr>
          <w:rFonts w:ascii="Calibri" w:cs="Calibri" w:eastAsia="Calibri" w:hAnsi="Calibri"/>
          <w:sz w:val="22"/>
          <w:szCs w:val="22"/>
        </w:rPr>
        <w:t xml:space="preserve"> = the childproof kitchen (knives locked, stove off, cleaning chemicals out of reach)</w:t>
      </w:r>
    </w:p>
    <w:p>
      <w:pPr>
        <w:spacing w:after="120"/>
      </w:pPr>
      <w:r>
        <w:rPr>
          <w:rFonts w:ascii="Calibri" w:cs="Calibri" w:eastAsia="Calibri" w:hAnsi="Calibri"/>
          <w:sz w:val="22"/>
          <w:szCs w:val="22"/>
        </w:rPr>
        <w:t xml:space="preserve">The kid is still the one doing the work. The kitchen just makes sure they can't hurt themselves or burn the house down.</w:t>
      </w:r>
    </w:p>
    <w:p>
      <w:pPr>
        <w:pStyle w:val="Heading3"/>
        <w:spacing w:after="140" w:before="220"/>
      </w:pPr>
      <w:r>
        <w:rPr>
          <w:rFonts w:ascii="Calibri" w:cs="Calibri" w:eastAsia="Calibri" w:hAnsi="Calibri"/>
          <w:sz w:val="22"/>
          <w:szCs w:val="22"/>
        </w:rPr>
        <w:t xml:space="preserve">How NemoClaw fits with NAT</w:t>
      </w:r>
    </w:p>
    <w:p>
      <w:pPr>
        <w:spacing w:after="120"/>
      </w:pPr>
      <w:r>
        <w:rPr>
          <w:rFonts w:ascii="Calibri" w:cs="Calibri" w:eastAsia="Calibri" w:hAnsi="Calibri"/>
          <w:sz w:val="22"/>
          <w:szCs w:val="22"/>
        </w:rPr>
        <w:t xml:space="preserve">Don't confuse these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
            </w:r>
          </w:p>
        </w:tc>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What it is</w:t>
            </w:r>
          </w:p>
        </w:tc>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What it covers</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NAT (NeMo Agent Toolkit)</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Framework-level production layer</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Observability, evaluation, MCP/A2A protocols</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NemoClaw</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Runtime-level safety layer</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Sandboxing, policies, secure execution of OpenClaw</w:t>
            </w:r>
          </w:p>
        </w:tc>
      </w:tr>
    </w:tbl>
    <w:p>
      <w:pPr>
        <w:spacing w:after="120"/>
      </w:pPr>
      <w:r>
        <w:t xml:space="preserve"> </w:t>
      </w:r>
    </w:p>
    <w:p>
      <w:pPr>
        <w:spacing w:after="120"/>
      </w:pPr>
      <w:r>
        <w:rPr>
          <w:rFonts w:ascii="Calibri" w:cs="Calibri" w:eastAsia="Calibri" w:hAnsi="Calibri"/>
          <w:sz w:val="22"/>
          <w:szCs w:val="22"/>
        </w:rPr>
        <w:t xml:space="preserve">Both are made by NVIDIA. They solve different problems and can be used together.</w:t>
      </w:r>
    </w:p>
    <w:p>
      <w:pPr>
        <w:spacing w:after="120"/>
      </w:pPr>
      <w:r>
        <w:rPr>
          <w:rFonts w:ascii="Calibri" w:cs="Calibri" w:eastAsia="Calibri" w:hAnsi="Calibri"/>
          <w:sz w:val="22"/>
          <w:szCs w:val="22"/>
        </w:rPr>
        <w:t xml:space="preserve">You can use NAT without NemoClaw (most teams building demos do). For production with autonomous agents accessing real resources, you'd want both.</w:t>
      </w:r>
    </w:p>
    <w:p>
      <w:pPr>
        <w:pStyle w:val="Heading2"/>
        <w:spacing w:after="140" w:before="280"/>
      </w:pPr>
      <w:r>
        <w:rPr>
          <w:rFonts w:ascii="Calibri" w:cs="Calibri" w:eastAsia="Calibri" w:hAnsi="Calibri"/>
          <w:sz w:val="22"/>
          <w:szCs w:val="22"/>
        </w:rPr>
        <w:t xml:space="preserve">3.10 The complete stack</w:t>
      </w:r>
    </w:p>
    <w:p>
      <w:pPr>
        <w:spacing w:after="120"/>
      </w:pPr>
      <w:r>
        <w:rPr>
          <w:rFonts w:ascii="Calibri" w:cs="Calibri" w:eastAsia="Calibri" w:hAnsi="Calibri"/>
          <w:sz w:val="22"/>
          <w:szCs w:val="22"/>
        </w:rPr>
        <w:t xml:space="preserve">Now we can draw the whole picture:</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  Your agent's behavior                               │</w:t>
      </w:r>
    </w:p>
    <w:p>
      <w:pPr>
        <w:shd w:fill="F5F5F5" w:val="clear"/>
        <w:spacing w:after="0"/>
        <w:ind w:left="240"/>
      </w:pPr>
      <w:r>
        <w:rPr>
          <w:rFonts w:ascii="Consolas" w:cs="Consolas" w:eastAsia="Consolas" w:hAnsi="Consolas"/>
          <w:color w:val="333333"/>
          <w:sz w:val="18"/>
          <w:szCs w:val="18"/>
        </w:rPr>
        <w:t xml:space="preserve">   │  (system prompt, goal, strategy)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  Agent framework (LangChain, CrewAI, etc.)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  NeMo Agent Toolkit (NAT)                            │</w:t>
      </w:r>
    </w:p>
    <w:p>
      <w:pPr>
        <w:shd w:fill="F5F5F5" w:val="clear"/>
        <w:spacing w:after="0"/>
        <w:ind w:left="240"/>
      </w:pPr>
      <w:r>
        <w:rPr>
          <w:rFonts w:ascii="Consolas" w:cs="Consolas" w:eastAsia="Consolas" w:hAnsi="Consolas"/>
          <w:color w:val="333333"/>
          <w:sz w:val="18"/>
          <w:szCs w:val="18"/>
        </w:rPr>
        <w:t xml:space="preserve">   │  Observability • Evaluation • MCP • A2A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  NemoClaw (sandbox + policies)                       │</w:t>
      </w:r>
    </w:p>
    <w:p>
      <w:pPr>
        <w:shd w:fill="F5F5F5" w:val="clear"/>
        <w:spacing w:after="0"/>
        <w:ind w:left="240"/>
      </w:pPr>
      <w:r>
        <w:rPr>
          <w:rFonts w:ascii="Consolas" w:cs="Consolas" w:eastAsia="Consolas" w:hAnsi="Consolas"/>
          <w:color w:val="333333"/>
          <w:sz w:val="18"/>
          <w:szCs w:val="18"/>
        </w:rPr>
        <w:t xml:space="preserve">   │  Landlock • seccomp • network policy • privacy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  Hardware (NVIDIA GPUs / your machine)               │</w:t>
      </w:r>
    </w:p>
    <w:p>
      <w:pPr>
        <w:shd w:fill="F5F5F5" w:val="clear"/>
        <w:spacing w:after="0"/>
        <w:ind w:left="240"/>
      </w:pPr>
      <w:r>
        <w:rPr>
          <w:rFonts w:ascii="Consolas" w:cs="Consolas" w:eastAsia="Consolas" w:hAnsi="Consolas"/>
          <w:color w:val="333333"/>
          <w:sz w:val="18"/>
          <w:szCs w:val="18"/>
        </w:rPr>
        <w:t xml:space="preserve">   └──────────────────────────────────────────────────────┘</w:t>
      </w:r>
    </w:p>
    <w:p>
      <w:pPr>
        <w:spacing w:after="120"/>
      </w:pPr>
      <w:r>
        <w:rPr>
          <w:rFonts w:ascii="Calibri" w:cs="Calibri" w:eastAsia="Calibri" w:hAnsi="Calibri"/>
          <w:sz w:val="22"/>
          <w:szCs w:val="22"/>
        </w:rPr>
        <w:t xml:space="preserve">This stack is </w:t>
      </w:r>
      <w:r>
        <w:rPr>
          <w:rFonts w:ascii="Calibri" w:cs="Calibri" w:eastAsia="Calibri" w:hAnsi="Calibri"/>
          <w:b/>
          <w:bCs/>
          <w:sz w:val="22"/>
          <w:szCs w:val="22"/>
        </w:rPr>
        <w:t xml:space="preserve">what you'd present</w:t>
      </w:r>
      <w:r>
        <w:rPr>
          <w:rFonts w:ascii="Calibri" w:cs="Calibri" w:eastAsia="Calibri" w:hAnsi="Calibri"/>
          <w:sz w:val="22"/>
          <w:szCs w:val="22"/>
        </w:rPr>
        <w:t xml:space="preserve"> as "here's the infrastructure to build Project Deal at scale."</w:t>
      </w:r>
    </w:p>
    <w:p>
      <w:pPr>
        <w:pStyle w:val="Heading2"/>
        <w:spacing w:after="140" w:before="280"/>
      </w:pPr>
      <w:r>
        <w:rPr>
          <w:rFonts w:ascii="Calibri" w:cs="Calibri" w:eastAsia="Calibri" w:hAnsi="Calibri"/>
          <w:sz w:val="22"/>
          <w:szCs w:val="22"/>
        </w:rPr>
        <w:t xml:space="preserve">3.11 How this connects back to Project 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What Project Deal did manually</w:t>
            </w:r>
          </w:p>
        </w:tc>
        <w:tc>
          <w:tcPr>
            <w:tcW w:type="dxa" w:w="468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How you'd do it with NVIDIA's stack</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Custom Python wiring for each agent</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Use NAT — get observability and tooling for free</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Slack channels for communication</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Use A2A — standardized protocol, not platform-locked</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No sandbox (trusted environment)</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Use NemoClaw — needed if real money or external users involved</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Hand-built logging and analysis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Use NAT's built-in tracing and evaluation</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Custom tool integrations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Use MCP — standardized tool protocol</w:t>
            </w:r>
          </w:p>
        </w:tc>
      </w:tr>
    </w:tbl>
    <w:p>
      <w:pPr>
        <w:spacing w:after="120"/>
      </w:pPr>
      <w:r>
        <w:t xml:space="preserve"> </w:t>
      </w:r>
    </w:p>
    <w:p>
      <w:pPr>
        <w:pBdr>
          <w:left w:val="single" w:color="1F3A5F" w:sz="18" w:space="12"/>
        </w:pBdr>
        <w:spacing w:after="160" w:before="100"/>
        <w:ind w:left="360"/>
      </w:pPr>
      <w:r>
        <w:rPr>
          <w:rFonts w:ascii="Calibri" w:cs="Calibri" w:eastAsia="Calibri" w:hAnsi="Calibri"/>
          <w:i/>
          <w:iCs/>
          <w:color w:val="333333"/>
          <w:sz w:val="22"/>
          <w:szCs w:val="22"/>
        </w:rPr>
        <w:t xml:space="preserve">For your team: Project Deal is the experiment. NVIDIA's stack is the infrastructure you'd need to turn that experiment into a real product.</w:t>
      </w:r>
    </w:p>
    <w:p>
      <w:pPr>
        <w:spacing w:after="120"/>
      </w:pPr>
      <w:r>
        <w:rPr>
          <w:rFonts w:ascii="Calibri" w:cs="Calibri" w:eastAsia="Calibri" w:hAnsi="Calibri"/>
          <w:i/>
          <w:iCs/>
          <w:sz w:val="22"/>
          <w:szCs w:val="22"/>
        </w:rPr>
        <w:t xml:space="preserve">Chapter 3 complete. Next up: Chapter 4 — How to build it, Part 2: the simulation layer (NeMo Gym).</w:t>
      </w:r>
    </w:p>
    <w:p>
      <w:pPr>
        <w:pStyle w:val="Heading1"/>
        <w:spacing w:after="200" w:before="400"/>
      </w:pPr>
      <w:r>
        <w:rPr>
          <w:rFonts w:ascii="Calibri" w:cs="Calibri" w:eastAsia="Calibri" w:hAnsi="Calibri"/>
          <w:sz w:val="22"/>
          <w:szCs w:val="22"/>
        </w:rPr>
        <w:t xml:space="preserve">Chapter 4 — How to Build It, Part 2: The Simulation Layer (NeMo Gym)</w:t>
      </w:r>
    </w:p>
    <w:p>
      <w:pPr>
        <w:spacing w:after="120"/>
      </w:pPr>
      <w:r>
        <w:rPr>
          <w:rFonts w:ascii="Calibri" w:cs="Calibri" w:eastAsia="Calibri" w:hAnsi="Calibri"/>
          <w:b/>
          <w:bCs/>
          <w:sz w:val="22"/>
          <w:szCs w:val="22"/>
        </w:rPr>
        <w:t xml:space="preserve">What you'll learn here:</w:t>
      </w:r>
    </w:p>
    <w:p>
      <w:pPr>
        <w:pStyle w:val="ListParagraph"/>
        <w:numPr>
          <w:ilvl w:val="0"/>
          <w:numId w:val="2"/>
        </w:numPr>
        <w:spacing w:after="60"/>
      </w:pPr>
      <w:r>
        <w:rPr>
          <w:rFonts w:ascii="Calibri" w:cs="Calibri" w:eastAsia="Calibri" w:hAnsi="Calibri"/>
          <w:sz w:val="22"/>
          <w:szCs w:val="22"/>
        </w:rPr>
        <w:t xml:space="preserve">Why you can't just "run more Project Deals" to study agent behavior</w:t>
      </w:r>
    </w:p>
    <w:p>
      <w:pPr>
        <w:pStyle w:val="ListParagraph"/>
        <w:numPr>
          <w:ilvl w:val="0"/>
          <w:numId w:val="2"/>
        </w:numPr>
        <w:spacing w:after="60"/>
      </w:pPr>
      <w:r>
        <w:rPr>
          <w:rFonts w:ascii="Calibri" w:cs="Calibri" w:eastAsia="Calibri" w:hAnsi="Calibri"/>
          <w:sz w:val="22"/>
          <w:szCs w:val="22"/>
        </w:rPr>
        <w:t xml:space="preserve">What a </w:t>
      </w:r>
      <w:r>
        <w:rPr>
          <w:rFonts w:ascii="Calibri" w:cs="Calibri" w:eastAsia="Calibri" w:hAnsi="Calibri"/>
          <w:i/>
          <w:iCs/>
          <w:sz w:val="22"/>
          <w:szCs w:val="22"/>
        </w:rPr>
        <w:t xml:space="preserve">simulation environment</w:t>
      </w:r>
      <w:r>
        <w:rPr>
          <w:rFonts w:ascii="Calibri" w:cs="Calibri" w:eastAsia="Calibri" w:hAnsi="Calibri"/>
          <w:sz w:val="22"/>
          <w:szCs w:val="22"/>
        </w:rPr>
        <w:t xml:space="preserve"> is, in plain language</w:t>
      </w:r>
    </w:p>
    <w:p>
      <w:pPr>
        <w:pStyle w:val="ListParagraph"/>
        <w:numPr>
          <w:ilvl w:val="0"/>
          <w:numId w:val="2"/>
        </w:numPr>
        <w:spacing w:after="60"/>
      </w:pPr>
      <w:r>
        <w:rPr>
          <w:rFonts w:ascii="Calibri" w:cs="Calibri" w:eastAsia="Calibri" w:hAnsi="Calibri"/>
          <w:sz w:val="22"/>
          <w:szCs w:val="22"/>
        </w:rPr>
        <w:t xml:space="preserve">What NeMo Gym is, and what problem it solves</w:t>
      </w:r>
    </w:p>
    <w:p>
      <w:pPr>
        <w:pStyle w:val="ListParagraph"/>
        <w:numPr>
          <w:ilvl w:val="0"/>
          <w:numId w:val="2"/>
        </w:numPr>
        <w:spacing w:after="60"/>
      </w:pPr>
      <w:r>
        <w:rPr>
          <w:rFonts w:ascii="Calibri" w:cs="Calibri" w:eastAsia="Calibri" w:hAnsi="Calibri"/>
          <w:sz w:val="22"/>
          <w:szCs w:val="22"/>
        </w:rPr>
        <w:t xml:space="preserve">The 4 building blocks: environments, tasks, resources, verifiers</w:t>
      </w:r>
    </w:p>
    <w:p>
      <w:pPr>
        <w:pStyle w:val="ListParagraph"/>
        <w:numPr>
          <w:ilvl w:val="0"/>
          <w:numId w:val="2"/>
        </w:numPr>
        <w:spacing w:after="60"/>
      </w:pPr>
      <w:r>
        <w:rPr>
          <w:rFonts w:ascii="Calibri" w:cs="Calibri" w:eastAsia="Calibri" w:hAnsi="Calibri"/>
          <w:sz w:val="22"/>
          <w:szCs w:val="22"/>
        </w:rPr>
        <w:t xml:space="preserve">How you'd use it to study a marketplace like Project Deal</w:t>
      </w:r>
    </w:p>
    <w:p>
      <w:pPr>
        <w:pStyle w:val="ListParagraph"/>
        <w:numPr>
          <w:ilvl w:val="0"/>
          <w:numId w:val="2"/>
        </w:numPr>
        <w:spacing w:after="60"/>
      </w:pPr>
      <w:r>
        <w:rPr>
          <w:rFonts w:ascii="Calibri" w:cs="Calibri" w:eastAsia="Calibri" w:hAnsi="Calibri"/>
          <w:sz w:val="22"/>
          <w:szCs w:val="22"/>
        </w:rPr>
        <w:t xml:space="preserve">The difference between Chapter 3 (build in production) and Chapter 4 (study in lab)</w:t>
      </w:r>
    </w:p>
    <w:p>
      <w:pPr>
        <w:pStyle w:val="Heading2"/>
        <w:spacing w:after="140" w:before="280"/>
      </w:pPr>
      <w:r>
        <w:rPr>
          <w:rFonts w:ascii="Calibri" w:cs="Calibri" w:eastAsia="Calibri" w:hAnsi="Calibri"/>
          <w:sz w:val="22"/>
          <w:szCs w:val="22"/>
        </w:rPr>
        <w:t xml:space="preserve">4.1 Why simulation? The problem Chapter 3 doesn't solve</w:t>
      </w:r>
    </w:p>
    <w:p>
      <w:pPr>
        <w:spacing w:after="120"/>
      </w:pPr>
      <w:r>
        <w:rPr>
          <w:rFonts w:ascii="Calibri" w:cs="Calibri" w:eastAsia="Calibri" w:hAnsi="Calibri"/>
          <w:sz w:val="22"/>
          <w:szCs w:val="22"/>
        </w:rPr>
        <w:t xml:space="preserve">In Chapter 3 you learned the tools to </w:t>
      </w:r>
      <w:r>
        <w:rPr>
          <w:rFonts w:ascii="Calibri" w:cs="Calibri" w:eastAsia="Calibri" w:hAnsi="Calibri"/>
          <w:b/>
          <w:bCs/>
          <w:sz w:val="22"/>
          <w:szCs w:val="22"/>
        </w:rPr>
        <w:t xml:space="preserve">build and deploy</w:t>
      </w:r>
      <w:r>
        <w:rPr>
          <w:rFonts w:ascii="Calibri" w:cs="Calibri" w:eastAsia="Calibri" w:hAnsi="Calibri"/>
          <w:sz w:val="22"/>
          <w:szCs w:val="22"/>
        </w:rPr>
        <w:t xml:space="preserve"> an agent system safely (NAT, MCP, A2A, OpenClaw, NemoClaw).</w:t>
      </w:r>
    </w:p>
    <w:p>
      <w:pPr>
        <w:spacing w:after="120"/>
      </w:pPr>
      <w:r>
        <w:rPr>
          <w:rFonts w:ascii="Calibri" w:cs="Calibri" w:eastAsia="Calibri" w:hAnsi="Calibri"/>
          <w:sz w:val="22"/>
          <w:szCs w:val="22"/>
        </w:rPr>
        <w:t xml:space="preserve">But there's a totally different problem nobody has solved yet:</w:t>
      </w:r>
    </w:p>
    <w:p>
      <w:pPr>
        <w:pBdr>
          <w:left w:val="single" w:color="1F3A5F" w:sz="18" w:space="12"/>
        </w:pBdr>
        <w:spacing w:after="160" w:before="100"/>
        <w:ind w:left="360"/>
      </w:pPr>
      <w:r>
        <w:rPr>
          <w:rFonts w:ascii="Calibri" w:cs="Calibri" w:eastAsia="Calibri" w:hAnsi="Calibri"/>
          <w:i/>
          <w:iCs/>
          <w:color w:val="333333"/>
          <w:sz w:val="22"/>
          <w:szCs w:val="22"/>
        </w:rPr>
        <w:t xml:space="preserve">How do you actually study what happens when agents interact at scale, without running it for real every time?</w:t>
      </w:r>
    </w:p>
    <w:p>
      <w:pPr>
        <w:spacing w:after="120"/>
      </w:pPr>
      <w:r>
        <w:rPr>
          <w:rFonts w:ascii="Calibri" w:cs="Calibri" w:eastAsia="Calibri" w:hAnsi="Calibri"/>
          <w:sz w:val="22"/>
          <w:szCs w:val="22"/>
        </w:rPr>
        <w:t xml:space="preserve">Project Deal showed us this is hard:</w:t>
      </w:r>
    </w:p>
    <w:p>
      <w:pPr>
        <w:pStyle w:val="ListParagraph"/>
        <w:numPr>
          <w:ilvl w:val="0"/>
          <w:numId w:val="2"/>
        </w:numPr>
        <w:spacing w:after="60"/>
      </w:pPr>
      <w:r>
        <w:rPr>
          <w:rFonts w:ascii="Calibri" w:cs="Calibri" w:eastAsia="Calibri" w:hAnsi="Calibri"/>
          <w:b/>
          <w:bCs/>
          <w:sz w:val="22"/>
          <w:szCs w:val="22"/>
        </w:rPr>
        <w:t xml:space="preserve">It cost time.</w:t>
      </w:r>
      <w:r>
        <w:rPr>
          <w:rFonts w:ascii="Calibri" w:cs="Calibri" w:eastAsia="Calibri" w:hAnsi="Calibri"/>
          <w:sz w:val="22"/>
          <w:szCs w:val="22"/>
        </w:rPr>
        <w:t xml:space="preserve"> 69 employees, 1 full week, careful coordination.</w:t>
      </w:r>
    </w:p>
    <w:p>
      <w:pPr>
        <w:pStyle w:val="ListParagraph"/>
        <w:numPr>
          <w:ilvl w:val="0"/>
          <w:numId w:val="2"/>
        </w:numPr>
        <w:spacing w:after="60"/>
      </w:pPr>
      <w:r>
        <w:rPr>
          <w:rFonts w:ascii="Calibri" w:cs="Calibri" w:eastAsia="Calibri" w:hAnsi="Calibri"/>
          <w:b/>
          <w:bCs/>
          <w:sz w:val="22"/>
          <w:szCs w:val="22"/>
        </w:rPr>
        <w:t xml:space="preserve">It cost money.</w:t>
      </w:r>
      <w:r>
        <w:rPr>
          <w:rFonts w:ascii="Calibri" w:cs="Calibri" w:eastAsia="Calibri" w:hAnsi="Calibri"/>
          <w:sz w:val="22"/>
          <w:szCs w:val="22"/>
        </w:rPr>
        <w:t xml:space="preserve"> Real $100 gift cards, real items exchanged.</w:t>
      </w:r>
    </w:p>
    <w:p>
      <w:pPr>
        <w:pStyle w:val="ListParagraph"/>
        <w:numPr>
          <w:ilvl w:val="0"/>
          <w:numId w:val="2"/>
        </w:numPr>
        <w:spacing w:after="60"/>
      </w:pPr>
      <w:r>
        <w:rPr>
          <w:rFonts w:ascii="Calibri" w:cs="Calibri" w:eastAsia="Calibri" w:hAnsi="Calibri"/>
          <w:b/>
          <w:bCs/>
          <w:sz w:val="22"/>
          <w:szCs w:val="22"/>
        </w:rPr>
        <w:t xml:space="preserve">It cost effort.</w:t>
      </w:r>
      <w:r>
        <w:rPr>
          <w:rFonts w:ascii="Calibri" w:cs="Calibri" w:eastAsia="Calibri" w:hAnsi="Calibri"/>
          <w:sz w:val="22"/>
          <w:szCs w:val="22"/>
        </w:rPr>
        <w:t xml:space="preserve"> Anthropic engineers had to design, run, and analyze the whole thing.</w:t>
      </w:r>
    </w:p>
    <w:p>
      <w:pPr>
        <w:pStyle w:val="ListParagraph"/>
        <w:numPr>
          <w:ilvl w:val="0"/>
          <w:numId w:val="2"/>
        </w:numPr>
        <w:spacing w:after="60"/>
      </w:pPr>
      <w:r>
        <w:rPr>
          <w:rFonts w:ascii="Calibri" w:cs="Calibri" w:eastAsia="Calibri" w:hAnsi="Calibri"/>
          <w:b/>
          <w:bCs/>
          <w:sz w:val="22"/>
          <w:szCs w:val="22"/>
        </w:rPr>
        <w:t xml:space="preserve">It produced just one data point.</w:t>
      </w:r>
      <w:r>
        <w:rPr>
          <w:rFonts w:ascii="Calibri" w:cs="Calibri" w:eastAsia="Calibri" w:hAnsi="Calibri"/>
          <w:sz w:val="22"/>
          <w:szCs w:val="22"/>
        </w:rPr>
        <w:t xml:space="preserve"> One marketplace, one set of conditions, one outcome.</w:t>
      </w:r>
    </w:p>
    <w:p>
      <w:pPr>
        <w:spacing w:after="120"/>
      </w:pPr>
      <w:r>
        <w:rPr>
          <w:rFonts w:ascii="Calibri" w:cs="Calibri" w:eastAsia="Calibri" w:hAnsi="Calibri"/>
          <w:sz w:val="22"/>
          <w:szCs w:val="22"/>
        </w:rPr>
        <w:t xml:space="preserve">If you wanted to ask: </w:t>
      </w:r>
      <w:r>
        <w:rPr>
          <w:rFonts w:ascii="Calibri" w:cs="Calibri" w:eastAsia="Calibri" w:hAnsi="Calibri"/>
          <w:i/>
          <w:iCs/>
          <w:sz w:val="22"/>
          <w:szCs w:val="22"/>
        </w:rPr>
        <w:t xml:space="preserve">"What if we ran this with 200 people? What if half were on a different LLM? What if the negotiation rules were different?"</w:t>
      </w:r>
      <w:r>
        <w:rPr>
          <w:rFonts w:ascii="Calibri" w:cs="Calibri" w:eastAsia="Calibri" w:hAnsi="Calibri"/>
          <w:sz w:val="22"/>
          <w:szCs w:val="22"/>
        </w:rPr>
        <w:t xml:space="preserve"> — each new question means </w:t>
      </w:r>
      <w:r>
        <w:rPr>
          <w:rFonts w:ascii="Calibri" w:cs="Calibri" w:eastAsia="Calibri" w:hAnsi="Calibri"/>
          <w:b/>
          <w:bCs/>
          <w:sz w:val="22"/>
          <w:szCs w:val="22"/>
        </w:rPr>
        <w:t xml:space="preserve">another full real-world experiment</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That doesn't scale.</w:t>
      </w:r>
    </w:p>
    <w:p>
      <w:pPr>
        <w:pStyle w:val="Heading3"/>
        <w:spacing w:after="140" w:before="220"/>
      </w:pPr>
      <w:r>
        <w:rPr>
          <w:rFonts w:ascii="Calibri" w:cs="Calibri" w:eastAsia="Calibri" w:hAnsi="Calibri"/>
          <w:sz w:val="22"/>
          <w:szCs w:val="22"/>
        </w:rPr>
        <w:t xml:space="preserve">The solution: simulation</w:t>
      </w:r>
    </w:p>
    <w:p>
      <w:pPr>
        <w:spacing w:after="120"/>
      </w:pPr>
      <w:r>
        <w:rPr>
          <w:rFonts w:ascii="Calibri" w:cs="Calibri" w:eastAsia="Calibri" w:hAnsi="Calibri"/>
          <w:sz w:val="22"/>
          <w:szCs w:val="22"/>
        </w:rPr>
        <w:t xml:space="preserve">Instead of running real marketplaces, you </w:t>
      </w:r>
      <w:r>
        <w:rPr>
          <w:rFonts w:ascii="Calibri" w:cs="Calibri" w:eastAsia="Calibri" w:hAnsi="Calibri"/>
          <w:b/>
          <w:bCs/>
          <w:sz w:val="22"/>
          <w:szCs w:val="22"/>
        </w:rPr>
        <w:t xml:space="preserve">simulate</w:t>
      </w:r>
      <w:r>
        <w:rPr>
          <w:rFonts w:ascii="Calibri" w:cs="Calibri" w:eastAsia="Calibri" w:hAnsi="Calibri"/>
          <w:sz w:val="22"/>
          <w:szCs w:val="22"/>
        </w:rPr>
        <w:t xml:space="preserve"> them on a computer. Run thousands of fake marketplaces overnight. Try every variation. Find patterns. Then — only when you have a clear hypothesis — run the expensive real-world experiment.</w:t>
      </w:r>
    </w:p>
    <w:p>
      <w:pPr>
        <w:pBdr>
          <w:left w:val="single" w:color="1F3A5F" w:sz="18" w:space="12"/>
        </w:pBdr>
        <w:spacing w:after="160" w:before="100"/>
        <w:ind w:left="360"/>
      </w:pPr>
      <w:r>
        <w:rPr>
          <w:rFonts w:ascii="Calibri" w:cs="Calibri" w:eastAsia="Calibri" w:hAnsi="Calibri"/>
          <w:i/>
          <w:iCs/>
          <w:color w:val="333333"/>
          <w:sz w:val="22"/>
          <w:szCs w:val="22"/>
        </w:rPr>
        <w:t xml:space="preserve">Analogy: Airplane designers don't crash 1000 real planes to see which wing shape is best. They simulate it in a wind tunnel and computer model first. Real flight tests come last. NeMo Gym is the "wind tunnel" for AI agents.</w:t>
      </w:r>
    </w:p>
    <w:p>
      <w:pPr>
        <w:spacing w:after="120"/>
      </w:pPr>
      <w:r>
        <w:rPr>
          <w:rFonts w:ascii="Calibri" w:cs="Calibri" w:eastAsia="Calibri" w:hAnsi="Calibri"/>
          <w:sz w:val="22"/>
          <w:szCs w:val="22"/>
        </w:rPr>
        <w:t xml:space="preserve">This is what NeMo Gym is for.</w:t>
      </w:r>
    </w:p>
    <w:p>
      <w:pPr>
        <w:pStyle w:val="Heading2"/>
        <w:spacing w:after="140" w:before="280"/>
      </w:pPr>
      <w:r>
        <w:rPr>
          <w:rFonts w:ascii="Calibri" w:cs="Calibri" w:eastAsia="Calibri" w:hAnsi="Calibri"/>
          <w:sz w:val="22"/>
          <w:szCs w:val="22"/>
        </w:rPr>
        <w:t xml:space="preserve">4.2 What is NeMo Gym?</w:t>
      </w:r>
    </w:p>
    <w:p>
      <w:pPr>
        <w:spacing w:after="120"/>
      </w:pPr>
      <w:r>
        <w:rPr>
          <w:rFonts w:ascii="Calibri" w:cs="Calibri" w:eastAsia="Calibri" w:hAnsi="Calibri"/>
          <w:b/>
          <w:bCs/>
          <w:sz w:val="22"/>
          <w:szCs w:val="22"/>
        </w:rPr>
        <w:t xml:space="preserve">NeMo Gym</w:t>
      </w:r>
      <w:r>
        <w:rPr>
          <w:rFonts w:ascii="Calibri" w:cs="Calibri" w:eastAsia="Calibri" w:hAnsi="Calibri"/>
          <w:sz w:val="22"/>
          <w:szCs w:val="22"/>
        </w:rPr>
        <w:t xml:space="preserve"> is an open-source library from NVIDIA. Its job:</w:t>
      </w:r>
    </w:p>
    <w:p>
      <w:pPr>
        <w:pBdr>
          <w:left w:val="single" w:color="1F3A5F" w:sz="18" w:space="12"/>
        </w:pBdr>
        <w:spacing w:after="160" w:before="100"/>
        <w:ind w:left="360"/>
      </w:pPr>
      <w:r>
        <w:rPr>
          <w:rFonts w:ascii="Calibri" w:cs="Calibri" w:eastAsia="Calibri" w:hAnsi="Calibri"/>
          <w:i/>
          <w:iCs/>
          <w:color w:val="333333"/>
          <w:sz w:val="22"/>
          <w:szCs w:val="22"/>
        </w:rPr>
        <w:t xml:space="preserve">Provide a standard way to put agents into environments, run them at scale, and measure how well they do.</w:t>
      </w:r>
    </w:p>
    <w:p>
      <w:pPr>
        <w:spacing w:after="120"/>
      </w:pPr>
      <w:r>
        <w:rPr>
          <w:rFonts w:ascii="Calibri" w:cs="Calibri" w:eastAsia="Calibri" w:hAnsi="Calibri"/>
          <w:sz w:val="22"/>
          <w:szCs w:val="22"/>
        </w:rPr>
        <w:t xml:space="preserve">It's also currently in </w:t>
      </w:r>
      <w:r>
        <w:rPr>
          <w:rFonts w:ascii="Calibri" w:cs="Calibri" w:eastAsia="Calibri" w:hAnsi="Calibri"/>
          <w:b/>
          <w:bCs/>
          <w:sz w:val="22"/>
          <w:szCs w:val="22"/>
        </w:rPr>
        <w:t xml:space="preserve">early development</w:t>
      </w:r>
      <w:r>
        <w:rPr>
          <w:rFonts w:ascii="Calibri" w:cs="Calibri" w:eastAsia="Calibri" w:hAnsi="Calibri"/>
          <w:sz w:val="22"/>
          <w:szCs w:val="22"/>
        </w:rPr>
        <w:t xml:space="preserve"> — like NemoClaw, the API is still evolving. Worth flagging to your team.</w:t>
      </w:r>
    </w:p>
    <w:p>
      <w:pPr>
        <w:pStyle w:val="Heading3"/>
        <w:spacing w:after="140" w:before="220"/>
      </w:pPr>
      <w:r>
        <w:rPr>
          <w:rFonts w:ascii="Calibri" w:cs="Calibri" w:eastAsia="Calibri" w:hAnsi="Calibri"/>
          <w:sz w:val="22"/>
          <w:szCs w:val="22"/>
        </w:rPr>
        <w:t xml:space="preserve">Why it's called "Gym"</w:t>
      </w:r>
    </w:p>
    <w:p>
      <w:pPr>
        <w:spacing w:after="120"/>
      </w:pPr>
      <w:r>
        <w:rPr>
          <w:rFonts w:ascii="Calibri" w:cs="Calibri" w:eastAsia="Calibri" w:hAnsi="Calibri"/>
          <w:sz w:val="22"/>
          <w:szCs w:val="22"/>
        </w:rPr>
        <w:t xml:space="preserve">The name comes from a classic library called </w:t>
      </w:r>
      <w:r>
        <w:rPr>
          <w:rFonts w:ascii="Calibri" w:cs="Calibri" w:eastAsia="Calibri" w:hAnsi="Calibri"/>
          <w:b/>
          <w:bCs/>
          <w:sz w:val="22"/>
          <w:szCs w:val="22"/>
        </w:rPr>
        <w:t xml:space="preserve">OpenAI Gym</w:t>
      </w:r>
      <w:r>
        <w:rPr>
          <w:rFonts w:ascii="Calibri" w:cs="Calibri" w:eastAsia="Calibri" w:hAnsi="Calibri"/>
          <w:sz w:val="22"/>
          <w:szCs w:val="22"/>
        </w:rPr>
        <w:t xml:space="preserve"> (now called Gymnasium), which was the original standard for testing reinforcement learning agents in environments like video games and robot simulations. NeMo Gym carries that tradition forward — but specifically for </w:t>
      </w:r>
      <w:r>
        <w:rPr>
          <w:rFonts w:ascii="Calibri" w:cs="Calibri" w:eastAsia="Calibri" w:hAnsi="Calibri"/>
          <w:b/>
          <w:bCs/>
          <w:sz w:val="22"/>
          <w:szCs w:val="22"/>
        </w:rPr>
        <w:t xml:space="preserve">LLM-based agents</w:t>
      </w:r>
      <w:r>
        <w:rPr>
          <w:rFonts w:ascii="Calibri" w:cs="Calibri" w:eastAsia="Calibri" w:hAnsi="Calibri"/>
          <w:sz w:val="22"/>
          <w:szCs w:val="22"/>
        </w:rPr>
        <w:t xml:space="preserve"> instead of older RL agents.</w:t>
      </w:r>
    </w:p>
    <w:p>
      <w:pPr>
        <w:pBdr>
          <w:left w:val="single" w:color="1F3A5F" w:sz="18" w:space="12"/>
        </w:pBdr>
        <w:spacing w:after="160" w:before="100"/>
        <w:ind w:left="360"/>
      </w:pPr>
      <w:r>
        <w:rPr>
          <w:rFonts w:ascii="Calibri" w:cs="Calibri" w:eastAsia="Calibri" w:hAnsi="Calibri"/>
          <w:i/>
          <w:iCs/>
          <w:color w:val="333333"/>
          <w:sz w:val="22"/>
          <w:szCs w:val="22"/>
        </w:rPr>
        <w:t xml:space="preserve">Think of it this way: a gym is where you train your agent to get stronger by repeatedly practicing in controlled scenarios.</w:t>
      </w:r>
    </w:p>
    <w:p>
      <w:pPr>
        <w:pStyle w:val="Heading2"/>
        <w:spacing w:after="140" w:before="280"/>
      </w:pPr>
      <w:r>
        <w:rPr>
          <w:rFonts w:ascii="Calibri" w:cs="Calibri" w:eastAsia="Calibri" w:hAnsi="Calibri"/>
          <w:sz w:val="22"/>
          <w:szCs w:val="22"/>
        </w:rPr>
        <w:t xml:space="preserve">4.3 What "environment" means here</w:t>
      </w:r>
    </w:p>
    <w:p>
      <w:pPr>
        <w:spacing w:after="120"/>
      </w:pPr>
      <w:r>
        <w:rPr>
          <w:rFonts w:ascii="Calibri" w:cs="Calibri" w:eastAsia="Calibri" w:hAnsi="Calibri"/>
          <w:sz w:val="22"/>
          <w:szCs w:val="22"/>
        </w:rPr>
        <w:t xml:space="preserve">Don't confuse this with "Python environment" or "production environment." In NeMo Gym, an </w:t>
      </w:r>
      <w:r>
        <w:rPr>
          <w:rFonts w:ascii="Calibri" w:cs="Calibri" w:eastAsia="Calibri" w:hAnsi="Calibri"/>
          <w:b/>
          <w:bCs/>
          <w:sz w:val="22"/>
          <w:szCs w:val="22"/>
        </w:rPr>
        <w:t xml:space="preserve">environment</w:t>
      </w:r>
      <w:r>
        <w:rPr>
          <w:rFonts w:ascii="Calibri" w:cs="Calibri" w:eastAsia="Calibri" w:hAnsi="Calibri"/>
          <w:sz w:val="22"/>
          <w:szCs w:val="22"/>
        </w:rPr>
        <w:t xml:space="preserve"> is a self-contained simulated scenario the agent operates in.</w:t>
      </w:r>
    </w:p>
    <w:p>
      <w:pPr>
        <w:spacing w:after="120"/>
      </w:pPr>
      <w:r>
        <w:rPr>
          <w:rFonts w:ascii="Calibri" w:cs="Calibri" w:eastAsia="Calibri" w:hAnsi="Calibri"/>
          <w:sz w:val="22"/>
          <w:szCs w:val="22"/>
        </w:rPr>
        <w:t xml:space="preserve">Examples:</w:t>
      </w:r>
    </w:p>
    <w:p>
      <w:pPr>
        <w:pStyle w:val="ListParagraph"/>
        <w:numPr>
          <w:ilvl w:val="0"/>
          <w:numId w:val="2"/>
        </w:numPr>
        <w:spacing w:after="60"/>
      </w:pPr>
      <w:r>
        <w:rPr>
          <w:rFonts w:ascii="Calibri" w:cs="Calibri" w:eastAsia="Calibri" w:hAnsi="Calibri"/>
          <w:sz w:val="22"/>
          <w:szCs w:val="22"/>
        </w:rPr>
        <w:t xml:space="preserve">A </w:t>
      </w:r>
      <w:r>
        <w:rPr>
          <w:rFonts w:ascii="Calibri" w:cs="Calibri" w:eastAsia="Calibri" w:hAnsi="Calibri"/>
          <w:b/>
          <w:bCs/>
          <w:sz w:val="22"/>
          <w:szCs w:val="22"/>
        </w:rPr>
        <w:t xml:space="preserve">chess game</w:t>
      </w:r>
      <w:r>
        <w:rPr>
          <w:rFonts w:ascii="Calibri" w:cs="Calibri" w:eastAsia="Calibri" w:hAnsi="Calibri"/>
          <w:sz w:val="22"/>
          <w:szCs w:val="22"/>
        </w:rPr>
        <w:t xml:space="preserve"> — the agent plays chess against another player. The environment provides the board state, accepts moves, declares a winner.</w:t>
      </w:r>
    </w:p>
    <w:p>
      <w:pPr>
        <w:pStyle w:val="ListParagraph"/>
        <w:numPr>
          <w:ilvl w:val="0"/>
          <w:numId w:val="2"/>
        </w:numPr>
        <w:spacing w:after="60"/>
      </w:pPr>
      <w:r>
        <w:rPr>
          <w:rFonts w:ascii="Calibri" w:cs="Calibri" w:eastAsia="Calibri" w:hAnsi="Calibri"/>
          <w:sz w:val="22"/>
          <w:szCs w:val="22"/>
        </w:rPr>
        <w:t xml:space="preserve">A </w:t>
      </w:r>
      <w:r>
        <w:rPr>
          <w:rFonts w:ascii="Calibri" w:cs="Calibri" w:eastAsia="Calibri" w:hAnsi="Calibri"/>
          <w:b/>
          <w:bCs/>
          <w:sz w:val="22"/>
          <w:szCs w:val="22"/>
        </w:rPr>
        <w:t xml:space="preserve">fake terminal</w:t>
      </w:r>
      <w:r>
        <w:rPr>
          <w:rFonts w:ascii="Calibri" w:cs="Calibri" w:eastAsia="Calibri" w:hAnsi="Calibri"/>
          <w:sz w:val="22"/>
          <w:szCs w:val="22"/>
        </w:rPr>
        <w:t xml:space="preserve"> — the agent must run shell commands to solve a coding puzzle. The environment is the simulated shell.</w:t>
      </w:r>
    </w:p>
    <w:p>
      <w:pPr>
        <w:pStyle w:val="ListParagraph"/>
        <w:numPr>
          <w:ilvl w:val="0"/>
          <w:numId w:val="2"/>
        </w:numPr>
        <w:spacing w:after="60"/>
      </w:pPr>
      <w:r>
        <w:rPr>
          <w:rFonts w:ascii="Calibri" w:cs="Calibri" w:eastAsia="Calibri" w:hAnsi="Calibri"/>
          <w:sz w:val="22"/>
          <w:szCs w:val="22"/>
        </w:rPr>
        <w:t xml:space="preserve">A </w:t>
      </w:r>
      <w:r>
        <w:rPr>
          <w:rFonts w:ascii="Calibri" w:cs="Calibri" w:eastAsia="Calibri" w:hAnsi="Calibri"/>
          <w:b/>
          <w:bCs/>
          <w:sz w:val="22"/>
          <w:szCs w:val="22"/>
        </w:rPr>
        <w:t xml:space="preserve">Sudoku puzzle</w:t>
      </w:r>
      <w:r>
        <w:rPr>
          <w:rFonts w:ascii="Calibri" w:cs="Calibri" w:eastAsia="Calibri" w:hAnsi="Calibri"/>
          <w:sz w:val="22"/>
          <w:szCs w:val="22"/>
        </w:rPr>
        <w:t xml:space="preserve"> — the agent fills in the grid. The environment checks if it's right.</w:t>
      </w:r>
    </w:p>
    <w:p>
      <w:pPr>
        <w:pStyle w:val="ListParagraph"/>
        <w:numPr>
          <w:ilvl w:val="0"/>
          <w:numId w:val="2"/>
        </w:numPr>
        <w:spacing w:after="60"/>
      </w:pPr>
      <w:r>
        <w:rPr>
          <w:rFonts w:ascii="Calibri" w:cs="Calibri" w:eastAsia="Calibri" w:hAnsi="Calibri"/>
          <w:sz w:val="22"/>
          <w:szCs w:val="22"/>
        </w:rPr>
        <w:t xml:space="preserve">A </w:t>
      </w:r>
      <w:r>
        <w:rPr>
          <w:rFonts w:ascii="Calibri" w:cs="Calibri" w:eastAsia="Calibri" w:hAnsi="Calibri"/>
          <w:b/>
          <w:bCs/>
          <w:sz w:val="22"/>
          <w:szCs w:val="22"/>
        </w:rPr>
        <w:t xml:space="preserve">simulated customer service desk</w:t>
      </w:r>
      <w:r>
        <w:rPr>
          <w:rFonts w:ascii="Calibri" w:cs="Calibri" w:eastAsia="Calibri" w:hAnsi="Calibri"/>
          <w:sz w:val="22"/>
          <w:szCs w:val="22"/>
        </w:rPr>
        <w:t xml:space="preserve"> — the agent must satisfy a fake customer's complaint. The environment plays the customer.</w:t>
      </w:r>
    </w:p>
    <w:p>
      <w:pPr>
        <w:pStyle w:val="ListParagraph"/>
        <w:numPr>
          <w:ilvl w:val="0"/>
          <w:numId w:val="2"/>
        </w:numPr>
        <w:spacing w:after="60"/>
      </w:pPr>
      <w:r>
        <w:rPr>
          <w:rFonts w:ascii="Calibri" w:cs="Calibri" w:eastAsia="Calibri" w:hAnsi="Calibri"/>
          <w:sz w:val="22"/>
          <w:szCs w:val="22"/>
        </w:rPr>
        <w:t xml:space="preserve">A </w:t>
      </w:r>
      <w:r>
        <w:rPr>
          <w:rFonts w:ascii="Calibri" w:cs="Calibri" w:eastAsia="Calibri" w:hAnsi="Calibri"/>
          <w:b/>
          <w:bCs/>
          <w:sz w:val="22"/>
          <w:szCs w:val="22"/>
        </w:rPr>
        <w:t xml:space="preserve">simulated marketplace</w:t>
      </w:r>
      <w:r>
        <w:rPr>
          <w:rFonts w:ascii="Calibri" w:cs="Calibri" w:eastAsia="Calibri" w:hAnsi="Calibri"/>
          <w:sz w:val="22"/>
          <w:szCs w:val="22"/>
        </w:rPr>
        <w:t xml:space="preserve"> — the agent buys/sells with other simulated agents. The environment runs the rules.</w:t>
      </w:r>
    </w:p>
    <w:p>
      <w:pPr>
        <w:spacing w:after="120"/>
      </w:pPr>
      <w:r>
        <w:rPr>
          <w:rFonts w:ascii="Calibri" w:cs="Calibri" w:eastAsia="Calibri" w:hAnsi="Calibri"/>
          <w:sz w:val="22"/>
          <w:szCs w:val="22"/>
        </w:rPr>
        <w:t xml:space="preserve">The point: </w:t>
      </w:r>
      <w:r>
        <w:rPr>
          <w:rFonts w:ascii="Calibri" w:cs="Calibri" w:eastAsia="Calibri" w:hAnsi="Calibri"/>
          <w:b/>
          <w:bCs/>
          <w:sz w:val="22"/>
          <w:szCs w:val="22"/>
        </w:rPr>
        <w:t xml:space="preserve">the environment is a fake world</w:t>
      </w:r>
      <w:r>
        <w:rPr>
          <w:rFonts w:ascii="Calibri" w:cs="Calibri" w:eastAsia="Calibri" w:hAnsi="Calibri"/>
          <w:sz w:val="22"/>
          <w:szCs w:val="22"/>
        </w:rPr>
        <w:t xml:space="preserve"> with rules. The agent acts inside it. You watch what happens.</w:t>
      </w:r>
    </w:p>
    <w:p>
      <w:pPr>
        <w:pStyle w:val="Heading2"/>
        <w:spacing w:after="140" w:before="280"/>
      </w:pPr>
      <w:r>
        <w:rPr>
          <w:rFonts w:ascii="Calibri" w:cs="Calibri" w:eastAsia="Calibri" w:hAnsi="Calibri"/>
          <w:sz w:val="22"/>
          <w:szCs w:val="22"/>
        </w:rPr>
        <w:t xml:space="preserve">4.4 The 4 building blocks of NeMo Gym</w:t>
      </w:r>
    </w:p>
    <w:p>
      <w:pPr>
        <w:spacing w:after="120"/>
      </w:pPr>
      <w:r>
        <w:rPr>
          <w:rFonts w:ascii="Calibri" w:cs="Calibri" w:eastAsia="Calibri" w:hAnsi="Calibri"/>
          <w:sz w:val="22"/>
          <w:szCs w:val="22"/>
        </w:rPr>
        <w:t xml:space="preserve">Every NeMo Gym setup has four key parts. Once you know these, the whole library makes sense.</w:t>
      </w:r>
    </w:p>
    <w:p>
      <w:pPr>
        <w:pStyle w:val="Heading3"/>
        <w:spacing w:after="140" w:before="220"/>
      </w:pPr>
      <w:r>
        <w:rPr>
          <w:rFonts w:ascii="Calibri" w:cs="Calibri" w:eastAsia="Calibri" w:hAnsi="Calibri"/>
          <w:sz w:val="22"/>
          <w:szCs w:val="22"/>
        </w:rPr>
        <w:t xml:space="preserve">Building block 1 — </w:t>
      </w:r>
      <w:r>
        <w:rPr>
          <w:rFonts w:ascii="Calibri" w:cs="Calibri" w:eastAsia="Calibri" w:hAnsi="Calibri"/>
          <w:sz w:val="22"/>
          <w:szCs w:val="22"/>
        </w:rPr>
        <w:t xml:space="preserve">**Tasks</w:t>
      </w:r>
    </w:p>
    <w:p>
      <w:pPr>
        <w:spacing w:after="120"/>
      </w:pPr>
      <w:r>
        <w:rPr>
          <w:rFonts w:ascii="Calibri" w:cs="Calibri" w:eastAsia="Calibri" w:hAnsi="Calibri"/>
          <w:sz w:val="22"/>
          <w:szCs w:val="22"/>
        </w:rPr>
        <w:t xml:space="preserve">A </w:t>
      </w:r>
      <w:r>
        <w:rPr>
          <w:rFonts w:ascii="Calibri" w:cs="Calibri" w:eastAsia="Calibri" w:hAnsi="Calibri"/>
          <w:b/>
          <w:bCs/>
          <w:sz w:val="22"/>
          <w:szCs w:val="22"/>
        </w:rPr>
        <w:t xml:space="preserve">task</w:t>
      </w:r>
      <w:r>
        <w:rPr>
          <w:rFonts w:ascii="Calibri" w:cs="Calibri" w:eastAsia="Calibri" w:hAnsi="Calibri"/>
          <w:sz w:val="22"/>
          <w:szCs w:val="22"/>
        </w:rPr>
        <w:t xml:space="preserve"> is </w:t>
      </w:r>
      <w:r>
        <w:rPr>
          <w:rFonts w:ascii="Calibri" w:cs="Calibri" w:eastAsia="Calibri" w:hAnsi="Calibri"/>
          <w:i/>
          <w:iCs/>
          <w:sz w:val="22"/>
          <w:szCs w:val="22"/>
        </w:rPr>
        <w:t xml:space="preserve">what the agent must accomplish.</w:t>
      </w:r>
    </w:p>
    <w:p>
      <w:pPr>
        <w:spacing w:after="120"/>
      </w:pPr>
      <w:r>
        <w:rPr>
          <w:rFonts w:ascii="Calibri" w:cs="Calibri" w:eastAsia="Calibri" w:hAnsi="Calibri"/>
          <w:sz w:val="22"/>
          <w:szCs w:val="22"/>
        </w:rPr>
        <w:t xml:space="preserve">Examples:</w:t>
      </w:r>
    </w:p>
    <w:p>
      <w:pPr>
        <w:pStyle w:val="ListParagraph"/>
        <w:numPr>
          <w:ilvl w:val="0"/>
          <w:numId w:val="2"/>
        </w:numPr>
        <w:spacing w:after="60"/>
      </w:pPr>
      <w:r>
        <w:rPr>
          <w:rFonts w:ascii="Calibri" w:cs="Calibri" w:eastAsia="Calibri" w:hAnsi="Calibri"/>
          <w:sz w:val="22"/>
          <w:szCs w:val="22"/>
        </w:rPr>
        <w:t xml:space="preserve">"Solve this Sudoku."</w:t>
      </w:r>
    </w:p>
    <w:p>
      <w:pPr>
        <w:pStyle w:val="ListParagraph"/>
        <w:numPr>
          <w:ilvl w:val="0"/>
          <w:numId w:val="2"/>
        </w:numPr>
        <w:spacing w:after="60"/>
      </w:pPr>
      <w:r>
        <w:rPr>
          <w:rFonts w:ascii="Calibri" w:cs="Calibri" w:eastAsia="Calibri" w:hAnsi="Calibri"/>
          <w:sz w:val="22"/>
          <w:szCs w:val="22"/>
        </w:rPr>
        <w:t xml:space="preserve">"Get the customer to a 5-star satisfaction rating."</w:t>
      </w:r>
    </w:p>
    <w:p>
      <w:pPr>
        <w:pStyle w:val="ListParagraph"/>
        <w:numPr>
          <w:ilvl w:val="0"/>
          <w:numId w:val="2"/>
        </w:numPr>
        <w:spacing w:after="60"/>
      </w:pPr>
      <w:r>
        <w:rPr>
          <w:rFonts w:ascii="Calibri" w:cs="Calibri" w:eastAsia="Calibri" w:hAnsi="Calibri"/>
          <w:sz w:val="22"/>
          <w:szCs w:val="22"/>
        </w:rPr>
        <w:t xml:space="preserve">"Sell at least 3 items above $20 in this marketplace."</w:t>
      </w:r>
    </w:p>
    <w:p>
      <w:pPr>
        <w:spacing w:after="120"/>
      </w:pPr>
      <w:r>
        <w:rPr>
          <w:rFonts w:ascii="Calibri" w:cs="Calibri" w:eastAsia="Calibri" w:hAnsi="Calibri"/>
          <w:sz w:val="22"/>
          <w:szCs w:val="22"/>
        </w:rPr>
        <w:t xml:space="preserve">A task is essentially the </w:t>
      </w:r>
      <w:r>
        <w:rPr>
          <w:rFonts w:ascii="Calibri" w:cs="Calibri" w:eastAsia="Calibri" w:hAnsi="Calibri"/>
          <w:b/>
          <w:bCs/>
          <w:sz w:val="22"/>
          <w:szCs w:val="22"/>
        </w:rPr>
        <w:t xml:space="preserve">goal you give the agent</w:t>
      </w:r>
      <w:r>
        <w:rPr>
          <w:rFonts w:ascii="Calibri" w:cs="Calibri" w:eastAsia="Calibri" w:hAnsi="Calibri"/>
          <w:sz w:val="22"/>
          <w:szCs w:val="22"/>
        </w:rPr>
        <w:t xml:space="preserve">.</w:t>
      </w:r>
    </w:p>
    <w:p>
      <w:pPr>
        <w:pStyle w:val="Heading3"/>
        <w:spacing w:after="140" w:before="220"/>
      </w:pPr>
      <w:r>
        <w:rPr>
          <w:rFonts w:ascii="Calibri" w:cs="Calibri" w:eastAsia="Calibri" w:hAnsi="Calibri"/>
          <w:sz w:val="22"/>
          <w:szCs w:val="22"/>
        </w:rPr>
        <w:t xml:space="preserve">Building block 2 — </w:t>
      </w:r>
      <w:r>
        <w:rPr>
          <w:rFonts w:ascii="Calibri" w:cs="Calibri" w:eastAsia="Calibri" w:hAnsi="Calibri"/>
          <w:sz w:val="22"/>
          <w:szCs w:val="22"/>
        </w:rPr>
        <w:t xml:space="preserve">**Resources</w:t>
      </w:r>
    </w:p>
    <w:p>
      <w:pPr>
        <w:spacing w:after="120"/>
      </w:pPr>
      <w:r>
        <w:rPr>
          <w:rFonts w:ascii="Calibri" w:cs="Calibri" w:eastAsia="Calibri" w:hAnsi="Calibri"/>
          <w:sz w:val="22"/>
          <w:szCs w:val="22"/>
        </w:rPr>
        <w:t xml:space="preserve">A </w:t>
      </w:r>
      <w:r>
        <w:rPr>
          <w:rFonts w:ascii="Calibri" w:cs="Calibri" w:eastAsia="Calibri" w:hAnsi="Calibri"/>
          <w:b/>
          <w:bCs/>
          <w:sz w:val="22"/>
          <w:szCs w:val="22"/>
        </w:rPr>
        <w:t xml:space="preserve">resource</w:t>
      </w:r>
      <w:r>
        <w:rPr>
          <w:rFonts w:ascii="Calibri" w:cs="Calibri" w:eastAsia="Calibri" w:hAnsi="Calibri"/>
          <w:sz w:val="22"/>
          <w:szCs w:val="22"/>
        </w:rPr>
        <w:t xml:space="preserve"> is </w:t>
      </w:r>
      <w:r>
        <w:rPr>
          <w:rFonts w:ascii="Calibri" w:cs="Calibri" w:eastAsia="Calibri" w:hAnsi="Calibri"/>
          <w:i/>
          <w:iCs/>
          <w:sz w:val="22"/>
          <w:szCs w:val="22"/>
        </w:rPr>
        <w:t xml:space="preserve">something the agent interacts with</w:t>
      </w:r>
      <w:r>
        <w:rPr>
          <w:rFonts w:ascii="Calibri" w:cs="Calibri" w:eastAsia="Calibri" w:hAnsi="Calibri"/>
          <w:sz w:val="22"/>
          <w:szCs w:val="22"/>
        </w:rPr>
        <w:t xml:space="preserve"> during the task.</w:t>
      </w:r>
    </w:p>
    <w:p>
      <w:pPr>
        <w:spacing w:after="120"/>
      </w:pPr>
      <w:r>
        <w:rPr>
          <w:rFonts w:ascii="Calibri" w:cs="Calibri" w:eastAsia="Calibri" w:hAnsi="Calibri"/>
          <w:sz w:val="22"/>
          <w:szCs w:val="22"/>
        </w:rPr>
        <w:t xml:space="preserve">Examples:</w:t>
      </w:r>
    </w:p>
    <w:p>
      <w:pPr>
        <w:pStyle w:val="ListParagraph"/>
        <w:numPr>
          <w:ilvl w:val="0"/>
          <w:numId w:val="2"/>
        </w:numPr>
        <w:spacing w:after="60"/>
      </w:pPr>
      <w:r>
        <w:rPr>
          <w:rFonts w:ascii="Calibri" w:cs="Calibri" w:eastAsia="Calibri" w:hAnsi="Calibri"/>
          <w:sz w:val="22"/>
          <w:szCs w:val="22"/>
        </w:rPr>
        <w:t xml:space="preserve">A sandboxed Python shell the agent can run code in</w:t>
      </w:r>
    </w:p>
    <w:p>
      <w:pPr>
        <w:pStyle w:val="ListParagraph"/>
        <w:numPr>
          <w:ilvl w:val="0"/>
          <w:numId w:val="2"/>
        </w:numPr>
        <w:spacing w:after="60"/>
      </w:pPr>
      <w:r>
        <w:rPr>
          <w:rFonts w:ascii="Calibri" w:cs="Calibri" w:eastAsia="Calibri" w:hAnsi="Calibri"/>
          <w:sz w:val="22"/>
          <w:szCs w:val="22"/>
        </w:rPr>
        <w:t xml:space="preserve">A simulated database the agent can query</w:t>
      </w:r>
    </w:p>
    <w:p>
      <w:pPr>
        <w:pStyle w:val="ListParagraph"/>
        <w:numPr>
          <w:ilvl w:val="0"/>
          <w:numId w:val="2"/>
        </w:numPr>
        <w:spacing w:after="60"/>
      </w:pPr>
      <w:r>
        <w:rPr>
          <w:rFonts w:ascii="Calibri" w:cs="Calibri" w:eastAsia="Calibri" w:hAnsi="Calibri"/>
          <w:sz w:val="22"/>
          <w:szCs w:val="22"/>
        </w:rPr>
        <w:t xml:space="preserve">Tools the agent can call (MCP-style — remember Chapter 3)</w:t>
      </w:r>
    </w:p>
    <w:p>
      <w:pPr>
        <w:pStyle w:val="ListParagraph"/>
        <w:numPr>
          <w:ilvl w:val="0"/>
          <w:numId w:val="2"/>
        </w:numPr>
        <w:spacing w:after="60"/>
      </w:pPr>
      <w:r>
        <w:rPr>
          <w:rFonts w:ascii="Calibri" w:cs="Calibri" w:eastAsia="Calibri" w:hAnsi="Calibri"/>
          <w:sz w:val="22"/>
          <w:szCs w:val="22"/>
        </w:rPr>
        <w:t xml:space="preserve">The state of a chess board</w:t>
      </w:r>
    </w:p>
    <w:p>
      <w:pPr>
        <w:pStyle w:val="ListParagraph"/>
        <w:numPr>
          <w:ilvl w:val="0"/>
          <w:numId w:val="2"/>
        </w:numPr>
        <w:spacing w:after="60"/>
      </w:pPr>
      <w:r>
        <w:rPr>
          <w:rFonts w:ascii="Calibri" w:cs="Calibri" w:eastAsia="Calibri" w:hAnsi="Calibri"/>
          <w:sz w:val="22"/>
          <w:szCs w:val="22"/>
        </w:rPr>
        <w:t xml:space="preserve">Another simulated agent playing the role of customer or counterparty</w:t>
      </w:r>
    </w:p>
    <w:p>
      <w:pPr>
        <w:spacing w:after="120"/>
      </w:pPr>
      <w:r>
        <w:rPr>
          <w:rFonts w:ascii="Calibri" w:cs="Calibri" w:eastAsia="Calibri" w:hAnsi="Calibri"/>
          <w:sz w:val="22"/>
          <w:szCs w:val="22"/>
        </w:rPr>
        <w:t xml:space="preserve">Resources are the </w:t>
      </w:r>
      <w:r>
        <w:rPr>
          <w:rFonts w:ascii="Calibri" w:cs="Calibri" w:eastAsia="Calibri" w:hAnsi="Calibri"/>
          <w:i/>
          <w:iCs/>
          <w:sz w:val="22"/>
          <w:szCs w:val="22"/>
        </w:rPr>
        <w:t xml:space="preserve">world</w:t>
      </w:r>
      <w:r>
        <w:rPr>
          <w:rFonts w:ascii="Calibri" w:cs="Calibri" w:eastAsia="Calibri" w:hAnsi="Calibri"/>
          <w:sz w:val="22"/>
          <w:szCs w:val="22"/>
        </w:rPr>
        <w:t xml:space="preserve"> the agent operates inside. They provide state, accept actions, return results.</w:t>
      </w:r>
    </w:p>
    <w:p>
      <w:pPr>
        <w:pStyle w:val="Heading3"/>
        <w:spacing w:after="140" w:before="220"/>
      </w:pPr>
      <w:r>
        <w:rPr>
          <w:rFonts w:ascii="Calibri" w:cs="Calibri" w:eastAsia="Calibri" w:hAnsi="Calibri"/>
          <w:sz w:val="22"/>
          <w:szCs w:val="22"/>
        </w:rPr>
        <w:t xml:space="preserve">Building block 3 — </w:t>
      </w:r>
      <w:r>
        <w:rPr>
          <w:rFonts w:ascii="Calibri" w:cs="Calibri" w:eastAsia="Calibri" w:hAnsi="Calibri"/>
          <w:sz w:val="22"/>
          <w:szCs w:val="22"/>
        </w:rPr>
        <w:t xml:space="preserve">**The Agent (and Model Interface)</w:t>
      </w:r>
    </w:p>
    <w:p>
      <w:pPr>
        <w:spacing w:after="120"/>
      </w:pPr>
      <w:r>
        <w:rPr>
          <w:rFonts w:ascii="Calibri" w:cs="Calibri" w:eastAsia="Calibri" w:hAnsi="Calibri"/>
          <w:sz w:val="22"/>
          <w:szCs w:val="22"/>
        </w:rPr>
        <w:t xml:space="preserve">The </w:t>
      </w:r>
      <w:r>
        <w:rPr>
          <w:rFonts w:ascii="Calibri" w:cs="Calibri" w:eastAsia="Calibri" w:hAnsi="Calibri"/>
          <w:b/>
          <w:bCs/>
          <w:sz w:val="22"/>
          <w:szCs w:val="22"/>
        </w:rPr>
        <w:t xml:space="preserve">agent</w:t>
      </w:r>
      <w:r>
        <w:rPr>
          <w:rFonts w:ascii="Calibri" w:cs="Calibri" w:eastAsia="Calibri" w:hAnsi="Calibri"/>
          <w:sz w:val="22"/>
          <w:szCs w:val="22"/>
        </w:rPr>
        <w:t xml:space="preserve"> is the thing being tested. It's an LLM + a strategy for using tools.</w:t>
      </w:r>
    </w:p>
    <w:p>
      <w:pPr>
        <w:spacing w:after="120"/>
      </w:pPr>
      <w:r>
        <w:rPr>
          <w:rFonts w:ascii="Calibri" w:cs="Calibri" w:eastAsia="Calibri" w:hAnsi="Calibri"/>
          <w:sz w:val="22"/>
          <w:szCs w:val="22"/>
        </w:rPr>
        <w:t xml:space="preserve">NeMo Gym doesn't care which agent you use:</w:t>
      </w:r>
    </w:p>
    <w:p>
      <w:pPr>
        <w:pStyle w:val="ListParagraph"/>
        <w:numPr>
          <w:ilvl w:val="0"/>
          <w:numId w:val="2"/>
        </w:numPr>
        <w:spacing w:after="60"/>
      </w:pPr>
      <w:r>
        <w:rPr>
          <w:rFonts w:ascii="Calibri" w:cs="Calibri" w:eastAsia="Calibri" w:hAnsi="Calibri"/>
          <w:sz w:val="22"/>
          <w:szCs w:val="22"/>
        </w:rPr>
        <w:t xml:space="preserve">A custom one you built</w:t>
      </w:r>
    </w:p>
    <w:p>
      <w:pPr>
        <w:pStyle w:val="ListParagraph"/>
        <w:numPr>
          <w:ilvl w:val="0"/>
          <w:numId w:val="2"/>
        </w:numPr>
        <w:spacing w:after="60"/>
      </w:pPr>
      <w:r>
        <w:rPr>
          <w:rFonts w:ascii="Calibri" w:cs="Calibri" w:eastAsia="Calibri" w:hAnsi="Calibri"/>
          <w:sz w:val="22"/>
          <w:szCs w:val="22"/>
        </w:rPr>
        <w:t xml:space="preserve">An off-the-shelf agent harness like </w:t>
      </w:r>
      <w:r>
        <w:rPr>
          <w:rFonts w:ascii="Calibri" w:cs="Calibri" w:eastAsia="Calibri" w:hAnsi="Calibri"/>
          <w:b/>
          <w:bCs/>
          <w:sz w:val="22"/>
          <w:szCs w:val="22"/>
        </w:rPr>
        <w:t xml:space="preserve">OpenHands</w:t>
      </w:r>
      <w:r>
        <w:rPr>
          <w:rFonts w:ascii="Calibri" w:cs="Calibri" w:eastAsia="Calibri" w:hAnsi="Calibri"/>
          <w:sz w:val="22"/>
          <w:szCs w:val="22"/>
        </w:rPr>
        <w:t xml:space="preserve">, </w:t>
      </w:r>
      <w:r>
        <w:rPr>
          <w:rFonts w:ascii="Calibri" w:cs="Calibri" w:eastAsia="Calibri" w:hAnsi="Calibri"/>
          <w:b/>
          <w:bCs/>
          <w:sz w:val="22"/>
          <w:szCs w:val="22"/>
        </w:rPr>
        <w:t xml:space="preserve">Mini SWE Agent</w:t>
      </w:r>
      <w:r>
        <w:rPr>
          <w:rFonts w:ascii="Calibri" w:cs="Calibri" w:eastAsia="Calibri" w:hAnsi="Calibri"/>
          <w:sz w:val="22"/>
          <w:szCs w:val="22"/>
        </w:rPr>
        <w:t xml:space="preserve">, or </w:t>
      </w:r>
      <w:r>
        <w:rPr>
          <w:rFonts w:ascii="Calibri" w:cs="Calibri" w:eastAsia="Calibri" w:hAnsi="Calibri"/>
          <w:b/>
          <w:bCs/>
          <w:sz w:val="22"/>
          <w:szCs w:val="22"/>
        </w:rPr>
        <w:t xml:space="preserve">LangGraph</w:t>
      </w:r>
    </w:p>
    <w:p>
      <w:pPr>
        <w:spacing w:after="120"/>
      </w:pPr>
      <w:r>
        <w:rPr>
          <w:rFonts w:ascii="Calibri" w:cs="Calibri" w:eastAsia="Calibri" w:hAnsi="Calibri"/>
          <w:sz w:val="22"/>
          <w:szCs w:val="22"/>
        </w:rPr>
        <w:t xml:space="preserve">You plug your agent in. NeMo Gym handles the rest.</w:t>
      </w:r>
    </w:p>
    <w:p>
      <w:pPr>
        <w:pStyle w:val="Heading3"/>
        <w:spacing w:after="140" w:before="220"/>
      </w:pPr>
      <w:r>
        <w:rPr>
          <w:rFonts w:ascii="Calibri" w:cs="Calibri" w:eastAsia="Calibri" w:hAnsi="Calibri"/>
          <w:sz w:val="22"/>
          <w:szCs w:val="22"/>
        </w:rPr>
        <w:t xml:space="preserve">Building block 4 — </w:t>
      </w:r>
      <w:r>
        <w:rPr>
          <w:rFonts w:ascii="Calibri" w:cs="Calibri" w:eastAsia="Calibri" w:hAnsi="Calibri"/>
          <w:sz w:val="22"/>
          <w:szCs w:val="22"/>
        </w:rPr>
        <w:t xml:space="preserve">**Verifiers</w:t>
      </w:r>
    </w:p>
    <w:p>
      <w:pPr>
        <w:spacing w:after="120"/>
      </w:pPr>
      <w:r>
        <w:rPr>
          <w:rFonts w:ascii="Calibri" w:cs="Calibri" w:eastAsia="Calibri" w:hAnsi="Calibri"/>
          <w:sz w:val="22"/>
          <w:szCs w:val="22"/>
        </w:rPr>
        <w:t xml:space="preserve">This is the most important one. A </w:t>
      </w:r>
      <w:r>
        <w:rPr>
          <w:rFonts w:ascii="Calibri" w:cs="Calibri" w:eastAsia="Calibri" w:hAnsi="Calibri"/>
          <w:b/>
          <w:bCs/>
          <w:sz w:val="22"/>
          <w:szCs w:val="22"/>
        </w:rPr>
        <w:t xml:space="preserve">verifier</w:t>
      </w:r>
      <w:r>
        <w:rPr>
          <w:rFonts w:ascii="Calibri" w:cs="Calibri" w:eastAsia="Calibri" w:hAnsi="Calibri"/>
          <w:sz w:val="22"/>
          <w:szCs w:val="22"/>
        </w:rPr>
        <w:t xml:space="preserve"> is </w:t>
      </w:r>
      <w:r>
        <w:rPr>
          <w:rFonts w:ascii="Calibri" w:cs="Calibri" w:eastAsia="Calibri" w:hAnsi="Calibri"/>
          <w:i/>
          <w:iCs/>
          <w:sz w:val="22"/>
          <w:szCs w:val="22"/>
        </w:rPr>
        <w:t xml:space="preserve">the rule that decides if the agent succeeded.</w:t>
      </w:r>
    </w:p>
    <w:p>
      <w:pPr>
        <w:spacing w:after="120"/>
      </w:pPr>
      <w:r>
        <w:rPr>
          <w:rFonts w:ascii="Calibri" w:cs="Calibri" w:eastAsia="Calibri" w:hAnsi="Calibri"/>
          <w:sz w:val="22"/>
          <w:szCs w:val="22"/>
        </w:rPr>
        <w:t xml:space="preserve">Examples:</w:t>
      </w:r>
    </w:p>
    <w:p>
      <w:pPr>
        <w:pStyle w:val="ListParagraph"/>
        <w:numPr>
          <w:ilvl w:val="0"/>
          <w:numId w:val="2"/>
        </w:numPr>
        <w:spacing w:after="60"/>
      </w:pPr>
      <w:r>
        <w:rPr>
          <w:rFonts w:ascii="Calibri" w:cs="Calibri" w:eastAsia="Calibri" w:hAnsi="Calibri"/>
          <w:i/>
          <w:iCs/>
          <w:sz w:val="22"/>
          <w:szCs w:val="22"/>
        </w:rPr>
        <w:t xml:space="preserve">Sudoku verifier:</w:t>
      </w:r>
      <w:r>
        <w:rPr>
          <w:rFonts w:ascii="Calibri" w:cs="Calibri" w:eastAsia="Calibri" w:hAnsi="Calibri"/>
          <w:sz w:val="22"/>
          <w:szCs w:val="22"/>
        </w:rPr>
        <w:t xml:space="preserve"> "Is the grid filled correctly?"</w:t>
      </w:r>
    </w:p>
    <w:p>
      <w:pPr>
        <w:pStyle w:val="ListParagraph"/>
        <w:numPr>
          <w:ilvl w:val="0"/>
          <w:numId w:val="2"/>
        </w:numPr>
        <w:spacing w:after="60"/>
      </w:pPr>
      <w:r>
        <w:rPr>
          <w:rFonts w:ascii="Calibri" w:cs="Calibri" w:eastAsia="Calibri" w:hAnsi="Calibri"/>
          <w:i/>
          <w:iCs/>
          <w:sz w:val="22"/>
          <w:szCs w:val="22"/>
        </w:rPr>
        <w:t xml:space="preserve">Code verifier:</w:t>
      </w:r>
      <w:r>
        <w:rPr>
          <w:rFonts w:ascii="Calibri" w:cs="Calibri" w:eastAsia="Calibri" w:hAnsi="Calibri"/>
          <w:sz w:val="22"/>
          <w:szCs w:val="22"/>
        </w:rPr>
        <w:t xml:space="preserve"> "Does this code pass all the unit tests?"</w:t>
      </w:r>
    </w:p>
    <w:p>
      <w:pPr>
        <w:pStyle w:val="ListParagraph"/>
        <w:numPr>
          <w:ilvl w:val="0"/>
          <w:numId w:val="2"/>
        </w:numPr>
        <w:spacing w:after="60"/>
      </w:pPr>
      <w:r>
        <w:rPr>
          <w:rFonts w:ascii="Calibri" w:cs="Calibri" w:eastAsia="Calibri" w:hAnsi="Calibri"/>
          <w:i/>
          <w:iCs/>
          <w:sz w:val="22"/>
          <w:szCs w:val="22"/>
        </w:rPr>
        <w:t xml:space="preserve">Customer verifier:</w:t>
      </w:r>
      <w:r>
        <w:rPr>
          <w:rFonts w:ascii="Calibri" w:cs="Calibri" w:eastAsia="Calibri" w:hAnsi="Calibri"/>
          <w:sz w:val="22"/>
          <w:szCs w:val="22"/>
        </w:rPr>
        <w:t xml:space="preserve"> "Did the customer rate the experience 4+ stars?"</w:t>
      </w:r>
    </w:p>
    <w:p>
      <w:pPr>
        <w:pStyle w:val="ListParagraph"/>
        <w:numPr>
          <w:ilvl w:val="0"/>
          <w:numId w:val="2"/>
        </w:numPr>
        <w:spacing w:after="60"/>
      </w:pPr>
      <w:r>
        <w:rPr>
          <w:rFonts w:ascii="Calibri" w:cs="Calibri" w:eastAsia="Calibri" w:hAnsi="Calibri"/>
          <w:i/>
          <w:iCs/>
          <w:sz w:val="22"/>
          <w:szCs w:val="22"/>
        </w:rPr>
        <w:t xml:space="preserve">Marketplace verifier:</w:t>
      </w:r>
      <w:r>
        <w:rPr>
          <w:rFonts w:ascii="Calibri" w:cs="Calibri" w:eastAsia="Calibri" w:hAnsi="Calibri"/>
          <w:sz w:val="22"/>
          <w:szCs w:val="22"/>
        </w:rPr>
        <w:t xml:space="preserve"> "Did the agent buy items only within budget? Did it close at least 5 deals?"</w:t>
      </w:r>
    </w:p>
    <w:p>
      <w:pPr>
        <w:spacing w:after="120"/>
      </w:pPr>
      <w:r>
        <w:rPr>
          <w:rFonts w:ascii="Calibri" w:cs="Calibri" w:eastAsia="Calibri" w:hAnsi="Calibri"/>
          <w:sz w:val="22"/>
          <w:szCs w:val="22"/>
        </w:rPr>
        <w:t xml:space="preserve">A verifier produces a </w:t>
      </w:r>
      <w:r>
        <w:rPr>
          <w:rFonts w:ascii="Calibri" w:cs="Calibri" w:eastAsia="Calibri" w:hAnsi="Calibri"/>
          <w:b/>
          <w:bCs/>
          <w:sz w:val="22"/>
          <w:szCs w:val="22"/>
        </w:rPr>
        <w:t xml:space="preserve">reward</w:t>
      </w:r>
      <w:r>
        <w:rPr>
          <w:rFonts w:ascii="Calibri" w:cs="Calibri" w:eastAsia="Calibri" w:hAnsi="Calibri"/>
          <w:sz w:val="22"/>
          <w:szCs w:val="22"/>
        </w:rPr>
        <w:t xml:space="preserve"> — a number that says how well the agent did.</w:t>
      </w:r>
    </w:p>
    <w:p>
      <w:pPr>
        <w:spacing w:after="120"/>
      </w:pPr>
      <w:r>
        <w:rPr>
          <w:rFonts w:ascii="Calibri" w:cs="Calibri" w:eastAsia="Calibri" w:hAnsi="Calibri"/>
          <w:sz w:val="22"/>
          <w:szCs w:val="22"/>
        </w:rPr>
        <w:t xml:space="preserve">Without a verifier, you have no way to compare. With a verifier, you can run 1000 versions of the agent and rank them automatically.</w:t>
      </w:r>
    </w:p>
    <w:p>
      <w:pPr>
        <w:pBdr>
          <w:left w:val="single" w:color="1F3A5F" w:sz="18" w:space="12"/>
        </w:pBdr>
        <w:spacing w:after="160" w:before="100"/>
        <w:ind w:left="360"/>
      </w:pPr>
      <w:r>
        <w:rPr>
          <w:rFonts w:ascii="Calibri" w:cs="Calibri" w:eastAsia="Calibri" w:hAnsi="Calibri"/>
          <w:i/>
          <w:iCs/>
          <w:color w:val="333333"/>
          <w:sz w:val="22"/>
          <w:szCs w:val="22"/>
        </w:rPr>
        <w:t xml:space="preserve">Why verifiers matter so much: They're what turns "vibes about whether an agent is good" into actual numbers you can measure and improve.</w:t>
      </w:r>
    </w:p>
    <w:p>
      <w:pPr>
        <w:pStyle w:val="Heading2"/>
        <w:spacing w:after="140" w:before="280"/>
      </w:pPr>
      <w:r>
        <w:rPr>
          <w:rFonts w:ascii="Calibri" w:cs="Calibri" w:eastAsia="Calibri" w:hAnsi="Calibri"/>
          <w:sz w:val="22"/>
          <w:szCs w:val="22"/>
        </w:rPr>
        <w:t xml:space="preserve">4.5 Putting the 4 blocks together</w:t>
      </w:r>
    </w:p>
    <w:p>
      <w:pPr>
        <w:spacing w:after="120"/>
      </w:pPr>
      <w:r>
        <w:rPr>
          <w:rFonts w:ascii="Calibri" w:cs="Calibri" w:eastAsia="Calibri" w:hAnsi="Calibri"/>
          <w:sz w:val="22"/>
          <w:szCs w:val="22"/>
        </w:rPr>
        <w:t xml:space="preserve">Here's how a single NeMo Gym run looks:</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 TASK: "Negotiate a fair deal in marketplace"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  AGENT (e.g. Claude Opus)    │ ◄─────────┐</w:t>
      </w:r>
    </w:p>
    <w:p>
      <w:pPr>
        <w:shd w:fill="F5F5F5" w:val="clear"/>
        <w:spacing w:after="0"/>
        <w:ind w:left="240"/>
      </w:pPr>
      <w:r>
        <w:rPr>
          <w:rFonts w:ascii="Consolas" w:cs="Consolas" w:eastAsia="Consolas" w:hAnsi="Consolas"/>
          <w:color w:val="333333"/>
          <w:sz w:val="18"/>
          <w:szCs w:val="18"/>
        </w:rPr>
        <w:t xml:space="preserve">        └──────────────────────────────┘           │</w:t>
      </w:r>
    </w:p>
    <w:p>
      <w:pPr>
        <w:shd w:fill="F5F5F5" w:val="clear"/>
        <w:spacing w:after="0"/>
        <w:ind w:left="240"/>
      </w:pPr>
      <w:r>
        <w:rPr>
          <w:rFonts w:ascii="Consolas" w:cs="Consolas" w:eastAsia="Consolas" w:hAnsi="Consolas"/>
          <w:color w:val="333333"/>
          <w:sz w:val="18"/>
          <w:szCs w:val="18"/>
        </w:rPr>
        <w:t xml:space="preserve">                       │                            │</w:t>
      </w:r>
    </w:p>
    <w:p>
      <w:pPr>
        <w:shd w:fill="F5F5F5" w:val="clear"/>
        <w:spacing w:after="0"/>
        <w:ind w:left="240"/>
      </w:pPr>
      <w:r>
        <w:rPr>
          <w:rFonts w:ascii="Consolas" w:cs="Consolas" w:eastAsia="Consolas" w:hAnsi="Consolas"/>
          <w:color w:val="333333"/>
          <w:sz w:val="18"/>
          <w:szCs w:val="18"/>
        </w:rPr>
        <w:t xml:space="preserve">                       ▼ acts                       │ observes</w:t>
      </w:r>
    </w:p>
    <w:p>
      <w:pPr>
        <w:shd w:fill="F5F5F5" w:val="clear"/>
        <w:spacing w:after="0"/>
        <w:ind w:left="240"/>
      </w:pPr>
      <w:r>
        <w:rPr>
          <w:rFonts w:ascii="Consolas" w:cs="Consolas" w:eastAsia="Consolas" w:hAnsi="Consolas"/>
          <w:color w:val="333333"/>
          <w:sz w:val="18"/>
          <w:szCs w:val="18"/>
        </w:rPr>
        <w:t xml:space="preserve">        ┌──────────────────────────────┐           │</w:t>
      </w:r>
    </w:p>
    <w:p>
      <w:pPr>
        <w:shd w:fill="F5F5F5" w:val="clear"/>
        <w:spacing w:after="0"/>
        <w:ind w:left="240"/>
      </w:pPr>
      <w:r>
        <w:rPr>
          <w:rFonts w:ascii="Consolas" w:cs="Consolas" w:eastAsia="Consolas" w:hAnsi="Consolas"/>
          <w:color w:val="333333"/>
          <w:sz w:val="18"/>
          <w:szCs w:val="18"/>
        </w:rPr>
        <w:t xml:space="preserve">        │ RESOURCES (the environment): │ ──────────┘</w:t>
      </w:r>
    </w:p>
    <w:p>
      <w:pPr>
        <w:shd w:fill="F5F5F5" w:val="clear"/>
        <w:spacing w:after="0"/>
        <w:ind w:left="240"/>
      </w:pPr>
      <w:r>
        <w:rPr>
          <w:rFonts w:ascii="Consolas" w:cs="Consolas" w:eastAsia="Consolas" w:hAnsi="Consolas"/>
          <w:color w:val="333333"/>
          <w:sz w:val="18"/>
          <w:szCs w:val="18"/>
        </w:rPr>
        <w:t xml:space="preserve">        │  - Other simulated agents    │</w:t>
      </w:r>
    </w:p>
    <w:p>
      <w:pPr>
        <w:shd w:fill="F5F5F5" w:val="clear"/>
        <w:spacing w:after="0"/>
        <w:ind w:left="240"/>
      </w:pPr>
      <w:r>
        <w:rPr>
          <w:rFonts w:ascii="Consolas" w:cs="Consolas" w:eastAsia="Consolas" w:hAnsi="Consolas"/>
          <w:color w:val="333333"/>
          <w:sz w:val="18"/>
          <w:szCs w:val="18"/>
        </w:rPr>
        <w:t xml:space="preserve">        │  - Marketplace state         │</w:t>
      </w:r>
    </w:p>
    <w:p>
      <w:pPr>
        <w:shd w:fill="F5F5F5" w:val="clear"/>
        <w:spacing w:after="0"/>
        <w:ind w:left="240"/>
      </w:pPr>
      <w:r>
        <w:rPr>
          <w:rFonts w:ascii="Consolas" w:cs="Consolas" w:eastAsia="Consolas" w:hAnsi="Consolas"/>
          <w:color w:val="333333"/>
          <w:sz w:val="18"/>
          <w:szCs w:val="18"/>
        </w:rPr>
        <w:t xml:space="preserve">        │  - Negotiation tool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 run ends</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  VERIFIER:                   │</w:t>
      </w:r>
    </w:p>
    <w:p>
      <w:pPr>
        <w:shd w:fill="F5F5F5" w:val="clear"/>
        <w:spacing w:after="0"/>
        <w:ind w:left="240"/>
      </w:pPr>
      <w:r>
        <w:rPr>
          <w:rFonts w:ascii="Consolas" w:cs="Consolas" w:eastAsia="Consolas" w:hAnsi="Consolas"/>
          <w:color w:val="333333"/>
          <w:sz w:val="18"/>
          <w:szCs w:val="18"/>
        </w:rPr>
        <w:t xml:space="preserve">        │  "Did agent close &gt;5 deals   │</w:t>
      </w:r>
    </w:p>
    <w:p>
      <w:pPr>
        <w:shd w:fill="F5F5F5" w:val="clear"/>
        <w:spacing w:after="0"/>
        <w:ind w:left="240"/>
      </w:pPr>
      <w:r>
        <w:rPr>
          <w:rFonts w:ascii="Consolas" w:cs="Consolas" w:eastAsia="Consolas" w:hAnsi="Consolas"/>
          <w:color w:val="333333"/>
          <w:sz w:val="18"/>
          <w:szCs w:val="18"/>
        </w:rPr>
        <w:t xml:space="preserve">        │   within budget?"            │</w:t>
      </w:r>
    </w:p>
    <w:p>
      <w:pPr>
        <w:shd w:fill="F5F5F5" w:val="clear"/>
        <w:spacing w:after="0"/>
        <w:ind w:left="240"/>
      </w:pPr>
      <w:r>
        <w:rPr>
          <w:rFonts w:ascii="Consolas" w:cs="Consolas" w:eastAsia="Consolas" w:hAnsi="Consolas"/>
          <w:color w:val="333333"/>
          <w:sz w:val="18"/>
          <w:szCs w:val="18"/>
        </w:rPr>
        <w:t xml:space="preserve">        │  → Reward: 0.82              │</w:t>
      </w:r>
    </w:p>
    <w:p>
      <w:pPr>
        <w:shd w:fill="F5F5F5" w:val="clear"/>
        <w:spacing w:after="0"/>
        <w:ind w:left="240"/>
      </w:pPr>
      <w:r>
        <w:rPr>
          <w:rFonts w:ascii="Consolas" w:cs="Consolas" w:eastAsia="Consolas" w:hAnsi="Consolas"/>
          <w:color w:val="333333"/>
          <w:sz w:val="18"/>
          <w:szCs w:val="18"/>
        </w:rPr>
        <w:t xml:space="preserve">        └──────────────────────────────┘</w:t>
      </w:r>
    </w:p>
    <w:p>
      <w:pPr>
        <w:spacing w:after="120"/>
      </w:pPr>
      <w:r>
        <w:rPr>
          <w:rFonts w:ascii="Calibri" w:cs="Calibri" w:eastAsia="Calibri" w:hAnsi="Calibri"/>
          <w:sz w:val="22"/>
          <w:szCs w:val="22"/>
        </w:rPr>
        <w:t xml:space="preserve">This entire loop is called a </w:t>
      </w:r>
      <w:r>
        <w:rPr>
          <w:rFonts w:ascii="Calibri" w:cs="Calibri" w:eastAsia="Calibri" w:hAnsi="Calibri"/>
          <w:b/>
          <w:bCs/>
          <w:sz w:val="22"/>
          <w:szCs w:val="22"/>
        </w:rPr>
        <w:t xml:space="preserve">rollout</w:t>
      </w:r>
      <w:r>
        <w:rPr>
          <w:rFonts w:ascii="Calibri" w:cs="Calibri" w:eastAsia="Calibri" w:hAnsi="Calibri"/>
          <w:sz w:val="22"/>
          <w:szCs w:val="22"/>
        </w:rPr>
        <w:t xml:space="preserve"> — one full play-through of the scenario.</w:t>
      </w:r>
    </w:p>
    <w:p>
      <w:pPr>
        <w:spacing w:after="120"/>
      </w:pPr>
      <w:r>
        <w:rPr>
          <w:rFonts w:ascii="Calibri" w:cs="Calibri" w:eastAsia="Calibri" w:hAnsi="Calibri"/>
          <w:sz w:val="22"/>
          <w:szCs w:val="22"/>
        </w:rPr>
        <w:t xml:space="preserve">You then </w:t>
      </w:r>
      <w:r>
        <w:rPr>
          <w:rFonts w:ascii="Calibri" w:cs="Calibri" w:eastAsia="Calibri" w:hAnsi="Calibri"/>
          <w:b/>
          <w:bCs/>
          <w:sz w:val="22"/>
          <w:szCs w:val="22"/>
        </w:rPr>
        <w:t xml:space="preserve">run thousands of rollouts</w:t>
      </w:r>
      <w:r>
        <w:rPr>
          <w:rFonts w:ascii="Calibri" w:cs="Calibri" w:eastAsia="Calibri" w:hAnsi="Calibri"/>
          <w:sz w:val="22"/>
          <w:szCs w:val="22"/>
        </w:rPr>
        <w:t xml:space="preserve"> in parallel, varying:</w:t>
      </w:r>
    </w:p>
    <w:p>
      <w:pPr>
        <w:pStyle w:val="ListParagraph"/>
        <w:numPr>
          <w:ilvl w:val="0"/>
          <w:numId w:val="2"/>
        </w:numPr>
        <w:spacing w:after="60"/>
      </w:pPr>
      <w:r>
        <w:rPr>
          <w:rFonts w:ascii="Calibri" w:cs="Calibri" w:eastAsia="Calibri" w:hAnsi="Calibri"/>
          <w:sz w:val="22"/>
          <w:szCs w:val="22"/>
        </w:rPr>
        <w:t xml:space="preserve">The agent (Opus vs. Haiku vs. Llama vs. Nemotron)</w:t>
      </w:r>
    </w:p>
    <w:p>
      <w:pPr>
        <w:pStyle w:val="ListParagraph"/>
        <w:numPr>
          <w:ilvl w:val="0"/>
          <w:numId w:val="2"/>
        </w:numPr>
        <w:spacing w:after="60"/>
      </w:pPr>
      <w:r>
        <w:rPr>
          <w:rFonts w:ascii="Calibri" w:cs="Calibri" w:eastAsia="Calibri" w:hAnsi="Calibri"/>
          <w:sz w:val="22"/>
          <w:szCs w:val="22"/>
        </w:rPr>
        <w:t xml:space="preserve">The task difficulty (5 items vs. 50 items)</w:t>
      </w:r>
    </w:p>
    <w:p>
      <w:pPr>
        <w:pStyle w:val="ListParagraph"/>
        <w:numPr>
          <w:ilvl w:val="0"/>
          <w:numId w:val="2"/>
        </w:numPr>
        <w:spacing w:after="60"/>
      </w:pPr>
      <w:r>
        <w:rPr>
          <w:rFonts w:ascii="Calibri" w:cs="Calibri" w:eastAsia="Calibri" w:hAnsi="Calibri"/>
          <w:sz w:val="22"/>
          <w:szCs w:val="22"/>
        </w:rPr>
        <w:t xml:space="preserve">The strategy (aggressive vs. friendly prompts)</w:t>
      </w:r>
    </w:p>
    <w:p>
      <w:pPr>
        <w:pStyle w:val="ListParagraph"/>
        <w:numPr>
          <w:ilvl w:val="0"/>
          <w:numId w:val="2"/>
        </w:numPr>
        <w:spacing w:after="60"/>
      </w:pPr>
      <w:r>
        <w:rPr>
          <w:rFonts w:ascii="Calibri" w:cs="Calibri" w:eastAsia="Calibri" w:hAnsi="Calibri"/>
          <w:sz w:val="22"/>
          <w:szCs w:val="22"/>
        </w:rPr>
        <w:t xml:space="preserve">The other agents in the environment</w:t>
      </w:r>
    </w:p>
    <w:p>
      <w:pPr>
        <w:spacing w:after="120"/>
      </w:pPr>
      <w:r>
        <w:rPr>
          <w:rFonts w:ascii="Calibri" w:cs="Calibri" w:eastAsia="Calibri" w:hAnsi="Calibri"/>
          <w:sz w:val="22"/>
          <w:szCs w:val="22"/>
        </w:rPr>
        <w:t xml:space="preserve">And you get </w:t>
      </w:r>
      <w:r>
        <w:rPr>
          <w:rFonts w:ascii="Calibri" w:cs="Calibri" w:eastAsia="Calibri" w:hAnsi="Calibri"/>
          <w:b/>
          <w:bCs/>
          <w:sz w:val="22"/>
          <w:szCs w:val="22"/>
        </w:rPr>
        <w:t xml:space="preserve">data</w:t>
      </w:r>
      <w:r>
        <w:rPr>
          <w:rFonts w:ascii="Calibri" w:cs="Calibri" w:eastAsia="Calibri" w:hAnsi="Calibri"/>
          <w:sz w:val="22"/>
          <w:szCs w:val="22"/>
        </w:rPr>
        <w:t xml:space="preserve">. Real, comparable, statistical data.</w:t>
      </w:r>
    </w:p>
    <w:p>
      <w:pPr>
        <w:pStyle w:val="Heading2"/>
        <w:spacing w:after="140" w:before="280"/>
      </w:pPr>
      <w:r>
        <w:rPr>
          <w:rFonts w:ascii="Calibri" w:cs="Calibri" w:eastAsia="Calibri" w:hAnsi="Calibri"/>
          <w:sz w:val="22"/>
          <w:szCs w:val="22"/>
        </w:rPr>
        <w:t xml:space="preserve">4.6 Why NeMo Gym in particular? Why not just write your own?</w:t>
      </w:r>
    </w:p>
    <w:p>
      <w:pPr>
        <w:spacing w:after="120"/>
      </w:pPr>
      <w:r>
        <w:rPr>
          <w:rFonts w:ascii="Calibri" w:cs="Calibri" w:eastAsia="Calibri" w:hAnsi="Calibri"/>
          <w:sz w:val="22"/>
          <w:szCs w:val="22"/>
        </w:rPr>
        <w:t xml:space="preserve">You could write your own simulation in Python. But NeMo Gym gives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Feature</w:t>
            </w:r>
          </w:p>
        </w:tc>
        <w:tc>
          <w:tcPr>
            <w:tcW w:type="dxa" w:w="468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What it means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Modular interfaces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Standard way to define tasks/environments/agents/verifiers — so others can reuse them</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Massive scale</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Run thousands of concurrent rollouts (not one at a time on your laptop)</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Compatibility with other environment libraries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Plugs into existing collections like Aviary, OpenEnv, Reasoning Gym, Verifiers — you don't have to rebuild everything</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Integration with RL training frameworks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Plays nicely with NeMo RL, Unsloth, VeRL — meaning rollouts can be used not just for </w:t>
            </w:r>
            <w:r>
              <w:rPr>
                <w:rFonts w:ascii="Calibri" w:cs="Calibri" w:eastAsia="Calibri" w:hAnsi="Calibri"/>
                <w:i/>
                <w:iCs/>
                <w:sz w:val="22"/>
                <w:szCs w:val="22"/>
              </w:rPr>
              <w:t xml:space="preserve">evaluation</w:t>
            </w:r>
            <w:r>
              <w:rPr>
                <w:rFonts w:ascii="Calibri" w:cs="Calibri" w:eastAsia="Calibri" w:hAnsi="Calibri"/>
                <w:sz w:val="22"/>
                <w:szCs w:val="22"/>
              </w:rPr>
              <w:t xml:space="preserve"> but also for </w:t>
            </w:r>
            <w:r>
              <w:rPr>
                <w:rFonts w:ascii="Calibri" w:cs="Calibri" w:eastAsia="Calibri" w:hAnsi="Calibri"/>
                <w:i/>
                <w:iCs/>
                <w:sz w:val="22"/>
                <w:szCs w:val="22"/>
              </w:rPr>
              <w:t xml:space="preserve">training</w:t>
            </w:r>
            <w:r>
              <w:rPr>
                <w:rFonts w:ascii="Calibri" w:cs="Calibri" w:eastAsia="Calibri" w:hAnsi="Calibri"/>
                <w:sz w:val="22"/>
                <w:szCs w:val="22"/>
              </w:rPr>
              <w:t xml:space="preserve"> better agents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Reproducibility</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Other teams can run the same environment and compare results to yours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Ready-made agent harnesses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OpenHands, Mini SWE Agent, LangGraph already work out of the box</w:t>
            </w:r>
          </w:p>
        </w:tc>
      </w:tr>
    </w:tbl>
    <w:p>
      <w:pPr>
        <w:spacing w:after="120"/>
      </w:pPr>
      <w:r>
        <w:t xml:space="preserve"> </w:t>
      </w:r>
    </w:p>
    <w:p>
      <w:pPr>
        <w:pBdr>
          <w:left w:val="single" w:color="1F3A5F" w:sz="18" w:space="12"/>
        </w:pBdr>
        <w:spacing w:after="160" w:before="100"/>
        <w:ind w:left="360"/>
      </w:pPr>
      <w:r>
        <w:rPr>
          <w:rFonts w:ascii="Calibri" w:cs="Calibri" w:eastAsia="Calibri" w:hAnsi="Calibri"/>
          <w:i/>
          <w:iCs/>
          <w:color w:val="333333"/>
          <w:sz w:val="22"/>
          <w:szCs w:val="22"/>
        </w:rPr>
        <w:t xml:space="preserve">Key idea: NeMo Gym isn't unique because it does something impossible. It's valuable because it makes simulations standardized, scalable, and reproducible — so you can share results, compare across teams, and train at scale.</w:t>
      </w:r>
    </w:p>
    <w:p>
      <w:pPr>
        <w:pStyle w:val="Heading2"/>
        <w:spacing w:after="140" w:before="280"/>
      </w:pPr>
      <w:r>
        <w:rPr>
          <w:rFonts w:ascii="Calibri" w:cs="Calibri" w:eastAsia="Calibri" w:hAnsi="Calibri"/>
          <w:sz w:val="22"/>
          <w:szCs w:val="22"/>
        </w:rPr>
        <w:t xml:space="preserve">4.7 Eval vs. Training — two uses for the same environment</w:t>
      </w:r>
    </w:p>
    <w:p>
      <w:pPr>
        <w:spacing w:after="120"/>
      </w:pPr>
      <w:r>
        <w:rPr>
          <w:rFonts w:ascii="Calibri" w:cs="Calibri" w:eastAsia="Calibri" w:hAnsi="Calibri"/>
          <w:sz w:val="22"/>
          <w:szCs w:val="22"/>
        </w:rPr>
        <w:t xml:space="preserve">This is important and a little subtle. NeMo Gym supports </w:t>
      </w:r>
      <w:r>
        <w:rPr>
          <w:rFonts w:ascii="Calibri" w:cs="Calibri" w:eastAsia="Calibri" w:hAnsi="Calibri"/>
          <w:b/>
          <w:bCs/>
          <w:sz w:val="22"/>
          <w:szCs w:val="22"/>
        </w:rPr>
        <w:t xml:space="preserve">two distinct use cases</w:t>
      </w:r>
      <w:r>
        <w:rPr>
          <w:rFonts w:ascii="Calibri" w:cs="Calibri" w:eastAsia="Calibri" w:hAnsi="Calibri"/>
          <w:sz w:val="22"/>
          <w:szCs w:val="22"/>
        </w:rPr>
        <w:t xml:space="preserve"> with the same environments:</w:t>
      </w:r>
    </w:p>
    <w:p>
      <w:pPr>
        <w:pStyle w:val="Heading3"/>
        <w:spacing w:after="140" w:before="220"/>
      </w:pPr>
      <w:r>
        <w:rPr>
          <w:rFonts w:ascii="Calibri" w:cs="Calibri" w:eastAsia="Calibri" w:hAnsi="Calibri"/>
          <w:sz w:val="22"/>
          <w:szCs w:val="22"/>
        </w:rPr>
        <w:t xml:space="preserve">Use case 1: Evaluation</w:t>
      </w:r>
    </w:p>
    <w:p>
      <w:pPr>
        <w:spacing w:after="120"/>
      </w:pPr>
      <w:r>
        <w:rPr>
          <w:rFonts w:ascii="Calibri" w:cs="Calibri" w:eastAsia="Calibri" w:hAnsi="Calibri"/>
          <w:sz w:val="22"/>
          <w:szCs w:val="22"/>
        </w:rPr>
        <w:t xml:space="preserve">You have an agent. You want to know: </w:t>
      </w:r>
      <w:r>
        <w:rPr>
          <w:rFonts w:ascii="Calibri" w:cs="Calibri" w:eastAsia="Calibri" w:hAnsi="Calibri"/>
          <w:i/>
          <w:iCs/>
          <w:sz w:val="22"/>
          <w:szCs w:val="22"/>
        </w:rPr>
        <w:t xml:space="preserve">how good is it?</w:t>
      </w:r>
    </w:p>
    <w:p>
      <w:pPr>
        <w:spacing w:after="120"/>
      </w:pPr>
      <w:r>
        <w:rPr>
          <w:rFonts w:ascii="Calibri" w:cs="Calibri" w:eastAsia="Calibri" w:hAnsi="Calibri"/>
          <w:sz w:val="22"/>
          <w:szCs w:val="22"/>
        </w:rPr>
        <w:t xml:space="preserve">You run it through 1,000 rollouts in your environment. The verifiers score each one. You get a single number: </w:t>
      </w:r>
      <w:r>
        <w:rPr>
          <w:rFonts w:ascii="Calibri" w:cs="Calibri" w:eastAsia="Calibri" w:hAnsi="Calibri"/>
          <w:i/>
          <w:iCs/>
          <w:sz w:val="22"/>
          <w:szCs w:val="22"/>
        </w:rPr>
        <w:t xml:space="preserve">"Opus 4.5 scores 0.78 average reward on the negotiation environment."</w:t>
      </w:r>
    </w:p>
    <w:p>
      <w:pPr>
        <w:spacing w:after="120"/>
      </w:pPr>
      <w:r>
        <w:rPr>
          <w:rFonts w:ascii="Calibri" w:cs="Calibri" w:eastAsia="Calibri" w:hAnsi="Calibri"/>
          <w:sz w:val="22"/>
          <w:szCs w:val="22"/>
        </w:rPr>
        <w:t xml:space="preserve">You can now:</w:t>
      </w:r>
    </w:p>
    <w:p>
      <w:pPr>
        <w:pStyle w:val="ListParagraph"/>
        <w:numPr>
          <w:ilvl w:val="0"/>
          <w:numId w:val="2"/>
        </w:numPr>
        <w:spacing w:after="60"/>
      </w:pPr>
      <w:r>
        <w:rPr>
          <w:rFonts w:ascii="Calibri" w:cs="Calibri" w:eastAsia="Calibri" w:hAnsi="Calibri"/>
          <w:sz w:val="22"/>
          <w:szCs w:val="22"/>
        </w:rPr>
        <w:t xml:space="preserve">Compare different models (Opus vs. Haiku vs. GPT)</w:t>
      </w:r>
    </w:p>
    <w:p>
      <w:pPr>
        <w:pStyle w:val="ListParagraph"/>
        <w:numPr>
          <w:ilvl w:val="0"/>
          <w:numId w:val="2"/>
        </w:numPr>
        <w:spacing w:after="60"/>
      </w:pPr>
      <w:r>
        <w:rPr>
          <w:rFonts w:ascii="Calibri" w:cs="Calibri" w:eastAsia="Calibri" w:hAnsi="Calibri"/>
          <w:sz w:val="22"/>
          <w:szCs w:val="22"/>
        </w:rPr>
        <w:t xml:space="preserve">Compare different prompts</w:t>
      </w:r>
    </w:p>
    <w:p>
      <w:pPr>
        <w:pStyle w:val="ListParagraph"/>
        <w:numPr>
          <w:ilvl w:val="0"/>
          <w:numId w:val="2"/>
        </w:numPr>
        <w:spacing w:after="60"/>
      </w:pPr>
      <w:r>
        <w:rPr>
          <w:rFonts w:ascii="Calibri" w:cs="Calibri" w:eastAsia="Calibri" w:hAnsi="Calibri"/>
          <w:sz w:val="22"/>
          <w:szCs w:val="22"/>
        </w:rPr>
        <w:t xml:space="preserve">Compare different agent strategies</w:t>
      </w:r>
    </w:p>
    <w:p>
      <w:pPr>
        <w:pStyle w:val="Heading3"/>
        <w:spacing w:after="140" w:before="220"/>
      </w:pPr>
      <w:r>
        <w:rPr>
          <w:rFonts w:ascii="Calibri" w:cs="Calibri" w:eastAsia="Calibri" w:hAnsi="Calibri"/>
          <w:sz w:val="22"/>
          <w:szCs w:val="22"/>
        </w:rPr>
        <w:t xml:space="preserve">Use case 2: Training (RL — Reinforcement Learning)</w:t>
      </w:r>
    </w:p>
    <w:p>
      <w:pPr>
        <w:spacing w:after="120"/>
      </w:pPr>
      <w:r>
        <w:rPr>
          <w:rFonts w:ascii="Calibri" w:cs="Calibri" w:eastAsia="Calibri" w:hAnsi="Calibri"/>
          <w:sz w:val="22"/>
          <w:szCs w:val="22"/>
        </w:rPr>
        <w:t xml:space="preserve">You have a model. You want to make it </w:t>
      </w:r>
      <w:r>
        <w:rPr>
          <w:rFonts w:ascii="Calibri" w:cs="Calibri" w:eastAsia="Calibri" w:hAnsi="Calibri"/>
          <w:i/>
          <w:iCs/>
          <w:sz w:val="22"/>
          <w:szCs w:val="22"/>
        </w:rPr>
        <w:t xml:space="preserve">better</w:t>
      </w:r>
      <w:r>
        <w:rPr>
          <w:rFonts w:ascii="Calibri" w:cs="Calibri" w:eastAsia="Calibri" w:hAnsi="Calibri"/>
          <w:sz w:val="22"/>
          <w:szCs w:val="22"/>
        </w:rPr>
        <w:t xml:space="preserve"> at this task.</w:t>
      </w:r>
    </w:p>
    <w:p>
      <w:pPr>
        <w:spacing w:after="120"/>
      </w:pPr>
      <w:r>
        <w:rPr>
          <w:rFonts w:ascii="Calibri" w:cs="Calibri" w:eastAsia="Calibri" w:hAnsi="Calibri"/>
          <w:sz w:val="22"/>
          <w:szCs w:val="22"/>
        </w:rPr>
        <w:t xml:space="preserve">You run thousands of rollouts. Some succeed, some fail. The model is </w:t>
      </w:r>
      <w:r>
        <w:rPr>
          <w:rFonts w:ascii="Calibri" w:cs="Calibri" w:eastAsia="Calibri" w:hAnsi="Calibri"/>
          <w:b/>
          <w:bCs/>
          <w:sz w:val="22"/>
          <w:szCs w:val="22"/>
        </w:rPr>
        <w:t xml:space="preserve">fine-tuned</w:t>
      </w:r>
      <w:r>
        <w:rPr>
          <w:rFonts w:ascii="Calibri" w:cs="Calibri" w:eastAsia="Calibri" w:hAnsi="Calibri"/>
          <w:sz w:val="22"/>
          <w:szCs w:val="22"/>
        </w:rPr>
        <w:t xml:space="preserve"> to do more of what succeeded. Repeat.</w:t>
      </w:r>
    </w:p>
    <w:p>
      <w:pPr>
        <w:spacing w:after="120"/>
      </w:pPr>
      <w:r>
        <w:rPr>
          <w:rFonts w:ascii="Calibri" w:cs="Calibri" w:eastAsia="Calibri" w:hAnsi="Calibri"/>
          <w:sz w:val="22"/>
          <w:szCs w:val="22"/>
        </w:rPr>
        <w:t xml:space="preserve">This is </w:t>
      </w:r>
      <w:r>
        <w:rPr>
          <w:rFonts w:ascii="Calibri" w:cs="Calibri" w:eastAsia="Calibri" w:hAnsi="Calibri"/>
          <w:b/>
          <w:bCs/>
          <w:sz w:val="22"/>
          <w:szCs w:val="22"/>
        </w:rPr>
        <w:t xml:space="preserve">Reinforcement Learning from Verifiable Rewards (RLVR)</w:t>
      </w:r>
      <w:r>
        <w:rPr>
          <w:rFonts w:ascii="Calibri" w:cs="Calibri" w:eastAsia="Calibri" w:hAnsi="Calibri"/>
          <w:sz w:val="22"/>
          <w:szCs w:val="22"/>
        </w:rPr>
        <w:t xml:space="preserve"> — the same paradigm that made models like Claude 4.5 and DeepSeek R1 so strong at reasoning.</w:t>
      </w:r>
    </w:p>
    <w:p>
      <w:pPr>
        <w:spacing w:after="120"/>
      </w:pPr>
      <w:r>
        <w:rPr>
          <w:rFonts w:ascii="Calibri" w:cs="Calibri" w:eastAsia="Calibri" w:hAnsi="Calibri"/>
          <w:sz w:val="22"/>
          <w:szCs w:val="22"/>
        </w:rPr>
        <w:t xml:space="preserve">NeMo Gym is designed to support both. </w:t>
      </w:r>
      <w:r>
        <w:rPr>
          <w:rFonts w:ascii="Calibri" w:cs="Calibri" w:eastAsia="Calibri" w:hAnsi="Calibri"/>
          <w:b/>
          <w:bCs/>
          <w:sz w:val="22"/>
          <w:szCs w:val="22"/>
        </w:rPr>
        <w:t xml:space="preserve">Eval and training share the same environment definition</w:t>
      </w:r>
      <w:r>
        <w:rPr>
          <w:rFonts w:ascii="Calibri" w:cs="Calibri" w:eastAsia="Calibri" w:hAnsi="Calibri"/>
          <w:sz w:val="22"/>
          <w:szCs w:val="22"/>
        </w:rPr>
        <w:t xml:space="preserve"> — that's the elegance.</w:t>
      </w:r>
    </w:p>
    <w:p>
      <w:pPr>
        <w:pStyle w:val="Heading2"/>
        <w:spacing w:after="140" w:before="280"/>
      </w:pPr>
      <w:r>
        <w:rPr>
          <w:rFonts w:ascii="Calibri" w:cs="Calibri" w:eastAsia="Calibri" w:hAnsi="Calibri"/>
          <w:sz w:val="22"/>
          <w:szCs w:val="22"/>
        </w:rPr>
        <w:t xml:space="preserve">4.8 How you'd use NeMo Gym to study Project Deal</w:t>
      </w:r>
    </w:p>
    <w:p>
      <w:pPr>
        <w:spacing w:after="120"/>
      </w:pPr>
      <w:r>
        <w:rPr>
          <w:rFonts w:ascii="Calibri" w:cs="Calibri" w:eastAsia="Calibri" w:hAnsi="Calibri"/>
          <w:sz w:val="22"/>
          <w:szCs w:val="22"/>
        </w:rPr>
        <w:t xml:space="preserve">Now the payoff. Let's design a </w:t>
      </w:r>
      <w:r>
        <w:rPr>
          <w:rFonts w:ascii="Calibri" w:cs="Calibri" w:eastAsia="Calibri" w:hAnsi="Calibri"/>
          <w:i/>
          <w:iCs/>
          <w:sz w:val="22"/>
          <w:szCs w:val="22"/>
        </w:rPr>
        <w:t xml:space="preserve">simulated Project Deal</w:t>
      </w:r>
      <w:r>
        <w:rPr>
          <w:rFonts w:ascii="Calibri" w:cs="Calibri" w:eastAsia="Calibri" w:hAnsi="Calibri"/>
          <w:sz w:val="22"/>
          <w:szCs w:val="22"/>
        </w:rPr>
        <w:t xml:space="preserve"> in NeMo Gym terms.</w:t>
      </w:r>
    </w:p>
    <w:p>
      <w:pPr>
        <w:pStyle w:val="Heading3"/>
        <w:spacing w:after="140" w:before="220"/>
      </w:pPr>
      <w:r>
        <w:rPr>
          <w:rFonts w:ascii="Calibri" w:cs="Calibri" w:eastAsia="Calibri" w:hAnsi="Calibri"/>
          <w:sz w:val="22"/>
          <w:szCs w:val="22"/>
        </w:rPr>
        <w:t xml:space="preserve">Step 1 — Define the </w:t>
      </w:r>
      <w:r>
        <w:rPr>
          <w:rFonts w:ascii="Calibri" w:cs="Calibri" w:eastAsia="Calibri" w:hAnsi="Calibri"/>
          <w:sz w:val="22"/>
          <w:szCs w:val="22"/>
        </w:rPr>
        <w:t xml:space="preserve">**task</w:t>
      </w:r>
    </w:p>
    <w:p>
      <w:pPr>
        <w:spacing w:after="120"/>
      </w:pPr>
      <w:r>
        <w:rPr>
          <w:rFonts w:ascii="Calibri" w:cs="Calibri" w:eastAsia="Calibri" w:hAnsi="Calibri"/>
          <w:sz w:val="22"/>
          <w:szCs w:val="22"/>
        </w:rPr>
        <w:t xml:space="preserve">"Each agent represents a human with a budget, a list of items to sell, and preferences. The goal: close as many fair deals as possible within 100 turns."</w:t>
      </w:r>
    </w:p>
    <w:p>
      <w:pPr>
        <w:pStyle w:val="Heading3"/>
        <w:spacing w:after="140" w:before="220"/>
      </w:pPr>
      <w:r>
        <w:rPr>
          <w:rFonts w:ascii="Calibri" w:cs="Calibri" w:eastAsia="Calibri" w:hAnsi="Calibri"/>
          <w:sz w:val="22"/>
          <w:szCs w:val="22"/>
        </w:rPr>
        <w:t xml:space="preserve">Step 2 — Define the </w:t>
      </w:r>
      <w:r>
        <w:rPr>
          <w:rFonts w:ascii="Calibri" w:cs="Calibri" w:eastAsia="Calibri" w:hAnsi="Calibri"/>
          <w:sz w:val="22"/>
          <w:szCs w:val="22"/>
        </w:rPr>
        <w:t xml:space="preserve">**resources</w:t>
      </w:r>
    </w:p>
    <w:p>
      <w:pPr>
        <w:pStyle w:val="ListParagraph"/>
        <w:numPr>
          <w:ilvl w:val="0"/>
          <w:numId w:val="2"/>
        </w:numPr>
        <w:spacing w:after="60"/>
      </w:pPr>
      <w:r>
        <w:rPr>
          <w:rFonts w:ascii="Calibri" w:cs="Calibri" w:eastAsia="Calibri" w:hAnsi="Calibri"/>
          <w:sz w:val="22"/>
          <w:szCs w:val="22"/>
        </w:rPr>
        <w:t xml:space="preserve">A simulated Slack-like channel (the marketplace)</w:t>
      </w:r>
    </w:p>
    <w:p>
      <w:pPr>
        <w:pStyle w:val="ListParagraph"/>
        <w:numPr>
          <w:ilvl w:val="0"/>
          <w:numId w:val="2"/>
        </w:numPr>
        <w:spacing w:after="60"/>
      </w:pPr>
      <w:r>
        <w:rPr>
          <w:rFonts w:ascii="Calibri" w:cs="Calibri" w:eastAsia="Calibri" w:hAnsi="Calibri"/>
          <w:sz w:val="22"/>
          <w:szCs w:val="22"/>
        </w:rPr>
        <w:t xml:space="preserve">A list of 69 fake "humans" with synthetic preferences (generated from a template)</w:t>
      </w:r>
    </w:p>
    <w:p>
      <w:pPr>
        <w:pStyle w:val="ListParagraph"/>
        <w:numPr>
          <w:ilvl w:val="0"/>
          <w:numId w:val="2"/>
        </w:numPr>
        <w:spacing w:after="60"/>
      </w:pPr>
      <w:r>
        <w:rPr>
          <w:rFonts w:ascii="Calibri" w:cs="Calibri" w:eastAsia="Calibri" w:hAnsi="Calibri"/>
          <w:sz w:val="22"/>
          <w:szCs w:val="22"/>
        </w:rPr>
        <w:t xml:space="preserve">Tools the agent can use: </w:t>
      </w:r>
      <w:r>
        <w:rPr>
          <w:rFonts w:ascii="Consolas" w:cs="Consolas" w:eastAsia="Consolas" w:hAnsi="Consolas"/>
          <w:color w:val="C7254E"/>
          <w:sz w:val="20"/>
          <w:szCs w:val="20"/>
        </w:rPr>
        <w:t xml:space="preserve">post_listing</w:t>
      </w:r>
      <w:r>
        <w:rPr>
          <w:rFonts w:ascii="Calibri" w:cs="Calibri" w:eastAsia="Calibri" w:hAnsi="Calibri"/>
          <w:sz w:val="22"/>
          <w:szCs w:val="22"/>
        </w:rPr>
        <w:t xml:space="preserve">, </w:t>
      </w:r>
      <w:r>
        <w:rPr>
          <w:rFonts w:ascii="Consolas" w:cs="Consolas" w:eastAsia="Consolas" w:hAnsi="Consolas"/>
          <w:color w:val="C7254E"/>
          <w:sz w:val="20"/>
          <w:szCs w:val="20"/>
        </w:rPr>
        <w:t xml:space="preserve">make_offer</w:t>
      </w:r>
      <w:r>
        <w:rPr>
          <w:rFonts w:ascii="Calibri" w:cs="Calibri" w:eastAsia="Calibri" w:hAnsi="Calibri"/>
          <w:sz w:val="22"/>
          <w:szCs w:val="22"/>
        </w:rPr>
        <w:t xml:space="preserve">, </w:t>
      </w:r>
      <w:r>
        <w:rPr>
          <w:rFonts w:ascii="Consolas" w:cs="Consolas" w:eastAsia="Consolas" w:hAnsi="Consolas"/>
          <w:color w:val="C7254E"/>
          <w:sz w:val="20"/>
          <w:szCs w:val="20"/>
        </w:rPr>
        <w:t xml:space="preserve">counter_offer</w:t>
      </w:r>
      <w:r>
        <w:rPr>
          <w:rFonts w:ascii="Calibri" w:cs="Calibri" w:eastAsia="Calibri" w:hAnsi="Calibri"/>
          <w:sz w:val="22"/>
          <w:szCs w:val="22"/>
        </w:rPr>
        <w:t xml:space="preserve">, </w:t>
      </w:r>
      <w:r>
        <w:rPr>
          <w:rFonts w:ascii="Consolas" w:cs="Consolas" w:eastAsia="Consolas" w:hAnsi="Consolas"/>
          <w:color w:val="C7254E"/>
          <w:sz w:val="20"/>
          <w:szCs w:val="20"/>
        </w:rPr>
        <w:t xml:space="preserve">accept</w:t>
      </w:r>
      <w:r>
        <w:rPr>
          <w:rFonts w:ascii="Calibri" w:cs="Calibri" w:eastAsia="Calibri" w:hAnsi="Calibri"/>
          <w:sz w:val="22"/>
          <w:szCs w:val="22"/>
        </w:rPr>
        <w:t xml:space="preserve">, </w:t>
      </w:r>
      <w:r>
        <w:rPr>
          <w:rFonts w:ascii="Consolas" w:cs="Consolas" w:eastAsia="Consolas" w:hAnsi="Consolas"/>
          <w:color w:val="C7254E"/>
          <w:sz w:val="20"/>
          <w:szCs w:val="20"/>
        </w:rPr>
        <w:t xml:space="preserve">decline</w:t>
      </w:r>
    </w:p>
    <w:p>
      <w:pPr>
        <w:pStyle w:val="ListParagraph"/>
        <w:numPr>
          <w:ilvl w:val="0"/>
          <w:numId w:val="2"/>
        </w:numPr>
        <w:spacing w:after="60"/>
      </w:pPr>
      <w:r>
        <w:rPr>
          <w:rFonts w:ascii="Calibri" w:cs="Calibri" w:eastAsia="Calibri" w:hAnsi="Calibri"/>
          <w:sz w:val="22"/>
          <w:szCs w:val="22"/>
        </w:rPr>
        <w:t xml:space="preserve">The other agents in the marketplace (the counterparties)</w:t>
      </w:r>
    </w:p>
    <w:p>
      <w:pPr>
        <w:pStyle w:val="Heading3"/>
        <w:spacing w:after="140" w:before="220"/>
      </w:pPr>
      <w:r>
        <w:rPr>
          <w:rFonts w:ascii="Calibri" w:cs="Calibri" w:eastAsia="Calibri" w:hAnsi="Calibri"/>
          <w:sz w:val="22"/>
          <w:szCs w:val="22"/>
        </w:rPr>
        <w:t xml:space="preserve">Step 3 — Pick the </w:t>
      </w:r>
      <w:r>
        <w:rPr>
          <w:rFonts w:ascii="Calibri" w:cs="Calibri" w:eastAsia="Calibri" w:hAnsi="Calibri"/>
          <w:b/>
          <w:bCs/>
          <w:sz w:val="22"/>
          <w:szCs w:val="22"/>
        </w:rPr>
        <w:t xml:space="preserve">agent</w:t>
      </w:r>
      <w:r>
        <w:rPr>
          <w:rFonts w:ascii="Calibri" w:cs="Calibri" w:eastAsia="Calibri" w:hAnsi="Calibri"/>
          <w:sz w:val="22"/>
          <w:szCs w:val="22"/>
        </w:rPr>
        <w:t xml:space="preserve"> to test</w:t>
      </w:r>
    </w:p>
    <w:p>
      <w:pPr>
        <w:spacing w:after="120"/>
      </w:pPr>
      <w:r>
        <w:rPr>
          <w:rFonts w:ascii="Calibri" w:cs="Calibri" w:eastAsia="Calibri" w:hAnsi="Calibri"/>
          <w:sz w:val="22"/>
          <w:szCs w:val="22"/>
        </w:rPr>
        <w:t xml:space="preserve">E.g., Claude Opus 4.5 with a particular system prompt.</w:t>
      </w:r>
    </w:p>
    <w:p>
      <w:pPr>
        <w:pStyle w:val="Heading3"/>
        <w:spacing w:after="140" w:before="220"/>
      </w:pPr>
      <w:r>
        <w:rPr>
          <w:rFonts w:ascii="Calibri" w:cs="Calibri" w:eastAsia="Calibri" w:hAnsi="Calibri"/>
          <w:sz w:val="22"/>
          <w:szCs w:val="22"/>
        </w:rPr>
        <w:t xml:space="preserve">Step 4 — Define the </w:t>
      </w:r>
      <w:r>
        <w:rPr>
          <w:rFonts w:ascii="Calibri" w:cs="Calibri" w:eastAsia="Calibri" w:hAnsi="Calibri"/>
          <w:sz w:val="22"/>
          <w:szCs w:val="22"/>
        </w:rPr>
        <w:t xml:space="preserve">**verifier</w:t>
      </w:r>
    </w:p>
    <w:p>
      <w:pPr>
        <w:spacing w:after="120"/>
      </w:pPr>
      <w:r>
        <w:rPr>
          <w:rFonts w:ascii="Calibri" w:cs="Calibri" w:eastAsia="Calibri" w:hAnsi="Calibri"/>
          <w:sz w:val="22"/>
          <w:szCs w:val="22"/>
        </w:rPr>
        <w:t xml:space="preserve">A scoring function. Could include:</w:t>
      </w:r>
    </w:p>
    <w:p>
      <w:pPr>
        <w:pStyle w:val="ListParagraph"/>
        <w:numPr>
          <w:ilvl w:val="0"/>
          <w:numId w:val="2"/>
        </w:numPr>
        <w:spacing w:after="60"/>
      </w:pPr>
      <w:r>
        <w:rPr>
          <w:rFonts w:ascii="Calibri" w:cs="Calibri" w:eastAsia="Calibri" w:hAnsi="Calibri"/>
          <w:sz w:val="22"/>
          <w:szCs w:val="22"/>
        </w:rPr>
        <w:t xml:space="preserve">Number of deals closed</w:t>
      </w:r>
    </w:p>
    <w:p>
      <w:pPr>
        <w:pStyle w:val="ListParagraph"/>
        <w:numPr>
          <w:ilvl w:val="0"/>
          <w:numId w:val="2"/>
        </w:numPr>
        <w:spacing w:after="60"/>
      </w:pPr>
      <w:r>
        <w:rPr>
          <w:rFonts w:ascii="Calibri" w:cs="Calibri" w:eastAsia="Calibri" w:hAnsi="Calibri"/>
          <w:sz w:val="22"/>
          <w:szCs w:val="22"/>
        </w:rPr>
        <w:t xml:space="preserve">Average fairness rating (did each side get reasonable value?)</w:t>
      </w:r>
    </w:p>
    <w:p>
      <w:pPr>
        <w:pStyle w:val="ListParagraph"/>
        <w:numPr>
          <w:ilvl w:val="0"/>
          <w:numId w:val="2"/>
        </w:numPr>
        <w:spacing w:after="60"/>
      </w:pPr>
      <w:r>
        <w:rPr>
          <w:rFonts w:ascii="Calibri" w:cs="Calibri" w:eastAsia="Calibri" w:hAnsi="Calibri"/>
          <w:sz w:val="22"/>
          <w:szCs w:val="22"/>
        </w:rPr>
        <w:t xml:space="preserve">Whether the agent stayed within budget</w:t>
      </w:r>
    </w:p>
    <w:p>
      <w:pPr>
        <w:pStyle w:val="ListParagraph"/>
        <w:numPr>
          <w:ilvl w:val="0"/>
          <w:numId w:val="2"/>
        </w:numPr>
        <w:spacing w:after="60"/>
      </w:pPr>
      <w:r>
        <w:rPr>
          <w:rFonts w:ascii="Calibri" w:cs="Calibri" w:eastAsia="Calibri" w:hAnsi="Calibri"/>
          <w:sz w:val="22"/>
          <w:szCs w:val="22"/>
        </w:rPr>
        <w:t xml:space="preserve">Whether any deals were </w:t>
      </w:r>
      <w:r>
        <w:rPr>
          <w:rFonts w:ascii="Calibri" w:cs="Calibri" w:eastAsia="Calibri" w:hAnsi="Calibri"/>
          <w:i/>
          <w:iCs/>
          <w:sz w:val="22"/>
          <w:szCs w:val="22"/>
        </w:rPr>
        <w:t xml:space="preserve">exploitative</w:t>
      </w:r>
      <w:r>
        <w:rPr>
          <w:rFonts w:ascii="Calibri" w:cs="Calibri" w:eastAsia="Calibri" w:hAnsi="Calibri"/>
          <w:sz w:val="22"/>
          <w:szCs w:val="22"/>
        </w:rPr>
        <w:t xml:space="preserve"> (one side losing far more than the other)</w:t>
      </w:r>
    </w:p>
    <w:p>
      <w:pPr>
        <w:pStyle w:val="Heading3"/>
        <w:spacing w:after="140" w:before="220"/>
      </w:pPr>
      <w:r>
        <w:rPr>
          <w:rFonts w:ascii="Calibri" w:cs="Calibri" w:eastAsia="Calibri" w:hAnsi="Calibri"/>
          <w:sz w:val="22"/>
          <w:szCs w:val="22"/>
        </w:rPr>
        <w:t xml:space="preserve">Step 5 — Run thousands of rollouts</w:t>
      </w:r>
    </w:p>
    <w:p>
      <w:pPr>
        <w:spacing w:after="120"/>
      </w:pPr>
      <w:r>
        <w:rPr>
          <w:rFonts w:ascii="Calibri" w:cs="Calibri" w:eastAsia="Calibri" w:hAnsi="Calibri"/>
          <w:sz w:val="22"/>
          <w:szCs w:val="22"/>
        </w:rPr>
        <w:t xml:space="preserve">Vary one thing at a time:</w:t>
      </w:r>
    </w:p>
    <w:p>
      <w:pPr>
        <w:pStyle w:val="ListParagraph"/>
        <w:numPr>
          <w:ilvl w:val="0"/>
          <w:numId w:val="2"/>
        </w:numPr>
        <w:spacing w:after="60"/>
      </w:pPr>
      <w:r>
        <w:rPr>
          <w:rFonts w:ascii="Calibri" w:cs="Calibri" w:eastAsia="Calibri" w:hAnsi="Calibri"/>
          <w:b/>
          <w:bCs/>
          <w:sz w:val="22"/>
          <w:szCs w:val="22"/>
        </w:rPr>
        <w:t xml:space="preserve">Run 1:</w:t>
      </w:r>
      <w:r>
        <w:rPr>
          <w:rFonts w:ascii="Calibri" w:cs="Calibri" w:eastAsia="Calibri" w:hAnsi="Calibri"/>
          <w:sz w:val="22"/>
          <w:szCs w:val="22"/>
        </w:rPr>
        <w:t xml:space="preserve"> All agents are Opus → baseline</w:t>
      </w:r>
    </w:p>
    <w:p>
      <w:pPr>
        <w:pStyle w:val="ListParagraph"/>
        <w:numPr>
          <w:ilvl w:val="0"/>
          <w:numId w:val="2"/>
        </w:numPr>
        <w:spacing w:after="60"/>
      </w:pPr>
      <w:r>
        <w:rPr>
          <w:rFonts w:ascii="Calibri" w:cs="Calibri" w:eastAsia="Calibri" w:hAnsi="Calibri"/>
          <w:b/>
          <w:bCs/>
          <w:sz w:val="22"/>
          <w:szCs w:val="22"/>
        </w:rPr>
        <w:t xml:space="preserve">Run 2:</w:t>
      </w:r>
      <w:r>
        <w:rPr>
          <w:rFonts w:ascii="Calibri" w:cs="Calibri" w:eastAsia="Calibri" w:hAnsi="Calibri"/>
          <w:sz w:val="22"/>
          <w:szCs w:val="22"/>
        </w:rPr>
        <w:t xml:space="preserve"> Half Opus, half Haiku → measure the invisible-disadvantage gap</w:t>
      </w:r>
    </w:p>
    <w:p>
      <w:pPr>
        <w:pStyle w:val="ListParagraph"/>
        <w:numPr>
          <w:ilvl w:val="0"/>
          <w:numId w:val="2"/>
        </w:numPr>
        <w:spacing w:after="60"/>
      </w:pPr>
      <w:r>
        <w:rPr>
          <w:rFonts w:ascii="Calibri" w:cs="Calibri" w:eastAsia="Calibri" w:hAnsi="Calibri"/>
          <w:b/>
          <w:bCs/>
          <w:sz w:val="22"/>
          <w:szCs w:val="22"/>
        </w:rPr>
        <w:t xml:space="preserve">Run 3:</w:t>
      </w:r>
      <w:r>
        <w:rPr>
          <w:rFonts w:ascii="Calibri" w:cs="Calibri" w:eastAsia="Calibri" w:hAnsi="Calibri"/>
          <w:sz w:val="22"/>
          <w:szCs w:val="22"/>
        </w:rPr>
        <w:t xml:space="preserve"> All Opus but with extended memory → does the </w:t>
      </w:r>
      <w:r>
        <w:rPr>
          <w:rFonts w:ascii="Calibri" w:cs="Calibri" w:eastAsia="Calibri" w:hAnsi="Calibri"/>
          <w:b/>
          <w:bCs/>
          <w:sz w:val="22"/>
          <w:szCs w:val="22"/>
        </w:rPr>
        <w:t xml:space="preserve">Memory Curse</w:t>
      </w:r>
      <w:r>
        <w:rPr>
          <w:rFonts w:ascii="Calibri" w:cs="Calibri" w:eastAsia="Calibri" w:hAnsi="Calibri"/>
          <w:sz w:val="22"/>
          <w:szCs w:val="22"/>
        </w:rPr>
        <w:t xml:space="preserve"> show up?</w:t>
      </w:r>
    </w:p>
    <w:p>
      <w:pPr>
        <w:pStyle w:val="ListParagraph"/>
        <w:numPr>
          <w:ilvl w:val="0"/>
          <w:numId w:val="2"/>
        </w:numPr>
        <w:spacing w:after="60"/>
      </w:pPr>
      <w:r>
        <w:rPr>
          <w:rFonts w:ascii="Calibri" w:cs="Calibri" w:eastAsia="Calibri" w:hAnsi="Calibri"/>
          <w:b/>
          <w:bCs/>
          <w:sz w:val="22"/>
          <w:szCs w:val="22"/>
        </w:rPr>
        <w:t xml:space="preserve">Run 4:</w:t>
      </w:r>
      <w:r>
        <w:rPr>
          <w:rFonts w:ascii="Calibri" w:cs="Calibri" w:eastAsia="Calibri" w:hAnsi="Calibri"/>
          <w:sz w:val="22"/>
          <w:szCs w:val="22"/>
        </w:rPr>
        <w:t xml:space="preserve"> Try fine-tuning with RL on the rollouts → does cooperation improve?</w:t>
      </w:r>
    </w:p>
    <w:p>
      <w:pPr>
        <w:pStyle w:val="Heading3"/>
        <w:spacing w:after="140" w:before="220"/>
      </w:pPr>
      <w:r>
        <w:rPr>
          <w:rFonts w:ascii="Calibri" w:cs="Calibri" w:eastAsia="Calibri" w:hAnsi="Calibri"/>
          <w:sz w:val="22"/>
          <w:szCs w:val="22"/>
        </w:rPr>
        <w:t xml:space="preserve">Step 6 — Analyze</w:t>
      </w:r>
    </w:p>
    <w:p>
      <w:pPr>
        <w:spacing w:after="120"/>
      </w:pPr>
      <w:r>
        <w:rPr>
          <w:rFonts w:ascii="Calibri" w:cs="Calibri" w:eastAsia="Calibri" w:hAnsi="Calibri"/>
          <w:sz w:val="22"/>
          <w:szCs w:val="22"/>
        </w:rPr>
        <w:t xml:space="preserve">Now you have </w:t>
      </w:r>
      <w:r>
        <w:rPr>
          <w:rFonts w:ascii="Calibri" w:cs="Calibri" w:eastAsia="Calibri" w:hAnsi="Calibri"/>
          <w:b/>
          <w:bCs/>
          <w:sz w:val="22"/>
          <w:szCs w:val="22"/>
        </w:rPr>
        <w:t xml:space="preserve">real statistical evidence</w:t>
      </w:r>
      <w:r>
        <w:rPr>
          <w:rFonts w:ascii="Calibri" w:cs="Calibri" w:eastAsia="Calibri" w:hAnsi="Calibri"/>
          <w:sz w:val="22"/>
          <w:szCs w:val="22"/>
        </w:rPr>
        <w:t xml:space="preserve"> about how marketplace dynamics behave under different conditions. You can prove or disprove hypotheses — without spending another $4,000 in gift cards and a week of company time.</w:t>
      </w:r>
    </w:p>
    <w:p>
      <w:pPr>
        <w:pBdr>
          <w:left w:val="single" w:color="1F3A5F" w:sz="18" w:space="12"/>
        </w:pBdr>
        <w:spacing w:after="160" w:before="100"/>
        <w:ind w:left="360"/>
      </w:pPr>
      <w:r>
        <w:rPr>
          <w:rFonts w:ascii="Calibri" w:cs="Calibri" w:eastAsia="Calibri" w:hAnsi="Calibri"/>
          <w:i/>
          <w:iCs/>
          <w:color w:val="333333"/>
          <w:sz w:val="22"/>
          <w:szCs w:val="22"/>
        </w:rPr>
        <w:t xml:space="preserve">This is the connection between Chapter 2 and Chapter 4: Project Deal raised questions. NeMo Gym is the tool that lets you actually study those questions cheaply, at scale, and rigorously.</w:t>
      </w:r>
    </w:p>
    <w:p>
      <w:pPr>
        <w:pStyle w:val="Heading2"/>
        <w:spacing w:after="140" w:before="280"/>
      </w:pPr>
      <w:r>
        <w:rPr>
          <w:rFonts w:ascii="Calibri" w:cs="Calibri" w:eastAsia="Calibri" w:hAnsi="Calibri"/>
          <w:sz w:val="22"/>
          <w:szCs w:val="22"/>
        </w:rPr>
        <w:t xml:space="preserve">4.9 How Chapter 3 and Chapter 4 fit together</w:t>
      </w:r>
    </w:p>
    <w:p>
      <w:pPr>
        <w:spacing w:after="120"/>
      </w:pPr>
      <w:r>
        <w:rPr>
          <w:rFonts w:ascii="Calibri" w:cs="Calibri" w:eastAsia="Calibri" w:hAnsi="Calibri"/>
          <w:sz w:val="22"/>
          <w:szCs w:val="22"/>
        </w:rPr>
        <w:t xml:space="preserve">These are very different but complementary tools. Don't confuse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
            </w:r>
          </w:p>
        </w:tc>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Chapter 3 (build for real)</w:t>
            </w:r>
          </w:p>
        </w:tc>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Chapter 4 (study in simulation)</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Purpose</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Deploy agents safely in the real world</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Test agent behavior cheaply and at scale</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Real or fake?</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Real users, real tools, real money</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Simulated users, simulated tools, fake money</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When you use it</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After you know what you're building</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Before you ever deploy — and to keep improving</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Main NVIDIA piece</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NeMo Agent Toolkit (NAT) + NemoClaw</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NeMo Gym</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Question it answers</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i/>
                <w:iCs/>
                <w:sz w:val="22"/>
                <w:szCs w:val="22"/>
              </w:rPr>
              <w:t xml:space="preserve">"Can I safely run this?"</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i/>
                <w:iCs/>
                <w:sz w:val="22"/>
                <w:szCs w:val="22"/>
              </w:rPr>
              <w:t xml:space="preserve">"How well does this agent behave under these conditions?"</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Comparable to</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Production engineering</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A research lab</w:t>
            </w:r>
          </w:p>
        </w:tc>
      </w:tr>
    </w:tbl>
    <w:p>
      <w:pPr>
        <w:spacing w:after="120"/>
      </w:pPr>
      <w:r>
        <w:t xml:space="preserve"> </w:t>
      </w:r>
    </w:p>
    <w:p>
      <w:pPr>
        <w:pBdr>
          <w:left w:val="single" w:color="1F3A5F" w:sz="18" w:space="12"/>
        </w:pBdr>
        <w:spacing w:after="160" w:before="100"/>
        <w:ind w:left="360"/>
      </w:pPr>
      <w:r>
        <w:rPr>
          <w:rFonts w:ascii="Calibri" w:cs="Calibri" w:eastAsia="Calibri" w:hAnsi="Calibri"/>
          <w:i/>
          <w:iCs/>
          <w:color w:val="333333"/>
          <w:sz w:val="22"/>
          <w:szCs w:val="22"/>
        </w:rPr>
        <w:t xml:space="preserve">For your team: If you want to build a Project Deal product, you need Chapter 3 tools. If you want to understand how agent marketplaces behave, you need Chapter 4 tools. Most serious teams need both.</w:t>
      </w:r>
    </w:p>
    <w:p>
      <w:pPr>
        <w:pStyle w:val="Heading2"/>
        <w:spacing w:after="140" w:before="280"/>
      </w:pPr>
      <w:r>
        <w:rPr>
          <w:rFonts w:ascii="Calibri" w:cs="Calibri" w:eastAsia="Calibri" w:hAnsi="Calibri"/>
          <w:sz w:val="22"/>
          <w:szCs w:val="22"/>
        </w:rPr>
        <w:t xml:space="preserve">4.10 The full picture so far</w:t>
      </w:r>
    </w:p>
    <w:p>
      <w:pPr>
        <w:spacing w:after="120"/>
      </w:pPr>
      <w:r>
        <w:rPr>
          <w:rFonts w:ascii="Calibri" w:cs="Calibri" w:eastAsia="Calibri" w:hAnsi="Calibri"/>
          <w:sz w:val="22"/>
          <w:szCs w:val="22"/>
        </w:rPr>
        <w:t xml:space="preserve">Now we can update the architecture diagram from Chapter 3:</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                  STUDY &amp; RESEARCH                     │</w:t>
      </w:r>
    </w:p>
    <w:p>
      <w:pPr>
        <w:shd w:fill="F5F5F5" w:val="clear"/>
        <w:spacing w:after="0"/>
        <w:ind w:left="240"/>
      </w:pPr>
      <w:r>
        <w:rPr>
          <w:rFonts w:ascii="Consolas" w:cs="Consolas" w:eastAsia="Consolas" w:hAnsi="Consolas"/>
          <w:color w:val="333333"/>
          <w:sz w:val="18"/>
          <w:szCs w:val="18"/>
        </w:rPr>
        <w:t xml:space="preserve">   │                                                       │</w:t>
      </w:r>
    </w:p>
    <w:p>
      <w:pPr>
        <w:shd w:fill="F5F5F5" w:val="clear"/>
        <w:spacing w:after="0"/>
        <w:ind w:left="240"/>
      </w:pPr>
      <w:r>
        <w:rPr>
          <w:rFonts w:ascii="Consolas" w:cs="Consolas" w:eastAsia="Consolas" w:hAnsi="Consolas"/>
          <w:color w:val="333333"/>
          <w:sz w:val="18"/>
          <w:szCs w:val="18"/>
        </w:rPr>
        <w:t xml:space="preserve">   │   NeMo Gym                                            │</w:t>
      </w:r>
    </w:p>
    <w:p>
      <w:pPr>
        <w:shd w:fill="F5F5F5" w:val="clear"/>
        <w:spacing w:after="0"/>
        <w:ind w:left="240"/>
      </w:pPr>
      <w:r>
        <w:rPr>
          <w:rFonts w:ascii="Consolas" w:cs="Consolas" w:eastAsia="Consolas" w:hAnsi="Consolas"/>
          <w:color w:val="333333"/>
          <w:sz w:val="18"/>
          <w:szCs w:val="18"/>
        </w:rPr>
        <w:t xml:space="preserve">   │   - Environments  - Tasks                             │</w:t>
      </w:r>
    </w:p>
    <w:p>
      <w:pPr>
        <w:shd w:fill="F5F5F5" w:val="clear"/>
        <w:spacing w:after="0"/>
        <w:ind w:left="240"/>
      </w:pPr>
      <w:r>
        <w:rPr>
          <w:rFonts w:ascii="Consolas" w:cs="Consolas" w:eastAsia="Consolas" w:hAnsi="Consolas"/>
          <w:color w:val="333333"/>
          <w:sz w:val="18"/>
          <w:szCs w:val="18"/>
        </w:rPr>
        <w:t xml:space="preserve">   │   - Resources     - Verifiers                         │</w:t>
      </w:r>
    </w:p>
    <w:p>
      <w:pPr>
        <w:shd w:fill="F5F5F5" w:val="clear"/>
        <w:spacing w:after="0"/>
        <w:ind w:left="240"/>
      </w:pPr>
      <w:r>
        <w:rPr>
          <w:rFonts w:ascii="Consolas" w:cs="Consolas" w:eastAsia="Consolas" w:hAnsi="Consolas"/>
          <w:color w:val="333333"/>
          <w:sz w:val="18"/>
          <w:szCs w:val="18"/>
        </w:rPr>
        <w:t xml:space="preserve">   │   - Eval &amp; RL Training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 (insights feed into design)</w:t>
      </w:r>
    </w:p>
    <w:p>
      <w:pPr>
        <w:shd w:fill="F5F5F5" w:val="clear"/>
        <w:spacing w:after="0"/>
        <w:ind w:left="240"/>
      </w:pPr>
      <w:r>
        <w:rPr>
          <w:rFonts w:ascii="Consolas" w:cs="Consolas" w:eastAsia="Consolas" w:hAnsi="Consolas"/>
          <w:color w:val="333333"/>
          <w:sz w:val="18"/>
          <w:szCs w:val="18"/>
        </w:rPr>
        <w:t xml:space="preserve">   ┌───────────────────────────────────────────────────────┐</w:t>
      </w:r>
    </w:p>
    <w:p>
      <w:pPr>
        <w:shd w:fill="F5F5F5" w:val="clear"/>
        <w:spacing w:after="0"/>
        <w:ind w:left="240"/>
      </w:pPr>
      <w:r>
        <w:rPr>
          <w:rFonts w:ascii="Consolas" w:cs="Consolas" w:eastAsia="Consolas" w:hAnsi="Consolas"/>
          <w:color w:val="333333"/>
          <w:sz w:val="18"/>
          <w:szCs w:val="18"/>
        </w:rPr>
        <w:t xml:space="preserve">   │                  PRODUCTION DEPLOYMENT                │</w:t>
      </w:r>
    </w:p>
    <w:p>
      <w:pPr>
        <w:shd w:fill="F5F5F5" w:val="clear"/>
        <w:spacing w:after="0"/>
        <w:ind w:left="240"/>
      </w:pPr>
      <w:r>
        <w:rPr>
          <w:rFonts w:ascii="Consolas" w:cs="Consolas" w:eastAsia="Consolas" w:hAnsi="Consolas"/>
          <w:color w:val="333333"/>
          <w:sz w:val="18"/>
          <w:szCs w:val="18"/>
        </w:rPr>
        <w:t xml:space="preserve">   │                                                       │</w:t>
      </w:r>
    </w:p>
    <w:p>
      <w:pPr>
        <w:shd w:fill="F5F5F5" w:val="clear"/>
        <w:spacing w:after="0"/>
        <w:ind w:left="240"/>
      </w:pPr>
      <w:r>
        <w:rPr>
          <w:rFonts w:ascii="Consolas" w:cs="Consolas" w:eastAsia="Consolas" w:hAnsi="Consolas"/>
          <w:color w:val="333333"/>
          <w:sz w:val="18"/>
          <w:szCs w:val="18"/>
        </w:rPr>
        <w:t xml:space="preserve">   │   Your agent's behavior                               │</w:t>
      </w:r>
    </w:p>
    <w:p>
      <w:pPr>
        <w:shd w:fill="F5F5F5" w:val="clear"/>
        <w:spacing w:after="0"/>
        <w:ind w:left="240"/>
      </w:pPr>
      <w:r>
        <w:rPr>
          <w:rFonts w:ascii="Consolas" w:cs="Consolas" w:eastAsia="Consolas" w:hAnsi="Consolas"/>
          <w:color w:val="333333"/>
          <w:sz w:val="18"/>
          <w:szCs w:val="18"/>
        </w:rPr>
        <w:t xml:space="preserve">   │           ↓                                           │</w:t>
      </w:r>
    </w:p>
    <w:p>
      <w:pPr>
        <w:shd w:fill="F5F5F5" w:val="clear"/>
        <w:spacing w:after="0"/>
        <w:ind w:left="240"/>
      </w:pPr>
      <w:r>
        <w:rPr>
          <w:rFonts w:ascii="Consolas" w:cs="Consolas" w:eastAsia="Consolas" w:hAnsi="Consolas"/>
          <w:color w:val="333333"/>
          <w:sz w:val="18"/>
          <w:szCs w:val="18"/>
        </w:rPr>
        <w:t xml:space="preserve">   │   Agent framework (LangChain, CrewAI, etc.)           │</w:t>
      </w:r>
    </w:p>
    <w:p>
      <w:pPr>
        <w:shd w:fill="F5F5F5" w:val="clear"/>
        <w:spacing w:after="0"/>
        <w:ind w:left="240"/>
      </w:pPr>
      <w:r>
        <w:rPr>
          <w:rFonts w:ascii="Consolas" w:cs="Consolas" w:eastAsia="Consolas" w:hAnsi="Consolas"/>
          <w:color w:val="333333"/>
          <w:sz w:val="18"/>
          <w:szCs w:val="18"/>
        </w:rPr>
        <w:t xml:space="preserve">   │           ↓                                           │</w:t>
      </w:r>
    </w:p>
    <w:p>
      <w:pPr>
        <w:shd w:fill="F5F5F5" w:val="clear"/>
        <w:spacing w:after="0"/>
        <w:ind w:left="240"/>
      </w:pPr>
      <w:r>
        <w:rPr>
          <w:rFonts w:ascii="Consolas" w:cs="Consolas" w:eastAsia="Consolas" w:hAnsi="Consolas"/>
          <w:color w:val="333333"/>
          <w:sz w:val="18"/>
          <w:szCs w:val="18"/>
        </w:rPr>
        <w:t xml:space="preserve">   │   NeMo Agent Toolkit (NAT) — observability + protocols│</w:t>
      </w:r>
    </w:p>
    <w:p>
      <w:pPr>
        <w:shd w:fill="F5F5F5" w:val="clear"/>
        <w:spacing w:after="0"/>
        <w:ind w:left="240"/>
      </w:pPr>
      <w:r>
        <w:rPr>
          <w:rFonts w:ascii="Consolas" w:cs="Consolas" w:eastAsia="Consolas" w:hAnsi="Consolas"/>
          <w:color w:val="333333"/>
          <w:sz w:val="18"/>
          <w:szCs w:val="18"/>
        </w:rPr>
        <w:t xml:space="preserve">   │           ↓                                           │</w:t>
      </w:r>
    </w:p>
    <w:p>
      <w:pPr>
        <w:shd w:fill="F5F5F5" w:val="clear"/>
        <w:spacing w:after="0"/>
        <w:ind w:left="240"/>
      </w:pPr>
      <w:r>
        <w:rPr>
          <w:rFonts w:ascii="Consolas" w:cs="Consolas" w:eastAsia="Consolas" w:hAnsi="Consolas"/>
          <w:color w:val="333333"/>
          <w:sz w:val="18"/>
          <w:szCs w:val="18"/>
        </w:rPr>
        <w:t xml:space="preserve">   │   NemoClaw — sandbox around OpenClaw                  │</w:t>
      </w:r>
    </w:p>
    <w:p>
      <w:pPr>
        <w:shd w:fill="F5F5F5" w:val="clear"/>
        <w:spacing w:after="0"/>
        <w:ind w:left="240"/>
      </w:pPr>
      <w:r>
        <w:rPr>
          <w:rFonts w:ascii="Consolas" w:cs="Consolas" w:eastAsia="Consolas" w:hAnsi="Consolas"/>
          <w:color w:val="333333"/>
          <w:sz w:val="18"/>
          <w:szCs w:val="18"/>
        </w:rPr>
        <w:t xml:space="preserve">   │           ↓                                           │</w:t>
      </w:r>
    </w:p>
    <w:p>
      <w:pPr>
        <w:shd w:fill="F5F5F5" w:val="clear"/>
        <w:spacing w:after="0"/>
        <w:ind w:left="240"/>
      </w:pPr>
      <w:r>
        <w:rPr>
          <w:rFonts w:ascii="Consolas" w:cs="Consolas" w:eastAsia="Consolas" w:hAnsi="Consolas"/>
          <w:color w:val="333333"/>
          <w:sz w:val="18"/>
          <w:szCs w:val="18"/>
        </w:rPr>
        <w:t xml:space="preserve">   │   Hardware (NVIDIA GPUs)                              │</w:t>
      </w:r>
    </w:p>
    <w:p>
      <w:pPr>
        <w:shd w:fill="F5F5F5" w:val="clear"/>
        <w:spacing w:after="0"/>
        <w:ind w:left="240"/>
      </w:pPr>
      <w:r>
        <w:rPr>
          <w:rFonts w:ascii="Consolas" w:cs="Consolas" w:eastAsia="Consolas" w:hAnsi="Consolas"/>
          <w:color w:val="333333"/>
          <w:sz w:val="18"/>
          <w:szCs w:val="18"/>
        </w:rPr>
        <w:t xml:space="preserve">   └───────────────────────────────────────────────────────┘</w:t>
      </w:r>
    </w:p>
    <w:p>
      <w:pPr>
        <w:spacing w:after="120"/>
      </w:pPr>
      <w:r>
        <w:rPr>
          <w:rFonts w:ascii="Calibri" w:cs="Calibri" w:eastAsia="Calibri" w:hAnsi="Calibri"/>
          <w:sz w:val="22"/>
          <w:szCs w:val="22"/>
        </w:rPr>
        <w:t xml:space="preserve">NeMo Gym sits </w:t>
      </w:r>
      <w:r>
        <w:rPr>
          <w:rFonts w:ascii="Calibri" w:cs="Calibri" w:eastAsia="Calibri" w:hAnsi="Calibri"/>
          <w:i/>
          <w:iCs/>
          <w:sz w:val="22"/>
          <w:szCs w:val="22"/>
        </w:rPr>
        <w:t xml:space="preserve">above</w:t>
      </w:r>
      <w:r>
        <w:rPr>
          <w:rFonts w:ascii="Calibri" w:cs="Calibri" w:eastAsia="Calibri" w:hAnsi="Calibri"/>
          <w:sz w:val="22"/>
          <w:szCs w:val="22"/>
        </w:rPr>
        <w:t xml:space="preserve"> the production stack — it's where you do experiments, then push the lessons into your real system.</w:t>
      </w:r>
    </w:p>
    <w:p>
      <w:pPr>
        <w:spacing w:after="120"/>
      </w:pPr>
      <w:r>
        <w:rPr>
          <w:rFonts w:ascii="Calibri" w:cs="Calibri" w:eastAsia="Calibri" w:hAnsi="Calibri"/>
          <w:i/>
          <w:iCs/>
          <w:sz w:val="22"/>
          <w:szCs w:val="22"/>
        </w:rPr>
        <w:t xml:space="preserve">Chapter 4 complete. Next up: Chapter 5 — Is anyone actually building this? (Then Chapter 6: The Memory Curse.)</w:t>
      </w:r>
    </w:p>
    <w:p>
      <w:pPr>
        <w:pStyle w:val="Heading1"/>
        <w:spacing w:after="200" w:before="400"/>
      </w:pPr>
      <w:r>
        <w:rPr>
          <w:rFonts w:ascii="Calibri" w:cs="Calibri" w:eastAsia="Calibri" w:hAnsi="Calibri"/>
          <w:sz w:val="22"/>
          <w:szCs w:val="22"/>
        </w:rPr>
        <w:t xml:space="preserve">Chapter 5 — Is Anyone Actually Building This? An Evidence-Backed Survey</w:t>
      </w:r>
    </w:p>
    <w:p>
      <w:pPr>
        <w:spacing w:after="120"/>
      </w:pPr>
      <w:r>
        <w:rPr>
          <w:rFonts w:ascii="Calibri" w:cs="Calibri" w:eastAsia="Calibri" w:hAnsi="Calibri"/>
          <w:b/>
          <w:bCs/>
          <w:sz w:val="22"/>
          <w:szCs w:val="22"/>
        </w:rPr>
        <w:t xml:space="preserve">What you'll learn here:</w:t>
      </w:r>
    </w:p>
    <w:p>
      <w:pPr>
        <w:pStyle w:val="ListParagraph"/>
        <w:numPr>
          <w:ilvl w:val="0"/>
          <w:numId w:val="2"/>
        </w:numPr>
        <w:spacing w:after="60"/>
      </w:pPr>
      <w:r>
        <w:rPr>
          <w:rFonts w:ascii="Calibri" w:cs="Calibri" w:eastAsia="Calibri" w:hAnsi="Calibri"/>
          <w:sz w:val="22"/>
          <w:szCs w:val="22"/>
        </w:rPr>
        <w:t xml:space="preserve">Has anyone replicated Project Deal using NeMo specifically?</w:t>
      </w:r>
    </w:p>
    <w:p>
      <w:pPr>
        <w:pStyle w:val="ListParagraph"/>
        <w:numPr>
          <w:ilvl w:val="0"/>
          <w:numId w:val="2"/>
        </w:numPr>
        <w:spacing w:after="60"/>
      </w:pPr>
      <w:r>
        <w:rPr>
          <w:rFonts w:ascii="Calibri" w:cs="Calibri" w:eastAsia="Calibri" w:hAnsi="Calibri"/>
          <w:sz w:val="22"/>
          <w:szCs w:val="22"/>
        </w:rPr>
        <w:t xml:space="preserve">Has anyone built something like Project Deal at all (with any tool)?</w:t>
      </w:r>
    </w:p>
    <w:p>
      <w:pPr>
        <w:pStyle w:val="ListParagraph"/>
        <w:numPr>
          <w:ilvl w:val="0"/>
          <w:numId w:val="2"/>
        </w:numPr>
        <w:spacing w:after="60"/>
      </w:pPr>
      <w:r>
        <w:rPr>
          <w:rFonts w:ascii="Calibri" w:cs="Calibri" w:eastAsia="Calibri" w:hAnsi="Calibri"/>
          <w:sz w:val="22"/>
          <w:szCs w:val="22"/>
        </w:rPr>
        <w:t xml:space="preserve">What's been done in academic research (with paper citations)?</w:t>
      </w:r>
    </w:p>
    <w:p>
      <w:pPr>
        <w:pStyle w:val="ListParagraph"/>
        <w:numPr>
          <w:ilvl w:val="0"/>
          <w:numId w:val="2"/>
        </w:numPr>
        <w:spacing w:after="60"/>
      </w:pPr>
      <w:r>
        <w:rPr>
          <w:rFonts w:ascii="Calibri" w:cs="Calibri" w:eastAsia="Calibri" w:hAnsi="Calibri"/>
          <w:sz w:val="22"/>
          <w:szCs w:val="22"/>
        </w:rPr>
        <w:t xml:space="preserve">What's been done in industry (with company names)?</w:t>
      </w:r>
    </w:p>
    <w:p>
      <w:pPr>
        <w:pStyle w:val="ListParagraph"/>
        <w:numPr>
          <w:ilvl w:val="0"/>
          <w:numId w:val="2"/>
        </w:numPr>
        <w:spacing w:after="60"/>
      </w:pPr>
      <w:r>
        <w:rPr>
          <w:rFonts w:ascii="Calibri" w:cs="Calibri" w:eastAsia="Calibri" w:hAnsi="Calibri"/>
          <w:sz w:val="22"/>
          <w:szCs w:val="22"/>
        </w:rPr>
        <w:t xml:space="preserve">The honest framing for your team: what's the </w:t>
      </w:r>
      <w:r>
        <w:rPr>
          <w:rFonts w:ascii="Calibri" w:cs="Calibri" w:eastAsia="Calibri" w:hAnsi="Calibri"/>
          <w:i/>
          <w:iCs/>
          <w:sz w:val="22"/>
          <w:szCs w:val="22"/>
        </w:rPr>
        <w:t xml:space="preserve">novelty</w:t>
      </w:r>
      <w:r>
        <w:rPr>
          <w:rFonts w:ascii="Calibri" w:cs="Calibri" w:eastAsia="Calibri" w:hAnsi="Calibri"/>
          <w:sz w:val="22"/>
          <w:szCs w:val="22"/>
        </w:rPr>
        <w:t xml:space="preserve"> in studying this with NeMo?</w:t>
      </w:r>
    </w:p>
    <w:p>
      <w:pPr>
        <w:spacing w:after="120"/>
      </w:pPr>
      <w:r>
        <w:rPr>
          <w:rFonts w:ascii="Calibri" w:cs="Calibri" w:eastAsia="Calibri" w:hAnsi="Calibri"/>
          <w:sz w:val="22"/>
          <w:szCs w:val="22"/>
        </w:rPr>
        <w:t xml:space="preserve">This section answers a critical question your team will ask: </w:t>
      </w:r>
      <w:r>
        <w:rPr>
          <w:rFonts w:ascii="Calibri" w:cs="Calibri" w:eastAsia="Calibri" w:hAnsi="Calibri"/>
          <w:i/>
          <w:iCs/>
          <w:sz w:val="22"/>
          <w:szCs w:val="22"/>
        </w:rPr>
        <w:t xml:space="preserve">"Is this just hype, or is anyone actually doing it?"</w:t>
      </w:r>
      <w:r>
        <w:rPr>
          <w:rFonts w:ascii="Calibri" w:cs="Calibri" w:eastAsia="Calibri" w:hAnsi="Calibri"/>
          <w:sz w:val="22"/>
          <w:szCs w:val="22"/>
        </w:rPr>
        <w:t xml:space="preserve"> I went through papers, blogs, news, NVIDIA docs, and GitHub. Below is what I found.</w:t>
      </w:r>
    </w:p>
    <w:p>
      <w:pPr>
        <w:pStyle w:val="Heading2"/>
        <w:spacing w:after="140" w:before="280"/>
      </w:pPr>
      <w:r>
        <w:rPr>
          <w:rFonts w:ascii="Calibri" w:cs="Calibri" w:eastAsia="Calibri" w:hAnsi="Calibri"/>
          <w:sz w:val="22"/>
          <w:szCs w:val="22"/>
        </w:rPr>
        <w:t xml:space="preserve">5.1 The question, broken into two parts</w:t>
      </w:r>
    </w:p>
    <w:p>
      <w:pPr>
        <w:spacing w:after="120"/>
      </w:pPr>
      <w:r>
        <w:rPr>
          <w:rFonts w:ascii="Calibri" w:cs="Calibri" w:eastAsia="Calibri" w:hAnsi="Calibri"/>
          <w:sz w:val="22"/>
          <w:szCs w:val="22"/>
        </w:rPr>
        <w:t xml:space="preserve">There are really two questions hidden inside </w:t>
      </w:r>
      <w:r>
        <w:rPr>
          <w:rFonts w:ascii="Calibri" w:cs="Calibri" w:eastAsia="Calibri" w:hAnsi="Calibri"/>
          <w:i/>
          <w:iCs/>
          <w:sz w:val="22"/>
          <w:szCs w:val="22"/>
        </w:rPr>
        <w:t xml:space="preserve">"is anyone doing this?"</w:t>
      </w:r>
      <w:r>
        <w:rPr>
          <w:rFonts w:ascii="Calibri" w:cs="Calibri" w:eastAsia="Calibri" w:hAnsi="Calibri"/>
          <w:sz w:val="22"/>
          <w:szCs w:val="22"/>
        </w:rPr>
        <w:t xml:space="preserve">:</w:t>
      </w:r>
    </w:p>
    <w:p>
      <w:pPr>
        <w:pStyle w:val="ListParagraph"/>
        <w:numPr>
          <w:ilvl w:val="0"/>
          <w:numId w:val="3"/>
        </w:numPr>
        <w:spacing w:after="60"/>
      </w:pPr>
      <w:r>
        <w:rPr>
          <w:rFonts w:ascii="Calibri" w:cs="Calibri" w:eastAsia="Calibri" w:hAnsi="Calibri"/>
          <w:b/>
          <w:bCs/>
          <w:sz w:val="22"/>
          <w:szCs w:val="22"/>
        </w:rPr>
        <w:t xml:space="preserve">Has anyone built a Project-Deal-style agent marketplace specifically using NVIDIA's NeMo stack?</w:t>
      </w:r>
    </w:p>
    <w:p>
      <w:pPr>
        <w:pStyle w:val="ListParagraph"/>
        <w:numPr>
          <w:ilvl w:val="0"/>
          <w:numId w:val="3"/>
        </w:numPr>
        <w:spacing w:after="60"/>
      </w:pPr>
      <w:r>
        <w:rPr>
          <w:rFonts w:ascii="Calibri" w:cs="Calibri" w:eastAsia="Calibri" w:hAnsi="Calibri"/>
          <w:b/>
          <w:bCs/>
          <w:sz w:val="22"/>
          <w:szCs w:val="22"/>
        </w:rPr>
        <w:t xml:space="preserve">Has anyone built something like Project Deal at all — using any technology?</w:t>
      </w:r>
    </w:p>
    <w:p>
      <w:pPr>
        <w:spacing w:after="120"/>
      </w:pPr>
      <w:r>
        <w:rPr>
          <w:rFonts w:ascii="Calibri" w:cs="Calibri" w:eastAsia="Calibri" w:hAnsi="Calibri"/>
          <w:sz w:val="22"/>
          <w:szCs w:val="22"/>
        </w:rPr>
        <w:t xml:space="preserve">The answers are very different. Let's take them in order.</w:t>
      </w:r>
    </w:p>
    <w:p>
      <w:pPr>
        <w:pStyle w:val="Heading2"/>
        <w:spacing w:after="140" w:before="280"/>
      </w:pPr>
      <w:r>
        <w:rPr>
          <w:rFonts w:ascii="Calibri" w:cs="Calibri" w:eastAsia="Calibri" w:hAnsi="Calibri"/>
          <w:sz w:val="22"/>
          <w:szCs w:val="22"/>
        </w:rPr>
        <w:t xml:space="preserve">5.2 Question 1 — Has anyone done it </w:t>
      </w:r>
      <w:r>
        <w:rPr>
          <w:rFonts w:ascii="Calibri" w:cs="Calibri" w:eastAsia="Calibri" w:hAnsi="Calibri"/>
          <w:i/>
          <w:iCs/>
          <w:sz w:val="22"/>
          <w:szCs w:val="22"/>
        </w:rPr>
        <w:t xml:space="preserve">using NeMo</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No. I could not find a single public example.</w:t>
      </w:r>
    </w:p>
    <w:p>
      <w:pPr>
        <w:spacing w:after="120"/>
      </w:pPr>
      <w:r>
        <w:rPr>
          <w:rFonts w:ascii="Calibri" w:cs="Calibri" w:eastAsia="Calibri" w:hAnsi="Calibri"/>
          <w:sz w:val="22"/>
          <w:szCs w:val="22"/>
        </w:rPr>
        <w:t xml:space="preserve">I searched NVIDIA's official docs, partner case studies, blog posts, GitHub repos, and news. There is </w:t>
      </w:r>
      <w:r>
        <w:rPr>
          <w:rFonts w:ascii="Calibri" w:cs="Calibri" w:eastAsia="Calibri" w:hAnsi="Calibri"/>
          <w:b/>
          <w:bCs/>
          <w:sz w:val="22"/>
          <w:szCs w:val="22"/>
        </w:rPr>
        <w:t xml:space="preserve">no public project</w:t>
      </w:r>
      <w:r>
        <w:rPr>
          <w:rFonts w:ascii="Calibri" w:cs="Calibri" w:eastAsia="Calibri" w:hAnsi="Calibri"/>
          <w:sz w:val="22"/>
          <w:szCs w:val="22"/>
        </w:rPr>
        <w:t xml:space="preserve"> where someone built an agent-to-agent peer marketplace using NeMo Agent Toolkit, NeMo Gym, NemoClaw, or OpenShell.</w:t>
      </w:r>
    </w:p>
    <w:p>
      <w:pPr>
        <w:pStyle w:val="Heading3"/>
        <w:spacing w:after="140" w:before="220"/>
      </w:pPr>
      <w:r>
        <w:rPr>
          <w:rFonts w:ascii="Calibri" w:cs="Calibri" w:eastAsia="Calibri" w:hAnsi="Calibri"/>
          <w:sz w:val="22"/>
          <w:szCs w:val="22"/>
        </w:rPr>
        <w:t xml:space="preserve">What NeMo customers ARE building (real adoption)</w:t>
      </w:r>
    </w:p>
    <w:p>
      <w:pPr>
        <w:spacing w:after="120"/>
      </w:pPr>
      <w:r>
        <w:rPr>
          <w:rFonts w:ascii="Calibri" w:cs="Calibri" w:eastAsia="Calibri" w:hAnsi="Calibri"/>
          <w:sz w:val="22"/>
          <w:szCs w:val="22"/>
        </w:rPr>
        <w:t xml:space="preserve">Big enterprises are absolutely using NVIDIA's NeMo stack — but for different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Company</w:t>
            </w:r>
          </w:p>
        </w:tc>
        <w:tc>
          <w:tcPr>
            <w:tcW w:type="dxa" w:w="468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What they're building with NeMo</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Adobe</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Long-running creativity / marketing agents on OpenShell + Nemotron</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Salesforce</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"Agentforce" agents — using Slack as the conversation layer</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SAP</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"Joule Studio" — lets customers design their own agents using NeMo</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Siemens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"Fuse EDA AI Agent" — autonomous chip-design workflow agent</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Atlassian</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"Rovo" agents for Jira and Confluence using Agent Toolkit + OpenShell</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IQVIA</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150+ agents</w:t>
            </w:r>
            <w:r>
              <w:rPr>
                <w:rFonts w:ascii="Calibri" w:cs="Calibri" w:eastAsia="Calibri" w:hAnsi="Calibri"/>
                <w:sz w:val="22"/>
                <w:szCs w:val="22"/>
              </w:rPr>
              <w:t xml:space="preserve"> across pharma teams; used by 19 of the top 20 pharma companies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Palantir</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Agents running on their sovereign AI Operating System using Nemotron</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Red Hat</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Integrating Agent Toolkit into Red Hat AI Factory</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Dassault Systèmes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"Virtual Companions" for the 3DEXPERIENCE platform</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Amdocs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"Cognitive Core" — proactively monitors customer billing data</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Shell</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Custom chatbot for chemical-domain expertise</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LangChain</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Bringing AI-Q, OpenShell, Nemotron into LangChain's "deep agent" library</w:t>
            </w:r>
          </w:p>
        </w:tc>
      </w:tr>
    </w:tbl>
    <w:p>
      <w:pPr>
        <w:spacing w:after="120"/>
      </w:pPr>
      <w:r>
        <w:t xml:space="preserve"> </w:t>
      </w:r>
    </w:p>
    <w:p>
      <w:pPr>
        <w:spacing w:after="120"/>
      </w:pPr>
      <w:r>
        <w:rPr>
          <w:rFonts w:ascii="Calibri" w:cs="Calibri" w:eastAsia="Calibri" w:hAnsi="Calibri"/>
          <w:b/>
          <w:bCs/>
          <w:sz w:val="22"/>
          <w:szCs w:val="22"/>
        </w:rPr>
        <w:t xml:space="preserve">This is real, large-scale enterprise adoption.</w:t>
      </w:r>
      <w:r>
        <w:rPr>
          <w:rFonts w:ascii="Calibri" w:cs="Calibri" w:eastAsia="Calibri" w:hAnsi="Calibri"/>
          <w:sz w:val="22"/>
          <w:szCs w:val="22"/>
        </w:rPr>
        <w:t xml:space="preserve"> But notice:</w:t>
      </w:r>
    </w:p>
    <w:p>
      <w:pPr>
        <w:pBdr>
          <w:left w:val="single" w:color="1F3A5F" w:sz="18" w:space="12"/>
        </w:pBdr>
        <w:spacing w:after="160" w:before="100"/>
        <w:ind w:left="360"/>
      </w:pPr>
      <w:r>
        <w:rPr>
          <w:rFonts w:ascii="Calibri" w:cs="Calibri" w:eastAsia="Calibri" w:hAnsi="Calibri"/>
          <w:i/>
          <w:iCs/>
          <w:color w:val="333333"/>
          <w:sz w:val="22"/>
          <w:szCs w:val="22"/>
        </w:rPr>
        <w:t xml:space="preserve">None of these are agent-to-agent peer marketplaces. They are enterprise productivity agents — answering employee questions, automating workflows, handling tickets.</w:t>
      </w:r>
    </w:p>
    <w:p>
      <w:pPr>
        <w:pStyle w:val="Heading3"/>
        <w:spacing w:after="140" w:before="220"/>
      </w:pPr>
      <w:r>
        <w:rPr>
          <w:rFonts w:ascii="Calibri" w:cs="Calibri" w:eastAsia="Calibri" w:hAnsi="Calibri"/>
          <w:sz w:val="22"/>
          <w:szCs w:val="22"/>
        </w:rPr>
        <w:t xml:space="preserve">The conclusion</w:t>
      </w:r>
    </w:p>
    <w:p>
      <w:pPr>
        <w:spacing w:after="120"/>
      </w:pPr>
      <w:r>
        <w:rPr>
          <w:rFonts w:ascii="Calibri" w:cs="Calibri" w:eastAsia="Calibri" w:hAnsi="Calibri"/>
          <w:b/>
          <w:bCs/>
          <w:sz w:val="22"/>
          <w:szCs w:val="22"/>
        </w:rPr>
        <w:t xml:space="preserve">Verdict on Question 1:</w:t>
      </w:r>
    </w:p>
    <w:p>
      <w:pPr>
        <w:pStyle w:val="ListParagraph"/>
        <w:numPr>
          <w:ilvl w:val="0"/>
          <w:numId w:val="2"/>
        </w:numPr>
        <w:spacing w:after="60"/>
      </w:pPr>
      <w:r>
        <w:rPr>
          <w:rFonts w:ascii="Calibri" w:cs="Calibri" w:eastAsia="Calibri" w:hAnsi="Calibri"/>
          <w:sz w:val="22"/>
          <w:szCs w:val="22"/>
        </w:rPr>
        <w:t xml:space="preserve">Using NeMo Agent Toolkit to build </w:t>
      </w:r>
      <w:r>
        <w:rPr>
          <w:rFonts w:ascii="Calibri" w:cs="Calibri" w:eastAsia="Calibri" w:hAnsi="Calibri"/>
          <w:i/>
          <w:iCs/>
          <w:sz w:val="22"/>
          <w:szCs w:val="22"/>
        </w:rPr>
        <w:t xml:space="preserve">internal enterprise agents</w:t>
      </w:r>
      <w:r>
        <w:rPr>
          <w:rFonts w:ascii="Calibri" w:cs="Calibri" w:eastAsia="Calibri" w:hAnsi="Calibri"/>
          <w:sz w:val="22"/>
          <w:szCs w:val="22"/>
        </w:rPr>
        <w:t xml:space="preserve"> → done by many big companies</w:t>
      </w:r>
    </w:p>
    <w:p>
      <w:pPr>
        <w:pStyle w:val="ListParagraph"/>
        <w:numPr>
          <w:ilvl w:val="0"/>
          <w:numId w:val="2"/>
        </w:numPr>
        <w:spacing w:after="60"/>
      </w:pPr>
      <w:r>
        <w:rPr>
          <w:rFonts w:ascii="Calibri" w:cs="Calibri" w:eastAsia="Calibri" w:hAnsi="Calibri"/>
          <w:sz w:val="22"/>
          <w:szCs w:val="22"/>
        </w:rPr>
        <w:t xml:space="preserve">Using NeMo to build a </w:t>
      </w:r>
      <w:r>
        <w:rPr>
          <w:rFonts w:ascii="Calibri" w:cs="Calibri" w:eastAsia="Calibri" w:hAnsi="Calibri"/>
          <w:i/>
          <w:iCs/>
          <w:sz w:val="22"/>
          <w:szCs w:val="22"/>
        </w:rPr>
        <w:t xml:space="preserve">Project-Deal-style peer marketplace</w:t>
      </w:r>
      <w:r>
        <w:rPr>
          <w:rFonts w:ascii="Calibri" w:cs="Calibri" w:eastAsia="Calibri" w:hAnsi="Calibri"/>
          <w:sz w:val="22"/>
          <w:szCs w:val="22"/>
        </w:rPr>
        <w:t xml:space="preserve"> → </w:t>
      </w:r>
      <w:r>
        <w:rPr>
          <w:rFonts w:ascii="Calibri" w:cs="Calibri" w:eastAsia="Calibri" w:hAnsi="Calibri"/>
          <w:b/>
          <w:bCs/>
          <w:sz w:val="22"/>
          <w:szCs w:val="22"/>
        </w:rPr>
        <w:t xml:space="preserve">not done publicly by anyone</w:t>
      </w:r>
    </w:p>
    <w:p>
      <w:pPr>
        <w:spacing w:after="120"/>
      </w:pPr>
      <w:r>
        <w:rPr>
          <w:rFonts w:ascii="Calibri" w:cs="Calibri" w:eastAsia="Calibri" w:hAnsi="Calibri"/>
          <w:sz w:val="22"/>
          <w:szCs w:val="22"/>
        </w:rPr>
        <w:t xml:space="preserve">This is the gap. If your team built this, you'd be doing something genuinely new in the NeMo ecosystem.</w:t>
      </w:r>
    </w:p>
    <w:p>
      <w:pPr>
        <w:pStyle w:val="Heading2"/>
        <w:spacing w:after="140" w:before="280"/>
      </w:pPr>
      <w:r>
        <w:rPr>
          <w:rFonts w:ascii="Calibri" w:cs="Calibri" w:eastAsia="Calibri" w:hAnsi="Calibri"/>
          <w:sz w:val="22"/>
          <w:szCs w:val="22"/>
        </w:rPr>
        <w:t xml:space="preserve">5.3 Question 2 — Has anyone built something like Project Deal </w:t>
      </w:r>
      <w:r>
        <w:rPr>
          <w:rFonts w:ascii="Calibri" w:cs="Calibri" w:eastAsia="Calibri" w:hAnsi="Calibri"/>
          <w:i/>
          <w:iCs/>
          <w:sz w:val="22"/>
          <w:szCs w:val="22"/>
        </w:rPr>
        <w:t xml:space="preserve">at all</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Yes — but the public landscape splits into two categories:</w:t>
      </w:r>
    </w:p>
    <w:p>
      <w:pPr>
        <w:pStyle w:val="ListParagraph"/>
        <w:numPr>
          <w:ilvl w:val="0"/>
          <w:numId w:val="3"/>
        </w:numPr>
        <w:spacing w:after="60"/>
      </w:pPr>
      <w:r>
        <w:rPr>
          <w:rFonts w:ascii="Calibri" w:cs="Calibri" w:eastAsia="Calibri" w:hAnsi="Calibri"/>
          <w:b/>
          <w:bCs/>
          <w:sz w:val="22"/>
          <w:szCs w:val="22"/>
        </w:rPr>
        <w:t xml:space="preserve">Academic research papers</w:t>
      </w:r>
      <w:r>
        <w:rPr>
          <w:rFonts w:ascii="Calibri" w:cs="Calibri" w:eastAsia="Calibri" w:hAnsi="Calibri"/>
          <w:sz w:val="22"/>
          <w:szCs w:val="22"/>
        </w:rPr>
        <w:t xml:space="preserve"> (the real intellectual precedent)</w:t>
      </w:r>
    </w:p>
    <w:p>
      <w:pPr>
        <w:pStyle w:val="ListParagraph"/>
        <w:numPr>
          <w:ilvl w:val="0"/>
          <w:numId w:val="3"/>
        </w:numPr>
        <w:spacing w:after="60"/>
      </w:pPr>
      <w:r>
        <w:rPr>
          <w:rFonts w:ascii="Calibri" w:cs="Calibri" w:eastAsia="Calibri" w:hAnsi="Calibri"/>
          <w:b/>
          <w:bCs/>
          <w:sz w:val="22"/>
          <w:szCs w:val="22"/>
        </w:rPr>
        <w:t xml:space="preserve">Industry products</w:t>
      </w:r>
      <w:r>
        <w:rPr>
          <w:rFonts w:ascii="Calibri" w:cs="Calibri" w:eastAsia="Calibri" w:hAnsi="Calibri"/>
          <w:sz w:val="22"/>
          <w:szCs w:val="22"/>
        </w:rPr>
        <w:t xml:space="preserve"> (mostly </w:t>
      </w:r>
      <w:r>
        <w:rPr>
          <w:rFonts w:ascii="Calibri" w:cs="Calibri" w:eastAsia="Calibri" w:hAnsi="Calibri"/>
          <w:i/>
          <w:iCs/>
          <w:sz w:val="22"/>
          <w:szCs w:val="22"/>
        </w:rPr>
        <w:t xml:space="preserve">agent-to-merchant</w:t>
      </w:r>
      <w:r>
        <w:rPr>
          <w:rFonts w:ascii="Calibri" w:cs="Calibri" w:eastAsia="Calibri" w:hAnsi="Calibri"/>
          <w:sz w:val="22"/>
          <w:szCs w:val="22"/>
        </w:rPr>
        <w:t xml:space="preserve">, not agent-to-agent peer)</w:t>
      </w:r>
    </w:p>
    <w:p>
      <w:pPr>
        <w:spacing w:after="120"/>
      </w:pPr>
      <w:r>
        <w:rPr>
          <w:rFonts w:ascii="Calibri" w:cs="Calibri" w:eastAsia="Calibri" w:hAnsi="Calibri"/>
          <w:sz w:val="22"/>
          <w:szCs w:val="22"/>
        </w:rPr>
        <w:t xml:space="preserve">Let's go through both honestly.</w:t>
      </w:r>
    </w:p>
    <w:p>
      <w:pPr>
        <w:pStyle w:val="Heading3"/>
        <w:spacing w:after="140" w:before="220"/>
      </w:pPr>
      <w:r>
        <w:rPr>
          <w:rFonts w:ascii="Calibri" w:cs="Calibri" w:eastAsia="Calibri" w:hAnsi="Calibri"/>
          <w:sz w:val="22"/>
          <w:szCs w:val="22"/>
        </w:rPr>
        <w:t xml:space="preserve">Academic research — the closest precedents</w:t>
      </w:r>
    </w:p>
    <w:p>
      <w:pPr>
        <w:spacing w:after="120"/>
      </w:pPr>
      <w:r>
        <w:rPr>
          <w:rFonts w:ascii="Calibri" w:cs="Calibri" w:eastAsia="Calibri" w:hAnsi="Calibri"/>
          <w:sz w:val="22"/>
          <w:szCs w:val="22"/>
        </w:rPr>
        <w:t xml:space="preserve">These are the most directly comparable efforts. </w:t>
      </w:r>
      <w:r>
        <w:rPr>
          <w:rFonts w:ascii="Calibri" w:cs="Calibri" w:eastAsia="Calibri" w:hAnsi="Calibri"/>
          <w:b/>
          <w:bCs/>
          <w:sz w:val="22"/>
          <w:szCs w:val="22"/>
        </w:rPr>
        <w:t xml:space="preserve">Project Deal is not the first experiment of this kind</w:t>
      </w:r>
      <w:r>
        <w:rPr>
          <w:rFonts w:ascii="Calibri" w:cs="Calibri" w:eastAsia="Calibri" w:hAnsi="Calibri"/>
          <w:sz w:val="22"/>
          <w:szCs w:val="22"/>
        </w:rPr>
        <w:t xml:space="preserve"> — academic researchers have been studying LLM agent negotiations and markets for over a year. The three most important papers, in detail, are below.</w:t>
      </w:r>
    </w:p>
    <w:p>
      <w:pPr>
        <w:pBdr>
          <w:left w:val="single" w:color="1F3A5F" w:sz="18" w:space="12"/>
        </w:pBdr>
        <w:spacing w:after="160" w:before="100"/>
        <w:ind w:left="360"/>
      </w:pPr>
      <w:r>
        <w:rPr>
          <w:rFonts w:ascii="Calibri" w:cs="Calibri" w:eastAsia="Calibri" w:hAnsi="Calibri"/>
          <w:i/>
          <w:iCs/>
          <w:color w:val="333333"/>
          <w:sz w:val="22"/>
          <w:szCs w:val="22"/>
        </w:rPr>
        <w:t xml:space="preserve">Important to flag up front: None of these papers used NVIDIA's NeMo stack. They were built independently with custom Python, standard LLM APIs, or other frameworks (like Microsoft AutoGen). The "academic precedent" here is for the questions being studied — not for the tooling. This actually strengthens the framing that using NeMo specifically to study these questions is a genuinely open gap.</w:t>
      </w:r>
    </w:p>
    <w:p>
      <w:pPr>
        <w:pBdr>
          <w:left w:val="single" w:color="1F3A5F" w:sz="18" w:space="12"/>
        </w:pBdr>
        <w:spacing w:after="160" w:before="100"/>
        <w:ind w:left="360"/>
      </w:pPr>
      <w:r>
        <w:rPr>
          <w:rFonts w:ascii="Calibri" w:cs="Calibri" w:eastAsia="Calibri" w:hAnsi="Calibri"/>
          <w:i/>
          <w:iCs/>
          <w:color w:val="333333"/>
          <w:sz w:val="22"/>
          <w:szCs w:val="22"/>
        </w:rPr>
        <w:t xml:space="preserve">Anthropic itself acknowledges prior work — they cite a 2025 Cornell study on agent-to-agent negotiation in their Project Deal write-up.</w:t>
      </w:r>
    </w:p>
    <w:p>
      <w:pPr>
        <w:pStyle w:val="Heading3"/>
        <w:spacing w:after="140" w:before="220"/>
      </w:pPr>
      <w:r>
        <w:rPr>
          <w:rFonts w:ascii="Calibri" w:cs="Calibri" w:eastAsia="Calibri" w:hAnsi="Calibri"/>
          <w:sz w:val="22"/>
          <w:szCs w:val="22"/>
        </w:rPr>
        <w:t xml:space="preserve">Paper 1 — Diagon: "When Agent Markets Arrive"</w:t>
      </w:r>
    </w:p>
    <w:p>
      <w:pPr>
        <w:spacing w:after="120"/>
      </w:pPr>
      <w:r>
        <w:rPr>
          <w:rFonts w:ascii="Calibri" w:cs="Calibri" w:eastAsia="Calibri" w:hAnsi="Calibri"/>
          <w:b/>
          <w:bCs/>
          <w:sz w:val="22"/>
          <w:szCs w:val="22"/>
        </w:rPr>
        <w:t xml:space="preserve">Authors:</w:t>
      </w:r>
      <w:r>
        <w:rPr>
          <w:rFonts w:ascii="Calibri" w:cs="Calibri" w:eastAsia="Calibri" w:hAnsi="Calibri"/>
          <w:sz w:val="22"/>
          <w:szCs w:val="22"/>
        </w:rPr>
        <w:t xml:space="preserve"> Xuan Liu, Haoyang Shang, Haojian Jin (UC San Diego + Independent Researcher) </w:t>
      </w:r>
      <w:r>
        <w:rPr>
          <w:rFonts w:ascii="Calibri" w:cs="Calibri" w:eastAsia="Calibri" w:hAnsi="Calibri"/>
          <w:b/>
          <w:bCs/>
          <w:sz w:val="22"/>
          <w:szCs w:val="22"/>
        </w:rPr>
        <w:t xml:space="preserve">Published:</w:t>
      </w:r>
      <w:r>
        <w:rPr>
          <w:rFonts w:ascii="Calibri" w:cs="Calibri" w:eastAsia="Calibri" w:hAnsi="Calibri"/>
          <w:sz w:val="22"/>
          <w:szCs w:val="22"/>
        </w:rPr>
        <w:t xml:space="preserve"> April 2026 — arXiv 2604.06688 </w:t>
      </w:r>
      <w:r>
        <w:rPr>
          <w:rFonts w:ascii="Calibri" w:cs="Calibri" w:eastAsia="Calibri" w:hAnsi="Calibri"/>
          <w:b/>
          <w:bCs/>
          <w:sz w:val="22"/>
          <w:szCs w:val="22"/>
        </w:rPr>
        <w:t xml:space="preserve">Code:</w:t>
      </w:r>
      <w:r>
        <w:rPr>
          <w:rFonts w:ascii="Calibri" w:cs="Calibri" w:eastAsia="Calibri" w:hAnsi="Calibri"/>
          <w:sz w:val="22"/>
          <w:szCs w:val="22"/>
        </w:rPr>
        <w:t xml:space="preserve"> github.com/assassin808/diagon </w:t>
      </w:r>
      <w:r>
        <w:rPr>
          <w:rFonts w:ascii="Calibri" w:cs="Calibri" w:eastAsia="Calibri" w:hAnsi="Calibri"/>
          <w:b/>
          <w:bCs/>
          <w:sz w:val="22"/>
          <w:szCs w:val="22"/>
        </w:rPr>
        <w:t xml:space="preserve">Tech stack used:</w:t>
      </w:r>
      <w:r>
        <w:rPr>
          <w:rFonts w:ascii="Calibri" w:cs="Calibri" w:eastAsia="Calibri" w:hAnsi="Calibri"/>
          <w:sz w:val="22"/>
          <w:szCs w:val="22"/>
        </w:rPr>
        <w:t xml:space="preserve"> Custom Python framework, standard LLM APIs (calling models like GPT-4 and Claude directly). </w:t>
      </w:r>
      <w:r>
        <w:rPr>
          <w:rFonts w:ascii="Calibri" w:cs="Calibri" w:eastAsia="Calibri" w:hAnsi="Calibri"/>
          <w:b/>
          <w:bCs/>
          <w:sz w:val="22"/>
          <w:szCs w:val="22"/>
        </w:rPr>
        <w:t xml:space="preserve">Did NOT use NVIDIA NeMo.</w:t>
      </w:r>
    </w:p>
    <w:p>
      <w:pPr>
        <w:spacing w:after="120"/>
      </w:pPr>
      <w:r>
        <w:rPr>
          <w:rFonts w:ascii="Calibri" w:cs="Calibri" w:eastAsia="Calibri" w:hAnsi="Calibri"/>
          <w:b/>
          <w:bCs/>
          <w:sz w:val="22"/>
          <w:szCs w:val="22"/>
        </w:rPr>
        <w:t xml:space="preserve">What they did</w:t>
      </w:r>
    </w:p>
    <w:p>
      <w:pPr>
        <w:spacing w:after="120"/>
      </w:pPr>
      <w:r>
        <w:rPr>
          <w:rFonts w:ascii="Calibri" w:cs="Calibri" w:eastAsia="Calibri" w:hAnsi="Calibri"/>
          <w:sz w:val="22"/>
          <w:szCs w:val="22"/>
        </w:rPr>
        <w:t xml:space="preserve">They built a complete simulated marketplace — not just an experiment on one piece of behaviour, but a working end-to-end agent economy. They called it Diagon (short for "Delegated Intelligent Agent Governance and Negotiation"). In Diagon, AI agents could post jobs, bid on jobs, negotiate prices, actually execute the work, pay each other, and build up reputation over time.</w:t>
      </w:r>
    </w:p>
    <w:p>
      <w:pPr>
        <w:spacing w:after="120"/>
      </w:pPr>
      <w:r>
        <w:rPr>
          <w:rFonts w:ascii="Calibri" w:cs="Calibri" w:eastAsia="Calibri" w:hAnsi="Calibri"/>
          <w:sz w:val="22"/>
          <w:szCs w:val="22"/>
        </w:rPr>
        <w:t xml:space="preserve">Unlike most prior research that tests one thing in isolation (e.g., "can agents negotiate?"), Diagon tests the whole cycle running together — because the authors argue that the interesting failure modes only appear when all the pieces interact.</w:t>
      </w:r>
    </w:p>
    <w:p>
      <w:pPr>
        <w:spacing w:after="120"/>
      </w:pPr>
      <w:r>
        <w:rPr>
          <w:rFonts w:ascii="Calibri" w:cs="Calibri" w:eastAsia="Calibri" w:hAnsi="Calibri"/>
          <w:b/>
          <w:bCs/>
          <w:sz w:val="22"/>
          <w:szCs w:val="22"/>
        </w:rPr>
        <w:t xml:space="preserve">Their main finding</w:t>
      </w:r>
    </w:p>
    <w:p>
      <w:pPr>
        <w:spacing w:after="120"/>
      </w:pPr>
      <w:r>
        <w:rPr>
          <w:rFonts w:ascii="Calibri" w:cs="Calibri" w:eastAsia="Calibri" w:hAnsi="Calibri"/>
          <w:sz w:val="22"/>
          <w:szCs w:val="22"/>
        </w:rPr>
        <w:t xml:space="preserve">Market exchange between agents generates </w:t>
      </w:r>
      <w:r>
        <w:rPr>
          <w:rFonts w:ascii="Calibri" w:cs="Calibri" w:eastAsia="Calibri" w:hAnsi="Calibri"/>
          <w:b/>
          <w:bCs/>
          <w:sz w:val="22"/>
          <w:szCs w:val="22"/>
        </w:rPr>
        <w:t xml:space="preserve">3.2× the wealth</w:t>
      </w:r>
      <w:r>
        <w:rPr>
          <w:rFonts w:ascii="Calibri" w:cs="Calibri" w:eastAsia="Calibri" w:hAnsi="Calibri"/>
          <w:sz w:val="22"/>
          <w:szCs w:val="22"/>
        </w:rPr>
        <w:t xml:space="preserve"> of agents that just do everything themselves. In other words, agent markets actually work — they make agents collectively richer than if each agent did its own thing.</w:t>
      </w:r>
    </w:p>
    <w:p>
      <w:pPr>
        <w:spacing w:after="120"/>
      </w:pPr>
      <w:r>
        <w:rPr>
          <w:rFonts w:ascii="Calibri" w:cs="Calibri" w:eastAsia="Calibri" w:hAnsi="Calibri"/>
          <w:b/>
          <w:bCs/>
          <w:sz w:val="22"/>
          <w:szCs w:val="22"/>
        </w:rPr>
        <w:t xml:space="preserve">The surprising part</w:t>
      </w:r>
    </w:p>
    <w:p>
      <w:pPr>
        <w:spacing w:after="120"/>
      </w:pPr>
      <w:r>
        <w:rPr>
          <w:rFonts w:ascii="Calibri" w:cs="Calibri" w:eastAsia="Calibri" w:hAnsi="Calibri"/>
          <w:sz w:val="22"/>
          <w:szCs w:val="22"/>
        </w:rPr>
        <w:t xml:space="preserve">The gains depend heavily on how the market is designed. Specifically: making agents' identities transparent (so others know who is bidding) can </w:t>
      </w:r>
      <w:r>
        <w:rPr>
          <w:rFonts w:ascii="Calibri" w:cs="Calibri" w:eastAsia="Calibri" w:hAnsi="Calibri"/>
          <w:b/>
          <w:bCs/>
          <w:sz w:val="22"/>
          <w:szCs w:val="22"/>
        </w:rPr>
        <w:t xml:space="preserve">degrade</w:t>
      </w:r>
      <w:r>
        <w:rPr>
          <w:rFonts w:ascii="Calibri" w:cs="Calibri" w:eastAsia="Calibri" w:hAnsi="Calibri"/>
          <w:sz w:val="22"/>
          <w:szCs w:val="22"/>
        </w:rPr>
        <w:t xml:space="preserve"> market performance rather than improve it; adding stronger competitive selection (only the best agents win) can also </w:t>
      </w:r>
      <w:r>
        <w:rPr>
          <w:rFonts w:ascii="Calibri" w:cs="Calibri" w:eastAsia="Calibri" w:hAnsi="Calibri"/>
          <w:b/>
          <w:bCs/>
          <w:sz w:val="22"/>
          <w:szCs w:val="22"/>
        </w:rPr>
        <w:t xml:space="preserve">degrade</w:t>
      </w:r>
      <w:r>
        <w:rPr>
          <w:rFonts w:ascii="Calibri" w:cs="Calibri" w:eastAsia="Calibri" w:hAnsi="Calibri"/>
          <w:sz w:val="22"/>
          <w:szCs w:val="22"/>
        </w:rPr>
        <w:t xml:space="preserve"> performance. That's counterintuitive — you would think more transparency and more competition equals better markets. Diagon shows the opposite can happen with AI agents.</w:t>
      </w:r>
    </w:p>
    <w:p>
      <w:pPr>
        <w:spacing w:after="120"/>
      </w:pPr>
      <w:r>
        <w:rPr>
          <w:rFonts w:ascii="Calibri" w:cs="Calibri" w:eastAsia="Calibri" w:hAnsi="Calibri"/>
          <w:b/>
          <w:bCs/>
          <w:sz w:val="22"/>
          <w:szCs w:val="22"/>
        </w:rPr>
        <w:t xml:space="preserve">Limitations</w:t>
      </w:r>
    </w:p>
    <w:p>
      <w:pPr>
        <w:pStyle w:val="ListParagraph"/>
        <w:numPr>
          <w:ilvl w:val="0"/>
          <w:numId w:val="2"/>
        </w:numPr>
        <w:spacing w:after="60"/>
      </w:pPr>
      <w:r>
        <w:rPr>
          <w:rFonts w:ascii="Calibri" w:cs="Calibri" w:eastAsia="Calibri" w:hAnsi="Calibri"/>
          <w:sz w:val="22"/>
          <w:szCs w:val="22"/>
        </w:rPr>
        <w:t xml:space="preserve">They only tested one type of marketplace (cognitive labour — agents doing tasks for each other). Not goods or peer-to-peer trading like Project Deal.</w:t>
      </w:r>
    </w:p>
    <w:p>
      <w:pPr>
        <w:pStyle w:val="ListParagraph"/>
        <w:numPr>
          <w:ilvl w:val="0"/>
          <w:numId w:val="2"/>
        </w:numPr>
        <w:spacing w:after="60"/>
      </w:pPr>
      <w:r>
        <w:rPr>
          <w:rFonts w:ascii="Calibri" w:cs="Calibri" w:eastAsia="Calibri" w:hAnsi="Calibri"/>
          <w:sz w:val="22"/>
          <w:szCs w:val="22"/>
        </w:rPr>
        <w:t xml:space="preserve">Agents were homogeneous in many ways (similar capabilities, similar tools). Real markets have much more diversity.</w:t>
      </w:r>
    </w:p>
    <w:p>
      <w:pPr>
        <w:pStyle w:val="ListParagraph"/>
        <w:numPr>
          <w:ilvl w:val="0"/>
          <w:numId w:val="2"/>
        </w:numPr>
        <w:spacing w:after="60"/>
      </w:pPr>
      <w:r>
        <w:rPr>
          <w:rFonts w:ascii="Calibri" w:cs="Calibri" w:eastAsia="Calibri" w:hAnsi="Calibri"/>
          <w:sz w:val="22"/>
          <w:szCs w:val="22"/>
        </w:rPr>
        <w:t xml:space="preserve">They did not test what happens over months of operation — only short simulation runs.</w:t>
      </w:r>
    </w:p>
    <w:p>
      <w:pPr>
        <w:pStyle w:val="ListParagraph"/>
        <w:numPr>
          <w:ilvl w:val="0"/>
          <w:numId w:val="2"/>
        </w:numPr>
        <w:spacing w:after="60"/>
      </w:pPr>
      <w:r>
        <w:rPr>
          <w:rFonts w:ascii="Calibri" w:cs="Calibri" w:eastAsia="Calibri" w:hAnsi="Calibri"/>
          <w:sz w:val="22"/>
          <w:szCs w:val="22"/>
        </w:rPr>
        <w:t xml:space="preserve">All agents used the same underlying LLM — they did not test what happens when stronger vs. weaker models compete (which is exactly what Project Deal tested).</w:t>
      </w:r>
    </w:p>
    <w:p>
      <w:pPr>
        <w:spacing w:after="120"/>
      </w:pPr>
      <w:r>
        <w:rPr>
          <w:rFonts w:ascii="Calibri" w:cs="Calibri" w:eastAsia="Calibri" w:hAnsi="Calibri"/>
          <w:b/>
          <w:bCs/>
          <w:sz w:val="22"/>
          <w:szCs w:val="22"/>
        </w:rPr>
        <w:t xml:space="preserve">Why this matters</w:t>
      </w:r>
    </w:p>
    <w:p>
      <w:pPr>
        <w:spacing w:after="120"/>
      </w:pPr>
      <w:r>
        <w:rPr>
          <w:rFonts w:ascii="Calibri" w:cs="Calibri" w:eastAsia="Calibri" w:hAnsi="Calibri"/>
          <w:sz w:val="22"/>
          <w:szCs w:val="22"/>
        </w:rPr>
        <w:t xml:space="preserve">Diagon answers a question Project Deal could not: what happens when you let agent markets run, with reputation, payments, and execution all working together? The "3.2× wealth" finding is encouraging. The "transparency makes things worse" finding is a warning.</w:t>
      </w:r>
    </w:p>
    <w:p>
      <w:pPr>
        <w:pStyle w:val="Heading3"/>
        <w:spacing w:after="140" w:before="220"/>
      </w:pPr>
      <w:r>
        <w:rPr>
          <w:rFonts w:ascii="Calibri" w:cs="Calibri" w:eastAsia="Calibri" w:hAnsi="Calibri"/>
          <w:sz w:val="22"/>
          <w:szCs w:val="22"/>
        </w:rPr>
        <w:t xml:space="preserve">Paper 2 — A2A-NT: "The Automated but Risky Game"</w:t>
      </w:r>
    </w:p>
    <w:p>
      <w:pPr>
        <w:spacing w:after="120"/>
      </w:pPr>
      <w:r>
        <w:rPr>
          <w:rFonts w:ascii="Calibri" w:cs="Calibri" w:eastAsia="Calibri" w:hAnsi="Calibri"/>
          <w:b/>
          <w:bCs/>
          <w:sz w:val="22"/>
          <w:szCs w:val="22"/>
        </w:rPr>
        <w:t xml:space="preserve">Authors:</w:t>
      </w:r>
      <w:r>
        <w:rPr>
          <w:rFonts w:ascii="Calibri" w:cs="Calibri" w:eastAsia="Calibri" w:hAnsi="Calibri"/>
          <w:sz w:val="22"/>
          <w:szCs w:val="22"/>
        </w:rPr>
        <w:t xml:space="preserve"> Shenzhe Zhu (University of Toronto), Jiao Sun (Google DeepMind), Yi Nian (USC), Tobin South + Alex Pentland (MIT), Jiaxin Pei (Stanford) </w:t>
      </w:r>
      <w:r>
        <w:rPr>
          <w:rFonts w:ascii="Calibri" w:cs="Calibri" w:eastAsia="Calibri" w:hAnsi="Calibri"/>
          <w:b/>
          <w:bCs/>
          <w:sz w:val="22"/>
          <w:szCs w:val="22"/>
        </w:rPr>
        <w:t xml:space="preserve">Published:</w:t>
      </w:r>
      <w:r>
        <w:rPr>
          <w:rFonts w:ascii="Calibri" w:cs="Calibri" w:eastAsia="Calibri" w:hAnsi="Calibri"/>
          <w:sz w:val="22"/>
          <w:szCs w:val="22"/>
        </w:rPr>
        <w:t xml:space="preserve"> May 2025 — arXiv 2506.00073 </w:t>
      </w:r>
      <w:r>
        <w:rPr>
          <w:rFonts w:ascii="Calibri" w:cs="Calibri" w:eastAsia="Calibri" w:hAnsi="Calibri"/>
          <w:i/>
          <w:iCs/>
          <w:sz w:val="22"/>
          <w:szCs w:val="22"/>
        </w:rPr>
        <w:t xml:space="preserve">(predates Project Deal by 7 months)</w:t>
      </w:r>
      <w:r>
        <w:rPr>
          <w:rFonts w:ascii="Calibri" w:cs="Calibri" w:eastAsia="Calibri" w:hAnsi="Calibri"/>
          <w:sz w:val="22"/>
          <w:szCs w:val="22"/>
        </w:rPr>
        <w:t xml:space="preserve"> </w:t>
      </w:r>
      <w:r>
        <w:rPr>
          <w:rFonts w:ascii="Calibri" w:cs="Calibri" w:eastAsia="Calibri" w:hAnsi="Calibri"/>
          <w:b/>
          <w:bCs/>
          <w:sz w:val="22"/>
          <w:szCs w:val="22"/>
        </w:rPr>
        <w:t xml:space="preserve">Code:</w:t>
      </w:r>
      <w:r>
        <w:rPr>
          <w:rFonts w:ascii="Calibri" w:cs="Calibri" w:eastAsia="Calibri" w:hAnsi="Calibri"/>
          <w:sz w:val="22"/>
          <w:szCs w:val="22"/>
        </w:rPr>
        <w:t xml:space="preserve"> github.com/ShenzheZhu/A2A-NT </w:t>
      </w:r>
      <w:r>
        <w:rPr>
          <w:rFonts w:ascii="Calibri" w:cs="Calibri" w:eastAsia="Calibri" w:hAnsi="Calibri"/>
          <w:b/>
          <w:bCs/>
          <w:sz w:val="22"/>
          <w:szCs w:val="22"/>
        </w:rPr>
        <w:t xml:space="preserve">Tech stack used:</w:t>
      </w:r>
      <w:r>
        <w:rPr>
          <w:rFonts w:ascii="Calibri" w:cs="Calibri" w:eastAsia="Calibri" w:hAnsi="Calibri"/>
          <w:sz w:val="22"/>
          <w:szCs w:val="22"/>
        </w:rPr>
        <w:t xml:space="preserve"> Custom Python code, directly calls LLM APIs through their own </w:t>
      </w:r>
      <w:r>
        <w:rPr>
          <w:rFonts w:ascii="Consolas" w:cs="Consolas" w:eastAsia="Consolas" w:hAnsi="Consolas"/>
          <w:color w:val="C7254E"/>
          <w:sz w:val="20"/>
          <w:szCs w:val="20"/>
        </w:rPr>
        <w:t xml:space="preserve">LanguageModel.py</w:t>
      </w:r>
      <w:r>
        <w:rPr>
          <w:rFonts w:ascii="Calibri" w:cs="Calibri" w:eastAsia="Calibri" w:hAnsi="Calibri"/>
          <w:sz w:val="22"/>
          <w:szCs w:val="22"/>
        </w:rPr>
        <w:t xml:space="preserve"> interface. </w:t>
      </w:r>
      <w:r>
        <w:rPr>
          <w:rFonts w:ascii="Calibri" w:cs="Calibri" w:eastAsia="Calibri" w:hAnsi="Calibri"/>
          <w:b/>
          <w:bCs/>
          <w:sz w:val="22"/>
          <w:szCs w:val="22"/>
        </w:rPr>
        <w:t xml:space="preserve">Did NOT use NVIDIA NeMo.</w:t>
      </w:r>
    </w:p>
    <w:p>
      <w:pPr>
        <w:spacing w:after="120"/>
      </w:pPr>
      <w:r>
        <w:rPr>
          <w:rFonts w:ascii="Calibri" w:cs="Calibri" w:eastAsia="Calibri" w:hAnsi="Calibri"/>
          <w:b/>
          <w:bCs/>
          <w:sz w:val="22"/>
          <w:szCs w:val="22"/>
        </w:rPr>
        <w:t xml:space="preserve">What they did</w:t>
      </w:r>
    </w:p>
    <w:p>
      <w:pPr>
        <w:spacing w:after="120"/>
      </w:pPr>
      <w:r>
        <w:rPr>
          <w:rFonts w:ascii="Calibri" w:cs="Calibri" w:eastAsia="Calibri" w:hAnsi="Calibri"/>
          <w:sz w:val="22"/>
          <w:szCs w:val="22"/>
        </w:rPr>
        <w:t xml:space="preserve">They set up buyer agents and seller agents to negotiate over 100 real products across categories like electronics, vehicles, and real estate. The buyer agent's job: get the best deal. The seller agent's job: maximize sale price. Both had budgets and constraints.</w:t>
      </w:r>
    </w:p>
    <w:p>
      <w:pPr>
        <w:spacing w:after="120"/>
      </w:pPr>
      <w:r>
        <w:rPr>
          <w:rFonts w:ascii="Calibri" w:cs="Calibri" w:eastAsia="Calibri" w:hAnsi="Calibri"/>
          <w:sz w:val="22"/>
          <w:szCs w:val="22"/>
        </w:rPr>
        <w:t xml:space="preserve">They tested multiple LLMs in both roles — Claude, GPT-4, Llama, Mistral, and others. So the same product might be sold by a GPT-4 agent and bought by a Claude agent in one trial, then the roles flipped in another.</w:t>
      </w:r>
    </w:p>
    <w:p>
      <w:pPr>
        <w:spacing w:after="120"/>
      </w:pPr>
      <w:r>
        <w:rPr>
          <w:rFonts w:ascii="Calibri" w:cs="Calibri" w:eastAsia="Calibri" w:hAnsi="Calibri"/>
          <w:sz w:val="22"/>
          <w:szCs w:val="22"/>
        </w:rPr>
        <w:t xml:space="preserve">They asked two questions: (1) Do different LLMs perform differently as negotiators? (2) What risks emerge when humans fully delegate negotiation to AI?</w:t>
      </w:r>
    </w:p>
    <w:p>
      <w:pPr>
        <w:spacing w:after="120"/>
      </w:pPr>
      <w:r>
        <w:rPr>
          <w:rFonts w:ascii="Calibri" w:cs="Calibri" w:eastAsia="Calibri" w:hAnsi="Calibri"/>
          <w:b/>
          <w:bCs/>
          <w:sz w:val="22"/>
          <w:szCs w:val="22"/>
        </w:rPr>
        <w:t xml:space="preserve">Their main findings</w:t>
      </w:r>
    </w:p>
    <w:p>
      <w:pPr>
        <w:spacing w:after="120"/>
      </w:pPr>
      <w:r>
        <w:rPr>
          <w:rFonts w:ascii="Calibri" w:cs="Calibri" w:eastAsia="Calibri" w:hAnsi="Calibri"/>
          <w:i/>
          <w:iCs/>
          <w:sz w:val="22"/>
          <w:szCs w:val="22"/>
        </w:rPr>
        <w:t xml:space="preserve">Finding 1: Deal-making with LLM agents is "an inherently imbalanced game."</w:t>
      </w:r>
      <w:r>
        <w:rPr>
          <w:rFonts w:ascii="Calibri" w:cs="Calibri" w:eastAsia="Calibri" w:hAnsi="Calibri"/>
          <w:sz w:val="22"/>
          <w:szCs w:val="22"/>
        </w:rPr>
        <w:t xml:space="preserve"> Different LLMs got dramatically different outcomes. Some agents consistently got great deals for their users; others consistently got bad ones. The gap was large. </w:t>
      </w:r>
      <w:r>
        <w:rPr>
          <w:rFonts w:ascii="Calibri" w:cs="Calibri" w:eastAsia="Calibri" w:hAnsi="Calibri"/>
          <w:b/>
          <w:bCs/>
          <w:sz w:val="22"/>
          <w:szCs w:val="22"/>
        </w:rPr>
        <w:t xml:space="preserve">This is the same finding Anthropic reached with Project Deal — but it came 7 months earlier and in an academic context.</w:t>
      </w:r>
    </w:p>
    <w:p>
      <w:pPr>
        <w:spacing w:after="120"/>
      </w:pPr>
      <w:r>
        <w:rPr>
          <w:rFonts w:ascii="Calibri" w:cs="Calibri" w:eastAsia="Calibri" w:hAnsi="Calibri"/>
          <w:i/>
          <w:iCs/>
          <w:sz w:val="22"/>
          <w:szCs w:val="22"/>
        </w:rPr>
        <w:t xml:space="preserve">Finding 2: LLMs have "behavioural anomalies" that lose money.</w:t>
      </w:r>
      <w:r>
        <w:rPr>
          <w:rFonts w:ascii="Calibri" w:cs="Calibri" w:eastAsia="Calibri" w:hAnsi="Calibri"/>
          <w:sz w:val="22"/>
          <w:szCs w:val="22"/>
        </w:rPr>
        <w:t xml:space="preserve"> Examples include overspending (agents going over their stated budget), unreasonable deals (agents accepting prices way above or below market value), numerical reasoning failures (basic math errors), and instruction-following failures (agents ignoring their own constraints). These failures hurt both consumers and merchants — even the "winning" side could lose money to a confused counterparty.</w:t>
      </w:r>
    </w:p>
    <w:p>
      <w:pPr>
        <w:spacing w:after="120"/>
      </w:pPr>
      <w:r>
        <w:rPr>
          <w:rFonts w:ascii="Calibri" w:cs="Calibri" w:eastAsia="Calibri" w:hAnsi="Calibri"/>
          <w:b/>
          <w:bCs/>
          <w:sz w:val="22"/>
          <w:szCs w:val="22"/>
        </w:rPr>
        <w:t xml:space="preserve">Their warning</w:t>
      </w:r>
    </w:p>
    <w:p>
      <w:pPr>
        <w:pBdr>
          <w:left w:val="single" w:color="1F3A5F" w:sz="18" w:space="12"/>
        </w:pBdr>
        <w:spacing w:after="160" w:before="100"/>
        <w:ind w:left="360"/>
      </w:pPr>
      <w:r>
        <w:rPr>
          <w:rFonts w:ascii="Calibri" w:cs="Calibri" w:eastAsia="Calibri" w:hAnsi="Calibri"/>
          <w:i/>
          <w:iCs/>
          <w:color w:val="333333"/>
          <w:sz w:val="22"/>
          <w:szCs w:val="22"/>
        </w:rPr>
        <w:t xml:space="preserve">"Access to more powerful AI models can lead to better deals, potentially reinforcing economic disparities among users."</w:t>
      </w:r>
    </w:p>
    <w:p>
      <w:pPr>
        <w:spacing w:after="120"/>
      </w:pPr>
      <w:r>
        <w:rPr>
          <w:rFonts w:ascii="Calibri" w:cs="Calibri" w:eastAsia="Calibri" w:hAnsi="Calibri"/>
          <w:sz w:val="22"/>
          <w:szCs w:val="22"/>
        </w:rPr>
        <w:t xml:space="preserve">If wealthy users can afford GPT-4-level agents and poorer users can only afford weaker open-source agents, the gap in deal outcomes could mirror and amplify the existing income gap. This is exactly the "invisible disadvantage" Project Deal would later confirm in a real-money setting.</w:t>
      </w:r>
    </w:p>
    <w:p>
      <w:pPr>
        <w:spacing w:after="120"/>
      </w:pPr>
      <w:r>
        <w:rPr>
          <w:rFonts w:ascii="Calibri" w:cs="Calibri" w:eastAsia="Calibri" w:hAnsi="Calibri"/>
          <w:b/>
          <w:bCs/>
          <w:sz w:val="22"/>
          <w:szCs w:val="22"/>
        </w:rPr>
        <w:t xml:space="preserve">Limitations</w:t>
      </w:r>
    </w:p>
    <w:p>
      <w:pPr>
        <w:pStyle w:val="ListParagraph"/>
        <w:numPr>
          <w:ilvl w:val="0"/>
          <w:numId w:val="2"/>
        </w:numPr>
        <w:spacing w:after="60"/>
      </w:pPr>
      <w:r>
        <w:rPr>
          <w:rFonts w:ascii="Calibri" w:cs="Calibri" w:eastAsia="Calibri" w:hAnsi="Calibri"/>
          <w:sz w:val="22"/>
          <w:szCs w:val="22"/>
        </w:rPr>
        <w:t xml:space="preserve">Simulated, not real money — agents negotiated, but no actual transactions happened. People might behave differently when their own money is on the line.</w:t>
      </w:r>
    </w:p>
    <w:p>
      <w:pPr>
        <w:pStyle w:val="ListParagraph"/>
        <w:numPr>
          <w:ilvl w:val="0"/>
          <w:numId w:val="2"/>
        </w:numPr>
        <w:spacing w:after="60"/>
      </w:pPr>
      <w:r>
        <w:rPr>
          <w:rFonts w:ascii="Calibri" w:cs="Calibri" w:eastAsia="Calibri" w:hAnsi="Calibri"/>
          <w:sz w:val="22"/>
          <w:szCs w:val="22"/>
        </w:rPr>
        <w:t xml:space="preserve">Fixed product catalog — 100 products, predefined. Real marketplaces have inventory churn and new products appearing.</w:t>
      </w:r>
    </w:p>
    <w:p>
      <w:pPr>
        <w:pStyle w:val="ListParagraph"/>
        <w:numPr>
          <w:ilvl w:val="0"/>
          <w:numId w:val="2"/>
        </w:numPr>
        <w:spacing w:after="60"/>
      </w:pPr>
      <w:r>
        <w:rPr>
          <w:rFonts w:ascii="Calibri" w:cs="Calibri" w:eastAsia="Calibri" w:hAnsi="Calibri"/>
          <w:sz w:val="22"/>
          <w:szCs w:val="22"/>
        </w:rPr>
        <w:t xml:space="preserve">Two-party only — one buyer, one seller. Real marketplaces have many-to-many dynamics, auctions, price discovery.</w:t>
      </w:r>
    </w:p>
    <w:p>
      <w:pPr>
        <w:pStyle w:val="ListParagraph"/>
        <w:numPr>
          <w:ilvl w:val="0"/>
          <w:numId w:val="2"/>
        </w:numPr>
        <w:spacing w:after="60"/>
      </w:pPr>
      <w:r>
        <w:rPr>
          <w:rFonts w:ascii="Calibri" w:cs="Calibri" w:eastAsia="Calibri" w:hAnsi="Calibri"/>
          <w:sz w:val="22"/>
          <w:szCs w:val="22"/>
        </w:rPr>
        <w:t xml:space="preserve">No reputation system — agents had no memory across deals.</w:t>
      </w:r>
    </w:p>
    <w:p>
      <w:pPr>
        <w:pStyle w:val="ListParagraph"/>
        <w:numPr>
          <w:ilvl w:val="0"/>
          <w:numId w:val="2"/>
        </w:numPr>
        <w:spacing w:after="60"/>
      </w:pPr>
      <w:r>
        <w:rPr>
          <w:rFonts w:ascii="Calibri" w:cs="Calibri" w:eastAsia="Calibri" w:hAnsi="Calibri"/>
          <w:sz w:val="22"/>
          <w:szCs w:val="22"/>
        </w:rPr>
        <w:t xml:space="preserve">No human oversight tested — they did not compare to a "human in the loop" baseline.</w:t>
      </w:r>
    </w:p>
    <w:p>
      <w:pPr>
        <w:spacing w:after="120"/>
      </w:pPr>
      <w:r>
        <w:rPr>
          <w:rFonts w:ascii="Calibri" w:cs="Calibri" w:eastAsia="Calibri" w:hAnsi="Calibri"/>
          <w:b/>
          <w:bCs/>
          <w:sz w:val="22"/>
          <w:szCs w:val="22"/>
        </w:rPr>
        <w:t xml:space="preserve">Why this matters</w:t>
      </w:r>
    </w:p>
    <w:p>
      <w:pPr>
        <w:spacing w:after="120"/>
      </w:pPr>
      <w:r>
        <w:rPr>
          <w:rFonts w:ascii="Calibri" w:cs="Calibri" w:eastAsia="Calibri" w:hAnsi="Calibri"/>
          <w:sz w:val="22"/>
          <w:szCs w:val="22"/>
        </w:rPr>
        <w:t xml:space="preserve">A2A-NT is the closest academic precedent for Project Deal. It reached the same core conclusion (agent capability creates massive deal imbalances) months before Anthropic ran their experiment. If anyone challenges the result with "is this finding real?" — the answer is: yes, an MIT/Stanford team confirmed it independently 7 months before Anthropic.</w:t>
      </w:r>
    </w:p>
    <w:p>
      <w:pPr>
        <w:pStyle w:val="Heading3"/>
        <w:spacing w:after="140" w:before="220"/>
      </w:pPr>
      <w:r>
        <w:rPr>
          <w:rFonts w:ascii="Calibri" w:cs="Calibri" w:eastAsia="Calibri" w:hAnsi="Calibri"/>
          <w:sz w:val="22"/>
          <w:szCs w:val="22"/>
        </w:rPr>
        <w:t xml:space="preserve">Paper 3 — NegotiationGym: "Self-Optimizing Agents in a Multi-Agent Social Simulation Environment"</w:t>
      </w:r>
    </w:p>
    <w:p>
      <w:pPr>
        <w:spacing w:after="120"/>
      </w:pPr>
      <w:r>
        <w:rPr>
          <w:rFonts w:ascii="Calibri" w:cs="Calibri" w:eastAsia="Calibri" w:hAnsi="Calibri"/>
          <w:b/>
          <w:bCs/>
          <w:sz w:val="22"/>
          <w:szCs w:val="22"/>
        </w:rPr>
        <w:t xml:space="preserve">Authors:</w:t>
      </w:r>
      <w:r>
        <w:rPr>
          <w:rFonts w:ascii="Calibri" w:cs="Calibri" w:eastAsia="Calibri" w:hAnsi="Calibri"/>
          <w:sz w:val="22"/>
          <w:szCs w:val="22"/>
        </w:rPr>
        <w:t xml:space="preserve"> Shashank Mangla, Chris Hokamp, Jack Boylan, Demian Gholipour Ghalandari, Yuuv Jauhari, Lauren Cassidy, Oisin Duffy — at Quantexa (data analytics company) and Trinity College Dublin </w:t>
      </w:r>
      <w:r>
        <w:rPr>
          <w:rFonts w:ascii="Calibri" w:cs="Calibri" w:eastAsia="Calibri" w:hAnsi="Calibri"/>
          <w:b/>
          <w:bCs/>
          <w:sz w:val="22"/>
          <w:szCs w:val="22"/>
        </w:rPr>
        <w:t xml:space="preserve">Published:</w:t>
      </w:r>
      <w:r>
        <w:rPr>
          <w:rFonts w:ascii="Calibri" w:cs="Calibri" w:eastAsia="Calibri" w:hAnsi="Calibri"/>
          <w:sz w:val="22"/>
          <w:szCs w:val="22"/>
        </w:rPr>
        <w:t xml:space="preserve"> October 2025 — arXiv 2510.04368 </w:t>
      </w:r>
      <w:r>
        <w:rPr>
          <w:rFonts w:ascii="Calibri" w:cs="Calibri" w:eastAsia="Calibri" w:hAnsi="Calibri"/>
          <w:b/>
          <w:bCs/>
          <w:sz w:val="22"/>
          <w:szCs w:val="22"/>
        </w:rPr>
        <w:t xml:space="preserve">Tech stack used:</w:t>
      </w:r>
      <w:r>
        <w:rPr>
          <w:rFonts w:ascii="Calibri" w:cs="Calibri" w:eastAsia="Calibri" w:hAnsi="Calibri"/>
          <w:sz w:val="22"/>
          <w:szCs w:val="22"/>
        </w:rPr>
        <w:t xml:space="preserve"> Microsoft AutoGen (their </w:t>
      </w:r>
      <w:r>
        <w:rPr>
          <w:rFonts w:ascii="Consolas" w:cs="Consolas" w:eastAsia="Consolas" w:hAnsi="Consolas"/>
          <w:color w:val="C7254E"/>
          <w:sz w:val="20"/>
          <w:szCs w:val="20"/>
        </w:rPr>
        <w:t xml:space="preserve">SelectorGroupChat</w:t>
      </w:r>
      <w:r>
        <w:rPr>
          <w:rFonts w:ascii="Calibri" w:cs="Calibri" w:eastAsia="Calibri" w:hAnsi="Calibri"/>
          <w:sz w:val="22"/>
          <w:szCs w:val="22"/>
        </w:rPr>
        <w:t xml:space="preserve"> component) and MongoDB for job queuing. </w:t>
      </w:r>
      <w:r>
        <w:rPr>
          <w:rFonts w:ascii="Calibri" w:cs="Calibri" w:eastAsia="Calibri" w:hAnsi="Calibri"/>
          <w:b/>
          <w:bCs/>
          <w:sz w:val="22"/>
          <w:szCs w:val="22"/>
        </w:rPr>
        <w:t xml:space="preserve">Did NOT use NVIDIA NeMo Gym</w:t>
      </w:r>
      <w:r>
        <w:rPr>
          <w:rFonts w:ascii="Calibri" w:cs="Calibri" w:eastAsia="Calibri" w:hAnsi="Calibri"/>
          <w:sz w:val="22"/>
          <w:szCs w:val="22"/>
        </w:rPr>
        <w:t xml:space="preserve"> — the naming similarity is coincidence; this is a separate, independent project from a different organisation.</w:t>
      </w:r>
    </w:p>
    <w:p>
      <w:pPr>
        <w:spacing w:after="120"/>
      </w:pPr>
      <w:r>
        <w:rPr>
          <w:rFonts w:ascii="Calibri" w:cs="Calibri" w:eastAsia="Calibri" w:hAnsi="Calibri"/>
          <w:b/>
          <w:bCs/>
          <w:sz w:val="22"/>
          <w:szCs w:val="22"/>
        </w:rPr>
        <w:t xml:space="preserve">What they did</w:t>
      </w:r>
    </w:p>
    <w:p>
      <w:pPr>
        <w:spacing w:after="120"/>
      </w:pPr>
      <w:r>
        <w:rPr>
          <w:rFonts w:ascii="Calibri" w:cs="Calibri" w:eastAsia="Calibri" w:hAnsi="Calibri"/>
          <w:sz w:val="22"/>
          <w:szCs w:val="22"/>
        </w:rPr>
        <w:t xml:space="preserve">They built a toolkit, not an experiment. NegotiationGym is an open-source framework for running negotiation simulations — anyone can use it to set up their own multi-agent negotiation scenarios.</w:t>
      </w:r>
    </w:p>
    <w:p>
      <w:pPr>
        <w:spacing w:after="120"/>
      </w:pPr>
      <w:r>
        <w:rPr>
          <w:rFonts w:ascii="Calibri" w:cs="Calibri" w:eastAsia="Calibri" w:hAnsi="Calibri"/>
          <w:sz w:val="22"/>
          <w:szCs w:val="22"/>
        </w:rPr>
        <w:t xml:space="preserve">The framework lets users define agents (buyer, seller, mediator), assign each agent a private utility function (their hidden goal, like "buy below $1000"), run negotiations round by round, and watch agents adjust their strategies based on past outcomes. The clever piece: agents can self-optimize. After a negotiation ends, an agent can look back at the transcript and update its strategy for the next round. There is also an optional "negotiation coach" agent that watches transcripts and privately suggests improvements to either side.</w:t>
      </w:r>
    </w:p>
    <w:p>
      <w:pPr>
        <w:spacing w:after="120"/>
      </w:pPr>
      <w:r>
        <w:rPr>
          <w:rFonts w:ascii="Calibri" w:cs="Calibri" w:eastAsia="Calibri" w:hAnsi="Calibri"/>
          <w:b/>
          <w:bCs/>
          <w:sz w:val="22"/>
          <w:szCs w:val="22"/>
        </w:rPr>
        <w:t xml:space="preserve">Their case study</w:t>
      </w:r>
    </w:p>
    <w:p>
      <w:pPr>
        <w:spacing w:after="120"/>
      </w:pPr>
      <w:r>
        <w:rPr>
          <w:rFonts w:ascii="Calibri" w:cs="Calibri" w:eastAsia="Calibri" w:hAnsi="Calibri"/>
          <w:sz w:val="22"/>
          <w:szCs w:val="22"/>
        </w:rPr>
        <w:t xml:space="preserve">To demonstrate the framework, they ran one specific scenario: a buyer and seller negotiating over a laptop. Each side had a private utility (the seller had a hidden floor price, the buyer had a hidden budget). They tested 4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Mode</w:t>
            </w:r>
          </w:p>
        </w:tc>
        <w:tc>
          <w:tcPr>
            <w:tcW w:type="dxa" w:w="468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What it means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No coaching</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Both agents just negotiate with no help</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Buyer coached</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Only the buyer gets strategy advice from the coach</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Seller coached</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Only the seller gets coaching</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Both coached</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Both agents get coaching</w:t>
            </w:r>
          </w:p>
        </w:tc>
      </w:tr>
    </w:tbl>
    <w:p>
      <w:pPr>
        <w:spacing w:after="120"/>
      </w:pPr>
      <w:r>
        <w:t xml:space="preserve"> </w:t>
      </w:r>
    </w:p>
    <w:p>
      <w:pPr>
        <w:spacing w:after="120"/>
      </w:pPr>
      <w:r>
        <w:rPr>
          <w:rFonts w:ascii="Calibri" w:cs="Calibri" w:eastAsia="Calibri" w:hAnsi="Calibri"/>
          <w:sz w:val="22"/>
          <w:szCs w:val="22"/>
        </w:rPr>
        <w:t xml:space="preserve">They ran 20 negotiations per mode, with up to 20 turns each. They measured cumulative utility for each agent.</w:t>
      </w:r>
    </w:p>
    <w:p>
      <w:pPr>
        <w:spacing w:after="120"/>
      </w:pPr>
      <w:r>
        <w:rPr>
          <w:rFonts w:ascii="Calibri" w:cs="Calibri" w:eastAsia="Calibri" w:hAnsi="Calibri"/>
          <w:b/>
          <w:bCs/>
          <w:sz w:val="22"/>
          <w:szCs w:val="22"/>
        </w:rPr>
        <w:t xml:space="preserve">Their main finding</w:t>
      </w:r>
    </w:p>
    <w:p>
      <w:pPr>
        <w:spacing w:after="120"/>
      </w:pPr>
      <w:r>
        <w:rPr>
          <w:rFonts w:ascii="Calibri" w:cs="Calibri" w:eastAsia="Calibri" w:hAnsi="Calibri"/>
          <w:sz w:val="22"/>
          <w:szCs w:val="22"/>
        </w:rPr>
        <w:t xml:space="preserve">Coaching works — and the side that gets coached pulls ahead over rounds. Coached agents improved their strategies and their utility curves climbed higher than uncoached ones. When both sides were coached, both improved (the negotiations got more efficient overall).</w:t>
      </w:r>
    </w:p>
    <w:p>
      <w:pPr>
        <w:spacing w:after="120"/>
      </w:pPr>
      <w:r>
        <w:rPr>
          <w:rFonts w:ascii="Calibri" w:cs="Calibri" w:eastAsia="Calibri" w:hAnsi="Calibri"/>
          <w:sz w:val="22"/>
          <w:szCs w:val="22"/>
        </w:rPr>
        <w:t xml:space="preserve">But what is interesting is the implication: </w:t>
      </w:r>
      <w:r>
        <w:rPr>
          <w:rFonts w:ascii="Calibri" w:cs="Calibri" w:eastAsia="Calibri" w:hAnsi="Calibri"/>
          <w:b/>
          <w:bCs/>
          <w:sz w:val="22"/>
          <w:szCs w:val="22"/>
        </w:rPr>
        <w:t xml:space="preserve">if one side has access to a smarter advisor agent and the other does not, the deal outcomes diverge — even with the same base model.</w:t>
      </w:r>
    </w:p>
    <w:p>
      <w:pPr>
        <w:spacing w:after="120"/>
      </w:pPr>
      <w:r>
        <w:rPr>
          <w:rFonts w:ascii="Calibri" w:cs="Calibri" w:eastAsia="Calibri" w:hAnsi="Calibri"/>
          <w:b/>
          <w:bCs/>
          <w:sz w:val="22"/>
          <w:szCs w:val="22"/>
        </w:rPr>
        <w:t xml:space="preserve">What this paper is really for</w:t>
      </w:r>
    </w:p>
    <w:p>
      <w:pPr>
        <w:spacing w:after="120"/>
      </w:pPr>
      <w:r>
        <w:rPr>
          <w:rFonts w:ascii="Calibri" w:cs="Calibri" w:eastAsia="Calibri" w:hAnsi="Calibri"/>
          <w:sz w:val="22"/>
          <w:szCs w:val="22"/>
        </w:rPr>
        <w:t xml:space="preserve">This is not a "we discovered something" paper. It is a "we built a tool you can use" paper. It is the closest thing to NeMo Gym specifically for negotiation simulations — and it predates NeMo Gym.</w:t>
      </w:r>
    </w:p>
    <w:p>
      <w:pPr>
        <w:spacing w:after="120"/>
      </w:pPr>
      <w:r>
        <w:rPr>
          <w:rFonts w:ascii="Calibri" w:cs="Calibri" w:eastAsia="Calibri" w:hAnsi="Calibri"/>
          <w:b/>
          <w:bCs/>
          <w:sz w:val="22"/>
          <w:szCs w:val="22"/>
        </w:rPr>
        <w:t xml:space="preserve">Limitations</w:t>
      </w:r>
    </w:p>
    <w:p>
      <w:pPr>
        <w:pStyle w:val="ListParagraph"/>
        <w:numPr>
          <w:ilvl w:val="0"/>
          <w:numId w:val="2"/>
        </w:numPr>
        <w:spacing w:after="60"/>
      </w:pPr>
      <w:r>
        <w:rPr>
          <w:rFonts w:ascii="Calibri" w:cs="Calibri" w:eastAsia="Calibri" w:hAnsi="Calibri"/>
          <w:sz w:val="22"/>
          <w:szCs w:val="22"/>
        </w:rPr>
        <w:t xml:space="preserve">One case study only — they demonstrated the framework with just the laptop negotiation, not a battery of diverse scenarios.</w:t>
      </w:r>
    </w:p>
    <w:p>
      <w:pPr>
        <w:pStyle w:val="ListParagraph"/>
        <w:numPr>
          <w:ilvl w:val="0"/>
          <w:numId w:val="2"/>
        </w:numPr>
        <w:spacing w:after="60"/>
      </w:pPr>
      <w:r>
        <w:rPr>
          <w:rFonts w:ascii="Calibri" w:cs="Calibri" w:eastAsia="Calibri" w:hAnsi="Calibri"/>
          <w:sz w:val="22"/>
          <w:szCs w:val="22"/>
        </w:rPr>
        <w:t xml:space="preserve">Small scale — 20 negotiations per mode is enough to show the framework works, but not enough to draw strong conclusions about agent behaviour.</w:t>
      </w:r>
    </w:p>
    <w:p>
      <w:pPr>
        <w:pStyle w:val="ListParagraph"/>
        <w:numPr>
          <w:ilvl w:val="0"/>
          <w:numId w:val="2"/>
        </w:numPr>
        <w:spacing w:after="60"/>
      </w:pPr>
      <w:r>
        <w:rPr>
          <w:rFonts w:ascii="Calibri" w:cs="Calibri" w:eastAsia="Calibri" w:hAnsi="Calibri"/>
          <w:sz w:val="22"/>
          <w:szCs w:val="22"/>
        </w:rPr>
        <w:t xml:space="preserve">Two-party only — no many-to-many dynamics.</w:t>
      </w:r>
    </w:p>
    <w:p>
      <w:pPr>
        <w:pStyle w:val="ListParagraph"/>
        <w:numPr>
          <w:ilvl w:val="0"/>
          <w:numId w:val="2"/>
        </w:numPr>
        <w:spacing w:after="60"/>
      </w:pPr>
      <w:r>
        <w:rPr>
          <w:rFonts w:ascii="Calibri" w:cs="Calibri" w:eastAsia="Calibri" w:hAnsi="Calibri"/>
          <w:sz w:val="22"/>
          <w:szCs w:val="22"/>
        </w:rPr>
        <w:t xml:space="preserve">No reputation, payments, or task execution — just the negotiation step. Unlike Diagon, which simulates the full economic loop.</w:t>
      </w:r>
    </w:p>
    <w:p>
      <w:pPr>
        <w:pStyle w:val="ListParagraph"/>
        <w:numPr>
          <w:ilvl w:val="0"/>
          <w:numId w:val="2"/>
        </w:numPr>
        <w:spacing w:after="60"/>
      </w:pPr>
      <w:r>
        <w:rPr>
          <w:rFonts w:ascii="Calibri" w:cs="Calibri" w:eastAsia="Calibri" w:hAnsi="Calibri"/>
          <w:sz w:val="22"/>
          <w:szCs w:val="22"/>
        </w:rPr>
        <w:t xml:space="preserve">English-only, text-only — no other modalities or languages tested.</w:t>
      </w:r>
    </w:p>
    <w:p>
      <w:pPr>
        <w:spacing w:after="120"/>
      </w:pPr>
      <w:r>
        <w:rPr>
          <w:rFonts w:ascii="Calibri" w:cs="Calibri" w:eastAsia="Calibri" w:hAnsi="Calibri"/>
          <w:b/>
          <w:bCs/>
          <w:sz w:val="22"/>
          <w:szCs w:val="22"/>
        </w:rPr>
        <w:t xml:space="preserve">Why this matters</w:t>
      </w:r>
    </w:p>
    <w:p>
      <w:pPr>
        <w:spacing w:after="120"/>
      </w:pPr>
      <w:r>
        <w:rPr>
          <w:rFonts w:ascii="Calibri" w:cs="Calibri" w:eastAsia="Calibri" w:hAnsi="Calibri"/>
          <w:sz w:val="22"/>
          <w:szCs w:val="22"/>
        </w:rPr>
        <w:t xml:space="preserve">NegotiationGym is the proof that the tools to study agent negotiation already exist. A small team at Quantexa built one in their spare time. If anyone wanted to do the same work but extend it to NeMo's larger infrastructure, the precedent is here.</w:t>
      </w:r>
    </w:p>
    <w:p>
      <w:pPr>
        <w:pStyle w:val="Heading3"/>
        <w:spacing w:after="140" w:before="220"/>
      </w:pPr>
      <w:r>
        <w:rPr>
          <w:rFonts w:ascii="Calibri" w:cs="Calibri" w:eastAsia="Calibri" w:hAnsi="Calibri"/>
          <w:sz w:val="22"/>
          <w:szCs w:val="22"/>
        </w:rPr>
        <w:t xml:space="preserve">How the three papers fit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Paper</w:t>
            </w:r>
          </w:p>
        </w:tc>
        <w:tc>
          <w:tcPr>
            <w:tcW w:type="dxa" w:w="468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What it gives the field</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A2A-NT</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The first rigorous evidence that "agent quality matters and creates imbalances" — the same conclusion Project Deal would reach 7 months later</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Diagon</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A full-economy simulator showing market design matters more than people assume — transparency and competition can hurt outcomes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NegotiationGym</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A reusable toolkit anyone can run on their own machine to study negotiation dynamics</w:t>
            </w:r>
          </w:p>
        </w:tc>
      </w:tr>
    </w:tbl>
    <w:p>
      <w:pPr>
        <w:spacing w:after="120"/>
      </w:pPr>
      <w:r>
        <w:t xml:space="preserve"> </w:t>
      </w:r>
    </w:p>
    <w:p>
      <w:pPr>
        <w:spacing w:after="120"/>
      </w:pPr>
      <w:r>
        <w:rPr>
          <w:rFonts w:ascii="Calibri" w:cs="Calibri" w:eastAsia="Calibri" w:hAnsi="Calibri"/>
          <w:sz w:val="22"/>
          <w:szCs w:val="22"/>
        </w:rPr>
        <w:t xml:space="preserve">Together they establish that the research questions are well-defined (deal imbalances, market design, coaching effects), the methodology is mature (simulated negotiations are an accepted way to study this), and the field has reached the same conclusions Anthropic reached. Project Deal is consistent with a growing body of academic evidence, not an isolated finding.</w:t>
      </w:r>
    </w:p>
    <w:p>
      <w:pPr>
        <w:pStyle w:val="Heading3"/>
        <w:spacing w:after="140" w:before="220"/>
      </w:pPr>
      <w:r>
        <w:rPr>
          <w:rFonts w:ascii="Calibri" w:cs="Calibri" w:eastAsia="Calibri" w:hAnsi="Calibri"/>
          <w:sz w:val="22"/>
          <w:szCs w:val="22"/>
        </w:rPr>
        <w:t xml:space="preserve">Other relevant academic work</w:t>
      </w:r>
    </w:p>
    <w:p>
      <w:pPr>
        <w:spacing w:after="120"/>
      </w:pPr>
      <w:r>
        <w:rPr>
          <w:rFonts w:ascii="Calibri" w:cs="Calibri" w:eastAsia="Calibri" w:hAnsi="Calibri"/>
          <w:sz w:val="22"/>
          <w:szCs w:val="22"/>
        </w:rPr>
        <w:t xml:space="preserve">For completeness, three other papers worth knowing about:</w:t>
      </w:r>
    </w:p>
    <w:p>
      <w:pPr>
        <w:pStyle w:val="ListParagraph"/>
        <w:numPr>
          <w:ilvl w:val="0"/>
          <w:numId w:val="2"/>
        </w:numPr>
        <w:spacing w:after="60"/>
      </w:pPr>
      <w:r>
        <w:rPr>
          <w:rFonts w:ascii="Calibri" w:cs="Calibri" w:eastAsia="Calibri" w:hAnsi="Calibri"/>
          <w:b/>
          <w:bCs/>
          <w:sz w:val="22"/>
          <w:szCs w:val="22"/>
        </w:rPr>
        <w:t xml:space="preserve">"Choose Your Agent"</w:t>
      </w:r>
      <w:r>
        <w:rPr>
          <w:rFonts w:ascii="Calibri" w:cs="Calibri" w:eastAsia="Calibri" w:hAnsi="Calibri"/>
          <w:sz w:val="22"/>
          <w:szCs w:val="22"/>
        </w:rPr>
        <w:t xml:space="preserve"> (arXiv 2602.12089) — Studied human delegation to AI agents in multi-party bargaining. Looks at when humans want AI advisors vs coaches vs delegates.</w:t>
      </w:r>
    </w:p>
    <w:p>
      <w:pPr>
        <w:pStyle w:val="ListParagraph"/>
        <w:numPr>
          <w:ilvl w:val="0"/>
          <w:numId w:val="2"/>
        </w:numPr>
        <w:spacing w:after="60"/>
      </w:pPr>
      <w:r>
        <w:rPr>
          <w:rFonts w:ascii="Calibri" w:cs="Calibri" w:eastAsia="Calibri" w:hAnsi="Calibri"/>
          <w:b/>
          <w:bCs/>
          <w:sz w:val="22"/>
          <w:szCs w:val="22"/>
        </w:rPr>
        <w:t xml:space="preserve">"LLM-Agent Markets with Information Asymmetries"</w:t>
      </w:r>
      <w:r>
        <w:rPr>
          <w:rFonts w:ascii="Calibri" w:cs="Calibri" w:eastAsia="Calibri" w:hAnsi="Calibri"/>
          <w:sz w:val="22"/>
          <w:szCs w:val="22"/>
        </w:rPr>
        <w:t xml:space="preserve"> (arXiv 2603.08853, Göttingen University) — Studied LLM agents in markets with hidden information (the "lemons problem"). Found AI agent markets require fundamentally different institutional design than human markets.</w:t>
      </w:r>
    </w:p>
    <w:p>
      <w:pPr>
        <w:pStyle w:val="ListParagraph"/>
        <w:numPr>
          <w:ilvl w:val="0"/>
          <w:numId w:val="2"/>
        </w:numPr>
        <w:spacing w:after="60"/>
      </w:pPr>
      <w:r>
        <w:rPr>
          <w:rFonts w:ascii="Calibri" w:cs="Calibri" w:eastAsia="Calibri" w:hAnsi="Calibri"/>
          <w:b/>
          <w:bCs/>
          <w:sz w:val="22"/>
          <w:szCs w:val="22"/>
        </w:rPr>
        <w:t xml:space="preserve">"Generative AI in Laboratory Market Experiments"</w:t>
      </w:r>
      <w:r>
        <w:rPr>
          <w:rFonts w:ascii="Calibri" w:cs="Calibri" w:eastAsia="Calibri" w:hAnsi="Calibri"/>
          <w:sz w:val="22"/>
          <w:szCs w:val="22"/>
        </w:rPr>
        <w:t xml:space="preserve"> (arXiv 2505.07457) — Tested whether LLM agents replicate human market dynamics. Validates LLM agents against real human behaviour.</w:t>
      </w:r>
    </w:p>
    <w:p>
      <w:pPr>
        <w:pStyle w:val="Heading3"/>
        <w:spacing w:after="140" w:before="220"/>
      </w:pPr>
      <w:r>
        <w:rPr>
          <w:rFonts w:ascii="Calibri" w:cs="Calibri" w:eastAsia="Calibri" w:hAnsi="Calibri"/>
          <w:sz w:val="22"/>
          <w:szCs w:val="22"/>
        </w:rPr>
        <w:t xml:space="preserve">Industry products — agent commerce in the wild</w:t>
      </w:r>
    </w:p>
    <w:p>
      <w:pPr>
        <w:spacing w:after="120"/>
      </w:pPr>
      <w:r>
        <w:rPr>
          <w:rFonts w:ascii="Calibri" w:cs="Calibri" w:eastAsia="Calibri" w:hAnsi="Calibri"/>
          <w:sz w:val="22"/>
          <w:szCs w:val="22"/>
        </w:rPr>
        <w:t xml:space="preserve">Real, money-flowing products exist. </w:t>
      </w:r>
      <w:r>
        <w:rPr>
          <w:rFonts w:ascii="Calibri" w:cs="Calibri" w:eastAsia="Calibri" w:hAnsi="Calibri"/>
          <w:b/>
          <w:bCs/>
          <w:sz w:val="22"/>
          <w:szCs w:val="22"/>
        </w:rPr>
        <w:t xml:space="preserve">But almost all are agent-to-merchant, not agent-to-agent peer.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Product</w:t>
            </w:r>
          </w:p>
        </w:tc>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What it is</w:t>
            </w:r>
          </w:p>
        </w:tc>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Why it's not quite Project Deal</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ChatGPT Instant Checkout</w:t>
            </w:r>
            <w:r>
              <w:rPr>
                <w:rFonts w:ascii="Calibri" w:cs="Calibri" w:eastAsia="Calibri" w:hAnsi="Calibri"/>
                <w:sz w:val="22"/>
                <w:szCs w:val="22"/>
              </w:rPr>
              <w:t xml:space="preserve"> (OpenAI + Stripe via ACP protocol)</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ChatGPT can pay merchants directly</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One side is a store, not another consumer's agent</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Walmart + Google Gemini</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Consumer agents shop at Walmart</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Same as above</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Shopify Agentic Storefronts</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Merchants exposed to agents on ChatGPT, Perplexity, Copilot</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Same as above</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CROO Agent Protocol</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Crypto rails for agent commerce; planning an "Agent Asset Exchange" (agents traded like stocks)</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Mostly speculative — Q3 2026 planned launch</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MoltMatch</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Dating platform where AI agents create profiles and screen matches</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Closer in spirit — agent ↔ agent — but for dating, not commerce</w:t>
            </w:r>
          </w:p>
        </w:tc>
      </w:tr>
    </w:tbl>
    <w:p>
      <w:pPr>
        <w:spacing w:after="120"/>
      </w:pPr>
      <w:r>
        <w:t xml:space="preserve"> </w:t>
      </w:r>
    </w:p>
    <w:p>
      <w:pPr>
        <w:pStyle w:val="Heading3"/>
        <w:spacing w:after="140" w:before="220"/>
      </w:pPr>
      <w:r>
        <w:rPr>
          <w:rFonts w:ascii="Calibri" w:cs="Calibri" w:eastAsia="Calibri" w:hAnsi="Calibri"/>
          <w:sz w:val="22"/>
          <w:szCs w:val="22"/>
        </w:rPr>
        <w:t xml:space="preserve">The protocol landscape</w:t>
      </w:r>
    </w:p>
    <w:p>
      <w:pPr>
        <w:spacing w:after="120"/>
      </w:pPr>
      <w:r>
        <w:rPr>
          <w:rFonts w:ascii="Calibri" w:cs="Calibri" w:eastAsia="Calibri" w:hAnsi="Calibri"/>
          <w:sz w:val="22"/>
          <w:szCs w:val="22"/>
        </w:rPr>
        <w:t xml:space="preserve">Multiple competing standards for agent commerce have launched in the last 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Protocol</w:t>
            </w:r>
          </w:p>
        </w:tc>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From</w:t>
            </w:r>
          </w:p>
        </w:tc>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What it does</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MCP</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Anthropic (now neutral foundation)</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Agent ↔ tools standard (Chapter 3)</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A2A</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Google (now Linux Foundation)</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Agent ↔ agent discovery &amp; messaging</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ACP</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OpenAI + Stripe</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Powers ChatGPT "Instant Checkout"</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UCP</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Google + Shopify + Etsy + Wayfair + Target + Walmart</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Discovery + negotiate + checkout for shops</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AP2</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Google + Visa + Mastercard</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Payment authorization standard for agents</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x402</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Coinbase</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Crypto/stablecoin rails — ~165 million agent transactions in first months</w:t>
            </w:r>
          </w:p>
        </w:tc>
      </w:tr>
    </w:tbl>
    <w:p>
      <w:pPr>
        <w:spacing w:after="120"/>
      </w:pPr>
      <w:r>
        <w:t xml:space="preserve"> </w:t>
      </w:r>
    </w:p>
    <w:p>
      <w:pPr>
        <w:spacing w:after="120"/>
      </w:pPr>
      <w:r>
        <w:rPr>
          <w:rFonts w:ascii="Calibri" w:cs="Calibri" w:eastAsia="Calibri" w:hAnsi="Calibri"/>
          <w:b/>
          <w:bCs/>
          <w:sz w:val="22"/>
          <w:szCs w:val="22"/>
        </w:rPr>
        <w:t xml:space="preserve">Adoption numbers:</w:t>
      </w:r>
      <w:r>
        <w:rPr>
          <w:rFonts w:ascii="Calibri" w:cs="Calibri" w:eastAsia="Calibri" w:hAnsi="Calibri"/>
          <w:sz w:val="22"/>
          <w:szCs w:val="22"/>
        </w:rPr>
        <w:t xml:space="preserve"> A2A has 150+ organizations supporting it as of April 2026, natively integrated into Microsoft Azure AI Foundry, Amazon Bedrock AgentCore, and Salesforce. Adobe Analytics measured </w:t>
      </w:r>
      <w:r>
        <w:rPr>
          <w:rFonts w:ascii="Calibri" w:cs="Calibri" w:eastAsia="Calibri" w:hAnsi="Calibri"/>
          <w:b/>
          <w:bCs/>
          <w:sz w:val="22"/>
          <w:szCs w:val="22"/>
        </w:rPr>
        <w:t xml:space="preserve">4,700% YoY growth</w:t>
      </w:r>
      <w:r>
        <w:rPr>
          <w:rFonts w:ascii="Calibri" w:cs="Calibri" w:eastAsia="Calibri" w:hAnsi="Calibri"/>
          <w:sz w:val="22"/>
          <w:szCs w:val="22"/>
        </w:rPr>
        <w:t xml:space="preserve"> in AI-agent traffic to US retailers (July 2024 → July 2025).</w:t>
      </w:r>
    </w:p>
    <w:p>
      <w:pPr>
        <w:pStyle w:val="Heading2"/>
        <w:spacing w:after="140" w:before="280"/>
      </w:pPr>
      <w:r>
        <w:rPr>
          <w:rFonts w:ascii="Calibri" w:cs="Calibri" w:eastAsia="Calibri" w:hAnsi="Calibri"/>
          <w:sz w:val="22"/>
          <w:szCs w:val="22"/>
        </w:rPr>
        <w:t xml:space="preserve">5.4 Who's actually using NeMo Gym?</w:t>
      </w:r>
    </w:p>
    <w:p>
      <w:pPr>
        <w:spacing w:after="120"/>
      </w:pPr>
      <w:r>
        <w:rPr>
          <w:rFonts w:ascii="Calibri" w:cs="Calibri" w:eastAsia="Calibri" w:hAnsi="Calibri"/>
          <w:sz w:val="22"/>
          <w:szCs w:val="22"/>
        </w:rPr>
        <w:t xml:space="preserve">NeMo Gym is genuinely new — in "early development" as of late 2025/early 2026. Ecosystem so far:</w:t>
      </w:r>
    </w:p>
    <w:p>
      <w:pPr>
        <w:pStyle w:val="ListParagraph"/>
        <w:numPr>
          <w:ilvl w:val="0"/>
          <w:numId w:val="2"/>
        </w:numPr>
        <w:spacing w:after="60"/>
      </w:pPr>
      <w:r>
        <w:rPr>
          <w:rFonts w:ascii="Calibri" w:cs="Calibri" w:eastAsia="Calibri" w:hAnsi="Calibri"/>
          <w:b/>
          <w:bCs/>
          <w:sz w:val="22"/>
          <w:szCs w:val="22"/>
        </w:rPr>
        <w:t xml:space="preserve">Unsloth</w:t>
      </w:r>
      <w:r>
        <w:rPr>
          <w:rFonts w:ascii="Calibri" w:cs="Calibri" w:eastAsia="Calibri" w:hAnsi="Calibri"/>
          <w:sz w:val="22"/>
          <w:szCs w:val="22"/>
        </w:rPr>
        <w:t xml:space="preserve"> — joint RL training tutorials with NeMo Gym (Sudoku environments)</w:t>
      </w:r>
    </w:p>
    <w:p>
      <w:pPr>
        <w:pStyle w:val="ListParagraph"/>
        <w:numPr>
          <w:ilvl w:val="0"/>
          <w:numId w:val="2"/>
        </w:numPr>
        <w:spacing w:after="60"/>
      </w:pPr>
      <w:r>
        <w:rPr>
          <w:rFonts w:ascii="Calibri" w:cs="Calibri" w:eastAsia="Calibri" w:hAnsi="Calibri"/>
          <w:b/>
          <w:bCs/>
          <w:sz w:val="22"/>
          <w:szCs w:val="22"/>
        </w:rPr>
        <w:t xml:space="preserve">Hugging Face TRL</w:t>
      </w:r>
      <w:r>
        <w:rPr>
          <w:rFonts w:ascii="Calibri" w:cs="Calibri" w:eastAsia="Calibri" w:hAnsi="Calibri"/>
          <w:sz w:val="22"/>
          <w:szCs w:val="22"/>
        </w:rPr>
        <w:t xml:space="preserve"> — can consume NeMo Gym rollouts</w:t>
      </w:r>
    </w:p>
    <w:p>
      <w:pPr>
        <w:pStyle w:val="ListParagraph"/>
        <w:numPr>
          <w:ilvl w:val="0"/>
          <w:numId w:val="2"/>
        </w:numPr>
        <w:spacing w:after="60"/>
      </w:pPr>
      <w:r>
        <w:rPr>
          <w:rFonts w:ascii="Calibri" w:cs="Calibri" w:eastAsia="Calibri" w:hAnsi="Calibri"/>
          <w:b/>
          <w:bCs/>
          <w:sz w:val="22"/>
          <w:szCs w:val="22"/>
        </w:rPr>
        <w:t xml:space="preserve">VeRL</w:t>
      </w:r>
      <w:r>
        <w:rPr>
          <w:rFonts w:ascii="Calibri" w:cs="Calibri" w:eastAsia="Calibri" w:hAnsi="Calibri"/>
          <w:sz w:val="22"/>
          <w:szCs w:val="22"/>
        </w:rPr>
        <w:t xml:space="preserve"> — integrates with it</w:t>
      </w:r>
    </w:p>
    <w:p>
      <w:pPr>
        <w:pStyle w:val="ListParagraph"/>
        <w:numPr>
          <w:ilvl w:val="0"/>
          <w:numId w:val="2"/>
        </w:numPr>
        <w:spacing w:after="60"/>
      </w:pPr>
      <w:r>
        <w:rPr>
          <w:rFonts w:ascii="Calibri" w:cs="Calibri" w:eastAsia="Calibri" w:hAnsi="Calibri"/>
          <w:b/>
          <w:bCs/>
          <w:sz w:val="22"/>
          <w:szCs w:val="22"/>
        </w:rPr>
        <w:t xml:space="preserve">OpenHands, Mini SWE Agent, LangGraph</w:t>
      </w:r>
      <w:r>
        <w:rPr>
          <w:rFonts w:ascii="Calibri" w:cs="Calibri" w:eastAsia="Calibri" w:hAnsi="Calibri"/>
          <w:sz w:val="22"/>
          <w:szCs w:val="22"/>
        </w:rPr>
        <w:t xml:space="preserve"> — supported out of the box as agent harnesses</w:t>
      </w:r>
    </w:p>
    <w:p>
      <w:pPr>
        <w:pStyle w:val="ListParagraph"/>
        <w:numPr>
          <w:ilvl w:val="0"/>
          <w:numId w:val="2"/>
        </w:numPr>
        <w:spacing w:after="60"/>
      </w:pPr>
      <w:r>
        <w:rPr>
          <w:rFonts w:ascii="Calibri" w:cs="Calibri" w:eastAsia="Calibri" w:hAnsi="Calibri"/>
          <w:b/>
          <w:bCs/>
          <w:sz w:val="22"/>
          <w:szCs w:val="22"/>
        </w:rPr>
        <w:t xml:space="preserve">Aviary, OpenEnv, Reasoning Gym, Verifiers</w:t>
      </w:r>
      <w:r>
        <w:rPr>
          <w:rFonts w:ascii="Calibri" w:cs="Calibri" w:eastAsia="Calibri" w:hAnsi="Calibri"/>
          <w:sz w:val="22"/>
          <w:szCs w:val="22"/>
        </w:rPr>
        <w:t xml:space="preserve"> — plug-in environment libraries</w:t>
      </w:r>
    </w:p>
    <w:p>
      <w:pPr>
        <w:spacing w:after="120"/>
      </w:pPr>
      <w:r>
        <w:rPr>
          <w:rFonts w:ascii="Calibri" w:cs="Calibri" w:eastAsia="Calibri" w:hAnsi="Calibri"/>
          <w:sz w:val="22"/>
          <w:szCs w:val="22"/>
        </w:rPr>
        <w:t xml:space="preserve">Most teams using NeMo Gym today are </w:t>
      </w:r>
      <w:r>
        <w:rPr>
          <w:rFonts w:ascii="Calibri" w:cs="Calibri" w:eastAsia="Calibri" w:hAnsi="Calibri"/>
          <w:b/>
          <w:bCs/>
          <w:sz w:val="22"/>
          <w:szCs w:val="22"/>
        </w:rPr>
        <w:t xml:space="preserve">research labs and AI training shops</w:t>
      </w:r>
      <w:r>
        <w:rPr>
          <w:rFonts w:ascii="Calibri" w:cs="Calibri" w:eastAsia="Calibri" w:hAnsi="Calibri"/>
          <w:sz w:val="22"/>
          <w:szCs w:val="22"/>
        </w:rPr>
        <w:t xml:space="preserve"> — </w:t>
      </w:r>
      <w:r>
        <w:rPr>
          <w:rFonts w:ascii="Calibri" w:cs="Calibri" w:eastAsia="Calibri" w:hAnsi="Calibri"/>
          <w:i/>
          <w:iCs/>
          <w:sz w:val="22"/>
          <w:szCs w:val="22"/>
        </w:rPr>
        <w:t xml:space="preserve">not</w:t>
      </w:r>
      <w:r>
        <w:rPr>
          <w:rFonts w:ascii="Calibri" w:cs="Calibri" w:eastAsia="Calibri" w:hAnsi="Calibri"/>
          <w:sz w:val="22"/>
          <w:szCs w:val="22"/>
        </w:rPr>
        <w:t xml:space="preserve"> enterprises deploying agents in marketplaces. It's the natural lab tool for studying agent commerce. Nobody has done it yet.</w:t>
      </w:r>
    </w:p>
    <w:p>
      <w:pPr>
        <w:pStyle w:val="Heading2"/>
        <w:spacing w:after="140" w:before="280"/>
      </w:pPr>
      <w:r>
        <w:rPr>
          <w:rFonts w:ascii="Calibri" w:cs="Calibri" w:eastAsia="Calibri" w:hAnsi="Calibri"/>
          <w:sz w:val="22"/>
          <w:szCs w:val="22"/>
        </w:rPr>
        <w:t xml:space="preserve">5.5 Honest summary table</w:t>
      </w:r>
    </w:p>
    <w:p>
      <w:pPr>
        <w:spacing w:after="120"/>
      </w:pPr>
      <w:r>
        <w:rPr>
          <w:rFonts w:ascii="Calibri" w:cs="Calibri" w:eastAsia="Calibri" w:hAnsi="Calibri"/>
          <w:sz w:val="22"/>
          <w:szCs w:val="22"/>
        </w:rPr>
        <w:t xml:space="preserve">This is the table to remember for your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Question</w:t>
            </w:r>
          </w:p>
        </w:tc>
        <w:tc>
          <w:tcPr>
            <w:tcW w:type="dxa" w:w="468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rFonts w:ascii="Calibri" w:cs="Calibri" w:eastAsia="Calibri" w:hAnsi="Calibri"/>
                <w:b/>
                <w:bCs/>
                <w:color w:val="FFFFFF"/>
                <w:sz w:val="22"/>
                <w:szCs w:val="22"/>
              </w:rPr>
              <w:t xml:space="preserve">Honest answer</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Is anyone using NVIDIA's NeMo Agent Toolkit in production?</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Yes</w:t>
            </w:r>
            <w:r>
              <w:rPr>
                <w:rFonts w:ascii="Calibri" w:cs="Calibri" w:eastAsia="Calibri" w:hAnsi="Calibri"/>
                <w:sz w:val="22"/>
                <w:szCs w:val="22"/>
              </w:rPr>
              <w:t xml:space="preserve"> — Adobe, Salesforce, SAP, Atlassian, IQVIA, Palantir, Red Hat, Siemens, many more.</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Is anyone using OpenShell / NemoClaw in production?</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Earlier stage.</w:t>
            </w:r>
            <w:r>
              <w:rPr>
                <w:rFonts w:ascii="Calibri" w:cs="Calibri" w:eastAsia="Calibri" w:hAnsi="Calibri"/>
                <w:sz w:val="22"/>
                <w:szCs w:val="22"/>
              </w:rPr>
              <w:t xml:space="preserve"> Being explored by Adobe, Atlassian, LangChain partnerships. NemoClaw in preview.</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Is anyone using NeMo Gym in production?</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Mostly research labs and AI training shops.</w:t>
            </w:r>
            <w:r>
              <w:rPr>
                <w:rFonts w:ascii="Calibri" w:cs="Calibri" w:eastAsia="Calibri" w:hAnsi="Calibri"/>
                <w:sz w:val="22"/>
                <w:szCs w:val="22"/>
              </w:rPr>
              <w:t xml:space="preserve"> New tool, early development. Not a production tool.</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Is anyone building agent-to-agent commerce?</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Yes — but mostly agent-to-merchant</w:t>
            </w:r>
            <w:r>
              <w:rPr>
                <w:rFonts w:ascii="Calibri" w:cs="Calibri" w:eastAsia="Calibri" w:hAnsi="Calibri"/>
                <w:sz w:val="22"/>
                <w:szCs w:val="22"/>
              </w:rPr>
              <w:t xml:space="preserve">, not agent-to-agent peer. (Walmart + Gemini, ChatGPT Checkout, Shopify Storefronts.)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Has anyone built Project-Deal-style consumer agent ↔ consumer agent marketplaces?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In academia, yes</w:t>
            </w:r>
            <w:r>
              <w:rPr>
                <w:rFonts w:ascii="Calibri" w:cs="Calibri" w:eastAsia="Calibri" w:hAnsi="Calibri"/>
                <w:sz w:val="22"/>
                <w:szCs w:val="22"/>
              </w:rPr>
              <w:t xml:space="preserve"> — Diagon, A2A-NT, NegotiationGym. </w:t>
            </w:r>
            <w:r>
              <w:rPr>
                <w:rFonts w:ascii="Calibri" w:cs="Calibri" w:eastAsia="Calibri" w:hAnsi="Calibri"/>
                <w:b/>
                <w:bCs/>
                <w:sz w:val="22"/>
                <w:szCs w:val="22"/>
              </w:rPr>
              <w:t xml:space="preserve">In industry, very rarely</w:t>
            </w:r>
            <w:r>
              <w:rPr>
                <w:rFonts w:ascii="Calibri" w:cs="Calibri" w:eastAsia="Calibri" w:hAnsi="Calibri"/>
                <w:sz w:val="22"/>
                <w:szCs w:val="22"/>
              </w:rPr>
              <w:t xml:space="preserve"> — Anthropic's experiment is one of the only public big-tech runs.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sz w:val="22"/>
                <w:szCs w:val="22"/>
              </w:rPr>
              <w:t xml:space="preserve">Has anyone built it using NeMo specifically?</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rFonts w:ascii="Calibri" w:cs="Calibri" w:eastAsia="Calibri" w:hAnsi="Calibri"/>
                <w:b/>
                <w:bCs/>
                <w:sz w:val="22"/>
                <w:szCs w:val="22"/>
              </w:rPr>
              <w:t xml:space="preserve">No.</w:t>
            </w:r>
            <w:r>
              <w:rPr>
                <w:rFonts w:ascii="Calibri" w:cs="Calibri" w:eastAsia="Calibri" w:hAnsi="Calibri"/>
                <w:sz w:val="22"/>
                <w:szCs w:val="22"/>
              </w:rPr>
              <w:t xml:space="preserve"> Not publicly. This is an open gap.</w:t>
            </w:r>
          </w:p>
        </w:tc>
      </w:tr>
    </w:tbl>
    <w:p>
      <w:pPr>
        <w:spacing w:after="120"/>
      </w:pPr>
      <w:r>
        <w:t xml:space="preserve"> </w:t>
      </w:r>
    </w:p>
    <w:p>
      <w:pPr>
        <w:pStyle w:val="Heading2"/>
        <w:spacing w:after="140" w:before="280"/>
      </w:pPr>
      <w:r>
        <w:rPr>
          <w:rFonts w:ascii="Calibri" w:cs="Calibri" w:eastAsia="Calibri" w:hAnsi="Calibri"/>
          <w:sz w:val="22"/>
          <w:szCs w:val="22"/>
        </w:rPr>
        <w:t xml:space="preserve">5.6 What is genuinely novel in your team's potential project?</w:t>
      </w:r>
    </w:p>
    <w:p>
      <w:pPr>
        <w:spacing w:after="120"/>
      </w:pPr>
      <w:r>
        <w:rPr>
          <w:rFonts w:ascii="Calibri" w:cs="Calibri" w:eastAsia="Calibri" w:hAnsi="Calibri"/>
          <w:sz w:val="22"/>
          <w:szCs w:val="22"/>
        </w:rPr>
        <w:t xml:space="preserve">If your team wanted to build something on top of this work, the genuinely novel angles would be:</w:t>
      </w:r>
    </w:p>
    <w:p>
      <w:pPr>
        <w:pStyle w:val="ListParagraph"/>
        <w:numPr>
          <w:ilvl w:val="0"/>
          <w:numId w:val="3"/>
        </w:numPr>
        <w:spacing w:after="60"/>
      </w:pPr>
      <w:r>
        <w:rPr>
          <w:rFonts w:ascii="Calibri" w:cs="Calibri" w:eastAsia="Calibri" w:hAnsi="Calibri"/>
          <w:b/>
          <w:bCs/>
          <w:sz w:val="22"/>
          <w:szCs w:val="22"/>
        </w:rPr>
        <w:t xml:space="preserve">Using NeMo to do it</w:t>
      </w:r>
      <w:r>
        <w:rPr>
          <w:rFonts w:ascii="Calibri" w:cs="Calibri" w:eastAsia="Calibri" w:hAnsi="Calibri"/>
          <w:sz w:val="22"/>
          <w:szCs w:val="22"/>
        </w:rPr>
        <w:t xml:space="preserve"> — no one has publicly used NVIDIA's stack to build this type of marketplace simulation. The combination is fresh.</w:t>
      </w:r>
    </w:p>
    <w:p>
      <w:pPr>
        <w:pStyle w:val="ListParagraph"/>
        <w:numPr>
          <w:ilvl w:val="0"/>
          <w:numId w:val="3"/>
        </w:numPr>
        <w:spacing w:after="60"/>
      </w:pPr>
      <w:r>
        <w:rPr>
          <w:rFonts w:ascii="Calibri" w:cs="Calibri" w:eastAsia="Calibri" w:hAnsi="Calibri"/>
          <w:b/>
          <w:bCs/>
          <w:sz w:val="22"/>
          <w:szCs w:val="22"/>
        </w:rPr>
        <w:t xml:space="preserve">Connecting NeMo Gym to the failure-mode papers</w:t>
      </w:r>
      <w:r>
        <w:rPr>
          <w:rFonts w:ascii="Calibri" w:cs="Calibri" w:eastAsia="Calibri" w:hAnsi="Calibri"/>
          <w:sz w:val="22"/>
          <w:szCs w:val="22"/>
        </w:rPr>
        <w:t xml:space="preserve"> — using simulation to </w:t>
      </w:r>
      <w:r>
        <w:rPr>
          <w:rFonts w:ascii="Calibri" w:cs="Calibri" w:eastAsia="Calibri" w:hAnsi="Calibri"/>
          <w:i/>
          <w:iCs/>
          <w:sz w:val="22"/>
          <w:szCs w:val="22"/>
        </w:rPr>
        <w:t xml:space="preserve">empirically test</w:t>
      </w:r>
      <w:r>
        <w:rPr>
          <w:rFonts w:ascii="Calibri" w:cs="Calibri" w:eastAsia="Calibri" w:hAnsi="Calibri"/>
          <w:sz w:val="22"/>
          <w:szCs w:val="22"/>
        </w:rPr>
        <w:t xml:space="preserve"> whether the Memory Curse, horizon instability, or tool-call errors show up in marketplace settings.</w:t>
      </w:r>
    </w:p>
    <w:p>
      <w:pPr>
        <w:pStyle w:val="ListParagraph"/>
        <w:numPr>
          <w:ilvl w:val="0"/>
          <w:numId w:val="3"/>
        </w:numPr>
        <w:spacing w:after="60"/>
      </w:pPr>
      <w:r>
        <w:rPr>
          <w:rFonts w:ascii="Calibri" w:cs="Calibri" w:eastAsia="Calibri" w:hAnsi="Calibri"/>
          <w:b/>
          <w:bCs/>
          <w:sz w:val="22"/>
          <w:szCs w:val="22"/>
        </w:rPr>
        <w:t xml:space="preserve">Bridging academia and industry tooling</w:t>
      </w:r>
      <w:r>
        <w:rPr>
          <w:rFonts w:ascii="Calibri" w:cs="Calibri" w:eastAsia="Calibri" w:hAnsi="Calibri"/>
          <w:sz w:val="22"/>
          <w:szCs w:val="22"/>
        </w:rPr>
        <w:t xml:space="preserve"> — the academic papers (Diagon, A2A-NT) use bespoke code. Implementing similar studies on a standardized stack like NeMo would make them reproducible and scalable.</w:t>
      </w:r>
    </w:p>
    <w:p>
      <w:pPr>
        <w:pStyle w:val="ListParagraph"/>
        <w:numPr>
          <w:ilvl w:val="0"/>
          <w:numId w:val="3"/>
        </w:numPr>
        <w:spacing w:after="60"/>
      </w:pPr>
      <w:r>
        <w:rPr>
          <w:rFonts w:ascii="Calibri" w:cs="Calibri" w:eastAsia="Calibri" w:hAnsi="Calibri"/>
          <w:b/>
          <w:bCs/>
          <w:sz w:val="22"/>
          <w:szCs w:val="22"/>
        </w:rPr>
        <w:t xml:space="preserve">Testing mitigations in simulation</w:t>
      </w:r>
      <w:r>
        <w:rPr>
          <w:rFonts w:ascii="Calibri" w:cs="Calibri" w:eastAsia="Calibri" w:hAnsi="Calibri"/>
          <w:sz w:val="22"/>
          <w:szCs w:val="22"/>
        </w:rPr>
        <w:t xml:space="preserve"> — e.g., would Apple's reviewer-agent approach (Chapter 7) reduce the Opus-vs-Haiku invisible disadvantage Anthropic found?</w:t>
      </w:r>
    </w:p>
    <w:p>
      <w:pPr>
        <w:pStyle w:val="Heading2"/>
        <w:spacing w:after="140" w:before="280"/>
      </w:pPr>
      <w:r>
        <w:rPr>
          <w:rFonts w:ascii="Calibri" w:cs="Calibri" w:eastAsia="Calibri" w:hAnsi="Calibri"/>
          <w:sz w:val="22"/>
          <w:szCs w:val="22"/>
        </w:rPr>
        <w:t xml:space="preserve">5.7 How to frame this for your team</w:t>
      </w:r>
    </w:p>
    <w:p>
      <w:pPr>
        <w:spacing w:after="120"/>
      </w:pPr>
      <w:r>
        <w:rPr>
          <w:rFonts w:ascii="Calibri" w:cs="Calibri" w:eastAsia="Calibri" w:hAnsi="Calibri"/>
          <w:sz w:val="22"/>
          <w:szCs w:val="22"/>
        </w:rPr>
        <w:t xml:space="preserve">When your team asks </w:t>
      </w:r>
      <w:r>
        <w:rPr>
          <w:rFonts w:ascii="Calibri" w:cs="Calibri" w:eastAsia="Calibri" w:hAnsi="Calibri"/>
          <w:i/>
          <w:iCs/>
          <w:sz w:val="22"/>
          <w:szCs w:val="22"/>
        </w:rPr>
        <w:t xml:space="preserve">"is this real or research?"</w:t>
      </w:r>
      <w:r>
        <w:rPr>
          <w:rFonts w:ascii="Calibri" w:cs="Calibri" w:eastAsia="Calibri" w:hAnsi="Calibri"/>
          <w:sz w:val="22"/>
          <w:szCs w:val="22"/>
        </w:rPr>
        <w:t xml:space="preserve">, you can confidently answer:</w:t>
      </w:r>
    </w:p>
    <w:p>
      <w:pPr>
        <w:pBdr>
          <w:left w:val="single" w:color="1F3A5F" w:sz="18" w:space="12"/>
        </w:pBdr>
        <w:spacing w:after="160" w:before="100"/>
        <w:ind w:left="360"/>
      </w:pPr>
      <w:r>
        <w:rPr>
          <w:rFonts w:ascii="Calibri" w:cs="Calibri" w:eastAsia="Calibri" w:hAnsi="Calibri"/>
          <w:i/>
          <w:iCs/>
          <w:color w:val="333333"/>
          <w:sz w:val="22"/>
          <w:szCs w:val="22"/>
        </w:rPr>
        <w:t xml:space="preserve">"Project Deal is not the first experiment of its kind. Academic researchers have been studying LLM agent negotiations and markets for over a year — papers like Diagon, NegotiationGym, and A2A-NT all explore similar questions, and several reach findings consistent with Project Deal's. What makes Project Deal notable is that it's the first big-tech, real-money, real-employees, real-goods version. On the infrastructure side, big enterprises (Adobe, Salesforce, SAP, Atlassian, IQVIA) are deploying NVIDIA's NeMo Agent Toolkit in production — but for internal enterprise agents, not consumer marketplaces. The protocols for agent commerce (MCP, A2A, ACP, UCP) are live and processing millions of transactions, but mostly agent-to-merchant. No one has publicly used NeMo to build a Project-Deal-style agent-to-agent peer marketplace. That's the gap. If we want to do this, we'd be doing something genuinely new in the public space."</w:t>
      </w:r>
    </w:p>
    <w:p>
      <w:pPr>
        <w:spacing w:after="120"/>
      </w:pPr>
      <w:r>
        <w:rPr>
          <w:rFonts w:ascii="Calibri" w:cs="Calibri" w:eastAsia="Calibri" w:hAnsi="Calibri"/>
          <w:sz w:val="22"/>
          <w:szCs w:val="22"/>
        </w:rPr>
        <w:t xml:space="preserve">That's the strongest, most honest framing — and it's defensible.</w:t>
      </w:r>
    </w:p>
    <w:p>
      <w:pPr>
        <w:pStyle w:val="Heading2"/>
        <w:spacing w:after="140" w:before="280"/>
      </w:pPr>
      <w:r>
        <w:rPr>
          <w:rFonts w:ascii="Calibri" w:cs="Calibri" w:eastAsia="Calibri" w:hAnsi="Calibri"/>
          <w:sz w:val="22"/>
          <w:szCs w:val="22"/>
        </w:rPr>
        <w:t xml:space="preserve">5.8 Sources to cite if challenged</w:t>
      </w:r>
    </w:p>
    <w:p>
      <w:pPr>
        <w:spacing w:after="120"/>
      </w:pPr>
      <w:r>
        <w:rPr>
          <w:rFonts w:ascii="Calibri" w:cs="Calibri" w:eastAsia="Calibri" w:hAnsi="Calibri"/>
          <w:sz w:val="22"/>
          <w:szCs w:val="22"/>
        </w:rPr>
        <w:t xml:space="preserve">If a team member pushes back, you can point to:</w:t>
      </w:r>
    </w:p>
    <w:p>
      <w:pPr>
        <w:pStyle w:val="ListParagraph"/>
        <w:numPr>
          <w:ilvl w:val="0"/>
          <w:numId w:val="2"/>
        </w:numPr>
        <w:spacing w:after="60"/>
      </w:pPr>
      <w:r>
        <w:rPr>
          <w:rFonts w:ascii="Calibri" w:cs="Calibri" w:eastAsia="Calibri" w:hAnsi="Calibri"/>
          <w:b/>
          <w:bCs/>
          <w:sz w:val="22"/>
          <w:szCs w:val="22"/>
        </w:rPr>
        <w:t xml:space="preserve">Anthropic's Project Deal page</w:t>
      </w:r>
      <w:r>
        <w:rPr>
          <w:rFonts w:ascii="Calibri" w:cs="Calibri" w:eastAsia="Calibri" w:hAnsi="Calibri"/>
          <w:sz w:val="22"/>
          <w:szCs w:val="22"/>
        </w:rPr>
        <w:t xml:space="preserve"> (anthropic.com/features/project-deal)</w:t>
      </w:r>
    </w:p>
    <w:p>
      <w:pPr>
        <w:pStyle w:val="ListParagraph"/>
        <w:numPr>
          <w:ilvl w:val="0"/>
          <w:numId w:val="2"/>
        </w:numPr>
        <w:spacing w:after="60"/>
      </w:pPr>
      <w:r>
        <w:rPr>
          <w:rFonts w:ascii="Calibri" w:cs="Calibri" w:eastAsia="Calibri" w:hAnsi="Calibri"/>
          <w:b/>
          <w:bCs/>
          <w:sz w:val="22"/>
          <w:szCs w:val="22"/>
        </w:rPr>
        <w:t xml:space="preserve">arXiv 2604.06688</w:t>
      </w:r>
      <w:r>
        <w:rPr>
          <w:rFonts w:ascii="Calibri" w:cs="Calibri" w:eastAsia="Calibri" w:hAnsi="Calibri"/>
          <w:sz w:val="22"/>
          <w:szCs w:val="22"/>
        </w:rPr>
        <w:t xml:space="preserve"> — "When Agent Markets Arrive" (Diagon)</w:t>
      </w:r>
    </w:p>
    <w:p>
      <w:pPr>
        <w:pStyle w:val="ListParagraph"/>
        <w:numPr>
          <w:ilvl w:val="0"/>
          <w:numId w:val="2"/>
        </w:numPr>
        <w:spacing w:after="60"/>
      </w:pPr>
      <w:r>
        <w:rPr>
          <w:rFonts w:ascii="Calibri" w:cs="Calibri" w:eastAsia="Calibri" w:hAnsi="Calibri"/>
          <w:b/>
          <w:bCs/>
          <w:sz w:val="22"/>
          <w:szCs w:val="22"/>
        </w:rPr>
        <w:t xml:space="preserve">arXiv 2506.00073</w:t>
      </w:r>
      <w:r>
        <w:rPr>
          <w:rFonts w:ascii="Calibri" w:cs="Calibri" w:eastAsia="Calibri" w:hAnsi="Calibri"/>
          <w:sz w:val="22"/>
          <w:szCs w:val="22"/>
        </w:rPr>
        <w:t xml:space="preserve"> — "The Automated but Risky Game" (A2A-NT)</w:t>
      </w:r>
    </w:p>
    <w:p>
      <w:pPr>
        <w:pStyle w:val="ListParagraph"/>
        <w:numPr>
          <w:ilvl w:val="0"/>
          <w:numId w:val="2"/>
        </w:numPr>
        <w:spacing w:after="60"/>
      </w:pPr>
      <w:r>
        <w:rPr>
          <w:rFonts w:ascii="Calibri" w:cs="Calibri" w:eastAsia="Calibri" w:hAnsi="Calibri"/>
          <w:b/>
          <w:bCs/>
          <w:sz w:val="22"/>
          <w:szCs w:val="22"/>
        </w:rPr>
        <w:t xml:space="preserve">arXiv 2510.04368</w:t>
      </w:r>
      <w:r>
        <w:rPr>
          <w:rFonts w:ascii="Calibri" w:cs="Calibri" w:eastAsia="Calibri" w:hAnsi="Calibri"/>
          <w:sz w:val="22"/>
          <w:szCs w:val="22"/>
        </w:rPr>
        <w:t xml:space="preserve"> — NegotiationGym (Quantexa)</w:t>
      </w:r>
    </w:p>
    <w:p>
      <w:pPr>
        <w:pStyle w:val="ListParagraph"/>
        <w:numPr>
          <w:ilvl w:val="0"/>
          <w:numId w:val="2"/>
        </w:numPr>
        <w:spacing w:after="60"/>
      </w:pPr>
      <w:r>
        <w:rPr>
          <w:rFonts w:ascii="Calibri" w:cs="Calibri" w:eastAsia="Calibri" w:hAnsi="Calibri"/>
          <w:b/>
          <w:bCs/>
          <w:sz w:val="22"/>
          <w:szCs w:val="22"/>
        </w:rPr>
        <w:t xml:space="preserve">GitHub: NVIDIA-NeMo/Gym</w:t>
      </w:r>
      <w:r>
        <w:rPr>
          <w:rFonts w:ascii="Calibri" w:cs="Calibri" w:eastAsia="Calibri" w:hAnsi="Calibri"/>
          <w:sz w:val="22"/>
          <w:szCs w:val="22"/>
        </w:rPr>
        <w:t xml:space="preserve"> — the NeMo Gym repo (note: early development)</w:t>
      </w:r>
    </w:p>
    <w:p>
      <w:pPr>
        <w:pStyle w:val="ListParagraph"/>
        <w:numPr>
          <w:ilvl w:val="0"/>
          <w:numId w:val="2"/>
        </w:numPr>
        <w:spacing w:after="60"/>
      </w:pPr>
      <w:r>
        <w:rPr>
          <w:rFonts w:ascii="Calibri" w:cs="Calibri" w:eastAsia="Calibri" w:hAnsi="Calibri"/>
          <w:b/>
          <w:bCs/>
          <w:sz w:val="22"/>
          <w:szCs w:val="22"/>
        </w:rPr>
        <w:t xml:space="preserve">NVIDIA GTC 2026 announcements</w:t>
      </w:r>
      <w:r>
        <w:rPr>
          <w:rFonts w:ascii="Calibri" w:cs="Calibri" w:eastAsia="Calibri" w:hAnsi="Calibri"/>
          <w:sz w:val="22"/>
          <w:szCs w:val="22"/>
        </w:rPr>
        <w:t xml:space="preserve"> — Adobe, Salesforce, SAP, Atlassian, IQVIA partnerships</w:t>
      </w:r>
    </w:p>
    <w:p>
      <w:pPr>
        <w:pStyle w:val="ListParagraph"/>
        <w:numPr>
          <w:ilvl w:val="0"/>
          <w:numId w:val="2"/>
        </w:numPr>
        <w:spacing w:after="60"/>
      </w:pPr>
      <w:r>
        <w:rPr>
          <w:rFonts w:ascii="Calibri" w:cs="Calibri" w:eastAsia="Calibri" w:hAnsi="Calibri"/>
          <w:b/>
          <w:bCs/>
          <w:sz w:val="22"/>
          <w:szCs w:val="22"/>
        </w:rPr>
        <w:t xml:space="preserve">TechCrunch / VentureBeat / Legal IT Insider</w:t>
      </w:r>
      <w:r>
        <w:rPr>
          <w:rFonts w:ascii="Calibri" w:cs="Calibri" w:eastAsia="Calibri" w:hAnsi="Calibri"/>
          <w:sz w:val="22"/>
          <w:szCs w:val="22"/>
        </w:rPr>
        <w:t xml:space="preserve"> — Project Deal commentary</w:t>
      </w:r>
    </w:p>
    <w:p>
      <w:pPr>
        <w:pStyle w:val="ListParagraph"/>
        <w:numPr>
          <w:ilvl w:val="0"/>
          <w:numId w:val="2"/>
        </w:numPr>
        <w:spacing w:after="60"/>
      </w:pPr>
      <w:r>
        <w:rPr>
          <w:rFonts w:ascii="Calibri" w:cs="Calibri" w:eastAsia="Calibri" w:hAnsi="Calibri"/>
          <w:b/>
          <w:bCs/>
          <w:sz w:val="22"/>
          <w:szCs w:val="22"/>
        </w:rPr>
        <w:t xml:space="preserve">GitHub: openclaw/openclaw</w:t>
      </w:r>
      <w:r>
        <w:rPr>
          <w:rFonts w:ascii="Calibri" w:cs="Calibri" w:eastAsia="Calibri" w:hAnsi="Calibri"/>
          <w:sz w:val="22"/>
          <w:szCs w:val="22"/>
        </w:rPr>
        <w:t xml:space="preserve"> — for the OpenClaw assistant context</w:t>
      </w:r>
    </w:p>
    <w:p>
      <w:pPr>
        <w:pStyle w:val="Heading1"/>
        <w:spacing w:after="200" w:before="400"/>
      </w:pPr>
      <w:r>
        <w:rPr>
          <w:rFonts w:ascii="Calibri" w:cs="Calibri" w:eastAsia="Calibri" w:hAnsi="Calibri"/>
          <w:sz w:val="22"/>
          <w:szCs w:val="22"/>
        </w:rPr>
        <w:t xml:space="preserve">Glossary</w:t>
      </w:r>
    </w:p>
    <w:p>
      <w:pPr>
        <w:spacing w:after="120"/>
      </w:pPr>
      <w:r>
        <w:rPr>
          <w:rFonts w:ascii="Calibri" w:cs="Calibri" w:eastAsia="Calibri" w:hAnsi="Calibri"/>
          <w:i/>
          <w:iCs/>
          <w:sz w:val="22"/>
          <w:szCs w:val="22"/>
        </w:rPr>
        <w:t xml:space="preserve">All key terms from the document, alphabetized for quick lookup.</w:t>
      </w:r>
    </w:p>
    <w:p>
      <w:pPr>
        <w:pStyle w:val="ListParagraph"/>
        <w:numPr>
          <w:ilvl w:val="0"/>
          <w:numId w:val="2"/>
        </w:numPr>
        <w:spacing w:after="60"/>
      </w:pPr>
      <w:r>
        <w:rPr>
          <w:rFonts w:ascii="Calibri" w:cs="Calibri" w:eastAsia="Calibri" w:hAnsi="Calibri"/>
          <w:b/>
          <w:bCs/>
          <w:sz w:val="22"/>
          <w:szCs w:val="22"/>
        </w:rPr>
        <w:t xml:space="preserve">A2A (Agent-to-Agent Protocol)</w:t>
      </w:r>
      <w:r>
        <w:rPr>
          <w:rFonts w:ascii="Calibri" w:cs="Calibri" w:eastAsia="Calibri" w:hAnsi="Calibri"/>
          <w:sz w:val="22"/>
          <w:szCs w:val="22"/>
        </w:rPr>
        <w:t xml:space="preserve"> — standard way for agents to communicate with each other </w:t>
      </w:r>
      <w:r>
        <w:rPr>
          <w:rFonts w:ascii="Calibri" w:cs="Calibri" w:eastAsia="Calibri" w:hAnsi="Calibri"/>
          <w:i/>
          <w:iCs/>
          <w:sz w:val="22"/>
          <w:szCs w:val="22"/>
        </w:rPr>
        <w:t xml:space="preserve">(introduced in Chapter 3)</w:t>
      </w:r>
    </w:p>
    <w:p>
      <w:pPr>
        <w:pStyle w:val="ListParagraph"/>
        <w:numPr>
          <w:ilvl w:val="0"/>
          <w:numId w:val="2"/>
        </w:numPr>
        <w:spacing w:after="60"/>
      </w:pPr>
      <w:r>
        <w:rPr>
          <w:rFonts w:ascii="Calibri" w:cs="Calibri" w:eastAsia="Calibri" w:hAnsi="Calibri"/>
          <w:b/>
          <w:bCs/>
          <w:sz w:val="22"/>
          <w:szCs w:val="22"/>
        </w:rPr>
        <w:t xml:space="preserve">A2A-NT</w:t>
      </w:r>
      <w:r>
        <w:rPr>
          <w:rFonts w:ascii="Calibri" w:cs="Calibri" w:eastAsia="Calibri" w:hAnsi="Calibri"/>
          <w:sz w:val="22"/>
          <w:szCs w:val="22"/>
        </w:rPr>
        <w:t xml:space="preserve"> — academic study of buyer/seller LLM agents on real products (arXiv 2506.00073) </w:t>
      </w:r>
      <w:r>
        <w:rPr>
          <w:rFonts w:ascii="Calibri" w:cs="Calibri" w:eastAsia="Calibri" w:hAnsi="Calibri"/>
          <w:i/>
          <w:iCs/>
          <w:sz w:val="22"/>
          <w:szCs w:val="22"/>
        </w:rPr>
        <w:t xml:space="preserve">(introduced in Chapter 5)</w:t>
      </w:r>
    </w:p>
    <w:p>
      <w:pPr>
        <w:pStyle w:val="ListParagraph"/>
        <w:numPr>
          <w:ilvl w:val="0"/>
          <w:numId w:val="2"/>
        </w:numPr>
        <w:spacing w:after="60"/>
      </w:pPr>
      <w:r>
        <w:rPr>
          <w:rFonts w:ascii="Calibri" w:cs="Calibri" w:eastAsia="Calibri" w:hAnsi="Calibri"/>
          <w:b/>
          <w:bCs/>
          <w:sz w:val="22"/>
          <w:szCs w:val="22"/>
        </w:rPr>
        <w:t xml:space="preserve">Agent framework</w:t>
      </w:r>
      <w:r>
        <w:rPr>
          <w:rFonts w:ascii="Calibri" w:cs="Calibri" w:eastAsia="Calibri" w:hAnsi="Calibri"/>
          <w:sz w:val="22"/>
          <w:szCs w:val="22"/>
        </w:rPr>
        <w:t xml:space="preserve"> — software toolkit for building agents (LangChain, CrewAI, etc.) </w:t>
      </w:r>
      <w:r>
        <w:rPr>
          <w:rFonts w:ascii="Calibri" w:cs="Calibri" w:eastAsia="Calibri" w:hAnsi="Calibri"/>
          <w:i/>
          <w:iCs/>
          <w:sz w:val="22"/>
          <w:szCs w:val="22"/>
        </w:rPr>
        <w:t xml:space="preserve">(introduced in Chapter 3)</w:t>
      </w:r>
    </w:p>
    <w:p>
      <w:pPr>
        <w:pStyle w:val="ListParagraph"/>
        <w:numPr>
          <w:ilvl w:val="0"/>
          <w:numId w:val="2"/>
        </w:numPr>
        <w:spacing w:after="60"/>
      </w:pPr>
      <w:r>
        <w:rPr>
          <w:rFonts w:ascii="Calibri" w:cs="Calibri" w:eastAsia="Calibri" w:hAnsi="Calibri"/>
          <w:b/>
          <w:bCs/>
          <w:sz w:val="22"/>
          <w:szCs w:val="22"/>
        </w:rPr>
        <w:t xml:space="preserve">Agent harness</w:t>
      </w:r>
      <w:r>
        <w:rPr>
          <w:rFonts w:ascii="Calibri" w:cs="Calibri" w:eastAsia="Calibri" w:hAnsi="Calibri"/>
          <w:sz w:val="22"/>
          <w:szCs w:val="22"/>
        </w:rPr>
        <w:t xml:space="preserve"> — a wrapper that connects a model to the environment (OpenHands, LangGraph, etc.) </w:t>
      </w:r>
      <w:r>
        <w:rPr>
          <w:rFonts w:ascii="Calibri" w:cs="Calibri" w:eastAsia="Calibri" w:hAnsi="Calibri"/>
          <w:i/>
          <w:iCs/>
          <w:sz w:val="22"/>
          <w:szCs w:val="22"/>
        </w:rPr>
        <w:t xml:space="preserve">(introduced in Chapter 4)</w:t>
      </w:r>
    </w:p>
    <w:p>
      <w:pPr>
        <w:pStyle w:val="ListParagraph"/>
        <w:numPr>
          <w:ilvl w:val="0"/>
          <w:numId w:val="2"/>
        </w:numPr>
        <w:spacing w:after="60"/>
      </w:pPr>
      <w:r>
        <w:rPr>
          <w:rFonts w:ascii="Calibri" w:cs="Calibri" w:eastAsia="Calibri" w:hAnsi="Calibri"/>
          <w:b/>
          <w:bCs/>
          <w:sz w:val="22"/>
          <w:szCs w:val="22"/>
        </w:rPr>
        <w:t xml:space="preserve">Agentforce</w:t>
      </w:r>
      <w:r>
        <w:rPr>
          <w:rFonts w:ascii="Calibri" w:cs="Calibri" w:eastAsia="Calibri" w:hAnsi="Calibri"/>
          <w:sz w:val="22"/>
          <w:szCs w:val="22"/>
        </w:rPr>
        <w:t xml:space="preserve"> — Salesforce's brand for AI agents inside their CRM </w:t>
      </w:r>
      <w:r>
        <w:rPr>
          <w:rFonts w:ascii="Calibri" w:cs="Calibri" w:eastAsia="Calibri" w:hAnsi="Calibri"/>
          <w:i/>
          <w:iCs/>
          <w:sz w:val="22"/>
          <w:szCs w:val="22"/>
        </w:rPr>
        <w:t xml:space="preserve">(introduced in Chapter 5)</w:t>
      </w:r>
    </w:p>
    <w:p>
      <w:pPr>
        <w:pStyle w:val="ListParagraph"/>
        <w:numPr>
          <w:ilvl w:val="0"/>
          <w:numId w:val="2"/>
        </w:numPr>
        <w:spacing w:after="60"/>
      </w:pPr>
      <w:r>
        <w:rPr>
          <w:rFonts w:ascii="Calibri" w:cs="Calibri" w:eastAsia="Calibri" w:hAnsi="Calibri"/>
          <w:b/>
          <w:bCs/>
          <w:sz w:val="22"/>
          <w:szCs w:val="22"/>
        </w:rPr>
        <w:t xml:space="preserve">Agentic commerce</w:t>
      </w:r>
      <w:r>
        <w:rPr>
          <w:rFonts w:ascii="Calibri" w:cs="Calibri" w:eastAsia="Calibri" w:hAnsi="Calibri"/>
          <w:sz w:val="22"/>
          <w:szCs w:val="22"/>
        </w:rPr>
        <w:t xml:space="preserve"> — broad term for AI agents acting as buyers </w:t>
      </w:r>
      <w:r>
        <w:rPr>
          <w:rFonts w:ascii="Calibri" w:cs="Calibri" w:eastAsia="Calibri" w:hAnsi="Calibri"/>
          <w:i/>
          <w:iCs/>
          <w:sz w:val="22"/>
          <w:szCs w:val="22"/>
        </w:rPr>
        <w:t xml:space="preserve">(introduced in Chapter 5)</w:t>
      </w:r>
    </w:p>
    <w:p>
      <w:pPr>
        <w:pStyle w:val="ListParagraph"/>
        <w:numPr>
          <w:ilvl w:val="0"/>
          <w:numId w:val="2"/>
        </w:numPr>
        <w:spacing w:after="60"/>
      </w:pPr>
      <w:r>
        <w:rPr>
          <w:rFonts w:ascii="Calibri" w:cs="Calibri" w:eastAsia="Calibri" w:hAnsi="Calibri"/>
          <w:b/>
          <w:bCs/>
          <w:sz w:val="22"/>
          <w:szCs w:val="22"/>
        </w:rPr>
        <w:t xml:space="preserve">ChatGPT Instant Checkout</w:t>
      </w:r>
      <w:r>
        <w:rPr>
          <w:rFonts w:ascii="Calibri" w:cs="Calibri" w:eastAsia="Calibri" w:hAnsi="Calibri"/>
          <w:sz w:val="22"/>
          <w:szCs w:val="22"/>
        </w:rPr>
        <w:t xml:space="preserve"> — OpenAI's agent payment flow using ACP </w:t>
      </w:r>
      <w:r>
        <w:rPr>
          <w:rFonts w:ascii="Calibri" w:cs="Calibri" w:eastAsia="Calibri" w:hAnsi="Calibri"/>
          <w:i/>
          <w:iCs/>
          <w:sz w:val="22"/>
          <w:szCs w:val="22"/>
        </w:rPr>
        <w:t xml:space="preserve">(introduced in Chapter 5)</w:t>
      </w:r>
    </w:p>
    <w:p>
      <w:pPr>
        <w:pStyle w:val="ListParagraph"/>
        <w:numPr>
          <w:ilvl w:val="0"/>
          <w:numId w:val="2"/>
        </w:numPr>
        <w:spacing w:after="60"/>
      </w:pPr>
      <w:r>
        <w:rPr>
          <w:rFonts w:ascii="Calibri" w:cs="Calibri" w:eastAsia="Calibri" w:hAnsi="Calibri"/>
          <w:b/>
          <w:bCs/>
          <w:sz w:val="22"/>
          <w:szCs w:val="22"/>
        </w:rPr>
        <w:t xml:space="preserve">Claude Haiku 4.5</w:t>
      </w:r>
      <w:r>
        <w:rPr>
          <w:rFonts w:ascii="Calibri" w:cs="Calibri" w:eastAsia="Calibri" w:hAnsi="Calibri"/>
          <w:sz w:val="22"/>
          <w:szCs w:val="22"/>
        </w:rPr>
        <w:t xml:space="preserve"> — Anthropic's lightweight model. Cheaper, faster, weaker. Used as the "less-smart" agent. </w:t>
      </w:r>
      <w:r>
        <w:rPr>
          <w:rFonts w:ascii="Calibri" w:cs="Calibri" w:eastAsia="Calibri" w:hAnsi="Calibri"/>
          <w:i/>
          <w:iCs/>
          <w:sz w:val="22"/>
          <w:szCs w:val="22"/>
        </w:rPr>
        <w:t xml:space="preserve">(introduced in Chapter 2)</w:t>
      </w:r>
    </w:p>
    <w:p>
      <w:pPr>
        <w:pStyle w:val="ListParagraph"/>
        <w:numPr>
          <w:ilvl w:val="0"/>
          <w:numId w:val="2"/>
        </w:numPr>
        <w:spacing w:after="60"/>
      </w:pPr>
      <w:r>
        <w:rPr>
          <w:rFonts w:ascii="Calibri" w:cs="Calibri" w:eastAsia="Calibri" w:hAnsi="Calibri"/>
          <w:b/>
          <w:bCs/>
          <w:sz w:val="22"/>
          <w:szCs w:val="22"/>
        </w:rPr>
        <w:t xml:space="preserve">Claude Opus 4.5</w:t>
      </w:r>
      <w:r>
        <w:rPr>
          <w:rFonts w:ascii="Calibri" w:cs="Calibri" w:eastAsia="Calibri" w:hAnsi="Calibri"/>
          <w:sz w:val="22"/>
          <w:szCs w:val="22"/>
        </w:rPr>
        <w:t xml:space="preserve"> — Anthropic's frontier model. Strong reasoning, used as the "smart" agent. </w:t>
      </w:r>
      <w:r>
        <w:rPr>
          <w:rFonts w:ascii="Calibri" w:cs="Calibri" w:eastAsia="Calibri" w:hAnsi="Calibri"/>
          <w:i/>
          <w:iCs/>
          <w:sz w:val="22"/>
          <w:szCs w:val="22"/>
        </w:rPr>
        <w:t xml:space="preserve">(introduced in Chapter 2)</w:t>
      </w:r>
    </w:p>
    <w:p>
      <w:pPr>
        <w:pStyle w:val="ListParagraph"/>
        <w:numPr>
          <w:ilvl w:val="0"/>
          <w:numId w:val="2"/>
        </w:numPr>
        <w:spacing w:after="60"/>
      </w:pPr>
      <w:r>
        <w:rPr>
          <w:rFonts w:ascii="Calibri" w:cs="Calibri" w:eastAsia="Calibri" w:hAnsi="Calibri"/>
          <w:b/>
          <w:bCs/>
          <w:sz w:val="22"/>
          <w:szCs w:val="22"/>
        </w:rPr>
        <w:t xml:space="preserve">Diagon</w:t>
      </w:r>
      <w:r>
        <w:rPr>
          <w:rFonts w:ascii="Calibri" w:cs="Calibri" w:eastAsia="Calibri" w:hAnsi="Calibri"/>
          <w:sz w:val="22"/>
          <w:szCs w:val="22"/>
        </w:rPr>
        <w:t xml:space="preserve"> — academic programmable market system for studying delegated AI agents (arXiv 2604.06688) </w:t>
      </w:r>
      <w:r>
        <w:rPr>
          <w:rFonts w:ascii="Calibri" w:cs="Calibri" w:eastAsia="Calibri" w:hAnsi="Calibri"/>
          <w:i/>
          <w:iCs/>
          <w:sz w:val="22"/>
          <w:szCs w:val="22"/>
        </w:rPr>
        <w:t xml:space="preserve">(introduced in Chapter 5)</w:t>
      </w:r>
    </w:p>
    <w:p>
      <w:pPr>
        <w:pStyle w:val="ListParagraph"/>
        <w:numPr>
          <w:ilvl w:val="0"/>
          <w:numId w:val="2"/>
        </w:numPr>
        <w:spacing w:after="60"/>
      </w:pPr>
      <w:r>
        <w:rPr>
          <w:rFonts w:ascii="Calibri" w:cs="Calibri" w:eastAsia="Calibri" w:hAnsi="Calibri"/>
          <w:b/>
          <w:bCs/>
          <w:sz w:val="22"/>
          <w:szCs w:val="22"/>
        </w:rPr>
        <w:t xml:space="preserve">Environment</w:t>
      </w:r>
      <w:r>
        <w:rPr>
          <w:rFonts w:ascii="Calibri" w:cs="Calibri" w:eastAsia="Calibri" w:hAnsi="Calibri"/>
          <w:sz w:val="22"/>
          <w:szCs w:val="22"/>
        </w:rPr>
        <w:t xml:space="preserve"> — a simulated scenario where the agent operates (not "Python environment") </w:t>
      </w:r>
      <w:r>
        <w:rPr>
          <w:rFonts w:ascii="Calibri" w:cs="Calibri" w:eastAsia="Calibri" w:hAnsi="Calibri"/>
          <w:i/>
          <w:iCs/>
          <w:sz w:val="22"/>
          <w:szCs w:val="22"/>
        </w:rPr>
        <w:t xml:space="preserve">(introduced in Chapter 4)</w:t>
      </w:r>
    </w:p>
    <w:p>
      <w:pPr>
        <w:pStyle w:val="ListParagraph"/>
        <w:numPr>
          <w:ilvl w:val="0"/>
          <w:numId w:val="2"/>
        </w:numPr>
        <w:spacing w:after="60"/>
      </w:pPr>
      <w:r>
        <w:rPr>
          <w:rFonts w:ascii="Calibri" w:cs="Calibri" w:eastAsia="Calibri" w:hAnsi="Calibri"/>
          <w:b/>
          <w:bCs/>
          <w:sz w:val="22"/>
          <w:szCs w:val="22"/>
        </w:rPr>
        <w:t xml:space="preserve">GTC</w:t>
      </w:r>
      <w:r>
        <w:rPr>
          <w:rFonts w:ascii="Calibri" w:cs="Calibri" w:eastAsia="Calibri" w:hAnsi="Calibri"/>
          <w:sz w:val="22"/>
          <w:szCs w:val="22"/>
        </w:rPr>
        <w:t xml:space="preserve"> — NVIDIA's GPU Technology Conference, where most NVIDIA partnerships are announced </w:t>
      </w:r>
      <w:r>
        <w:rPr>
          <w:rFonts w:ascii="Calibri" w:cs="Calibri" w:eastAsia="Calibri" w:hAnsi="Calibri"/>
          <w:i/>
          <w:iCs/>
          <w:sz w:val="22"/>
          <w:szCs w:val="22"/>
        </w:rPr>
        <w:t xml:space="preserve">(introduced in Chapter 5)</w:t>
      </w:r>
    </w:p>
    <w:p>
      <w:pPr>
        <w:pStyle w:val="ListParagraph"/>
        <w:numPr>
          <w:ilvl w:val="0"/>
          <w:numId w:val="2"/>
        </w:numPr>
        <w:spacing w:after="60"/>
      </w:pPr>
      <w:r>
        <w:rPr>
          <w:rFonts w:ascii="Calibri" w:cs="Calibri" w:eastAsia="Calibri" w:hAnsi="Calibri"/>
          <w:b/>
          <w:bCs/>
          <w:sz w:val="22"/>
          <w:szCs w:val="22"/>
        </w:rPr>
        <w:t xml:space="preserve">Invisible disadvantage</w:t>
      </w:r>
      <w:r>
        <w:rPr>
          <w:rFonts w:ascii="Calibri" w:cs="Calibri" w:eastAsia="Calibri" w:hAnsi="Calibri"/>
          <w:sz w:val="22"/>
          <w:szCs w:val="22"/>
        </w:rPr>
        <w:t xml:space="preserve"> — Anthropic's finding that weaker-model users got worse deals but couldn't tell. </w:t>
      </w:r>
      <w:r>
        <w:rPr>
          <w:rFonts w:ascii="Calibri" w:cs="Calibri" w:eastAsia="Calibri" w:hAnsi="Calibri"/>
          <w:i/>
          <w:iCs/>
          <w:sz w:val="22"/>
          <w:szCs w:val="22"/>
        </w:rPr>
        <w:t xml:space="preserve">(introduced in Chapter 2)</w:t>
      </w:r>
    </w:p>
    <w:p>
      <w:pPr>
        <w:pStyle w:val="ListParagraph"/>
        <w:numPr>
          <w:ilvl w:val="0"/>
          <w:numId w:val="2"/>
        </w:numPr>
        <w:spacing w:after="60"/>
      </w:pPr>
      <w:r>
        <w:rPr>
          <w:rFonts w:ascii="Calibri" w:cs="Calibri" w:eastAsia="Calibri" w:hAnsi="Calibri"/>
          <w:b/>
          <w:bCs/>
          <w:sz w:val="22"/>
          <w:szCs w:val="22"/>
        </w:rPr>
        <w:t xml:space="preserve">Joule Studio</w:t>
      </w:r>
      <w:r>
        <w:rPr>
          <w:rFonts w:ascii="Calibri" w:cs="Calibri" w:eastAsia="Calibri" w:hAnsi="Calibri"/>
          <w:sz w:val="22"/>
          <w:szCs w:val="22"/>
        </w:rPr>
        <w:t xml:space="preserve"> — SAP's tool for building AI agents </w:t>
      </w:r>
      <w:r>
        <w:rPr>
          <w:rFonts w:ascii="Calibri" w:cs="Calibri" w:eastAsia="Calibri" w:hAnsi="Calibri"/>
          <w:i/>
          <w:iCs/>
          <w:sz w:val="22"/>
          <w:szCs w:val="22"/>
        </w:rPr>
        <w:t xml:space="preserve">(introduced in Chapter 5)</w:t>
      </w:r>
    </w:p>
    <w:p>
      <w:pPr>
        <w:pStyle w:val="ListParagraph"/>
        <w:numPr>
          <w:ilvl w:val="0"/>
          <w:numId w:val="2"/>
        </w:numPr>
        <w:spacing w:after="60"/>
      </w:pPr>
      <w:r>
        <w:rPr>
          <w:rFonts w:ascii="Calibri" w:cs="Calibri" w:eastAsia="Calibri" w:hAnsi="Calibri"/>
          <w:b/>
          <w:bCs/>
          <w:sz w:val="22"/>
          <w:szCs w:val="22"/>
        </w:rPr>
        <w:t xml:space="preserve">MCP (Model Context Protocol)</w:t>
      </w:r>
      <w:r>
        <w:rPr>
          <w:rFonts w:ascii="Calibri" w:cs="Calibri" w:eastAsia="Calibri" w:hAnsi="Calibri"/>
          <w:sz w:val="22"/>
          <w:szCs w:val="22"/>
        </w:rPr>
        <w:t xml:space="preserve"> — standard way for agents to call tools </w:t>
      </w:r>
      <w:r>
        <w:rPr>
          <w:rFonts w:ascii="Calibri" w:cs="Calibri" w:eastAsia="Calibri" w:hAnsi="Calibri"/>
          <w:i/>
          <w:iCs/>
          <w:sz w:val="22"/>
          <w:szCs w:val="22"/>
        </w:rPr>
        <w:t xml:space="preserve">(introduced in Chapter 3)</w:t>
      </w:r>
    </w:p>
    <w:p>
      <w:pPr>
        <w:pStyle w:val="ListParagraph"/>
        <w:numPr>
          <w:ilvl w:val="0"/>
          <w:numId w:val="2"/>
        </w:numPr>
        <w:spacing w:after="60"/>
      </w:pPr>
      <w:r>
        <w:rPr>
          <w:rFonts w:ascii="Calibri" w:cs="Calibri" w:eastAsia="Calibri" w:hAnsi="Calibri"/>
          <w:b/>
          <w:bCs/>
          <w:sz w:val="22"/>
          <w:szCs w:val="22"/>
        </w:rPr>
        <w:t xml:space="preserve">MCP, A2A, ACP, UCP, AP2, x402</w:t>
      </w:r>
      <w:r>
        <w:rPr>
          <w:rFonts w:ascii="Calibri" w:cs="Calibri" w:eastAsia="Calibri" w:hAnsi="Calibri"/>
          <w:sz w:val="22"/>
          <w:szCs w:val="22"/>
        </w:rPr>
        <w:t xml:space="preserve"> — the major agent protocols (see table) </w:t>
      </w:r>
      <w:r>
        <w:rPr>
          <w:rFonts w:ascii="Calibri" w:cs="Calibri" w:eastAsia="Calibri" w:hAnsi="Calibri"/>
          <w:i/>
          <w:iCs/>
          <w:sz w:val="22"/>
          <w:szCs w:val="22"/>
        </w:rPr>
        <w:t xml:space="preserve">(introduced in Chapter 5)</w:t>
      </w:r>
    </w:p>
    <w:p>
      <w:pPr>
        <w:pStyle w:val="ListParagraph"/>
        <w:numPr>
          <w:ilvl w:val="0"/>
          <w:numId w:val="2"/>
        </w:numPr>
        <w:spacing w:after="60"/>
      </w:pPr>
      <w:r>
        <w:rPr>
          <w:rFonts w:ascii="Calibri" w:cs="Calibri" w:eastAsia="Calibri" w:hAnsi="Calibri"/>
          <w:b/>
          <w:bCs/>
          <w:sz w:val="22"/>
          <w:szCs w:val="22"/>
        </w:rPr>
        <w:t xml:space="preserve">Mixed run</w:t>
      </w:r>
      <w:r>
        <w:rPr>
          <w:rFonts w:ascii="Calibri" w:cs="Calibri" w:eastAsia="Calibri" w:hAnsi="Calibri"/>
          <w:sz w:val="22"/>
          <w:szCs w:val="22"/>
        </w:rPr>
        <w:t xml:space="preserve"> — a marketplace where some agents were Opus, some were Haiku — the key test of whether model quality matters. </w:t>
      </w:r>
      <w:r>
        <w:rPr>
          <w:rFonts w:ascii="Calibri" w:cs="Calibri" w:eastAsia="Calibri" w:hAnsi="Calibri"/>
          <w:i/>
          <w:iCs/>
          <w:sz w:val="22"/>
          <w:szCs w:val="22"/>
        </w:rPr>
        <w:t xml:space="preserve">(introduced in Chapter 2)</w:t>
      </w:r>
    </w:p>
    <w:p>
      <w:pPr>
        <w:pStyle w:val="ListParagraph"/>
        <w:numPr>
          <w:ilvl w:val="0"/>
          <w:numId w:val="2"/>
        </w:numPr>
        <w:spacing w:after="60"/>
      </w:pPr>
      <w:r>
        <w:rPr>
          <w:rFonts w:ascii="Calibri" w:cs="Calibri" w:eastAsia="Calibri" w:hAnsi="Calibri"/>
          <w:b/>
          <w:bCs/>
          <w:sz w:val="22"/>
          <w:szCs w:val="22"/>
        </w:rPr>
        <w:t xml:space="preserve">NegotiationGym</w:t>
      </w:r>
      <w:r>
        <w:rPr>
          <w:rFonts w:ascii="Calibri" w:cs="Calibri" w:eastAsia="Calibri" w:hAnsi="Calibri"/>
          <w:sz w:val="22"/>
          <w:szCs w:val="22"/>
        </w:rPr>
        <w:t xml:space="preserve"> — Quantexa's open-source negotiation simulation toolkit </w:t>
      </w:r>
      <w:r>
        <w:rPr>
          <w:rFonts w:ascii="Calibri" w:cs="Calibri" w:eastAsia="Calibri" w:hAnsi="Calibri"/>
          <w:i/>
          <w:iCs/>
          <w:sz w:val="22"/>
          <w:szCs w:val="22"/>
        </w:rPr>
        <w:t xml:space="preserve">(introduced in Chapter 5)</w:t>
      </w:r>
    </w:p>
    <w:p>
      <w:pPr>
        <w:pStyle w:val="ListParagraph"/>
        <w:numPr>
          <w:ilvl w:val="0"/>
          <w:numId w:val="2"/>
        </w:numPr>
        <w:spacing w:after="60"/>
      </w:pPr>
      <w:r>
        <w:rPr>
          <w:rFonts w:ascii="Calibri" w:cs="Calibri" w:eastAsia="Calibri" w:hAnsi="Calibri"/>
          <w:b/>
          <w:bCs/>
          <w:sz w:val="22"/>
          <w:szCs w:val="22"/>
        </w:rPr>
        <w:t xml:space="preserve">NeMo Agent Toolkit (NAT)</w:t>
      </w:r>
      <w:r>
        <w:rPr>
          <w:rFonts w:ascii="Calibri" w:cs="Calibri" w:eastAsia="Calibri" w:hAnsi="Calibri"/>
          <w:sz w:val="22"/>
          <w:szCs w:val="22"/>
        </w:rPr>
        <w:t xml:space="preserve"> — NVIDIA's framework-agnostic library for production-ready agents </w:t>
      </w:r>
      <w:r>
        <w:rPr>
          <w:rFonts w:ascii="Calibri" w:cs="Calibri" w:eastAsia="Calibri" w:hAnsi="Calibri"/>
          <w:i/>
          <w:iCs/>
          <w:sz w:val="22"/>
          <w:szCs w:val="22"/>
        </w:rPr>
        <w:t xml:space="preserve">(introduced in Chapter 3)</w:t>
      </w:r>
    </w:p>
    <w:p>
      <w:pPr>
        <w:pStyle w:val="ListParagraph"/>
        <w:numPr>
          <w:ilvl w:val="0"/>
          <w:numId w:val="2"/>
        </w:numPr>
        <w:spacing w:after="60"/>
      </w:pPr>
      <w:r>
        <w:rPr>
          <w:rFonts w:ascii="Calibri" w:cs="Calibri" w:eastAsia="Calibri" w:hAnsi="Calibri"/>
          <w:b/>
          <w:bCs/>
          <w:sz w:val="22"/>
          <w:szCs w:val="22"/>
        </w:rPr>
        <w:t xml:space="preserve">NeMo Gym</w:t>
      </w:r>
      <w:r>
        <w:rPr>
          <w:rFonts w:ascii="Calibri" w:cs="Calibri" w:eastAsia="Calibri" w:hAnsi="Calibri"/>
          <w:sz w:val="22"/>
          <w:szCs w:val="22"/>
        </w:rPr>
        <w:t xml:space="preserve"> — NVIDIA's open-source library for building RL/eval environments for LLM agents </w:t>
      </w:r>
      <w:r>
        <w:rPr>
          <w:rFonts w:ascii="Calibri" w:cs="Calibri" w:eastAsia="Calibri" w:hAnsi="Calibri"/>
          <w:i/>
          <w:iCs/>
          <w:sz w:val="22"/>
          <w:szCs w:val="22"/>
        </w:rPr>
        <w:t xml:space="preserve">(introduced in Chapter 4)</w:t>
      </w:r>
    </w:p>
    <w:p>
      <w:pPr>
        <w:pStyle w:val="ListParagraph"/>
        <w:numPr>
          <w:ilvl w:val="0"/>
          <w:numId w:val="2"/>
        </w:numPr>
        <w:spacing w:after="60"/>
      </w:pPr>
      <w:r>
        <w:rPr>
          <w:rFonts w:ascii="Calibri" w:cs="Calibri" w:eastAsia="Calibri" w:hAnsi="Calibri"/>
          <w:b/>
          <w:bCs/>
          <w:sz w:val="22"/>
          <w:szCs w:val="22"/>
        </w:rPr>
        <w:t xml:space="preserve">NeMo RL</w:t>
      </w:r>
      <w:r>
        <w:rPr>
          <w:rFonts w:ascii="Calibri" w:cs="Calibri" w:eastAsia="Calibri" w:hAnsi="Calibri"/>
          <w:sz w:val="22"/>
          <w:szCs w:val="22"/>
        </w:rPr>
        <w:t xml:space="preserve"> — NVIDIA's separate library for running the RL training loop, often paired with NeMo Gym </w:t>
      </w:r>
      <w:r>
        <w:rPr>
          <w:rFonts w:ascii="Calibri" w:cs="Calibri" w:eastAsia="Calibri" w:hAnsi="Calibri"/>
          <w:i/>
          <w:iCs/>
          <w:sz w:val="22"/>
          <w:szCs w:val="22"/>
        </w:rPr>
        <w:t xml:space="preserve">(introduced in Chapter 4)</w:t>
      </w:r>
    </w:p>
    <w:p>
      <w:pPr>
        <w:pStyle w:val="ListParagraph"/>
        <w:numPr>
          <w:ilvl w:val="0"/>
          <w:numId w:val="2"/>
        </w:numPr>
        <w:spacing w:after="60"/>
      </w:pPr>
      <w:r>
        <w:rPr>
          <w:rFonts w:ascii="Calibri" w:cs="Calibri" w:eastAsia="Calibri" w:hAnsi="Calibri"/>
          <w:b/>
          <w:bCs/>
          <w:sz w:val="22"/>
          <w:szCs w:val="22"/>
        </w:rPr>
        <w:t xml:space="preserve">NemoClaw</w:t>
      </w:r>
      <w:r>
        <w:rPr>
          <w:rFonts w:ascii="Calibri" w:cs="Calibri" w:eastAsia="Calibri" w:hAnsi="Calibri"/>
          <w:sz w:val="22"/>
          <w:szCs w:val="22"/>
        </w:rPr>
        <w:t xml:space="preserve"> — NVIDIA's open-source safety wrapper around OpenClaw (adds sandboxing + policies) </w:t>
      </w:r>
      <w:r>
        <w:rPr>
          <w:rFonts w:ascii="Calibri" w:cs="Calibri" w:eastAsia="Calibri" w:hAnsi="Calibri"/>
          <w:i/>
          <w:iCs/>
          <w:sz w:val="22"/>
          <w:szCs w:val="22"/>
        </w:rPr>
        <w:t xml:space="preserve">(introduced in Chapter 3)</w:t>
      </w:r>
    </w:p>
    <w:p>
      <w:pPr>
        <w:pStyle w:val="ListParagraph"/>
        <w:numPr>
          <w:ilvl w:val="0"/>
          <w:numId w:val="2"/>
        </w:numPr>
        <w:spacing w:after="60"/>
      </w:pPr>
      <w:r>
        <w:rPr>
          <w:rFonts w:ascii="Calibri" w:cs="Calibri" w:eastAsia="Calibri" w:hAnsi="Calibri"/>
          <w:b/>
          <w:bCs/>
          <w:sz w:val="22"/>
          <w:szCs w:val="22"/>
        </w:rPr>
        <w:t xml:space="preserve">Nemotron</w:t>
      </w:r>
      <w:r>
        <w:rPr>
          <w:rFonts w:ascii="Calibri" w:cs="Calibri" w:eastAsia="Calibri" w:hAnsi="Calibri"/>
          <w:sz w:val="22"/>
          <w:szCs w:val="22"/>
        </w:rPr>
        <w:t xml:space="preserve"> — NVIDIA's family of open LLMs (their alternative to Claude, GPT, etc.) </w:t>
      </w:r>
      <w:r>
        <w:rPr>
          <w:rFonts w:ascii="Calibri" w:cs="Calibri" w:eastAsia="Calibri" w:hAnsi="Calibri"/>
          <w:i/>
          <w:iCs/>
          <w:sz w:val="22"/>
          <w:szCs w:val="22"/>
        </w:rPr>
        <w:t xml:space="preserve">(introduced in Chapter 3)</w:t>
      </w:r>
    </w:p>
    <w:p>
      <w:pPr>
        <w:pStyle w:val="ListParagraph"/>
        <w:numPr>
          <w:ilvl w:val="0"/>
          <w:numId w:val="2"/>
        </w:numPr>
        <w:spacing w:after="60"/>
      </w:pPr>
      <w:r>
        <w:rPr>
          <w:rFonts w:ascii="Calibri" w:cs="Calibri" w:eastAsia="Calibri" w:hAnsi="Calibri"/>
          <w:b/>
          <w:bCs/>
          <w:sz w:val="22"/>
          <w:szCs w:val="22"/>
        </w:rPr>
        <w:t xml:space="preserve">NIM (NVIDIA Inference Microservices)</w:t>
      </w:r>
      <w:r>
        <w:rPr>
          <w:rFonts w:ascii="Calibri" w:cs="Calibri" w:eastAsia="Calibri" w:hAnsi="Calibri"/>
          <w:sz w:val="22"/>
          <w:szCs w:val="22"/>
        </w:rPr>
        <w:t xml:space="preserve"> — NVIDIA's optimized way to serve models on their GPUs </w:t>
      </w:r>
      <w:r>
        <w:rPr>
          <w:rFonts w:ascii="Calibri" w:cs="Calibri" w:eastAsia="Calibri" w:hAnsi="Calibri"/>
          <w:i/>
          <w:iCs/>
          <w:sz w:val="22"/>
          <w:szCs w:val="22"/>
        </w:rPr>
        <w:t xml:space="preserve">(introduced in Chapter 3)</w:t>
      </w:r>
    </w:p>
    <w:p>
      <w:pPr>
        <w:pStyle w:val="ListParagraph"/>
        <w:numPr>
          <w:ilvl w:val="0"/>
          <w:numId w:val="2"/>
        </w:numPr>
        <w:spacing w:after="60"/>
      </w:pPr>
      <w:r>
        <w:rPr>
          <w:rFonts w:ascii="Calibri" w:cs="Calibri" w:eastAsia="Calibri" w:hAnsi="Calibri"/>
          <w:b/>
          <w:bCs/>
          <w:sz w:val="22"/>
          <w:szCs w:val="22"/>
        </w:rPr>
        <w:t xml:space="preserve">OpenClaw</w:t>
      </w:r>
      <w:r>
        <w:rPr>
          <w:rFonts w:ascii="Calibri" w:cs="Calibri" w:eastAsia="Calibri" w:hAnsi="Calibri"/>
          <w:sz w:val="22"/>
          <w:szCs w:val="22"/>
        </w:rPr>
        <w:t xml:space="preserve"> — open-source autonomous AI assistant, runs locally, connects to messaging apps and tools </w:t>
      </w:r>
      <w:r>
        <w:rPr>
          <w:rFonts w:ascii="Calibri" w:cs="Calibri" w:eastAsia="Calibri" w:hAnsi="Calibri"/>
          <w:i/>
          <w:iCs/>
          <w:sz w:val="22"/>
          <w:szCs w:val="22"/>
        </w:rPr>
        <w:t xml:space="preserve">(introduced in Chapter 3)</w:t>
      </w:r>
    </w:p>
    <w:p>
      <w:pPr>
        <w:pStyle w:val="ListParagraph"/>
        <w:numPr>
          <w:ilvl w:val="0"/>
          <w:numId w:val="2"/>
        </w:numPr>
        <w:spacing w:after="60"/>
      </w:pPr>
      <w:r>
        <w:rPr>
          <w:rFonts w:ascii="Calibri" w:cs="Calibri" w:eastAsia="Calibri" w:hAnsi="Calibri"/>
          <w:b/>
          <w:bCs/>
          <w:sz w:val="22"/>
          <w:szCs w:val="22"/>
        </w:rPr>
        <w:t xml:space="preserve">OpenShell</w:t>
      </w:r>
      <w:r>
        <w:rPr>
          <w:rFonts w:ascii="Calibri" w:cs="Calibri" w:eastAsia="Calibri" w:hAnsi="Calibri"/>
          <w:sz w:val="22"/>
          <w:szCs w:val="22"/>
        </w:rPr>
        <w:t xml:space="preserve"> — the runtime environment NemoClaw uses (part of NVIDIA Agent Toolkit) </w:t>
      </w:r>
      <w:r>
        <w:rPr>
          <w:rFonts w:ascii="Calibri" w:cs="Calibri" w:eastAsia="Calibri" w:hAnsi="Calibri"/>
          <w:i/>
          <w:iCs/>
          <w:sz w:val="22"/>
          <w:szCs w:val="22"/>
        </w:rPr>
        <w:t xml:space="preserve">(introduced in Chapter 3)</w:t>
      </w:r>
    </w:p>
    <w:p>
      <w:pPr>
        <w:pStyle w:val="ListParagraph"/>
        <w:numPr>
          <w:ilvl w:val="0"/>
          <w:numId w:val="2"/>
        </w:numPr>
        <w:spacing w:after="60"/>
      </w:pPr>
      <w:r>
        <w:rPr>
          <w:rFonts w:ascii="Calibri" w:cs="Calibri" w:eastAsia="Calibri" w:hAnsi="Calibri"/>
          <w:b/>
          <w:bCs/>
          <w:sz w:val="22"/>
          <w:szCs w:val="22"/>
        </w:rPr>
        <w:t xml:space="preserve">Prompt injection</w:t>
      </w:r>
      <w:r>
        <w:rPr>
          <w:rFonts w:ascii="Calibri" w:cs="Calibri" w:eastAsia="Calibri" w:hAnsi="Calibri"/>
          <w:sz w:val="22"/>
          <w:szCs w:val="22"/>
        </w:rPr>
        <w:t xml:space="preserve"> — a security attack where malicious instructions hidden in data trick the agent into doing unintended things </w:t>
      </w:r>
      <w:r>
        <w:rPr>
          <w:rFonts w:ascii="Calibri" w:cs="Calibri" w:eastAsia="Calibri" w:hAnsi="Calibri"/>
          <w:i/>
          <w:iCs/>
          <w:sz w:val="22"/>
          <w:szCs w:val="22"/>
        </w:rPr>
        <w:t xml:space="preserve">(introduced in Chapter 3)</w:t>
      </w:r>
    </w:p>
    <w:p>
      <w:pPr>
        <w:pStyle w:val="ListParagraph"/>
        <w:numPr>
          <w:ilvl w:val="0"/>
          <w:numId w:val="2"/>
        </w:numPr>
        <w:spacing w:after="60"/>
      </w:pPr>
      <w:r>
        <w:rPr>
          <w:rFonts w:ascii="Calibri" w:cs="Calibri" w:eastAsia="Calibri" w:hAnsi="Calibri"/>
          <w:b/>
          <w:bCs/>
          <w:sz w:val="22"/>
          <w:szCs w:val="22"/>
        </w:rPr>
        <w:t xml:space="preserve">Reinforcement Learning (RL)</w:t>
      </w:r>
      <w:r>
        <w:rPr>
          <w:rFonts w:ascii="Calibri" w:cs="Calibri" w:eastAsia="Calibri" w:hAnsi="Calibri"/>
          <w:sz w:val="22"/>
          <w:szCs w:val="22"/>
        </w:rPr>
        <w:t xml:space="preserve"> — training method where the model learns from rewards over many rollouts </w:t>
      </w:r>
      <w:r>
        <w:rPr>
          <w:rFonts w:ascii="Calibri" w:cs="Calibri" w:eastAsia="Calibri" w:hAnsi="Calibri"/>
          <w:i/>
          <w:iCs/>
          <w:sz w:val="22"/>
          <w:szCs w:val="22"/>
        </w:rPr>
        <w:t xml:space="preserve">(introduced in Chapter 4)</w:t>
      </w:r>
    </w:p>
    <w:p>
      <w:pPr>
        <w:pStyle w:val="ListParagraph"/>
        <w:numPr>
          <w:ilvl w:val="0"/>
          <w:numId w:val="2"/>
        </w:numPr>
        <w:spacing w:after="60"/>
      </w:pPr>
      <w:r>
        <w:rPr>
          <w:rFonts w:ascii="Calibri" w:cs="Calibri" w:eastAsia="Calibri" w:hAnsi="Calibri"/>
          <w:b/>
          <w:bCs/>
          <w:sz w:val="22"/>
          <w:szCs w:val="22"/>
        </w:rPr>
        <w:t xml:space="preserve">Resource</w:t>
      </w:r>
      <w:r>
        <w:rPr>
          <w:rFonts w:ascii="Calibri" w:cs="Calibri" w:eastAsia="Calibri" w:hAnsi="Calibri"/>
          <w:sz w:val="22"/>
          <w:szCs w:val="22"/>
        </w:rPr>
        <w:t xml:space="preserve"> — anything the agent interacts with: tools, databases, other agents, simulated state </w:t>
      </w:r>
      <w:r>
        <w:rPr>
          <w:rFonts w:ascii="Calibri" w:cs="Calibri" w:eastAsia="Calibri" w:hAnsi="Calibri"/>
          <w:i/>
          <w:iCs/>
          <w:sz w:val="22"/>
          <w:szCs w:val="22"/>
        </w:rPr>
        <w:t xml:space="preserve">(introduced in Chapter 4)</w:t>
      </w:r>
    </w:p>
    <w:p>
      <w:pPr>
        <w:pStyle w:val="ListParagraph"/>
        <w:numPr>
          <w:ilvl w:val="0"/>
          <w:numId w:val="2"/>
        </w:numPr>
        <w:spacing w:after="60"/>
      </w:pPr>
      <w:r>
        <w:rPr>
          <w:rFonts w:ascii="Calibri" w:cs="Calibri" w:eastAsia="Calibri" w:hAnsi="Calibri"/>
          <w:b/>
          <w:bCs/>
          <w:sz w:val="22"/>
          <w:szCs w:val="22"/>
        </w:rPr>
        <w:t xml:space="preserve">Reward</w:t>
      </w:r>
      <w:r>
        <w:rPr>
          <w:rFonts w:ascii="Calibri" w:cs="Calibri" w:eastAsia="Calibri" w:hAnsi="Calibri"/>
          <w:sz w:val="22"/>
          <w:szCs w:val="22"/>
        </w:rPr>
        <w:t xml:space="preserve"> — the numerical score given by the verifier </w:t>
      </w:r>
      <w:r>
        <w:rPr>
          <w:rFonts w:ascii="Calibri" w:cs="Calibri" w:eastAsia="Calibri" w:hAnsi="Calibri"/>
          <w:i/>
          <w:iCs/>
          <w:sz w:val="22"/>
          <w:szCs w:val="22"/>
        </w:rPr>
        <w:t xml:space="preserve">(introduced in Chapter 4)</w:t>
      </w:r>
    </w:p>
    <w:p>
      <w:pPr>
        <w:pStyle w:val="ListParagraph"/>
        <w:numPr>
          <w:ilvl w:val="0"/>
          <w:numId w:val="2"/>
        </w:numPr>
        <w:spacing w:after="60"/>
      </w:pPr>
      <w:r>
        <w:rPr>
          <w:rFonts w:ascii="Calibri" w:cs="Calibri" w:eastAsia="Calibri" w:hAnsi="Calibri"/>
          <w:b/>
          <w:bCs/>
          <w:sz w:val="22"/>
          <w:szCs w:val="22"/>
        </w:rPr>
        <w:t xml:space="preserve">RLVR (Reinforcement Learning from Verifiable Rewards)</w:t>
      </w:r>
      <w:r>
        <w:rPr>
          <w:rFonts w:ascii="Calibri" w:cs="Calibri" w:eastAsia="Calibri" w:hAnsi="Calibri"/>
          <w:sz w:val="22"/>
          <w:szCs w:val="22"/>
        </w:rPr>
        <w:t xml:space="preserve"> — RL where the verifier is automated, not human-judged </w:t>
      </w:r>
      <w:r>
        <w:rPr>
          <w:rFonts w:ascii="Calibri" w:cs="Calibri" w:eastAsia="Calibri" w:hAnsi="Calibri"/>
          <w:i/>
          <w:iCs/>
          <w:sz w:val="22"/>
          <w:szCs w:val="22"/>
        </w:rPr>
        <w:t xml:space="preserve">(introduced in Chapter 4)</w:t>
      </w:r>
    </w:p>
    <w:p>
      <w:pPr>
        <w:pStyle w:val="ListParagraph"/>
        <w:numPr>
          <w:ilvl w:val="0"/>
          <w:numId w:val="2"/>
        </w:numPr>
        <w:spacing w:after="60"/>
      </w:pPr>
      <w:r>
        <w:rPr>
          <w:rFonts w:ascii="Calibri" w:cs="Calibri" w:eastAsia="Calibri" w:hAnsi="Calibri"/>
          <w:b/>
          <w:bCs/>
          <w:sz w:val="22"/>
          <w:szCs w:val="22"/>
        </w:rPr>
        <w:t xml:space="preserve">Rollout</w:t>
      </w:r>
      <w:r>
        <w:rPr>
          <w:rFonts w:ascii="Calibri" w:cs="Calibri" w:eastAsia="Calibri" w:hAnsi="Calibri"/>
          <w:sz w:val="22"/>
          <w:szCs w:val="22"/>
        </w:rPr>
        <w:t xml:space="preserve"> — one full play-through of an environment from start to finish </w:t>
      </w:r>
      <w:r>
        <w:rPr>
          <w:rFonts w:ascii="Calibri" w:cs="Calibri" w:eastAsia="Calibri" w:hAnsi="Calibri"/>
          <w:i/>
          <w:iCs/>
          <w:sz w:val="22"/>
          <w:szCs w:val="22"/>
        </w:rPr>
        <w:t xml:space="preserve">(introduced in Chapter 4)</w:t>
      </w:r>
    </w:p>
    <w:p>
      <w:pPr>
        <w:pStyle w:val="ListParagraph"/>
        <w:numPr>
          <w:ilvl w:val="0"/>
          <w:numId w:val="2"/>
        </w:numPr>
        <w:spacing w:after="60"/>
      </w:pPr>
      <w:r>
        <w:rPr>
          <w:rFonts w:ascii="Calibri" w:cs="Calibri" w:eastAsia="Calibri" w:hAnsi="Calibri"/>
          <w:b/>
          <w:bCs/>
          <w:sz w:val="22"/>
          <w:szCs w:val="22"/>
        </w:rPr>
        <w:t xml:space="preserve">Rovo</w:t>
      </w:r>
      <w:r>
        <w:rPr>
          <w:rFonts w:ascii="Calibri" w:cs="Calibri" w:eastAsia="Calibri" w:hAnsi="Calibri"/>
          <w:sz w:val="22"/>
          <w:szCs w:val="22"/>
        </w:rPr>
        <w:t xml:space="preserve"> — Atlassian's AI agent strategy for Jira and Confluence </w:t>
      </w:r>
      <w:r>
        <w:rPr>
          <w:rFonts w:ascii="Calibri" w:cs="Calibri" w:eastAsia="Calibri" w:hAnsi="Calibri"/>
          <w:i/>
          <w:iCs/>
          <w:sz w:val="22"/>
          <w:szCs w:val="22"/>
        </w:rPr>
        <w:t xml:space="preserve">(introduced in Chapter 5)</w:t>
      </w:r>
    </w:p>
    <w:p>
      <w:pPr>
        <w:pStyle w:val="ListParagraph"/>
        <w:numPr>
          <w:ilvl w:val="0"/>
          <w:numId w:val="2"/>
        </w:numPr>
        <w:spacing w:after="60"/>
      </w:pPr>
      <w:r>
        <w:rPr>
          <w:rFonts w:ascii="Calibri" w:cs="Calibri" w:eastAsia="Calibri" w:hAnsi="Calibri"/>
          <w:b/>
          <w:bCs/>
          <w:sz w:val="22"/>
          <w:szCs w:val="22"/>
        </w:rPr>
        <w:t xml:space="preserve">Run</w:t>
      </w:r>
      <w:r>
        <w:rPr>
          <w:rFonts w:ascii="Calibri" w:cs="Calibri" w:eastAsia="Calibri" w:hAnsi="Calibri"/>
          <w:sz w:val="22"/>
          <w:szCs w:val="22"/>
        </w:rPr>
        <w:t xml:space="preserve"> — one of the four parallel marketplaces in the experiment (A, B, C, D) </w:t>
      </w:r>
      <w:r>
        <w:rPr>
          <w:rFonts w:ascii="Calibri" w:cs="Calibri" w:eastAsia="Calibri" w:hAnsi="Calibri"/>
          <w:i/>
          <w:iCs/>
          <w:sz w:val="22"/>
          <w:szCs w:val="22"/>
        </w:rPr>
        <w:t xml:space="preserve">(introduced in Chapter 2)</w:t>
      </w:r>
    </w:p>
    <w:p>
      <w:pPr>
        <w:pStyle w:val="ListParagraph"/>
        <w:numPr>
          <w:ilvl w:val="0"/>
          <w:numId w:val="2"/>
        </w:numPr>
        <w:spacing w:after="60"/>
      </w:pPr>
      <w:r>
        <w:rPr>
          <w:rFonts w:ascii="Calibri" w:cs="Calibri" w:eastAsia="Calibri" w:hAnsi="Calibri"/>
          <w:b/>
          <w:bCs/>
          <w:sz w:val="22"/>
          <w:szCs w:val="22"/>
        </w:rPr>
        <w:t xml:space="preserve">Sandbox</w:t>
      </w:r>
      <w:r>
        <w:rPr>
          <w:rFonts w:ascii="Calibri" w:cs="Calibri" w:eastAsia="Calibri" w:hAnsi="Calibri"/>
          <w:sz w:val="22"/>
          <w:szCs w:val="22"/>
        </w:rPr>
        <w:t xml:space="preserve"> — restricted execution environment that limits what an agent can do </w:t>
      </w:r>
      <w:r>
        <w:rPr>
          <w:rFonts w:ascii="Calibri" w:cs="Calibri" w:eastAsia="Calibri" w:hAnsi="Calibri"/>
          <w:i/>
          <w:iCs/>
          <w:sz w:val="22"/>
          <w:szCs w:val="22"/>
        </w:rPr>
        <w:t xml:space="preserve">(introduced in Chapter 3)</w:t>
      </w:r>
    </w:p>
    <w:p>
      <w:pPr>
        <w:pStyle w:val="ListParagraph"/>
        <w:numPr>
          <w:ilvl w:val="0"/>
          <w:numId w:val="2"/>
        </w:numPr>
        <w:spacing w:after="60"/>
      </w:pPr>
      <w:r>
        <w:rPr>
          <w:rFonts w:ascii="Calibri" w:cs="Calibri" w:eastAsia="Calibri" w:hAnsi="Calibri"/>
          <w:b/>
          <w:bCs/>
          <w:sz w:val="22"/>
          <w:szCs w:val="22"/>
        </w:rPr>
        <w:t xml:space="preserve">Shopify Agentic Storefronts</w:t>
      </w:r>
      <w:r>
        <w:rPr>
          <w:rFonts w:ascii="Calibri" w:cs="Calibri" w:eastAsia="Calibri" w:hAnsi="Calibri"/>
          <w:sz w:val="22"/>
          <w:szCs w:val="22"/>
        </w:rPr>
        <w:t xml:space="preserve"> — merchant-side product letting shops be agent-discoverable </w:t>
      </w:r>
      <w:r>
        <w:rPr>
          <w:rFonts w:ascii="Calibri" w:cs="Calibri" w:eastAsia="Calibri" w:hAnsi="Calibri"/>
          <w:i/>
          <w:iCs/>
          <w:sz w:val="22"/>
          <w:szCs w:val="22"/>
        </w:rPr>
        <w:t xml:space="preserve">(introduced in Chapter 5)</w:t>
      </w:r>
    </w:p>
    <w:p>
      <w:pPr>
        <w:pStyle w:val="ListParagraph"/>
        <w:numPr>
          <w:ilvl w:val="0"/>
          <w:numId w:val="2"/>
        </w:numPr>
        <w:spacing w:after="60"/>
      </w:pPr>
      <w:r>
        <w:rPr>
          <w:rFonts w:ascii="Calibri" w:cs="Calibri" w:eastAsia="Calibri" w:hAnsi="Calibri"/>
          <w:b/>
          <w:bCs/>
          <w:sz w:val="22"/>
          <w:szCs w:val="22"/>
        </w:rPr>
        <w:t xml:space="preserve">System prompt</w:t>
      </w:r>
      <w:r>
        <w:rPr>
          <w:rFonts w:ascii="Calibri" w:cs="Calibri" w:eastAsia="Calibri" w:hAnsi="Calibri"/>
          <w:sz w:val="22"/>
          <w:szCs w:val="22"/>
        </w:rPr>
        <w:t xml:space="preserve"> — hidden setup instructions that define how an agent behaves. In Project Deal, each interview became one of these. </w:t>
      </w:r>
      <w:r>
        <w:rPr>
          <w:rFonts w:ascii="Calibri" w:cs="Calibri" w:eastAsia="Calibri" w:hAnsi="Calibri"/>
          <w:i/>
          <w:iCs/>
          <w:sz w:val="22"/>
          <w:szCs w:val="22"/>
        </w:rPr>
        <w:t xml:space="preserve">(introduced in Chapter 2)</w:t>
      </w:r>
    </w:p>
    <w:p>
      <w:pPr>
        <w:pStyle w:val="ListParagraph"/>
        <w:numPr>
          <w:ilvl w:val="0"/>
          <w:numId w:val="2"/>
        </w:numPr>
        <w:spacing w:after="60"/>
      </w:pPr>
      <w:r>
        <w:rPr>
          <w:rFonts w:ascii="Calibri" w:cs="Calibri" w:eastAsia="Calibri" w:hAnsi="Calibri"/>
          <w:b/>
          <w:bCs/>
          <w:sz w:val="22"/>
          <w:szCs w:val="22"/>
        </w:rPr>
        <w:t xml:space="preserve">Task</w:t>
      </w:r>
      <w:r>
        <w:rPr>
          <w:rFonts w:ascii="Calibri" w:cs="Calibri" w:eastAsia="Calibri" w:hAnsi="Calibri"/>
          <w:sz w:val="22"/>
          <w:szCs w:val="22"/>
        </w:rPr>
        <w:t xml:space="preserve"> — what the agent is asked to accomplish </w:t>
      </w:r>
      <w:r>
        <w:rPr>
          <w:rFonts w:ascii="Calibri" w:cs="Calibri" w:eastAsia="Calibri" w:hAnsi="Calibri"/>
          <w:i/>
          <w:iCs/>
          <w:sz w:val="22"/>
          <w:szCs w:val="22"/>
        </w:rPr>
        <w:t xml:space="preserve">(introduced in Chapter 4)</w:t>
      </w:r>
    </w:p>
    <w:p>
      <w:pPr>
        <w:pStyle w:val="ListParagraph"/>
        <w:numPr>
          <w:ilvl w:val="0"/>
          <w:numId w:val="2"/>
        </w:numPr>
        <w:spacing w:after="60"/>
      </w:pPr>
      <w:r>
        <w:rPr>
          <w:rFonts w:ascii="Calibri" w:cs="Calibri" w:eastAsia="Calibri" w:hAnsi="Calibri"/>
          <w:b/>
          <w:bCs/>
          <w:sz w:val="22"/>
          <w:szCs w:val="22"/>
        </w:rPr>
        <w:t xml:space="preserve">The gap</w:t>
      </w:r>
      <w:r>
        <w:rPr>
          <w:rFonts w:ascii="Calibri" w:cs="Calibri" w:eastAsia="Calibri" w:hAnsi="Calibri"/>
          <w:sz w:val="22"/>
          <w:szCs w:val="22"/>
        </w:rPr>
        <w:t xml:space="preserve"> — using NeMo specifically to build Project-Deal-style peer marketplaces; this is what's not been done publicly </w:t>
      </w:r>
      <w:r>
        <w:rPr>
          <w:rFonts w:ascii="Calibri" w:cs="Calibri" w:eastAsia="Calibri" w:hAnsi="Calibri"/>
          <w:i/>
          <w:iCs/>
          <w:sz w:val="22"/>
          <w:szCs w:val="22"/>
        </w:rPr>
        <w:t xml:space="preserve">(introduced in Chapter 5)</w:t>
      </w:r>
    </w:p>
    <w:p>
      <w:pPr>
        <w:pStyle w:val="ListParagraph"/>
        <w:numPr>
          <w:ilvl w:val="0"/>
          <w:numId w:val="2"/>
        </w:numPr>
        <w:spacing w:after="60"/>
      </w:pPr>
      <w:r>
        <w:rPr>
          <w:rFonts w:ascii="Calibri" w:cs="Calibri" w:eastAsia="Calibri" w:hAnsi="Calibri"/>
          <w:b/>
          <w:bCs/>
          <w:sz w:val="22"/>
          <w:szCs w:val="22"/>
        </w:rPr>
        <w:t xml:space="preserve">Verifier</w:t>
      </w:r>
      <w:r>
        <w:rPr>
          <w:rFonts w:ascii="Calibri" w:cs="Calibri" w:eastAsia="Calibri" w:hAnsi="Calibri"/>
          <w:sz w:val="22"/>
          <w:szCs w:val="22"/>
        </w:rPr>
        <w:t xml:space="preserve"> — the function that decides if the agent succeeded (produces a reward) </w:t>
      </w:r>
      <w:r>
        <w:rPr>
          <w:rFonts w:ascii="Calibri" w:cs="Calibri" w:eastAsia="Calibri" w:hAnsi="Calibri"/>
          <w:i/>
          <w:iCs/>
          <w:sz w:val="22"/>
          <w:szCs w:val="22"/>
        </w:rPr>
        <w:t xml:space="preserve">(introduced in Chapter 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80" w:before="180"/>
      <w:outlineLvl w:val="3"/>
    </w:pPr>
    <w:rPr>
      <w:rFonts w:ascii="Calibri" w:cs="Calibri" w:eastAsia="Calibri" w:hAnsi="Calibri"/>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2026-05-12T11:59:05.169Z</dcterms:created>
  <dcterms:modified xsi:type="dcterms:W3CDTF">2026-05-12T11:59:05.173Z</dcterms:modified>
</cp:coreProperties>
</file>

<file path=docProps/custom.xml><?xml version="1.0" encoding="utf-8"?>
<Properties xmlns="http://schemas.openxmlformats.org/officeDocument/2006/custom-properties" xmlns:vt="http://schemas.openxmlformats.org/officeDocument/2006/docPropsVTypes"/>
</file>