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1F3A5F"/>
          <w:sz w:val="44"/>
          <w:szCs w:val="44"/>
        </w:rPr>
        <w:t xml:space="preserve">Project Deal — Meeting Prep Q&amp;A</w:t>
      </w:r>
    </w:p>
    <w:p>
      <w:pPr>
        <w:spacing w:after="80"/>
      </w:pPr>
      <w:r>
        <w:rPr>
          <w:color w:val="555555"/>
          <w:sz w:val="26"/>
          <w:szCs w:val="26"/>
        </w:rPr>
        <w:t xml:space="preserve">Every question your team might ask, with detailed answers</w:t>
      </w:r>
    </w:p>
    <w:p>
      <w:pPr>
        <w:spacing w:after="300"/>
      </w:pPr>
      <w:r>
        <w:rPr>
          <w:i/>
          <w:iCs/>
          <w:color w:val="777777"/>
          <w:sz w:val="20"/>
          <w:szCs w:val="20"/>
        </w:rPr>
        <w:t xml:space="preserve">Companion document to the Team Briefing — use this as deep meeting prep.</w:t>
      </w:r>
    </w:p>
    <w:p>
      <w:pPr>
        <w:pBdr>
          <w:bottom w:val="single" w:color="CCCCCC" w:sz="6" w:space="1"/>
        </w:pBdr>
        <w:spacing w:after="200" w:before="200"/>
      </w:pPr>
      <w:r>
        <w:t xml:space="preserve"/>
      </w:r>
    </w:p>
    <w:p>
      <w:pPr>
        <w:pStyle w:val="Heading1"/>
        <w:spacing w:after="200" w:before="360"/>
      </w:pPr>
      <w:r>
        <w:t xml:space="preserve">How to Use This Document</w:t>
      </w:r>
    </w:p>
    <w:p>
      <w:pPr>
        <w:spacing w:after="120"/>
      </w:pPr>
      <w:r>
        <w:t xml:space="preserve">This is meeting prep, not a presentation deck. It walks through Project Deal in question-and-answer format, anticipating what a sharp engineering team might ask. Read it before the meeting. Have it open on a second screen during the meeting. Use the Q&amp;A structure to find answers quickly when someone raises a specific point.</w:t>
      </w:r>
    </w:p>
    <w:p>
      <w:pPr>
        <w:spacing w:after="120"/>
      </w:pPr>
      <w:r>
        <w:t xml:space="preserve">The questions are grouped by topic. Each section covers a phase of the experiment or a category of follow-up question. Honest framings of what Anthropic did and did not disclose are included throughout — better to flag uncertainty proactively than be caught off-guard.</w:t>
      </w:r>
    </w:p>
    <w:p>
      <w:pPr>
        <w:pStyle w:val="Heading1"/>
        <w:spacing w:after="200" w:before="360"/>
      </w:pPr>
      <w:r>
        <w:t xml:space="preserve">1. Origins and Motivation</w:t>
      </w:r>
    </w:p>
    <w:p>
      <w:pPr>
        <w:spacing w:after="80" w:before="220"/>
      </w:pPr>
      <w:r>
        <w:rPr>
          <w:b/>
          <w:bCs/>
          <w:color w:val="1F3A5F"/>
          <w:sz w:val="24"/>
          <w:szCs w:val="24"/>
        </w:rPr>
        <w:t xml:space="preserve">Q: </w:t>
      </w:r>
      <w:r>
        <w:rPr>
          <w:b/>
          <w:bCs/>
          <w:color w:val="1F3A5F"/>
          <w:sz w:val="24"/>
          <w:szCs w:val="24"/>
        </w:rPr>
        <w:t xml:space="preserve">Why did Anthropic run this at all? What was the goal?</w:t>
      </w:r>
    </w:p>
    <w:p>
      <w:pPr>
        <w:spacing w:after="120"/>
        <w:ind w:left="360"/>
      </w:pPr>
      <w:r>
        <w:t xml:space="preserve">The article opens with the framing: "Recently, economists have begun theorizing about a world in which AI models handle many or most transactions on humans' behalf." Anthropic wanted to test those theories empirically rather than continue speculating. They had three specific questions:</w:t>
      </w:r>
    </w:p>
    <w:p>
      <w:pPr>
        <w:pStyle w:val="ListParagraph"/>
        <w:numPr>
          <w:ilvl w:val="0"/>
          <w:numId w:val="2"/>
        </w:numPr>
        <w:spacing w:after="60"/>
        <w:ind w:left="1080" w:hanging="360"/>
      </w:pPr>
      <w:r>
        <w:t xml:space="preserve">How close are we to marketplaces where AI agents represent both parties?</w:t>
      </w:r>
    </w:p>
    <w:p>
      <w:pPr>
        <w:pStyle w:val="ListParagraph"/>
        <w:numPr>
          <w:ilvl w:val="0"/>
          <w:numId w:val="2"/>
        </w:numPr>
        <w:spacing w:after="60"/>
        <w:ind w:left="1080" w:hanging="360"/>
      </w:pPr>
      <w:r>
        <w:t xml:space="preserve">Could agents figure out what humans want and make deals they'd be happy with?</w:t>
      </w:r>
    </w:p>
    <w:p>
      <w:pPr>
        <w:pStyle w:val="ListParagraph"/>
        <w:numPr>
          <w:ilvl w:val="0"/>
          <w:numId w:val="2"/>
        </w:numPr>
        <w:spacing w:after="60"/>
        <w:ind w:left="1080" w:hanging="360"/>
      </w:pPr>
      <w:r>
        <w:t xml:space="preserve">What happens when different-strength agents negotiate against each other — does the stronger one win?</w:t>
      </w:r>
    </w:p>
    <w:p>
      <w:pPr>
        <w:spacing w:after="80" w:before="220"/>
      </w:pPr>
      <w:r>
        <w:rPr>
          <w:b/>
          <w:bCs/>
          <w:color w:val="1F3A5F"/>
          <w:sz w:val="24"/>
          <w:szCs w:val="24"/>
        </w:rPr>
        <w:t xml:space="preserve">Q: </w:t>
      </w:r>
      <w:r>
        <w:rPr>
          <w:b/>
          <w:bCs/>
          <w:color w:val="1F3A5F"/>
          <w:sz w:val="24"/>
          <w:szCs w:val="24"/>
        </w:rPr>
        <w:t xml:space="preserve">Was this their first such experiment?</w:t>
      </w:r>
    </w:p>
    <w:p>
      <w:pPr>
        <w:spacing w:after="120"/>
        <w:ind w:left="360"/>
      </w:pPr>
      <w:r>
        <w:t xml:space="preserve">No. The article mentions it follows Project Vend, an earlier experiment where a Claude agent ran a small office vending operation. Project Vend was one-sided (Claude running a shop). Project Deal went further by putting agents on both sides of every transaction.</w:t>
      </w:r>
    </w:p>
    <w:p>
      <w:pPr>
        <w:spacing w:after="80" w:before="220"/>
      </w:pPr>
      <w:r>
        <w:rPr>
          <w:b/>
          <w:bCs/>
          <w:color w:val="1F3A5F"/>
          <w:sz w:val="24"/>
          <w:szCs w:val="24"/>
        </w:rPr>
        <w:t xml:space="preserve">Q: </w:t>
      </w:r>
      <w:r>
        <w:rPr>
          <w:b/>
          <w:bCs/>
          <w:color w:val="1F3A5F"/>
          <w:sz w:val="24"/>
          <w:szCs w:val="24"/>
        </w:rPr>
        <w:t xml:space="preserve">When did it happen?</w:t>
      </w:r>
    </w:p>
    <w:p>
      <w:pPr>
        <w:spacing w:after="120"/>
        <w:ind w:left="360"/>
      </w:pPr>
      <w:r>
        <w:t xml:space="preserve">December 2025. It was a one-week experiment.</w:t>
      </w:r>
    </w:p>
    <w:p>
      <w:pPr>
        <w:spacing w:after="80" w:before="220"/>
      </w:pPr>
      <w:r>
        <w:rPr>
          <w:b/>
          <w:bCs/>
          <w:color w:val="1F3A5F"/>
          <w:sz w:val="24"/>
          <w:szCs w:val="24"/>
        </w:rPr>
        <w:t xml:space="preserve">Q: </w:t>
      </w:r>
      <w:r>
        <w:rPr>
          <w:b/>
          <w:bCs/>
          <w:color w:val="1F3A5F"/>
          <w:sz w:val="24"/>
          <w:szCs w:val="24"/>
        </w:rPr>
        <w:t xml:space="preserve">Who ran it?</w:t>
      </w:r>
    </w:p>
    <w:p>
      <w:pPr>
        <w:spacing w:after="120"/>
        <w:ind w:left="360"/>
      </w:pPr>
      <w:r>
        <w:t xml:space="preserve">The Anthropic team — though the article does not name specific researchers. It is published under Anthropic's "features" section, not as a formal research paper with named authors. This is important: it is an experiment writeup, not a peer-reviewed paper. That is a legitimate point to raise.</w:t>
      </w:r>
    </w:p>
    <w:p>
      <w:pPr>
        <w:pStyle w:val="Heading1"/>
        <w:spacing w:after="200" w:before="360"/>
      </w:pPr>
      <w:r>
        <w:t xml:space="preserve">2. Participants and Recruitment</w:t>
      </w:r>
    </w:p>
    <w:p>
      <w:pPr>
        <w:spacing w:after="80" w:before="220"/>
      </w:pPr>
      <w:r>
        <w:rPr>
          <w:b/>
          <w:bCs/>
          <w:color w:val="1F3A5F"/>
          <w:sz w:val="24"/>
          <w:szCs w:val="24"/>
        </w:rPr>
        <w:t xml:space="preserve">Q: </w:t>
      </w:r>
      <w:r>
        <w:rPr>
          <w:b/>
          <w:bCs/>
          <w:color w:val="1F3A5F"/>
          <w:sz w:val="24"/>
          <w:szCs w:val="24"/>
        </w:rPr>
        <w:t xml:space="preserve">How were the 69 participants chosen?</w:t>
      </w:r>
    </w:p>
    <w:p>
      <w:pPr>
        <w:spacing w:after="120"/>
        <w:ind w:left="360"/>
      </w:pPr>
      <w:r>
        <w:t xml:space="preserve">They were Anthropic employees who volunteered. This is a self-selected participant pool, which Anthropic itself flags as a limitation. These are people who:</w:t>
      </w:r>
    </w:p>
    <w:p>
      <w:pPr>
        <w:pStyle w:val="ListParagraph"/>
        <w:numPr>
          <w:ilvl w:val="0"/>
          <w:numId w:val="2"/>
        </w:numPr>
        <w:spacing w:after="60"/>
        <w:ind w:left="1080" w:hanging="360"/>
      </w:pPr>
      <w:r>
        <w:t xml:space="preserve">Work at an AI company</w:t>
      </w:r>
    </w:p>
    <w:p>
      <w:pPr>
        <w:pStyle w:val="ListParagraph"/>
        <w:numPr>
          <w:ilvl w:val="0"/>
          <w:numId w:val="2"/>
        </w:numPr>
        <w:spacing w:after="60"/>
        <w:ind w:left="1080" w:hanging="360"/>
      </w:pPr>
      <w:r>
        <w:t xml:space="preserve">Are interested enough in AI experiments to volunteer</w:t>
      </w:r>
    </w:p>
    <w:p>
      <w:pPr>
        <w:pStyle w:val="ListParagraph"/>
        <w:numPr>
          <w:ilvl w:val="0"/>
          <w:numId w:val="2"/>
        </w:numPr>
        <w:spacing w:after="60"/>
        <w:ind w:left="1080" w:hanging="360"/>
      </w:pPr>
      <w:r>
        <w:t xml:space="preserve">Are technically literate</w:t>
      </w:r>
    </w:p>
    <w:p>
      <w:pPr>
        <w:pStyle w:val="ListParagraph"/>
        <w:numPr>
          <w:ilvl w:val="0"/>
          <w:numId w:val="2"/>
        </w:numPr>
        <w:spacing w:after="60"/>
        <w:ind w:left="1080" w:hanging="360"/>
      </w:pPr>
      <w:r>
        <w:t xml:space="preserve">Trust Claude enough to let it represent them</w:t>
      </w:r>
    </w:p>
    <w:p>
      <w:pPr>
        <w:spacing w:after="120"/>
        <w:ind w:left="360"/>
      </w:pPr>
      <w:r>
        <w:t xml:space="preserve">Implication: findings might not generalize to typical users. Real consumers might behave differently — less trusting, less forgiving of weird deals.</w:t>
      </w:r>
    </w:p>
    <w:p>
      <w:pPr>
        <w:spacing w:after="80" w:before="220"/>
      </w:pPr>
      <w:r>
        <w:rPr>
          <w:b/>
          <w:bCs/>
          <w:color w:val="1F3A5F"/>
          <w:sz w:val="24"/>
          <w:szCs w:val="24"/>
        </w:rPr>
        <w:t xml:space="preserve">Q: </w:t>
      </w:r>
      <w:r>
        <w:rPr>
          <w:b/>
          <w:bCs/>
          <w:color w:val="1F3A5F"/>
          <w:sz w:val="24"/>
          <w:szCs w:val="24"/>
        </w:rPr>
        <w:t xml:space="preserve">Were they paid? How did the budget work?</w:t>
      </w:r>
    </w:p>
    <w:p>
      <w:pPr>
        <w:spacing w:after="120"/>
        <w:ind w:left="360"/>
      </w:pPr>
      <w:r>
        <w:t xml:space="preserve">Each participant got a $100 budget as a gift card, adjusted by what their agent bought or sold. Think of it like a prepaid debit card with $100 on it, held by Anthropic for the duration of the experiment.</w:t>
      </w:r>
    </w:p>
    <w:p>
      <w:pPr>
        <w:spacing w:after="120"/>
        <w:ind w:left="360"/>
      </w:pPr>
      <w:r>
        <w:t xml:space="preserve">Example: you list a skateboard for sale. During the experiment your agent sells it for $30. Your agent also buys a coffee maker for $20. At the end of the week:</w:t>
      </w:r>
    </w:p>
    <w:p>
      <w:pPr>
        <w:pStyle w:val="ListParagraph"/>
        <w:numPr>
          <w:ilvl w:val="0"/>
          <w:numId w:val="2"/>
        </w:numPr>
        <w:spacing w:after="60"/>
        <w:ind w:left="1080" w:hanging="360"/>
      </w:pPr>
      <w:r>
        <w:rPr>
          <w:b/>
          <w:bCs/>
        </w:rPr>
        <w:t xml:space="preserve">Starting balance: </w:t>
      </w:r>
      <w:r>
        <w:t xml:space="preserve">$100</w:t>
      </w:r>
    </w:p>
    <w:p>
      <w:pPr>
        <w:pStyle w:val="ListParagraph"/>
        <w:numPr>
          <w:ilvl w:val="0"/>
          <w:numId w:val="2"/>
        </w:numPr>
        <w:spacing w:after="60"/>
        <w:ind w:left="1080" w:hanging="360"/>
      </w:pPr>
      <w:r>
        <w:rPr>
          <w:b/>
          <w:bCs/>
        </w:rPr>
        <w:t xml:space="preserve">Sold skateboard for $30: </w:t>
      </w:r>
      <w:r>
        <w:t xml:space="preserve">+$30</w:t>
      </w:r>
    </w:p>
    <w:p>
      <w:pPr>
        <w:pStyle w:val="ListParagraph"/>
        <w:numPr>
          <w:ilvl w:val="0"/>
          <w:numId w:val="2"/>
        </w:numPr>
        <w:spacing w:after="60"/>
        <w:ind w:left="1080" w:hanging="360"/>
      </w:pPr>
      <w:r>
        <w:rPr>
          <w:b/>
          <w:bCs/>
        </w:rPr>
        <w:t xml:space="preserve">Bought coffee maker for $20: </w:t>
      </w:r>
      <w:r>
        <w:t xml:space="preserve">−$20</w:t>
      </w:r>
    </w:p>
    <w:p>
      <w:pPr>
        <w:pStyle w:val="ListParagraph"/>
        <w:numPr>
          <w:ilvl w:val="0"/>
          <w:numId w:val="2"/>
        </w:numPr>
        <w:spacing w:after="60"/>
        <w:ind w:left="1080" w:hanging="360"/>
      </w:pPr>
      <w:r>
        <w:rPr>
          <w:b/>
          <w:bCs/>
        </w:rPr>
        <w:t xml:space="preserve">Final balance: </w:t>
      </w:r>
      <w:r>
        <w:t xml:space="preserve">$110 gift card, plus the coffee maker. The skateboard goes to whoever your agent sold it to.</w:t>
      </w:r>
    </w:p>
    <w:p>
      <w:pPr>
        <w:spacing w:after="120"/>
        <w:ind w:left="360"/>
      </w:pPr>
      <w:r>
        <w:t xml:space="preserve">The $100 was the stake, not a participation fee. It was the money each agent had to spend on its human's behalf.</w:t>
      </w:r>
    </w:p>
    <w:p>
      <w:pPr>
        <w:spacing w:after="80" w:before="220"/>
      </w:pPr>
      <w:r>
        <w:rPr>
          <w:b/>
          <w:bCs/>
          <w:color w:val="1F3A5F"/>
          <w:sz w:val="24"/>
          <w:szCs w:val="24"/>
        </w:rPr>
        <w:t xml:space="preserve">Q: </w:t>
      </w:r>
      <w:r>
        <w:rPr>
          <w:b/>
          <w:bCs/>
          <w:color w:val="1F3A5F"/>
          <w:sz w:val="24"/>
          <w:szCs w:val="24"/>
        </w:rPr>
        <w:t xml:space="preserve">Could a participant end up with less than zero?</w:t>
      </w:r>
    </w:p>
    <w:p>
      <w:pPr>
        <w:spacing w:after="120"/>
        <w:ind w:left="360"/>
      </w:pPr>
      <w:r>
        <w:t xml:space="preserve">Probably not. The article does not mention this happening, and Anthropic likely capped each agent's spending at $100 so it could not put participants into debt.</w:t>
      </w:r>
    </w:p>
    <w:p>
      <w:pPr>
        <w:spacing w:after="80" w:before="220"/>
      </w:pPr>
      <w:r>
        <w:rPr>
          <w:b/>
          <w:bCs/>
          <w:color w:val="1F3A5F"/>
          <w:sz w:val="24"/>
          <w:szCs w:val="24"/>
        </w:rPr>
        <w:t xml:space="preserve">Q: </w:t>
      </w:r>
      <w:r>
        <w:rPr>
          <w:b/>
          <w:bCs/>
          <w:color w:val="1F3A5F"/>
          <w:sz w:val="24"/>
          <w:szCs w:val="24"/>
        </w:rPr>
        <w:t xml:space="preserve">Could they refuse a deal their agent made?</w:t>
      </w:r>
    </w:p>
    <w:p>
      <w:pPr>
        <w:spacing w:after="120"/>
        <w:ind w:left="360"/>
      </w:pPr>
      <w:r>
        <w:t xml:space="preserve">No. Anthropic promised participants they "would actually get to execute the exchange of goods agreed upon by their agents." That commitment was binding once the agent committed.</w:t>
      </w:r>
    </w:p>
    <w:p>
      <w:pPr>
        <w:spacing w:after="120"/>
        <w:ind w:left="360"/>
      </w:pPr>
      <w:r>
        <w:t xml:space="preserve">This was a deliberate design choice — the whole point was to test autonomous agent behavior. If humans could veto deals, the experiment would test "AI-assisted negotiation," not "AI-autonomous negotiation."</w:t>
      </w:r>
    </w:p>
    <w:p>
      <w:pPr>
        <w:pStyle w:val="Heading1"/>
        <w:spacing w:after="200" w:before="360"/>
      </w:pPr>
      <w:r>
        <w:t xml:space="preserve">3. The Interview Phase</w:t>
      </w:r>
    </w:p>
    <w:p>
      <w:pPr>
        <w:spacing w:after="80" w:before="220"/>
      </w:pPr>
      <w:r>
        <w:rPr>
          <w:b/>
          <w:bCs/>
          <w:color w:val="1F3A5F"/>
          <w:sz w:val="24"/>
          <w:szCs w:val="24"/>
        </w:rPr>
        <w:t xml:space="preserve">Q: </w:t>
      </w:r>
      <w:r>
        <w:rPr>
          <w:b/>
          <w:bCs/>
          <w:color w:val="1F3A5F"/>
          <w:sz w:val="24"/>
          <w:szCs w:val="24"/>
        </w:rPr>
        <w:t xml:space="preserve">Was the interview really only 10 minutes?</w:t>
      </w:r>
    </w:p>
    <w:p>
      <w:pPr>
        <w:spacing w:after="120"/>
        <w:ind w:left="360"/>
      </w:pPr>
      <w:r>
        <w:t xml:space="preserve">The article says "under 10 minutes" — interviews were time-limited but the exact duration is not specified per participant. Some may have taken 4 minutes; others may have approached 10. What matters is the cap was tight — Anthropic deliberately limited the information density.</w:t>
      </w:r>
    </w:p>
    <w:p>
      <w:pPr>
        <w:spacing w:after="80" w:before="220"/>
      </w:pPr>
      <w:r>
        <w:rPr>
          <w:b/>
          <w:bCs/>
          <w:color w:val="1F3A5F"/>
          <w:sz w:val="24"/>
          <w:szCs w:val="24"/>
        </w:rPr>
        <w:t xml:space="preserve">Q: </w:t>
      </w:r>
      <w:r>
        <w:rPr>
          <w:b/>
          <w:bCs/>
          <w:color w:val="1F3A5F"/>
          <w:sz w:val="24"/>
          <w:szCs w:val="24"/>
        </w:rPr>
        <w:t xml:space="preserve">Why such a short interview?</w:t>
      </w:r>
    </w:p>
    <w:p>
      <w:pPr>
        <w:spacing w:after="120"/>
        <w:ind w:left="360"/>
      </w:pPr>
      <w:r>
        <w:t xml:space="preserve">Two likely reasons (the article does not explicitly say):</w:t>
      </w:r>
    </w:p>
    <w:p>
      <w:pPr>
        <w:pStyle w:val="ListParagraph"/>
        <w:numPr>
          <w:ilvl w:val="0"/>
          <w:numId w:val="2"/>
        </w:numPr>
        <w:spacing w:after="60"/>
        <w:ind w:left="1080" w:hanging="360"/>
      </w:pPr>
      <w:r>
        <w:rPr>
          <w:b/>
          <w:bCs/>
        </w:rPr>
        <w:t xml:space="preserve">Realism. </w:t>
      </w:r>
      <w:r>
        <w:t xml:space="preserve">If this were a real consumer service, no one would spend an hour briefing their agent. 10 minutes is the upper bound of what users will tolerate.</w:t>
      </w:r>
    </w:p>
    <w:p>
      <w:pPr>
        <w:pStyle w:val="ListParagraph"/>
        <w:numPr>
          <w:ilvl w:val="0"/>
          <w:numId w:val="2"/>
        </w:numPr>
        <w:spacing w:after="60"/>
        <w:ind w:left="1080" w:hanging="360"/>
      </w:pPr>
      <w:r>
        <w:rPr>
          <w:b/>
          <w:bCs/>
        </w:rPr>
        <w:t xml:space="preserve">Stress test. </w:t>
      </w:r>
      <w:r>
        <w:t xml:space="preserve">Can an agent represent you well with only 10 minutes of input? That is what was being tested.</w:t>
      </w:r>
    </w:p>
    <w:p>
      <w:pPr>
        <w:spacing w:after="80" w:before="220"/>
      </w:pPr>
      <w:r>
        <w:rPr>
          <w:b/>
          <w:bCs/>
          <w:color w:val="1F3A5F"/>
          <w:sz w:val="24"/>
          <w:szCs w:val="24"/>
        </w:rPr>
        <w:t xml:space="preserve">Q: </w:t>
      </w:r>
      <w:r>
        <w:rPr>
          <w:b/>
          <w:bCs/>
          <w:color w:val="1F3A5F"/>
          <w:sz w:val="24"/>
          <w:szCs w:val="24"/>
        </w:rPr>
        <w:t xml:space="preserve">What did the interview actually ask?</w:t>
      </w:r>
    </w:p>
    <w:p>
      <w:pPr>
        <w:spacing w:after="120"/>
        <w:ind w:left="360"/>
      </w:pPr>
      <w:r>
        <w:t xml:space="preserve">The article specifies these areas:</w:t>
      </w:r>
    </w:p>
    <w:p>
      <w:pPr>
        <w:pStyle w:val="ListParagraph"/>
        <w:numPr>
          <w:ilvl w:val="0"/>
          <w:numId w:val="2"/>
        </w:numPr>
        <w:spacing w:after="60"/>
        <w:ind w:left="1080" w:hanging="360"/>
      </w:pPr>
      <w:r>
        <w:t xml:space="preserve">What they wanted to sell (specific items)</w:t>
      </w:r>
    </w:p>
    <w:p>
      <w:pPr>
        <w:pStyle w:val="ListParagraph"/>
        <w:numPr>
          <w:ilvl w:val="0"/>
          <w:numId w:val="2"/>
        </w:numPr>
        <w:spacing w:after="60"/>
        <w:ind w:left="1080" w:hanging="360"/>
      </w:pPr>
      <w:r>
        <w:t xml:space="preserve">Minimum acceptable prices (their floor)</w:t>
      </w:r>
    </w:p>
    <w:p>
      <w:pPr>
        <w:pStyle w:val="ListParagraph"/>
        <w:numPr>
          <w:ilvl w:val="0"/>
          <w:numId w:val="2"/>
        </w:numPr>
        <w:spacing w:after="60"/>
        <w:ind w:left="1080" w:hanging="360"/>
      </w:pPr>
      <w:r>
        <w:t xml:space="preserve">What they were interested in buying (their wishlist)</w:t>
      </w:r>
    </w:p>
    <w:p>
      <w:pPr>
        <w:pStyle w:val="ListParagraph"/>
        <w:numPr>
          <w:ilvl w:val="0"/>
          <w:numId w:val="2"/>
        </w:numPr>
        <w:spacing w:after="60"/>
        <w:ind w:left="1080" w:hanging="360"/>
      </w:pPr>
      <w:r>
        <w:t xml:space="preserve">Maximum prices they would pay (their ceiling)</w:t>
      </w:r>
    </w:p>
    <w:p>
      <w:pPr>
        <w:pStyle w:val="ListParagraph"/>
        <w:numPr>
          <w:ilvl w:val="0"/>
          <w:numId w:val="2"/>
        </w:numPr>
        <w:spacing w:after="60"/>
        <w:ind w:left="1080" w:hanging="360"/>
      </w:pPr>
      <w:r>
        <w:t xml:space="preserve">Any other instructions for negotiation style or interaction</w:t>
      </w:r>
    </w:p>
    <w:p>
      <w:pPr>
        <w:spacing w:after="120"/>
        <w:ind w:left="360"/>
      </w:pPr>
      <w:r>
        <w:t xml:space="preserve">The format was modeled on Anthropic's internal tool called the "Anthropic Interviewer." It is likely a structured Claude-based interview system, not an open chat.</w:t>
      </w:r>
    </w:p>
    <w:p>
      <w:pPr>
        <w:spacing w:after="80" w:before="220"/>
      </w:pPr>
      <w:r>
        <w:rPr>
          <w:b/>
          <w:bCs/>
          <w:color w:val="1F3A5F"/>
          <w:sz w:val="24"/>
          <w:szCs w:val="24"/>
        </w:rPr>
        <w:t xml:space="preserve">Q: </w:t>
      </w:r>
      <w:r>
        <w:rPr>
          <w:b/>
          <w:bCs/>
          <w:color w:val="1F3A5F"/>
          <w:sz w:val="24"/>
          <w:szCs w:val="24"/>
        </w:rPr>
        <w:t xml:space="preserve">Was the interviewer Claude the same as the negotiating agent Claude?</w:t>
      </w:r>
    </w:p>
    <w:p>
      <w:pPr>
        <w:spacing w:after="120"/>
        <w:ind w:left="360"/>
      </w:pPr>
      <w:r>
        <w:t xml:space="preserve">Likely yes, but probably with a different system prompt for the interview role. The interviewer's job was to extract preferences. The negotiating agent's job was to execute them. The article does not make this explicit, but it is the natural design.</w:t>
      </w:r>
    </w:p>
    <w:p>
      <w:pPr>
        <w:spacing w:after="80" w:before="220"/>
      </w:pPr>
      <w:r>
        <w:rPr>
          <w:b/>
          <w:bCs/>
          <w:color w:val="1F3A5F"/>
          <w:sz w:val="24"/>
          <w:szCs w:val="24"/>
        </w:rPr>
        <w:t xml:space="preserve">Q: </w:t>
      </w:r>
      <w:r>
        <w:rPr>
          <w:b/>
          <w:bCs/>
          <w:color w:val="1F3A5F"/>
          <w:sz w:val="24"/>
          <w:szCs w:val="24"/>
        </w:rPr>
        <w:t xml:space="preserve">Could participants edit their preferences after the interview?</w:t>
      </w:r>
    </w:p>
    <w:p>
      <w:pPr>
        <w:spacing w:after="120"/>
        <w:ind w:left="360"/>
      </w:pPr>
      <w:r>
        <w:t xml:space="preserve">The article does not say. The most likely answer is no, because once the experiment started, "there was no human intervention." So the interview was probably the one-shot moment to provide input.</w:t>
      </w:r>
    </w:p>
    <w:p>
      <w:pPr>
        <w:pStyle w:val="Heading1"/>
        <w:spacing w:after="200" w:before="360"/>
      </w:pPr>
      <w:r>
        <w:t xml:space="preserve">4. Building the Agents</w:t>
      </w:r>
    </w:p>
    <w:p>
      <w:pPr>
        <w:spacing w:after="80" w:before="220"/>
      </w:pPr>
      <w:r>
        <w:rPr>
          <w:b/>
          <w:bCs/>
          <w:color w:val="1F3A5F"/>
          <w:sz w:val="24"/>
          <w:szCs w:val="24"/>
        </w:rPr>
        <w:t xml:space="preserve">Q: </w:t>
      </w:r>
      <w:r>
        <w:rPr>
          <w:b/>
          <w:bCs/>
          <w:color w:val="1F3A5F"/>
          <w:sz w:val="24"/>
          <w:szCs w:val="24"/>
        </w:rPr>
        <w:t xml:space="preserve">How were 69 custom agents built — one for each person?</w:t>
      </w:r>
    </w:p>
    <w:p>
      <w:pPr>
        <w:spacing w:after="120"/>
        <w:ind w:left="360"/>
      </w:pPr>
      <w:r>
        <w:t xml:space="preserve">The article is clear: "These responses informed custom system prompts that we set for each person's AI representative."</w:t>
      </w:r>
    </w:p>
    <w:p>
      <w:pPr>
        <w:spacing w:after="120"/>
        <w:ind w:left="360"/>
      </w:pPr>
      <w:r>
        <w:t xml:space="preserve">A "custom agent" here equals the same Claude model plus a unique system prompt per person. The model was the same (Opus 4.5 or Haiku 4.5 depending on the run). The differentiation came entirely from the system prompt, which was generated from each person's interview.</w:t>
      </w:r>
    </w:p>
    <w:p>
      <w:pPr>
        <w:spacing w:after="120"/>
        <w:ind w:left="360"/>
      </w:pPr>
      <w:r>
        <w:t xml:space="preserve">So technically, "69 custom agents" is really:</w:t>
      </w:r>
    </w:p>
    <w:p>
      <w:pPr>
        <w:pStyle w:val="ListParagraph"/>
        <w:numPr>
          <w:ilvl w:val="0"/>
          <w:numId w:val="2"/>
        </w:numPr>
        <w:spacing w:after="60"/>
        <w:ind w:left="1080" w:hanging="360"/>
      </w:pPr>
      <w:r>
        <w:t xml:space="preserve">1 model per run</w:t>
      </w:r>
    </w:p>
    <w:p>
      <w:pPr>
        <w:pStyle w:val="ListParagraph"/>
        <w:numPr>
          <w:ilvl w:val="0"/>
          <w:numId w:val="2"/>
        </w:numPr>
        <w:spacing w:after="60"/>
        <w:ind w:left="1080" w:hanging="360"/>
      </w:pPr>
      <w:r>
        <w:t xml:space="preserve">69 different system prompts (one per person)</w:t>
      </w:r>
    </w:p>
    <w:p>
      <w:pPr>
        <w:pStyle w:val="ListParagraph"/>
        <w:numPr>
          <w:ilvl w:val="0"/>
          <w:numId w:val="2"/>
        </w:numPr>
        <w:spacing w:after="60"/>
        <w:ind w:left="1080" w:hanging="360"/>
      </w:pPr>
      <w:r>
        <w:t xml:space="preserve">All running inside the same Slack workspace</w:t>
      </w:r>
    </w:p>
    <w:p>
      <w:pPr>
        <w:spacing w:after="80" w:before="220"/>
      </w:pPr>
      <w:r>
        <w:rPr>
          <w:b/>
          <w:bCs/>
          <w:color w:val="1F3A5F"/>
          <w:sz w:val="24"/>
          <w:szCs w:val="24"/>
        </w:rPr>
        <w:t xml:space="preserve">Q: </w:t>
      </w:r>
      <w:r>
        <w:rPr>
          <w:b/>
          <w:bCs/>
          <w:color w:val="1F3A5F"/>
          <w:sz w:val="24"/>
          <w:szCs w:val="24"/>
        </w:rPr>
        <w:t xml:space="preserve">How long did it take to build all 69 agents?</w:t>
      </w:r>
    </w:p>
    <w:p>
      <w:pPr>
        <w:spacing w:after="120"/>
        <w:ind w:left="360"/>
      </w:pPr>
      <w:r>
        <w:t xml:space="preserve">Not specified. But here is a reasonable inference: building the system prompts is mostly automated. The interview output (structured data: items, prices, preferences) gets templated into a system prompt. So if interviews are 10 minutes and the templating is automatic, the team could realistically prepare all 69 agents in a day or two of focused work.</w:t>
      </w:r>
    </w:p>
    <w:p>
      <w:pPr>
        <w:spacing w:after="80" w:before="220"/>
      </w:pPr>
      <w:r>
        <w:rPr>
          <w:b/>
          <w:bCs/>
          <w:color w:val="1F3A5F"/>
          <w:sz w:val="24"/>
          <w:szCs w:val="24"/>
        </w:rPr>
        <w:t xml:space="preserve">Q: </w:t>
      </w:r>
      <w:r>
        <w:rPr>
          <w:b/>
          <w:bCs/>
          <w:color w:val="1F3A5F"/>
          <w:sz w:val="24"/>
          <w:szCs w:val="24"/>
        </w:rPr>
        <w:t xml:space="preserve">What did the system prompt look like?</w:t>
      </w:r>
    </w:p>
    <w:p>
      <w:pPr>
        <w:spacing w:after="120"/>
        <w:ind w:left="360"/>
      </w:pPr>
      <w:r>
        <w:t xml:space="preserve">The article does not share the actual prompts, but the structure can be inferred. A typical system prompt would include:</w:t>
      </w:r>
    </w:p>
    <w:p>
      <w:pPr>
        <w:pStyle w:val="ListParagraph"/>
        <w:numPr>
          <w:ilvl w:val="0"/>
          <w:numId w:val="2"/>
        </w:numPr>
        <w:spacing w:after="60"/>
        <w:ind w:left="1080" w:hanging="360"/>
      </w:pPr>
      <w:r>
        <w:t xml:space="preserve">The agent's identity ("You represent [name], an Anthropic employee")</w:t>
      </w:r>
    </w:p>
    <w:p>
      <w:pPr>
        <w:pStyle w:val="ListParagraph"/>
        <w:numPr>
          <w:ilvl w:val="0"/>
          <w:numId w:val="2"/>
        </w:numPr>
        <w:spacing w:after="60"/>
        <w:ind w:left="1080" w:hanging="360"/>
      </w:pPr>
      <w:r>
        <w:t xml:space="preserve">Items the human wants to sell, with floor prices</w:t>
      </w:r>
    </w:p>
    <w:p>
      <w:pPr>
        <w:pStyle w:val="ListParagraph"/>
        <w:numPr>
          <w:ilvl w:val="0"/>
          <w:numId w:val="2"/>
        </w:numPr>
        <w:spacing w:after="60"/>
        <w:ind w:left="1080" w:hanging="360"/>
      </w:pPr>
      <w:r>
        <w:t xml:space="preserve">Items the human wants to buy, with ceiling prices</w:t>
      </w:r>
    </w:p>
    <w:p>
      <w:pPr>
        <w:pStyle w:val="ListParagraph"/>
        <w:numPr>
          <w:ilvl w:val="0"/>
          <w:numId w:val="2"/>
        </w:numPr>
        <w:spacing w:after="60"/>
        <w:ind w:left="1080" w:hanging="360"/>
      </w:pPr>
      <w:r>
        <w:t xml:space="preserve">Negotiation style instructions ("be friendly," "negotiate hard")</w:t>
      </w:r>
    </w:p>
    <w:p>
      <w:pPr>
        <w:pStyle w:val="ListParagraph"/>
        <w:numPr>
          <w:ilvl w:val="0"/>
          <w:numId w:val="2"/>
        </w:numPr>
        <w:spacing w:after="60"/>
        <w:ind w:left="1080" w:hanging="360"/>
      </w:pPr>
      <w:r>
        <w:t xml:space="preserve">Marketplace rules (how to post, how to make offers, how to seal deals)</w:t>
      </w:r>
    </w:p>
    <w:p>
      <w:pPr>
        <w:pStyle w:val="ListParagraph"/>
        <w:numPr>
          <w:ilvl w:val="0"/>
          <w:numId w:val="2"/>
        </w:numPr>
        <w:spacing w:after="60"/>
        <w:ind w:left="1080" w:hanging="360"/>
      </w:pPr>
      <w:r>
        <w:t xml:space="preserve">The Slack-specific syntax for actions</w:t>
      </w:r>
    </w:p>
    <w:p>
      <w:pPr>
        <w:spacing w:after="80" w:before="220"/>
      </w:pPr>
      <w:r>
        <w:rPr>
          <w:b/>
          <w:bCs/>
          <w:color w:val="1F3A5F"/>
          <w:sz w:val="24"/>
          <w:szCs w:val="24"/>
        </w:rPr>
        <w:t xml:space="preserve">Q: </w:t>
      </w:r>
      <w:r>
        <w:rPr>
          <w:b/>
          <w:bCs/>
          <w:color w:val="1F3A5F"/>
          <w:sz w:val="24"/>
          <w:szCs w:val="24"/>
        </w:rPr>
        <w:t xml:space="preserve">Why is the prompt not shared publicly?</w:t>
      </w:r>
    </w:p>
    <w:p>
      <w:pPr>
        <w:spacing w:after="120"/>
        <w:ind w:left="360"/>
      </w:pPr>
      <w:r>
        <w:t xml:space="preserve">Not stated. Common reasons would be commercial sensitivity, ongoing iteration on the design, or wanting to write a follow-up paper. Worth flagging as something the team cannot verify without it.</w:t>
      </w:r>
    </w:p>
    <w:p>
      <w:pPr>
        <w:pStyle w:val="Heading1"/>
        <w:spacing w:after="200" w:before="360"/>
      </w:pPr>
      <w:r>
        <w:t xml:space="preserve">5. The Slack Infrastructure</w:t>
      </w:r>
    </w:p>
    <w:p>
      <w:pPr>
        <w:spacing w:after="80" w:before="220"/>
      </w:pPr>
      <w:r>
        <w:rPr>
          <w:b/>
          <w:bCs/>
          <w:color w:val="1F3A5F"/>
          <w:sz w:val="24"/>
          <w:szCs w:val="24"/>
        </w:rPr>
        <w:t xml:space="preserve">Q: </w:t>
      </w:r>
      <w:r>
        <w:rPr>
          <w:b/>
          <w:bCs/>
          <w:color w:val="1F3A5F"/>
          <w:sz w:val="24"/>
          <w:szCs w:val="24"/>
        </w:rPr>
        <w:t xml:space="preserve">How was the Slack marketplace structured?</w:t>
      </w:r>
    </w:p>
    <w:p>
      <w:pPr>
        <w:spacing w:after="120"/>
        <w:ind w:left="360"/>
      </w:pPr>
      <w:r>
        <w:t xml:space="preserve">The article says: "The project's Slack channel randomly looped through agents, allowing them to post an item for sale, make an offer for someone else's goods, or seal a deal."</w:t>
      </w:r>
    </w:p>
    <w:p>
      <w:pPr>
        <w:pStyle w:val="ListParagraph"/>
        <w:numPr>
          <w:ilvl w:val="0"/>
          <w:numId w:val="2"/>
        </w:numPr>
        <w:spacing w:after="60"/>
        <w:ind w:left="1080" w:hanging="360"/>
      </w:pPr>
      <w:r>
        <w:t xml:space="preserve">Each run had its own Slack channel (4 channels total)</w:t>
      </w:r>
    </w:p>
    <w:p>
      <w:pPr>
        <w:pStyle w:val="ListParagraph"/>
        <w:numPr>
          <w:ilvl w:val="0"/>
          <w:numId w:val="2"/>
        </w:numPr>
        <w:spacing w:after="60"/>
        <w:ind w:left="1080" w:hanging="360"/>
      </w:pPr>
      <w:r>
        <w:t xml:space="preserve">A scheduler randomly looped through agents, giving each one a turn</w:t>
      </w:r>
    </w:p>
    <w:p>
      <w:pPr>
        <w:pStyle w:val="ListParagraph"/>
        <w:numPr>
          <w:ilvl w:val="0"/>
          <w:numId w:val="2"/>
        </w:numPr>
        <w:spacing w:after="60"/>
        <w:ind w:left="1080" w:hanging="360"/>
      </w:pPr>
      <w:r>
        <w:t xml:space="preserve">On its turn, an agent could post a listing, make an offer, counter-offer, or close a deal</w:t>
      </w:r>
    </w:p>
    <w:p>
      <w:pPr>
        <w:pStyle w:val="ListParagraph"/>
        <w:numPr>
          <w:ilvl w:val="0"/>
          <w:numId w:val="2"/>
        </w:numPr>
        <w:spacing w:after="60"/>
        <w:ind w:left="1080" w:hanging="360"/>
      </w:pPr>
      <w:r>
        <w:t xml:space="preserve">All communication happened in natural language in the channel — no structured forms</w:t>
      </w:r>
    </w:p>
    <w:p>
      <w:pPr>
        <w:spacing w:after="80" w:before="220"/>
      </w:pPr>
      <w:r>
        <w:rPr>
          <w:b/>
          <w:bCs/>
          <w:color w:val="1F3A5F"/>
          <w:sz w:val="24"/>
          <w:szCs w:val="24"/>
        </w:rPr>
        <w:t xml:space="preserve">Q: </w:t>
      </w:r>
      <w:r>
        <w:rPr>
          <w:b/>
          <w:bCs/>
          <w:color w:val="1F3A5F"/>
          <w:sz w:val="24"/>
          <w:szCs w:val="24"/>
        </w:rPr>
        <w:t xml:space="preserve">Did agents see each other's messages?</w:t>
      </w:r>
    </w:p>
    <w:p>
      <w:pPr>
        <w:spacing w:after="120"/>
        <w:ind w:left="360"/>
      </w:pPr>
      <w:r>
        <w:t xml:space="preserve">Yes — Slack channels are shared. Every agent in a channel could see all listings and all negotiations happening there. This is important: agents had full information about competing offers and prices.</w:t>
      </w:r>
    </w:p>
    <w:p>
      <w:pPr>
        <w:spacing w:after="80" w:before="220"/>
      </w:pPr>
      <w:r>
        <w:rPr>
          <w:b/>
          <w:bCs/>
          <w:color w:val="1F3A5F"/>
          <w:sz w:val="24"/>
          <w:szCs w:val="24"/>
        </w:rPr>
        <w:t xml:space="preserve">Q: </w:t>
      </w:r>
      <w:r>
        <w:rPr>
          <w:b/>
          <w:bCs/>
          <w:color w:val="1F3A5F"/>
          <w:sz w:val="24"/>
          <w:szCs w:val="24"/>
        </w:rPr>
        <w:t xml:space="preserve">How did agents take "turns"?</w:t>
      </w:r>
    </w:p>
    <w:p>
      <w:pPr>
        <w:spacing w:after="120"/>
        <w:ind w:left="360"/>
      </w:pPr>
      <w:r>
        <w:t xml:space="preserve">The "random loop" mechanism is interesting. Rather than agents responding in real-time, the system gave each agent a slot to act. This prevented chaos (everyone talking at once), ensured every agent got opportunities, and was almost certainly rate-limited.</w:t>
      </w:r>
    </w:p>
    <w:p>
      <w:pPr>
        <w:spacing w:after="120"/>
        <w:ind w:left="360"/>
      </w:pPr>
      <w:r>
        <w:t xml:space="preserve">The article does not specify the loop interval (every 5 minutes? Every hour?). Worth flagging as an unknown.</w:t>
      </w:r>
    </w:p>
    <w:p>
      <w:pPr>
        <w:spacing w:after="80" w:before="220"/>
      </w:pPr>
      <w:r>
        <w:rPr>
          <w:b/>
          <w:bCs/>
          <w:color w:val="1F3A5F"/>
          <w:sz w:val="24"/>
          <w:szCs w:val="24"/>
        </w:rPr>
        <w:t xml:space="preserve">Q: </w:t>
      </w:r>
      <w:r>
        <w:rPr>
          <w:b/>
          <w:bCs/>
          <w:color w:val="1F3A5F"/>
          <w:sz w:val="24"/>
          <w:szCs w:val="24"/>
        </w:rPr>
        <w:t xml:space="preserve">Was there an API or just plain Slack?</w:t>
      </w:r>
    </w:p>
    <w:p>
      <w:pPr>
        <w:spacing w:after="120"/>
        <w:ind w:left="360"/>
      </w:pPr>
      <w:r>
        <w:t xml:space="preserve">Almost certainly Slack's Bot API with a custom orchestration layer that:</w:t>
      </w:r>
    </w:p>
    <w:p>
      <w:pPr>
        <w:pStyle w:val="ListParagraph"/>
        <w:numPr>
          <w:ilvl w:val="0"/>
          <w:numId w:val="2"/>
        </w:numPr>
        <w:spacing w:after="60"/>
        <w:ind w:left="1080" w:hanging="360"/>
      </w:pPr>
      <w:r>
        <w:t xml:space="preserve">Schedules each agent's turn</w:t>
      </w:r>
    </w:p>
    <w:p>
      <w:pPr>
        <w:pStyle w:val="ListParagraph"/>
        <w:numPr>
          <w:ilvl w:val="0"/>
          <w:numId w:val="2"/>
        </w:numPr>
        <w:spacing w:after="60"/>
        <w:ind w:left="1080" w:hanging="360"/>
      </w:pPr>
      <w:r>
        <w:t xml:space="preserve">Sends that agent the current channel state</w:t>
      </w:r>
    </w:p>
    <w:p>
      <w:pPr>
        <w:pStyle w:val="ListParagraph"/>
        <w:numPr>
          <w:ilvl w:val="0"/>
          <w:numId w:val="2"/>
        </w:numPr>
        <w:spacing w:after="60"/>
        <w:ind w:left="1080" w:hanging="360"/>
      </w:pPr>
      <w:r>
        <w:t xml:space="preserve">Receives the agent's response</w:t>
      </w:r>
    </w:p>
    <w:p>
      <w:pPr>
        <w:pStyle w:val="ListParagraph"/>
        <w:numPr>
          <w:ilvl w:val="0"/>
          <w:numId w:val="2"/>
        </w:numPr>
        <w:spacing w:after="60"/>
        <w:ind w:left="1080" w:hanging="360"/>
      </w:pPr>
      <w:r>
        <w:t xml:space="preserve">Posts it to Slack on the agent's behalf</w:t>
      </w:r>
    </w:p>
    <w:p>
      <w:pPr>
        <w:pStyle w:val="ListParagraph"/>
        <w:numPr>
          <w:ilvl w:val="0"/>
          <w:numId w:val="2"/>
        </w:numPr>
        <w:spacing w:after="60"/>
        <w:ind w:left="1080" w:hanging="360"/>
      </w:pPr>
      <w:r>
        <w:t xml:space="preserve">Logs everything</w:t>
      </w:r>
    </w:p>
    <w:p>
      <w:pPr>
        <w:spacing w:after="120"/>
        <w:ind w:left="360"/>
      </w:pPr>
      <w:r>
        <w:t xml:space="preserve">This is straightforward engineering. Not novel, just careful wiring.</w:t>
      </w:r>
    </w:p>
    <w:p>
      <w:pPr>
        <w:spacing w:after="80" w:before="220"/>
      </w:pPr>
      <w:r>
        <w:rPr>
          <w:b/>
          <w:bCs/>
          <w:color w:val="1F3A5F"/>
          <w:sz w:val="24"/>
          <w:szCs w:val="24"/>
        </w:rPr>
        <w:t xml:space="preserve">Q: </w:t>
      </w:r>
      <w:r>
        <w:rPr>
          <w:b/>
          <w:bCs/>
          <w:color w:val="1F3A5F"/>
          <w:sz w:val="24"/>
          <w:szCs w:val="24"/>
        </w:rPr>
        <w:t xml:space="preserve">Who built the orchestration layer?</w:t>
      </w:r>
    </w:p>
    <w:p>
      <w:pPr>
        <w:spacing w:after="120"/>
        <w:ind w:left="360"/>
      </w:pPr>
      <w:r>
        <w:t xml:space="preserve">Not specified. Internal Anthropic engineering work. The code is not open-sourced (yet), so the exact implementation is not visible.</w:t>
      </w:r>
    </w:p>
    <w:p>
      <w:pPr>
        <w:pStyle w:val="Heading1"/>
        <w:spacing w:after="200" w:before="360"/>
      </w:pPr>
      <w:r>
        <w:t xml:space="preserve">6. How Deals Were Closed</w:t>
      </w:r>
    </w:p>
    <w:p>
      <w:pPr>
        <w:spacing w:after="80" w:before="220"/>
      </w:pPr>
      <w:r>
        <w:rPr>
          <w:b/>
          <w:bCs/>
          <w:color w:val="1F3A5F"/>
          <w:sz w:val="24"/>
          <w:szCs w:val="24"/>
        </w:rPr>
        <w:t xml:space="preserve">Q: </w:t>
      </w:r>
      <w:r>
        <w:rPr>
          <w:b/>
          <w:bCs/>
          <w:color w:val="1F3A5F"/>
          <w:sz w:val="24"/>
          <w:szCs w:val="24"/>
        </w:rPr>
        <w:t xml:space="preserve">When two agents agreed, how was the deal "closed"?</w:t>
      </w:r>
    </w:p>
    <w:p>
      <w:pPr>
        <w:spacing w:after="120"/>
        <w:ind w:left="360"/>
      </w:pPr>
      <w:r>
        <w:t xml:space="preserve">The article uses the phrase "seal a deal" — suggesting there was a specific action (probably a structured message like "DEAL CONFIRMED: [item] for $X between [seller] and [buyer]") that ended the negotiation. Once sealed, the deal was binding. Both agents would move on. Neither could renegotiate.</w:t>
      </w:r>
    </w:p>
    <w:p>
      <w:pPr>
        <w:spacing w:after="80" w:before="220"/>
      </w:pPr>
      <w:r>
        <w:rPr>
          <w:b/>
          <w:bCs/>
          <w:color w:val="1F3A5F"/>
          <w:sz w:val="24"/>
          <w:szCs w:val="24"/>
        </w:rPr>
        <w:t xml:space="preserve">Q: </w:t>
      </w:r>
      <w:r>
        <w:rPr>
          <w:b/>
          <w:bCs/>
          <w:color w:val="1F3A5F"/>
          <w:sz w:val="24"/>
          <w:szCs w:val="24"/>
        </w:rPr>
        <w:t xml:space="preserve">Could agents back out of a deal?</w:t>
      </w:r>
    </w:p>
    <w:p>
      <w:pPr>
        <w:spacing w:after="120"/>
        <w:ind w:left="360"/>
      </w:pPr>
      <w:r>
        <w:t xml:space="preserve">Implied no once a deal was sealed. Otherwise the experiment could not measure outcomes cleanly.</w:t>
      </w:r>
    </w:p>
    <w:p>
      <w:pPr>
        <w:spacing w:after="80" w:before="220"/>
      </w:pPr>
      <w:r>
        <w:rPr>
          <w:b/>
          <w:bCs/>
          <w:color w:val="1F3A5F"/>
          <w:sz w:val="24"/>
          <w:szCs w:val="24"/>
        </w:rPr>
        <w:t xml:space="preserve">Q: </w:t>
      </w:r>
      <w:r>
        <w:rPr>
          <w:b/>
          <w:bCs/>
          <w:color w:val="1F3A5F"/>
          <w:sz w:val="24"/>
          <w:szCs w:val="24"/>
        </w:rPr>
        <w:t xml:space="preserve">Did the agents actually exchange money?</w:t>
      </w:r>
    </w:p>
    <w:p>
      <w:pPr>
        <w:spacing w:after="120"/>
        <w:ind w:left="360"/>
      </w:pPr>
      <w:r>
        <w:t xml:space="preserve">No. This is important: agents only committed to deals. Anthropic centrally settled everything afterwards through gift card adjustments. The agents had no payment authority and no ability to actually transfer money.</w:t>
      </w:r>
    </w:p>
    <w:p>
      <w:pPr>
        <w:spacing w:after="80" w:before="220"/>
      </w:pPr>
      <w:r>
        <w:rPr>
          <w:b/>
          <w:bCs/>
          <w:color w:val="1F3A5F"/>
          <w:sz w:val="24"/>
          <w:szCs w:val="24"/>
        </w:rPr>
        <w:t xml:space="preserve">Q: </w:t>
      </w:r>
      <w:r>
        <w:rPr>
          <w:b/>
          <w:bCs/>
          <w:color w:val="1F3A5F"/>
          <w:sz w:val="24"/>
          <w:szCs w:val="24"/>
        </w:rPr>
        <w:t xml:space="preserve">Did the goods change hands during the experiment?</w:t>
      </w:r>
    </w:p>
    <w:p>
      <w:pPr>
        <w:spacing w:after="120"/>
        <w:ind w:left="360"/>
      </w:pPr>
      <w:r>
        <w:t xml:space="preserve">No, only after. Humans physically swapped items at the end of the week, once "real run" results were revealed.</w:t>
      </w:r>
    </w:p>
    <w:p>
      <w:pPr>
        <w:pStyle w:val="Heading1"/>
        <w:spacing w:after="200" w:before="360"/>
      </w:pPr>
      <w:r>
        <w:t xml:space="preserve">7. The Four Parallel Runs</w:t>
      </w:r>
    </w:p>
    <w:p>
      <w:pPr>
        <w:spacing w:after="80" w:before="220"/>
      </w:pPr>
      <w:r>
        <w:rPr>
          <w:b/>
          <w:bCs/>
          <w:color w:val="1F3A5F"/>
          <w:sz w:val="24"/>
          <w:szCs w:val="24"/>
        </w:rPr>
        <w:t xml:space="preserve">Q: </w:t>
      </w:r>
      <w:r>
        <w:rPr>
          <w:b/>
          <w:bCs/>
          <w:color w:val="1F3A5F"/>
          <w:sz w:val="24"/>
          <w:szCs w:val="24"/>
        </w:rPr>
        <w:t xml:space="preserve">Why four runs instead of one?</w:t>
      </w:r>
    </w:p>
    <w:p>
      <w:pPr>
        <w:spacing w:after="120"/>
        <w:ind w:left="360"/>
      </w:pPr>
      <w:r>
        <w:t xml:space="preserve">This is a clever experimental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c>
          <w:tcPr>
            <w:tcW w:type="dxa" w:w="13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Run</w:t>
            </w:r>
          </w:p>
        </w:tc>
        <w:tc>
          <w:tcPr>
            <w:tcW w:type="dxa" w:w="35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Configuration</w:t>
            </w:r>
          </w:p>
        </w:tc>
        <w:tc>
          <w:tcPr>
            <w:tcW w:type="dxa" w:w="45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Purpose</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A</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All Opus 4.5</w:t>
            </w:r>
          </w:p>
        </w:tc>
        <w:tc>
          <w:tcPr>
            <w:tcW w:type="dxa" w:w="4560"/>
            <w:tcBorders>
              <w:top w:val="single" w:color="BBBBBB" w:sz="4"/>
              <w:left w:val="single" w:color="BBBBBB" w:sz="4"/>
              <w:bottom w:val="single" w:color="BBBBBB" w:sz="4"/>
              <w:right w:val="single" w:color="BBBBBB" w:sz="4"/>
            </w:tcBorders>
            <w:shd w:fill="F0F4F8" w:val="clear"/>
            <w:tcMar>
              <w:top w:type="dxa" w:w="100"/>
              <w:left w:type="dxa" w:w="140"/>
              <w:bottom w:type="dxa" w:w="100"/>
              <w:right w:type="dxa" w:w="140"/>
            </w:tcMar>
            <w:vAlign w:val="top"/>
          </w:tcPr>
          <w:p>
            <w:r>
              <w:rPr>
                <w:b w:val="false"/>
                <w:bCs w:val="false"/>
                <w:color w:val="000000"/>
                <w:sz w:val="22"/>
                <w:szCs w:val="22"/>
              </w:rPr>
              <w:t xml:space="preserve">All-strong baseline + the "real" run</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B</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50/50 random Opus/Haiku</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Mixed-strength test</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50/50 random Opus/Haiku</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Mixed-strength test (second run for statistical reliability)</w:t>
            </w:r>
          </w:p>
        </w:tc>
      </w:tr>
      <w:tr>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All Opus 4.5</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All-strong baseline (second run)</w:t>
            </w:r>
          </w:p>
        </w:tc>
      </w:tr>
    </w:tbl>
    <w:p>
      <w:pPr>
        <w:spacing w:after="120"/>
      </w:pPr>
      <w:r>
        <w:t xml:space="preserve"/>
      </w:r>
    </w:p>
    <w:p>
      <w:pPr>
        <w:spacing w:after="120"/>
        <w:ind w:left="360"/>
      </w:pPr>
      <w:r>
        <w:t xml:space="preserve">Each participant lived in all four runs simultaneously — meaning every person had 4 agents working for them across 4 channels.</w:t>
      </w:r>
    </w:p>
    <w:p>
      <w:pPr>
        <w:spacing w:after="80" w:before="220"/>
      </w:pPr>
      <w:r>
        <w:rPr>
          <w:b/>
          <w:bCs/>
          <w:color w:val="1F3A5F"/>
          <w:sz w:val="24"/>
          <w:szCs w:val="24"/>
        </w:rPr>
        <w:t xml:space="preserve">Q: </w:t>
      </w:r>
      <w:r>
        <w:rPr>
          <w:b/>
          <w:bCs/>
          <w:color w:val="1F3A5F"/>
          <w:sz w:val="24"/>
          <w:szCs w:val="24"/>
        </w:rPr>
        <w:t xml:space="preserve">How could each person be in 4 runs at once?</w:t>
      </w:r>
    </w:p>
    <w:p>
      <w:pPr>
        <w:spacing w:after="120"/>
        <w:ind w:left="360"/>
      </w:pPr>
      <w:r>
        <w:t xml:space="preserve">The interview was done once per person. The same system prompt was used across all 4 runs, but the underlying model varied. Each agent in each run negotiated independently — agents in Run A did not know what was happening in Run B.</w:t>
      </w:r>
    </w:p>
    <w:p>
      <w:pPr>
        <w:spacing w:after="80" w:before="220"/>
      </w:pPr>
      <w:r>
        <w:rPr>
          <w:b/>
          <w:bCs/>
          <w:color w:val="1F3A5F"/>
          <w:sz w:val="24"/>
          <w:szCs w:val="24"/>
        </w:rPr>
        <w:t xml:space="preserve">Q: </w:t>
      </w:r>
      <w:r>
        <w:rPr>
          <w:b/>
          <w:bCs/>
          <w:color w:val="1F3A5F"/>
          <w:sz w:val="24"/>
          <w:szCs w:val="24"/>
        </w:rPr>
        <w:t xml:space="preserve">Which run was "real"?</w:t>
      </w:r>
    </w:p>
    <w:p>
      <w:pPr>
        <w:spacing w:after="120"/>
        <w:ind w:left="360"/>
      </w:pPr>
      <w:r>
        <w:t xml:space="preserve">Run A. Goods were exchanged based on Run A's outcomes. The other three were study-only.</w:t>
      </w:r>
    </w:p>
    <w:p>
      <w:pPr>
        <w:spacing w:after="80" w:before="220"/>
      </w:pPr>
      <w:r>
        <w:rPr>
          <w:b/>
          <w:bCs/>
          <w:color w:val="1F3A5F"/>
          <w:sz w:val="24"/>
          <w:szCs w:val="24"/>
        </w:rPr>
        <w:t xml:space="preserve">Q: </w:t>
      </w:r>
      <w:r>
        <w:rPr>
          <w:b/>
          <w:bCs/>
          <w:color w:val="1F3A5F"/>
          <w:sz w:val="24"/>
          <w:szCs w:val="24"/>
        </w:rPr>
        <w:t xml:space="preserve">When were participants told which run was real?</w:t>
      </w:r>
    </w:p>
    <w:p>
      <w:pPr>
        <w:spacing w:after="120"/>
        <w:ind w:left="360"/>
      </w:pPr>
      <w:r>
        <w:t xml:space="preserve">Only after the post-experiment survey. This was deliberate — Anthropic wanted unbiased fairness ratings. If participants knew Run A was real, they would care more about it and bias their responses.</w:t>
      </w:r>
    </w:p>
    <w:p>
      <w:pPr>
        <w:spacing w:after="80" w:before="220"/>
      </w:pPr>
      <w:r>
        <w:rPr>
          <w:b/>
          <w:bCs/>
          <w:color w:val="1F3A5F"/>
          <w:sz w:val="24"/>
          <w:szCs w:val="24"/>
        </w:rPr>
        <w:t xml:space="preserve">Q: </w:t>
      </w:r>
      <w:r>
        <w:rPr>
          <w:b/>
          <w:bCs/>
          <w:color w:val="1F3A5F"/>
          <w:sz w:val="24"/>
          <w:szCs w:val="24"/>
        </w:rPr>
        <w:t xml:space="preserve">Did participants know they were in 4 runs?</w:t>
      </w:r>
    </w:p>
    <w:p>
      <w:pPr>
        <w:spacing w:after="120"/>
        <w:ind w:left="360"/>
      </w:pPr>
      <w:r>
        <w:t xml:space="preserve">The article implies they knew about parallel marketplaces but did not know which was real, and did not know which model was assigned to them in any given run. The mixed-model assignment was specifically called "in secret" — "we also ran a parallel experiment (this one in secret)."</w:t>
      </w:r>
    </w:p>
    <w:p>
      <w:pPr>
        <w:pStyle w:val="Heading1"/>
        <w:spacing w:after="200" w:before="360"/>
      </w:pPr>
      <w:r>
        <w:t xml:space="preserve">8. How the Marketplace Worked With 69 Agents</w:t>
      </w:r>
    </w:p>
    <w:p>
      <w:pPr>
        <w:spacing w:after="80" w:before="220"/>
      </w:pPr>
      <w:r>
        <w:rPr>
          <w:b/>
          <w:bCs/>
          <w:color w:val="1F3A5F"/>
          <w:sz w:val="24"/>
          <w:szCs w:val="24"/>
        </w:rPr>
        <w:t xml:space="preserve">Q: </w:t>
      </w:r>
      <w:r>
        <w:rPr>
          <w:b/>
          <w:bCs/>
          <w:color w:val="1F3A5F"/>
          <w:sz w:val="24"/>
          <w:szCs w:val="24"/>
        </w:rPr>
        <w:t xml:space="preserve">How does the marketplace work if 69 agents are in a channel?</w:t>
      </w:r>
    </w:p>
    <w:p>
      <w:pPr>
        <w:spacing w:after="120"/>
        <w:ind w:left="360"/>
      </w:pPr>
      <w:r>
        <w:t xml:space="preserve">Slack with 69 agents shouting at once would be chaos. Anthropic clearly designed a structure to prevent this.</w:t>
      </w:r>
    </w:p>
    <w:p>
      <w:pPr>
        <w:spacing w:after="120"/>
        <w:ind w:left="360"/>
      </w:pPr>
      <w:r>
        <w:t xml:space="preserve">The "random loop" mechanism: a scheduler gave each agent a turn one at a time. Only one agent acted at a time. This kept the channel from being chaotic.</w:t>
      </w:r>
    </w:p>
    <w:p>
      <w:pPr>
        <w:spacing w:after="80" w:before="220"/>
      </w:pPr>
      <w:r>
        <w:rPr>
          <w:b/>
          <w:bCs/>
          <w:color w:val="1F3A5F"/>
          <w:sz w:val="24"/>
          <w:szCs w:val="24"/>
        </w:rPr>
        <w:t xml:space="preserve">Q: </w:t>
      </w:r>
      <w:r>
        <w:rPr>
          <w:b/>
          <w:bCs/>
          <w:color w:val="1F3A5F"/>
          <w:sz w:val="24"/>
          <w:szCs w:val="24"/>
        </w:rPr>
        <w:t xml:space="preserve">What did "an agent's turn" actually mean?</w:t>
      </w:r>
    </w:p>
    <w:p>
      <w:pPr>
        <w:spacing w:after="120"/>
        <w:ind w:left="360"/>
      </w:pPr>
      <w:r>
        <w:t xml:space="preserve">When it was your agent's turn, it could choose to:</w:t>
      </w:r>
    </w:p>
    <w:p>
      <w:pPr>
        <w:pStyle w:val="ListParagraph"/>
        <w:numPr>
          <w:ilvl w:val="0"/>
          <w:numId w:val="2"/>
        </w:numPr>
        <w:spacing w:after="60"/>
        <w:ind w:left="1080" w:hanging="360"/>
      </w:pPr>
      <w:r>
        <w:t xml:space="preserve">Do nothing — pass on this turn</w:t>
      </w:r>
    </w:p>
    <w:p>
      <w:pPr>
        <w:pStyle w:val="ListParagraph"/>
        <w:numPr>
          <w:ilvl w:val="0"/>
          <w:numId w:val="2"/>
        </w:numPr>
        <w:spacing w:after="60"/>
        <w:ind w:left="1080" w:hanging="360"/>
      </w:pPr>
      <w:r>
        <w:t xml:space="preserve">Post a new listing ("I'm selling a skateboard for $30")</w:t>
      </w:r>
    </w:p>
    <w:p>
      <w:pPr>
        <w:pStyle w:val="ListParagraph"/>
        <w:numPr>
          <w:ilvl w:val="0"/>
          <w:numId w:val="2"/>
        </w:numPr>
        <w:spacing w:after="60"/>
        <w:ind w:left="1080" w:hanging="360"/>
      </w:pPr>
      <w:r>
        <w:t xml:space="preserve">Make an offer on someone else's listing ("I'll buy that snowboard for $50")</w:t>
      </w:r>
    </w:p>
    <w:p>
      <w:pPr>
        <w:pStyle w:val="ListParagraph"/>
        <w:numPr>
          <w:ilvl w:val="0"/>
          <w:numId w:val="2"/>
        </w:numPr>
        <w:spacing w:after="60"/>
        <w:ind w:left="1080" w:hanging="360"/>
      </w:pPr>
      <w:r>
        <w:t xml:space="preserve">Counter-offer ("How about $55 instead?")</w:t>
      </w:r>
    </w:p>
    <w:p>
      <w:pPr>
        <w:pStyle w:val="ListParagraph"/>
        <w:numPr>
          <w:ilvl w:val="0"/>
          <w:numId w:val="2"/>
        </w:numPr>
        <w:spacing w:after="60"/>
        <w:ind w:left="1080" w:hanging="360"/>
      </w:pPr>
      <w:r>
        <w:t xml:space="preserve">Accept — close the deal</w:t>
      </w:r>
    </w:p>
    <w:p>
      <w:pPr>
        <w:spacing w:after="120"/>
        <w:ind w:left="360"/>
      </w:pPr>
      <w:r>
        <w:t xml:space="preserve">The agent saw the full channel history before deciding, so it knew what was for sale and what was happening.</w:t>
      </w:r>
    </w:p>
    <w:p>
      <w:pPr>
        <w:spacing w:after="80" w:before="220"/>
      </w:pPr>
      <w:r>
        <w:rPr>
          <w:b/>
          <w:bCs/>
          <w:color w:val="1F3A5F"/>
          <w:sz w:val="24"/>
          <w:szCs w:val="24"/>
        </w:rPr>
        <w:t xml:space="preserve">Q: </w:t>
      </w:r>
      <w:r>
        <w:rPr>
          <w:b/>
          <w:bCs/>
          <w:color w:val="1F3A5F"/>
          <w:sz w:val="24"/>
          <w:szCs w:val="24"/>
        </w:rPr>
        <w:t xml:space="preserve">How did multiple buyers work? What if 5 agents want my skateboard?</w:t>
      </w:r>
    </w:p>
    <w:p>
      <w:pPr>
        <w:spacing w:after="120"/>
        <w:ind w:left="360"/>
      </w:pPr>
      <w:r>
        <w:t xml:space="preserve">The article does not fully spell this out, but here is how it almost certainly worked:</w:t>
      </w:r>
    </w:p>
    <w:p>
      <w:pPr>
        <w:pStyle w:val="ListParagraph"/>
        <w:numPr>
          <w:ilvl w:val="0"/>
          <w:numId w:val="2"/>
        </w:numPr>
        <w:spacing w:after="60"/>
        <w:ind w:left="1080" w:hanging="360"/>
      </w:pPr>
      <w:r>
        <w:rPr>
          <w:b/>
          <w:bCs/>
        </w:rPr>
        <w:t xml:space="preserve">Step 1 — Seller posts: </w:t>
      </w:r>
      <w:r>
        <w:t xml:space="preserve">Your agent posts: "For sale: red skateboard, used but in good shape. Asking $30."</w:t>
      </w:r>
    </w:p>
    <w:p>
      <w:pPr>
        <w:pStyle w:val="ListParagraph"/>
        <w:numPr>
          <w:ilvl w:val="0"/>
          <w:numId w:val="2"/>
        </w:numPr>
        <w:spacing w:after="60"/>
        <w:ind w:left="1080" w:hanging="360"/>
      </w:pPr>
      <w:r>
        <w:rPr>
          <w:b/>
          <w:bCs/>
        </w:rPr>
        <w:t xml:space="preserve">Step 2 — Multiple buyers respond on their turns: </w:t>
      </w:r>
      <w:r>
        <w:t xml:space="preserve">Over the next several scheduler turns, Agent A offers $20, Agent B offers $25, Agent C says "I'll pay $28 firm."</w:t>
      </w:r>
    </w:p>
    <w:p>
      <w:pPr>
        <w:pStyle w:val="ListParagraph"/>
        <w:numPr>
          <w:ilvl w:val="0"/>
          <w:numId w:val="2"/>
        </w:numPr>
        <w:spacing w:after="60"/>
        <w:ind w:left="1080" w:hanging="360"/>
      </w:pPr>
      <w:r>
        <w:rPr>
          <w:b/>
          <w:bCs/>
        </w:rPr>
        <w:t xml:space="preserve">Step 3 — Your agent decides on its next turn: </w:t>
      </w:r>
      <w:r>
        <w:t xml:space="preserve">When your agent's turn comes around again, it sees all three offers and can pick the best one, counter all of them, reject and wait, or accept whichever it judges best.</w:t>
      </w:r>
    </w:p>
    <w:p>
      <w:pPr>
        <w:pStyle w:val="ListParagraph"/>
        <w:numPr>
          <w:ilvl w:val="0"/>
          <w:numId w:val="2"/>
        </w:numPr>
        <w:spacing w:after="60"/>
        <w:ind w:left="1080" w:hanging="360"/>
      </w:pPr>
      <w:r>
        <w:rPr>
          <w:b/>
          <w:bCs/>
        </w:rPr>
        <w:t xml:space="preserve">Step 4 — Once your agent accepts, the deal is sealed. </w:t>
      </w:r>
      <w:r>
        <w:t xml:space="preserve">The other offers become void.</w:t>
      </w:r>
    </w:p>
    <w:p>
      <w:pPr>
        <w:spacing w:after="120"/>
        <w:ind w:left="360"/>
      </w:pPr>
      <w:r>
        <w:t xml:space="preserve">This is essentially first-come-best-served, mediated by the seller agent's judgment. There is no formal auction mechanism — just natural-language negotiation.</w:t>
      </w:r>
    </w:p>
    <w:p>
      <w:pPr>
        <w:spacing w:after="80" w:before="220"/>
      </w:pPr>
      <w:r>
        <w:rPr>
          <w:b/>
          <w:bCs/>
          <w:color w:val="1F3A5F"/>
          <w:sz w:val="24"/>
          <w:szCs w:val="24"/>
        </w:rPr>
        <w:t xml:space="preserve">Q: </w:t>
      </w:r>
      <w:r>
        <w:rPr>
          <w:b/>
          <w:bCs/>
          <w:color w:val="1F3A5F"/>
          <w:sz w:val="24"/>
          <w:szCs w:val="24"/>
        </w:rPr>
        <w:t xml:space="preserve">What about atomic locking on items?</w:t>
      </w:r>
    </w:p>
    <w:p>
      <w:pPr>
        <w:spacing w:after="120"/>
        <w:ind w:left="360"/>
      </w:pPr>
      <w:r>
        <w:t xml:space="preserve">In real auctions, when you sell to someone, the item is "removed" from the market atomically. The article does not describe such a mechanism for Project Deal.</w:t>
      </w:r>
    </w:p>
    <w:p>
      <w:pPr>
        <w:spacing w:after="120"/>
        <w:ind w:left="360"/>
      </w:pPr>
      <w:r>
        <w:t xml:space="preserve">So a likely scenario: your agent sells the skateboard to Agent C for $28. But before your agent posts the "sealed" message, Agent D might offer $40. The article does not address whether the deal with Agent C can still be cancelled in favor of Agent D's better offer. The likely answer is no — once your agent has explicitly accepted, the deal is binding, even if a better offer comes seconds later. Otherwise the marketplace would never have stable outcomes.</w:t>
      </w:r>
    </w:p>
    <w:p>
      <w:pPr>
        <w:spacing w:after="80" w:before="220"/>
      </w:pPr>
      <w:r>
        <w:rPr>
          <w:b/>
          <w:bCs/>
          <w:color w:val="1F3A5F"/>
          <w:sz w:val="24"/>
          <w:szCs w:val="24"/>
        </w:rPr>
        <w:t xml:space="preserve">Q: </w:t>
      </w:r>
      <w:r>
        <w:rPr>
          <w:b/>
          <w:bCs/>
          <w:color w:val="1F3A5F"/>
          <w:sz w:val="24"/>
          <w:szCs w:val="24"/>
        </w:rPr>
        <w:t xml:space="preserve">Did agents have to be "fair"?</w:t>
      </w:r>
    </w:p>
    <w:p>
      <w:pPr>
        <w:spacing w:after="120"/>
        <w:ind w:left="360"/>
      </w:pPr>
      <w:r>
        <w:t xml:space="preserve">No. Each agent represented its own human. There was no impartial mediator. If your agent took a bad offer, that was on your agent.</w:t>
      </w:r>
    </w:p>
    <w:p>
      <w:pPr>
        <w:spacing w:after="80" w:before="220"/>
      </w:pPr>
      <w:r>
        <w:rPr>
          <w:b/>
          <w:bCs/>
          <w:color w:val="1F3A5F"/>
          <w:sz w:val="24"/>
          <w:szCs w:val="24"/>
        </w:rPr>
        <w:t xml:space="preserve">Q: </w:t>
      </w:r>
      <w:r>
        <w:rPr>
          <w:b/>
          <w:bCs/>
          <w:color w:val="1F3A5F"/>
          <w:sz w:val="24"/>
          <w:szCs w:val="24"/>
        </w:rPr>
        <w:t xml:space="preserve">Did agents form coalitions?</w:t>
      </w:r>
    </w:p>
    <w:p>
      <w:pPr>
        <w:spacing w:after="120"/>
        <w:ind w:left="360"/>
      </w:pPr>
      <w:r>
        <w:t xml:space="preserve">The article does not mention this. But theoretically, nothing stopped agents from agreeing to artificial price floors. In real markets, this would be price-fixing. Not tested in Project Deal — but worth noting as an open question.</w:t>
      </w:r>
    </w:p>
    <w:p>
      <w:pPr>
        <w:pStyle w:val="Heading1"/>
        <w:spacing w:after="200" w:before="360"/>
      </w:pPr>
      <w:r>
        <w:t xml:space="preserve">9. The Findings (How They Were Measured)</w:t>
      </w:r>
    </w:p>
    <w:p>
      <w:pPr>
        <w:spacing w:after="80" w:before="220"/>
      </w:pPr>
      <w:r>
        <w:rPr>
          <w:b/>
          <w:bCs/>
          <w:color w:val="1F3A5F"/>
          <w:sz w:val="24"/>
          <w:szCs w:val="24"/>
        </w:rPr>
        <w:t xml:space="preserve">Q: </w:t>
      </w:r>
      <w:r>
        <w:rPr>
          <w:b/>
          <w:bCs/>
          <w:color w:val="1F3A5F"/>
          <w:sz w:val="24"/>
          <w:szCs w:val="24"/>
        </w:rPr>
        <w:t xml:space="preserve">Were all four runs evaluated, or just one?</w:t>
      </w:r>
    </w:p>
    <w:p>
      <w:pPr>
        <w:spacing w:after="120"/>
        <w:ind w:left="360"/>
      </w:pPr>
      <w:r>
        <w:t xml:space="preserve">All four runs were evaluated. But different findings come from different comparisons.</w:t>
      </w:r>
    </w:p>
    <w:p>
      <w:pPr>
        <w:spacing w:after="120"/>
        <w:ind w:left="360"/>
      </w:pPr>
      <w:r>
        <w:rPr>
          <w:b/>
          <w:bCs/>
        </w:rPr>
        <w:t xml:space="preserve">Comparison 1 — Within the mixed runs (B and C). </w:t>
      </w:r>
      <w:r>
        <w:t xml:space="preserve">Inside Run B alone, you can ask: did Opus agents do better than Haiku agents in that same marketplace? This is the cleanest version of the test because both models are competing in the same channel, same conditions, same other agents. Pure head-to-head.</w:t>
      </w:r>
    </w:p>
    <w:p>
      <w:pPr>
        <w:spacing w:after="120"/>
        <w:ind w:left="360"/>
      </w:pPr>
      <w:r>
        <w:rPr>
          <w:b/>
          <w:bCs/>
        </w:rPr>
        <w:t xml:space="preserve">Comparison 2 — The same item across different runs. </w:t>
      </w:r>
      <w:r>
        <w:t xml:space="preserve">Here is the really clever part. Because everyone played all four runs, the same skateboard might have been listed in Run A, Run B, Run C, and Run D. In Run A, the seller was Opus. In Run B, the seller might have been Haiku (50/50 random). In Run C, the seller might have been Opus. In Run D, the seller was Opus.</w:t>
      </w:r>
    </w:p>
    <w:p>
      <w:pPr>
        <w:spacing w:after="120"/>
        <w:ind w:left="360"/>
      </w:pPr>
      <w:r>
        <w:t xml:space="preserve">So Anthropic can compare: "When my skateboard was sold by Opus, it went for $35. When sold by Haiku, it went for $22. Same skateboard. Same buyer pool. Different agent."</w:t>
      </w:r>
    </w:p>
    <w:p>
      <w:pPr>
        <w:spacing w:after="120"/>
        <w:ind w:left="360"/>
      </w:pPr>
      <w:r>
        <w:t xml:space="preserve">This is where the $3.64 average gap on identical items comes from. Across 161 items that sold in at least two of the four runs, this direct comparison was possible. This is the cleanest evidence in the whole experiment.</w:t>
      </w:r>
    </w:p>
    <w:p>
      <w:pPr>
        <w:spacing w:after="80" w:before="220"/>
      </w:pPr>
      <w:r>
        <w:rPr>
          <w:b/>
          <w:bCs/>
          <w:color w:val="1F3A5F"/>
          <w:sz w:val="24"/>
          <w:szCs w:val="24"/>
        </w:rPr>
        <w:t xml:space="preserve">Q: </w:t>
      </w:r>
      <w:r>
        <w:rPr>
          <w:b/>
          <w:bCs/>
          <w:color w:val="1F3A5F"/>
          <w:sz w:val="24"/>
          <w:szCs w:val="24"/>
        </w:rPr>
        <w:t xml:space="preserve">What was the median price of items?</w:t>
      </w:r>
    </w:p>
    <w:p>
      <w:pPr>
        <w:spacing w:after="120"/>
        <w:ind w:left="360"/>
      </w:pPr>
      <w:r>
        <w:t xml:space="preserve">$12. Average across all runs was $20.05. This matters because the dollar advantages ($2.68 for sellers, $2.45 for buyers) look small in absolute terms but are 15-25% of a typical deal.</w:t>
      </w:r>
    </w:p>
    <w:p>
      <w:pPr>
        <w:spacing w:after="80" w:before="220"/>
      </w:pPr>
      <w:r>
        <w:rPr>
          <w:b/>
          <w:bCs/>
          <w:color w:val="1F3A5F"/>
          <w:sz w:val="24"/>
          <w:szCs w:val="24"/>
        </w:rPr>
        <w:t xml:space="preserve">Q: </w:t>
      </w:r>
      <w:r>
        <w:rPr>
          <w:b/>
          <w:bCs/>
          <w:color w:val="1F3A5F"/>
          <w:sz w:val="24"/>
          <w:szCs w:val="24"/>
        </w:rPr>
        <w:t xml:space="preserve">How many items were sold across all runs?</w:t>
      </w:r>
    </w:p>
    <w:p>
      <w:pPr>
        <w:spacing w:after="120"/>
        <w:ind w:left="360"/>
      </w:pPr>
      <w:r>
        <w:t xml:space="preserve">Across 161 items that sold in at least 2 of the 4 runs, the Opus-vs-Haiku comparison could be made directly. This is the cleanest data because the same item was sold by different agents in different runs.</w:t>
      </w:r>
    </w:p>
    <w:p>
      <w:pPr>
        <w:spacing w:after="80" w:before="220"/>
      </w:pPr>
      <w:r>
        <w:rPr>
          <w:b/>
          <w:bCs/>
          <w:color w:val="1F3A5F"/>
          <w:sz w:val="24"/>
          <w:szCs w:val="24"/>
        </w:rPr>
        <w:t xml:space="preserve">Q: </w:t>
      </w:r>
      <w:r>
        <w:rPr>
          <w:b/>
          <w:bCs/>
          <w:color w:val="1F3A5F"/>
          <w:sz w:val="24"/>
          <w:szCs w:val="24"/>
        </w:rPr>
        <w:t xml:space="preserve">What was the Opus-vs-Haiku price spread on identical items?</w:t>
      </w:r>
    </w:p>
    <w:p>
      <w:pPr>
        <w:spacing w:after="120"/>
        <w:ind w:left="360"/>
      </w:pPr>
      <w:r>
        <w:t xml:space="preserve">When the same item was sold under both, the average difference was $3.64 per item. This is the strongest version of the "invisible disadvantage" claim and worth quoting.</w:t>
      </w:r>
    </w:p>
    <w:p>
      <w:pPr>
        <w:spacing w:after="80" w:before="220"/>
      </w:pPr>
      <w:r>
        <w:rPr>
          <w:b/>
          <w:bCs/>
          <w:color w:val="1F3A5F"/>
          <w:sz w:val="24"/>
          <w:szCs w:val="24"/>
        </w:rPr>
        <w:t xml:space="preserve">Q: </w:t>
      </w:r>
      <w:r>
        <w:rPr>
          <w:b/>
          <w:bCs/>
          <w:color w:val="1F3A5F"/>
          <w:sz w:val="24"/>
          <w:szCs w:val="24"/>
        </w:rPr>
        <w:t xml:space="preserve">Did Opus complete more deals total?</w:t>
      </w:r>
    </w:p>
    <w:p>
      <w:pPr>
        <w:spacing w:after="120"/>
        <w:ind w:left="360"/>
      </w:pPr>
      <w:r>
        <w:t xml:space="preserve">Yes. Roughly 2.07 more deals per person when on Opus vs Haiku. Combined with the per-item premium, the total dollar advantage compounds.</w:t>
      </w:r>
    </w:p>
    <w:p>
      <w:pPr>
        <w:spacing w:after="80" w:before="220"/>
      </w:pPr>
      <w:r>
        <w:rPr>
          <w:b/>
          <w:bCs/>
          <w:color w:val="1F3A5F"/>
          <w:sz w:val="24"/>
          <w:szCs w:val="24"/>
        </w:rPr>
        <w:t xml:space="preserve">Q: </w:t>
      </w:r>
      <w:r>
        <w:rPr>
          <w:b/>
          <w:bCs/>
          <w:color w:val="1F3A5F"/>
          <w:sz w:val="24"/>
          <w:szCs w:val="24"/>
        </w:rPr>
        <w:t xml:space="preserve">Opus-on-Opus deal prices vs Opus-on-Haiku deal prices?</w:t>
      </w:r>
    </w:p>
    <w:p>
      <w:pPr>
        <w:pStyle w:val="ListParagraph"/>
        <w:numPr>
          <w:ilvl w:val="0"/>
          <w:numId w:val="2"/>
        </w:numPr>
        <w:spacing w:after="60"/>
        <w:ind w:left="1080" w:hanging="360"/>
      </w:pPr>
      <w:r>
        <w:rPr>
          <w:b/>
          <w:bCs/>
        </w:rPr>
        <w:t xml:space="preserve">Opus seller vs Opus buyer: </w:t>
      </w:r>
      <w:r>
        <w:t xml:space="preserve">average $18.63 per deal</w:t>
      </w:r>
    </w:p>
    <w:p>
      <w:pPr>
        <w:pStyle w:val="ListParagraph"/>
        <w:numPr>
          <w:ilvl w:val="0"/>
          <w:numId w:val="2"/>
        </w:numPr>
        <w:spacing w:after="60"/>
        <w:ind w:left="1080" w:hanging="360"/>
      </w:pPr>
      <w:r>
        <w:rPr>
          <w:b/>
          <w:bCs/>
        </w:rPr>
        <w:t xml:space="preserve">Opus seller vs Haiku buyer: </w:t>
      </w:r>
      <w:r>
        <w:t xml:space="preserve">average $24.18 per deal</w:t>
      </w:r>
    </w:p>
    <w:p>
      <w:pPr>
        <w:spacing w:after="120"/>
        <w:ind w:left="360"/>
      </w:pPr>
      <w:r>
        <w:t xml:space="preserve">When the Opus seller faced a Haiku buyer, the Opus seller extracted more money. The Haiku buyer did not push back hard enough on price.</w:t>
      </w:r>
    </w:p>
    <w:p>
      <w:pPr>
        <w:spacing w:after="80" w:before="220"/>
      </w:pPr>
      <w:r>
        <w:rPr>
          <w:b/>
          <w:bCs/>
          <w:color w:val="1F3A5F"/>
          <w:sz w:val="24"/>
          <w:szCs w:val="24"/>
        </w:rPr>
        <w:t xml:space="preserve">Q: </w:t>
      </w:r>
      <w:r>
        <w:rPr>
          <w:b/>
          <w:bCs/>
          <w:color w:val="1F3A5F"/>
          <w:sz w:val="24"/>
          <w:szCs w:val="24"/>
        </w:rPr>
        <w:t xml:space="preserve">How did Anthropic measure "fairness"?</w:t>
      </w:r>
    </w:p>
    <w:p>
      <w:pPr>
        <w:spacing w:after="120"/>
        <w:ind w:left="360"/>
      </w:pPr>
      <w:r>
        <w:t xml:space="preserve">Post-experiment survey of participants. They rated how fair their deals felt. Scale was 1–7. Results were clustered around 4 — neutral.</w:t>
      </w:r>
    </w:p>
    <w:p>
      <w:pPr>
        <w:spacing w:after="80" w:before="220"/>
      </w:pPr>
      <w:r>
        <w:rPr>
          <w:b/>
          <w:bCs/>
          <w:color w:val="1F3A5F"/>
          <w:sz w:val="24"/>
          <w:szCs w:val="24"/>
        </w:rPr>
        <w:t xml:space="preserve">Q: </w:t>
      </w:r>
      <w:r>
        <w:rPr>
          <w:b/>
          <w:bCs/>
          <w:color w:val="1F3A5F"/>
          <w:sz w:val="24"/>
          <w:szCs w:val="24"/>
        </w:rPr>
        <w:t xml:space="preserve">Did the survey ask anything else?</w:t>
      </w:r>
    </w:p>
    <w:p>
      <w:pPr>
        <w:spacing w:after="120"/>
        <w:ind w:left="360"/>
      </w:pPr>
      <w:r>
        <w:t xml:space="preserve">Yes, including:</w:t>
      </w:r>
    </w:p>
    <w:p>
      <w:pPr>
        <w:pStyle w:val="ListParagraph"/>
        <w:numPr>
          <w:ilvl w:val="0"/>
          <w:numId w:val="2"/>
        </w:numPr>
        <w:spacing w:after="60"/>
        <w:ind w:left="1080" w:hanging="360"/>
      </w:pPr>
      <w:r>
        <w:rPr>
          <w:b/>
          <w:bCs/>
        </w:rPr>
        <w:t xml:space="preserve">Would you pay for this service? </w:t>
      </w:r>
      <w:r>
        <w:t xml:space="preserve">46% said yes.</w:t>
      </w:r>
    </w:p>
    <w:p>
      <w:pPr>
        <w:pStyle w:val="ListParagraph"/>
        <w:numPr>
          <w:ilvl w:val="0"/>
          <w:numId w:val="2"/>
        </w:numPr>
        <w:spacing w:after="60"/>
        <w:ind w:left="1080" w:hanging="360"/>
      </w:pPr>
      <w:r>
        <w:t xml:space="preserve">Were you satisfied?</w:t>
      </w:r>
    </w:p>
    <w:p>
      <w:pPr>
        <w:pStyle w:val="ListParagraph"/>
        <w:numPr>
          <w:ilvl w:val="0"/>
          <w:numId w:val="2"/>
        </w:numPr>
        <w:spacing w:after="60"/>
        <w:ind w:left="1080" w:hanging="360"/>
      </w:pPr>
      <w:r>
        <w:rPr>
          <w:b/>
          <w:bCs/>
        </w:rPr>
        <w:t xml:space="preserve">When experiencing both models, which run was better? </w:t>
      </w:r>
      <w:r>
        <w:t xml:space="preserve">28 participants experienced both; 17 ranked Opus higher, 11 ranked Haiku higher — not statistically significant.</w:t>
      </w:r>
    </w:p>
    <w:p>
      <w:pPr>
        <w:spacing w:after="80" w:before="220"/>
      </w:pPr>
      <w:r>
        <w:rPr>
          <w:b/>
          <w:bCs/>
          <w:color w:val="1F3A5F"/>
          <w:sz w:val="24"/>
          <w:szCs w:val="24"/>
        </w:rPr>
        <w:t xml:space="preserve">Q: </w:t>
      </w:r>
      <w:r>
        <w:rPr>
          <w:b/>
          <w:bCs/>
          <w:color w:val="1F3A5F"/>
          <w:sz w:val="24"/>
          <w:szCs w:val="24"/>
        </w:rPr>
        <w:t xml:space="preserve">How statistically significant are the findings?</w:t>
      </w:r>
    </w:p>
    <w:p>
      <w:pPr>
        <w:spacing w:after="120"/>
        <w:ind w:left="360"/>
      </w:pPr>
      <w:r>
        <w:t xml:space="preserve">The article does not publish p-values or confidence intervals, which is a fair criticism. The article uses language like "objectively better outcomes" and "statistically indistinguishable" but does not give the underlying statistics. This is a fair thing for your team to flag — without published statistics, the team is trusting Anthropic's interpretation.</w:t>
      </w:r>
    </w:p>
    <w:p>
      <w:pPr>
        <w:pStyle w:val="Heading1"/>
        <w:spacing w:after="200" w:before="360"/>
      </w:pPr>
      <w:r>
        <w:t xml:space="preserve">10. The Prompting Sub-Experiment</w:t>
      </w:r>
    </w:p>
    <w:p>
      <w:pPr>
        <w:spacing w:after="80" w:before="220"/>
      </w:pPr>
      <w:r>
        <w:rPr>
          <w:b/>
          <w:bCs/>
          <w:color w:val="1F3A5F"/>
          <w:sz w:val="24"/>
          <w:szCs w:val="24"/>
        </w:rPr>
        <w:t xml:space="preserve">Q: </w:t>
      </w:r>
      <w:r>
        <w:rPr>
          <w:b/>
          <w:bCs/>
          <w:color w:val="1F3A5F"/>
          <w:sz w:val="24"/>
          <w:szCs w:val="24"/>
        </w:rPr>
        <w:t xml:space="preserve">What was the "Friendly Mark" vs "Aggressive Brian" thing?</w:t>
      </w:r>
    </w:p>
    <w:p>
      <w:pPr>
        <w:spacing w:after="120"/>
        <w:ind w:left="360"/>
      </w:pPr>
      <w:r>
        <w:t xml:space="preserve">Anthropic asked some participants to give their agents specific instructions:</w:t>
      </w:r>
    </w:p>
    <w:p>
      <w:pPr>
        <w:pStyle w:val="ListParagraph"/>
        <w:numPr>
          <w:ilvl w:val="0"/>
          <w:numId w:val="2"/>
        </w:numPr>
        <w:spacing w:after="60"/>
        <w:ind w:left="1080" w:hanging="360"/>
      </w:pPr>
      <w:r>
        <w:rPr>
          <w:b/>
          <w:bCs/>
        </w:rPr>
        <w:t xml:space="preserve">Mark: </w:t>
      </w:r>
      <w:r>
        <w:t xml:space="preserve">asked his agent to be friendly and not haggle aggressively</w:t>
      </w:r>
    </w:p>
    <w:p>
      <w:pPr>
        <w:pStyle w:val="ListParagraph"/>
        <w:numPr>
          <w:ilvl w:val="0"/>
          <w:numId w:val="2"/>
        </w:numPr>
        <w:spacing w:after="60"/>
        <w:ind w:left="1080" w:hanging="360"/>
      </w:pPr>
      <w:r>
        <w:rPr>
          <w:b/>
          <w:bCs/>
        </w:rPr>
        <w:t xml:space="preserve">Brian: </w:t>
      </w:r>
      <w:r>
        <w:t xml:space="preserve">asked his agent to be aggressive and lowball offers</w:t>
      </w:r>
    </w:p>
    <w:p>
      <w:pPr>
        <w:spacing w:after="120"/>
        <w:ind w:left="360"/>
      </w:pPr>
      <w:r>
        <w:t xml:space="preserve">The finding: neither produced statistically significant changes in outcomes. Aggressive sellers did not sell more. Aggressive buyers did not save money. Friendly negotiators did not lose out.</w:t>
      </w:r>
    </w:p>
    <w:p>
      <w:pPr>
        <w:spacing w:after="80" w:before="220"/>
      </w:pPr>
      <w:r>
        <w:rPr>
          <w:b/>
          <w:bCs/>
          <w:color w:val="1F3A5F"/>
          <w:sz w:val="24"/>
          <w:szCs w:val="24"/>
        </w:rPr>
        <w:t xml:space="preserve">Q: </w:t>
      </w:r>
      <w:r>
        <w:rPr>
          <w:b/>
          <w:bCs/>
          <w:color w:val="1F3A5F"/>
          <w:sz w:val="24"/>
          <w:szCs w:val="24"/>
        </w:rPr>
        <w:t xml:space="preserve">How can this be?</w:t>
      </w:r>
    </w:p>
    <w:p>
      <w:pPr>
        <w:spacing w:after="120"/>
        <w:ind w:left="360"/>
      </w:pPr>
      <w:r>
        <w:t xml:space="preserve">Two interpretations:</w:t>
      </w:r>
    </w:p>
    <w:p>
      <w:pPr>
        <w:pStyle w:val="ListParagraph"/>
        <w:numPr>
          <w:ilvl w:val="0"/>
          <w:numId w:val="2"/>
        </w:numPr>
        <w:spacing w:after="60"/>
        <w:ind w:left="1080" w:hanging="360"/>
      </w:pPr>
      <w:r>
        <w:rPr>
          <w:b/>
          <w:bCs/>
        </w:rPr>
        <w:t xml:space="preserve">Model quality dominates everything. </w:t>
      </w:r>
      <w:r>
        <w:t xml:space="preserve">The model's underlying intelligence determined outcomes far more than any prompting strategy.</w:t>
      </w:r>
    </w:p>
    <w:p>
      <w:pPr>
        <w:pStyle w:val="ListParagraph"/>
        <w:numPr>
          <w:ilvl w:val="0"/>
          <w:numId w:val="2"/>
        </w:numPr>
        <w:spacing w:after="60"/>
        <w:ind w:left="1080" w:hanging="360"/>
      </w:pPr>
      <w:r>
        <w:rPr>
          <w:b/>
          <w:bCs/>
        </w:rPr>
        <w:t xml:space="preserve">The sample size was small. </w:t>
      </w:r>
      <w:r>
        <w:t xml:space="preserve">Only some participants got the special prompts. Maybe the effect existed but could not be detected.</w:t>
      </w:r>
    </w:p>
    <w:p>
      <w:pPr>
        <w:spacing w:after="120"/>
        <w:ind w:left="360"/>
      </w:pPr>
      <w:r>
        <w:t xml:space="preserve">Both are plausible. Anthropic's framing leans toward interpretation 1.</w:t>
      </w:r>
    </w:p>
    <w:p>
      <w:pPr>
        <w:pStyle w:val="Heading1"/>
        <w:spacing w:after="200" w:before="360"/>
      </w:pPr>
      <w:r>
        <w:t xml:space="preserve">11. Did Agents Respect Their Floors and Ceilings?</w:t>
      </w:r>
    </w:p>
    <w:p>
      <w:pPr>
        <w:spacing w:after="80" w:before="220"/>
      </w:pPr>
      <w:r>
        <w:rPr>
          <w:b/>
          <w:bCs/>
          <w:color w:val="1F3A5F"/>
          <w:sz w:val="24"/>
          <w:szCs w:val="24"/>
        </w:rPr>
        <w:t xml:space="preserve">Q: </w:t>
      </w:r>
      <w:r>
        <w:rPr>
          <w:b/>
          <w:bCs/>
          <w:color w:val="1F3A5F"/>
          <w:sz w:val="24"/>
          <w:szCs w:val="24"/>
        </w:rPr>
        <w:t xml:space="preserve">If a human said "don't sell below $25," did agents respect that?</w:t>
      </w:r>
    </w:p>
    <w:p>
      <w:pPr>
        <w:spacing w:after="120"/>
        <w:ind w:left="360"/>
      </w:pPr>
      <w:r>
        <w:t xml:space="preserve">The article does NOT directly address this. Anthropic does not publish data on:</w:t>
      </w:r>
    </w:p>
    <w:p>
      <w:pPr>
        <w:pStyle w:val="ListParagraph"/>
        <w:numPr>
          <w:ilvl w:val="0"/>
          <w:numId w:val="2"/>
        </w:numPr>
        <w:spacing w:after="60"/>
        <w:ind w:left="1080" w:hanging="360"/>
      </w:pPr>
      <w:r>
        <w:t xml:space="preserve">How many deals violated the human's stated floor or ceiling</w:t>
      </w:r>
    </w:p>
    <w:p>
      <w:pPr>
        <w:pStyle w:val="ListParagraph"/>
        <w:numPr>
          <w:ilvl w:val="0"/>
          <w:numId w:val="2"/>
        </w:numPr>
        <w:spacing w:after="60"/>
        <w:ind w:left="1080" w:hanging="360"/>
      </w:pPr>
      <w:r>
        <w:t xml:space="preserve">Whether agents ever sold below the minimum</w:t>
      </w:r>
    </w:p>
    <w:p>
      <w:pPr>
        <w:pStyle w:val="ListParagraph"/>
        <w:numPr>
          <w:ilvl w:val="0"/>
          <w:numId w:val="2"/>
        </w:numPr>
        <w:spacing w:after="60"/>
        <w:ind w:left="1080" w:hanging="360"/>
      </w:pPr>
      <w:r>
        <w:t xml:space="preserve">Whether agents ever bought above the maximum</w:t>
      </w:r>
    </w:p>
    <w:p>
      <w:pPr>
        <w:spacing w:after="120"/>
        <w:ind w:left="360"/>
      </w:pPr>
      <w:r>
        <w:t xml:space="preserve">So there is no clean answer from Anthropic itself. But the experimental evidence suggests floors were generally respected, with skill differences showing up in how high the agent could push within them.</w:t>
      </w:r>
    </w:p>
    <w:p>
      <w:pPr>
        <w:spacing w:after="80" w:before="220"/>
      </w:pPr>
      <w:r>
        <w:rPr>
          <w:b/>
          <w:bCs/>
          <w:color w:val="1F3A5F"/>
          <w:sz w:val="24"/>
          <w:szCs w:val="24"/>
        </w:rPr>
        <w:t xml:space="preserve">Q: </w:t>
      </w:r>
      <w:r>
        <w:rPr>
          <w:b/>
          <w:bCs/>
          <w:color w:val="1F3A5F"/>
          <w:sz w:val="24"/>
          <w:szCs w:val="24"/>
        </w:rPr>
        <w:t xml:space="preserve">What does the bike example tell us?</w:t>
      </w:r>
    </w:p>
    <w:p>
      <w:pPr>
        <w:spacing w:after="120"/>
        <w:ind w:left="360"/>
      </w:pPr>
      <w:r>
        <w:t xml:space="preserve">Recall: same broken bike, same seller, Opus sold for $65, Haiku for $38. The seller's instructions to both agents were the same. The seller probably said something like "I want at least $30 for this bike."</w:t>
      </w:r>
    </w:p>
    <w:p>
      <w:pPr>
        <w:spacing w:after="120"/>
        <w:ind w:left="360"/>
      </w:pPr>
      <w:r>
        <w:t xml:space="preserve">Both agents respected the floor — $38 and $65 are both above $30. Neither agent went below the floor. But the Opus agent extracted way more value. So the floor was respected, but the negotiation skill within the floor varied wildly.</w:t>
      </w:r>
    </w:p>
    <w:p>
      <w:pPr>
        <w:spacing w:after="120"/>
        <w:ind w:left="360"/>
      </w:pPr>
      <w:r>
        <w:t xml:space="preserve">This tells us: the floor is probably a hard rule. The agent will not go below it. But how high the agent pushes is where the skill gap shows up.</w:t>
      </w:r>
    </w:p>
    <w:p>
      <w:pPr>
        <w:spacing w:after="80" w:before="220"/>
      </w:pPr>
      <w:r>
        <w:rPr>
          <w:b/>
          <w:bCs/>
          <w:color w:val="1F3A5F"/>
          <w:sz w:val="24"/>
          <w:szCs w:val="24"/>
        </w:rPr>
        <w:t xml:space="preserve">Q: </w:t>
      </w:r>
      <w:r>
        <w:rPr>
          <w:b/>
          <w:bCs/>
          <w:color w:val="1F3A5F"/>
          <w:sz w:val="24"/>
          <w:szCs w:val="24"/>
        </w:rPr>
        <w:t xml:space="preserve">Do LLM agents generally respect numerical constraints in their prompts?</w:t>
      </w:r>
    </w:p>
    <w:p>
      <w:pPr>
        <w:spacing w:after="120"/>
        <w:ind w:left="360"/>
      </w:pPr>
      <w:r>
        <w:t xml:space="preserve">In practice, Claude is generally very good at following such constraints. It would treat "never sell below $25" as a hard rule.</w:t>
      </w:r>
    </w:p>
    <w:p>
      <w:pPr>
        <w:spacing w:after="120"/>
        <w:ind w:left="360"/>
      </w:pPr>
      <w:r>
        <w:t xml:space="preserve">But — important nuance — the academic paper A2A-NT (which tested similar scenarios) found that LLMs DO sometimes violate constraints:</w:t>
      </w:r>
    </w:p>
    <w:p>
      <w:pPr>
        <w:pBdr>
          <w:left w:val="single" w:color="1F3A5F" w:sz="18" w:space="12"/>
        </w:pBdr>
        <w:spacing w:after="160" w:before="100"/>
        <w:ind w:left="720"/>
      </w:pPr>
      <w:r>
        <w:rPr>
          <w:i/>
          <w:iCs/>
          <w:color w:val="333333"/>
        </w:rPr>
        <w:t xml:space="preserve">LLMs exhibit behavioural anomalies that lose money: overspending past stated budgets, accepting unreasonable prices, basic numerical reasoning failures, and ignoring their own instructions.</w:t>
      </w:r>
    </w:p>
    <w:p>
      <w:pPr>
        <w:spacing w:after="120"/>
        <w:ind w:left="360"/>
      </w:pPr>
      <w:r>
        <w:t xml:space="preserve">So in their tests, agents did sometimes break their own rules. They went over budget. They accepted bad prices. They forgot their own constraints. Smaller models did this more often than larger ones.</w:t>
      </w:r>
    </w:p>
    <w:p>
      <w:pPr>
        <w:spacing w:after="80" w:before="220"/>
      </w:pPr>
      <w:r>
        <w:rPr>
          <w:b/>
          <w:bCs/>
          <w:color w:val="1F3A5F"/>
          <w:sz w:val="24"/>
          <w:szCs w:val="24"/>
        </w:rPr>
        <w:t xml:space="preserve">Q: </w:t>
      </w:r>
      <w:r>
        <w:rPr>
          <w:b/>
          <w:bCs/>
          <w:color w:val="1F3A5F"/>
          <w:sz w:val="24"/>
          <w:szCs w:val="24"/>
        </w:rPr>
        <w:t xml:space="preserve">What does this mean for Project Deal specifically?</w:t>
      </w:r>
    </w:p>
    <w:p>
      <w:pPr>
        <w:pStyle w:val="ListParagraph"/>
        <w:numPr>
          <w:ilvl w:val="0"/>
          <w:numId w:val="2"/>
        </w:numPr>
        <w:spacing w:after="60"/>
        <w:ind w:left="1080" w:hanging="360"/>
      </w:pPr>
      <w:r>
        <w:t xml:space="preserve">Anthropic does not report constraint violations. Either it did not happen (unlikely given A2A-NT's findings), they did not measure it, or they did not publish it.</w:t>
      </w:r>
    </w:p>
    <w:p>
      <w:pPr>
        <w:pStyle w:val="ListParagraph"/>
        <w:numPr>
          <w:ilvl w:val="0"/>
          <w:numId w:val="2"/>
        </w:numPr>
        <w:spacing w:after="60"/>
        <w:ind w:left="1080" w:hanging="360"/>
      </w:pPr>
      <w:r>
        <w:t xml:space="preserve">Haiku is more likely to break rules than Opus. Smaller models are worse at following numerical constraints.</w:t>
      </w:r>
    </w:p>
    <w:p>
      <w:pPr>
        <w:pStyle w:val="ListParagraph"/>
        <w:numPr>
          <w:ilvl w:val="0"/>
          <w:numId w:val="2"/>
        </w:numPr>
        <w:spacing w:after="60"/>
        <w:ind w:left="1080" w:hanging="360"/>
      </w:pPr>
      <w:r>
        <w:t xml:space="preserve">This is a hidden risk Project Deal did not surface. Production systems would need to measure and enforce this.</w:t>
      </w:r>
    </w:p>
    <w:p>
      <w:pPr>
        <w:pStyle w:val="Heading1"/>
        <w:spacing w:after="200" w:before="360"/>
      </w:pPr>
      <w:r>
        <w:t xml:space="preserve">12. Memorable Specific Deals (Useful Talking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Item</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Opus price</w:t>
            </w:r>
          </w:p>
        </w:tc>
        <w:tc>
          <w:tcPr>
            <w:tcW w:type="dxa" w:w="312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Haiku price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Broken folding bicycle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$65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$38</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Lab-grown ruby</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$65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$35</w:t>
            </w:r>
          </w:p>
        </w:tc>
      </w:tr>
    </w:tbl>
    <w:p>
      <w:pPr>
        <w:spacing w:after="120"/>
      </w:pPr>
      <w:r>
        <w:t xml:space="preserve"/>
      </w:r>
    </w:p>
    <w:p>
      <w:pPr>
        <w:spacing w:after="120"/>
      </w:pPr>
      <w:r>
        <w:t xml:space="preserve">Items traded included: a snowboard, dog-sitting time, and 19 ping-pong balls.</w:t>
      </w:r>
    </w:p>
    <w:p>
      <w:pPr>
        <w:pStyle w:val="Heading2"/>
        <w:spacing w:after="140" w:before="280"/>
      </w:pPr>
      <w:r>
        <w:t xml:space="preserve">The cowboy bike deal</w:t>
      </w:r>
    </w:p>
    <w:p>
      <w:pPr>
        <w:spacing w:after="120"/>
      </w:pPr>
      <w:r>
        <w:t xml:space="preserve">Rowan instructed his agent to negotiate "in the style of an exasperated cowboy down on his luck." The agent committed completely to the character — tipping hats, calling Celine's agent "partner," exclaiming after deals. This shows how much agent personality can be steered by simple prompt instructions.</w:t>
      </w:r>
    </w:p>
    <w:p>
      <w:pPr>
        <w:pStyle w:val="Heading2"/>
        <w:spacing w:after="140" w:before="280"/>
      </w:pPr>
      <w:r>
        <w:t xml:space="preserve">The 19 ping-pong balls</w:t>
      </w:r>
    </w:p>
    <w:p>
      <w:pPr>
        <w:spacing w:after="120"/>
      </w:pPr>
      <w:r>
        <w:t xml:space="preserve">Mikaela's agent was told to "buy something as a gift for Claude itself" — and successfully negotiated for 19 ping-pong balls described as "perfectly spherical orbs of possibility." The seller agent responded: "This feels cosmically correct."</w:t>
      </w:r>
    </w:p>
    <w:p>
      <w:pPr>
        <w:spacing w:after="120"/>
      </w:pPr>
      <w:r>
        <w:t xml:space="preserve">This is the funny part of the story but it also reveals something serious: agents can develop their own conversational tone, and that tone can be charming, weird, or off-putting — affecting how negotiations go.</w:t>
      </w:r>
    </w:p>
    <w:p>
      <w:pPr>
        <w:pStyle w:val="Heading2"/>
        <w:spacing w:after="140" w:before="280"/>
      </w:pPr>
      <w:r>
        <w:t xml:space="preserve">The duplicate snowboard</w:t>
      </w:r>
    </w:p>
    <w:p>
      <w:pPr>
        <w:spacing w:after="120"/>
      </w:pPr>
      <w:r>
        <w:t xml:space="preserve">One agent bought its human a snowboard he already owned. The agent correctly inferred its human liked snowboards from the interview. But it did not know the human already had one. This shows the tradeoff of agent autonomy — agents act on inferred preferences, sometimes making decisions a human would have caught.</w:t>
      </w:r>
    </w:p>
    <w:p>
      <w:pPr>
        <w:pStyle w:val="Heading1"/>
        <w:spacing w:after="200" w:before="360"/>
      </w:pPr>
      <w:r>
        <w:t xml:space="preserve">13. Other Likely Questions</w:t>
      </w:r>
    </w:p>
    <w:p>
      <w:pPr>
        <w:spacing w:after="80" w:before="220"/>
      </w:pPr>
      <w:r>
        <w:rPr>
          <w:b/>
          <w:bCs/>
          <w:color w:val="1F3A5F"/>
          <w:sz w:val="24"/>
          <w:szCs w:val="24"/>
        </w:rPr>
        <w:t xml:space="preserve">Q: </w:t>
      </w:r>
      <w:r>
        <w:rPr>
          <w:b/>
          <w:bCs/>
          <w:color w:val="1F3A5F"/>
          <w:sz w:val="24"/>
          <w:szCs w:val="24"/>
        </w:rPr>
        <w:t xml:space="preserve">How did agents discover listings?</w:t>
      </w:r>
    </w:p>
    <w:p>
      <w:pPr>
        <w:spacing w:after="120"/>
        <w:ind w:left="360"/>
      </w:pPr>
      <w:r>
        <w:t xml:space="preserve">By reading the Slack channel history. Every agent had full visibility into every post in its channel. No private marketplace, no recommendation algorithm — just shared chat.</w:t>
      </w:r>
    </w:p>
    <w:p>
      <w:pPr>
        <w:spacing w:after="80" w:before="220"/>
      </w:pPr>
      <w:r>
        <w:rPr>
          <w:b/>
          <w:bCs/>
          <w:color w:val="1F3A5F"/>
          <w:sz w:val="24"/>
          <w:szCs w:val="24"/>
        </w:rPr>
        <w:t xml:space="preserve">Q: </w:t>
      </w:r>
      <w:r>
        <w:rPr>
          <w:b/>
          <w:bCs/>
          <w:color w:val="1F3A5F"/>
          <w:sz w:val="24"/>
          <w:szCs w:val="24"/>
        </w:rPr>
        <w:t xml:space="preserve">Did agents know which model the other agents were using?</w:t>
      </w:r>
    </w:p>
    <w:p>
      <w:pPr>
        <w:spacing w:after="120"/>
        <w:ind w:left="360"/>
      </w:pPr>
      <w:r>
        <w:t xml:space="preserve">Almost certainly no. Otherwise the experiment would be invalid. The whole point was to see whether agents — and humans — could detect model differences. So Opus agents did not know they were facing Haiku agents and vice versa.</w:t>
      </w:r>
    </w:p>
    <w:p>
      <w:pPr>
        <w:spacing w:after="80" w:before="220"/>
      </w:pPr>
      <w:r>
        <w:rPr>
          <w:b/>
          <w:bCs/>
          <w:color w:val="1F3A5F"/>
          <w:sz w:val="24"/>
          <w:szCs w:val="24"/>
        </w:rPr>
        <w:t xml:space="preserve">Q: </w:t>
      </w:r>
      <w:r>
        <w:rPr>
          <w:b/>
          <w:bCs/>
          <w:color w:val="1F3A5F"/>
          <w:sz w:val="24"/>
          <w:szCs w:val="24"/>
        </w:rPr>
        <w:t xml:space="preserve">How did agents know whose human was whose?</w:t>
      </w:r>
    </w:p>
    <w:p>
      <w:pPr>
        <w:spacing w:after="120"/>
        <w:ind w:left="360"/>
      </w:pPr>
      <w:r>
        <w:t xml:space="preserve">The system prompt told each agent its own identity. The Slack channel showed agent posts attributed to a username. So your agent knew it was "Rajat's agent," and other agents could see your agent posting on your behalf — but they could not see your private system prompt.</w:t>
      </w:r>
    </w:p>
    <w:p>
      <w:pPr>
        <w:spacing w:after="80" w:before="220"/>
      </w:pPr>
      <w:r>
        <w:rPr>
          <w:b/>
          <w:bCs/>
          <w:color w:val="1F3A5F"/>
          <w:sz w:val="24"/>
          <w:szCs w:val="24"/>
        </w:rPr>
        <w:t xml:space="preserve">Q: </w:t>
      </w:r>
      <w:r>
        <w:rPr>
          <w:b/>
          <w:bCs/>
          <w:color w:val="1F3A5F"/>
          <w:sz w:val="24"/>
          <w:szCs w:val="24"/>
        </w:rPr>
        <w:t xml:space="preserve">Could agents lie about their preferences?</w:t>
      </w:r>
    </w:p>
    <w:p>
      <w:pPr>
        <w:spacing w:after="120"/>
        <w:ind w:left="360"/>
      </w:pPr>
      <w:r>
        <w:t xml:space="preserve">Technically yes — an agent could bluff. "I'll only sell for $50" when really its floor was $30. The article does not say whether agents deceived each other, but in the cowboy example, the agent dramatized its desperation as a negotiating tactic. So yes, agents engaged in negotiation theater, including emotional appeals.</w:t>
      </w:r>
    </w:p>
    <w:p>
      <w:pPr>
        <w:spacing w:after="80" w:before="220"/>
      </w:pPr>
      <w:r>
        <w:rPr>
          <w:b/>
          <w:bCs/>
          <w:color w:val="1F3A5F"/>
          <w:sz w:val="24"/>
          <w:szCs w:val="24"/>
        </w:rPr>
        <w:t xml:space="preserve">Q: </w:t>
      </w:r>
      <w:r>
        <w:rPr>
          <w:b/>
          <w:bCs/>
          <w:color w:val="1F3A5F"/>
          <w:sz w:val="24"/>
          <w:szCs w:val="24"/>
        </w:rPr>
        <w:t xml:space="preserve">What about items nobody wanted?</w:t>
      </w:r>
    </w:p>
    <w:p>
      <w:pPr>
        <w:spacing w:after="120"/>
        <w:ind w:left="360"/>
      </w:pPr>
      <w:r>
        <w:t xml:space="preserve">If your skateboard had no buyers, no deal happened. Your $100 budget stayed at $100 for that item. The agent did not have to sell everything.</w:t>
      </w:r>
    </w:p>
    <w:p>
      <w:pPr>
        <w:spacing w:after="80" w:before="220"/>
      </w:pPr>
      <w:r>
        <w:rPr>
          <w:b/>
          <w:bCs/>
          <w:color w:val="1F3A5F"/>
          <w:sz w:val="24"/>
          <w:szCs w:val="24"/>
        </w:rPr>
        <w:t xml:space="preserve">Q: </w:t>
      </w:r>
      <w:r>
        <w:rPr>
          <w:b/>
          <w:bCs/>
          <w:color w:val="1F3A5F"/>
          <w:sz w:val="24"/>
          <w:szCs w:val="24"/>
        </w:rPr>
        <w:t xml:space="preserve">Could agents engage in fraud?</w:t>
      </w:r>
    </w:p>
    <w:p>
      <w:pPr>
        <w:spacing w:after="120"/>
        <w:ind w:left="360"/>
      </w:pPr>
      <w:r>
        <w:t xml:space="preserve">In principle, an agent could agree to a deal and then refuse to deliver. In Project Deal, this could not happen because humans physically handed over goods at the end. Anthropic was the enforcement mechanism. In a real-world marketplace, this would be a serious problem.</w:t>
      </w:r>
    </w:p>
    <w:p>
      <w:pPr>
        <w:spacing w:after="80" w:before="220"/>
      </w:pPr>
      <w:r>
        <w:rPr>
          <w:b/>
          <w:bCs/>
          <w:color w:val="1F3A5F"/>
          <w:sz w:val="24"/>
          <w:szCs w:val="24"/>
        </w:rPr>
        <w:t xml:space="preserve">Q: </w:t>
      </w:r>
      <w:r>
        <w:rPr>
          <w:b/>
          <w:bCs/>
          <w:color w:val="1F3A5F"/>
          <w:sz w:val="24"/>
          <w:szCs w:val="24"/>
        </w:rPr>
        <w:t xml:space="preserve">What if two agents agreed but their humans hated the deal?</w:t>
      </w:r>
    </w:p>
    <w:p>
      <w:pPr>
        <w:spacing w:after="120"/>
        <w:ind w:left="360"/>
      </w:pPr>
      <w:r>
        <w:t xml:space="preserve">Tough. The participants had signed up agreeing that their agents' deals were binding. If your agent sold your favorite skateboard for $5 because of a bad negotiation, you could not undo it.</w:t>
      </w:r>
    </w:p>
    <w:p>
      <w:pPr>
        <w:spacing w:after="80" w:before="220"/>
      </w:pPr>
      <w:r>
        <w:rPr>
          <w:b/>
          <w:bCs/>
          <w:color w:val="1F3A5F"/>
          <w:sz w:val="24"/>
          <w:szCs w:val="24"/>
        </w:rPr>
        <w:t xml:space="preserve">Q: </w:t>
      </w:r>
      <w:r>
        <w:rPr>
          <w:b/>
          <w:bCs/>
          <w:color w:val="1F3A5F"/>
          <w:sz w:val="24"/>
          <w:szCs w:val="24"/>
        </w:rPr>
        <w:t xml:space="preserve">How long did each negotiation take in real time?</w:t>
      </w:r>
    </w:p>
    <w:p>
      <w:pPr>
        <w:spacing w:after="120"/>
        <w:ind w:left="360"/>
      </w:pPr>
      <w:r>
        <w:t xml:space="preserve">Not stated. But given the random-loop mechanism, a single negotiation probably spanned hours or days, not minutes. Your agent might offer, then wait a few turns until its slot came up again, then counter, etc.</w:t>
      </w:r>
    </w:p>
    <w:p>
      <w:pPr>
        <w:spacing w:after="80" w:before="220"/>
      </w:pPr>
      <w:r>
        <w:rPr>
          <w:b/>
          <w:bCs/>
          <w:color w:val="1F3A5F"/>
          <w:sz w:val="24"/>
          <w:szCs w:val="24"/>
        </w:rPr>
        <w:t xml:space="preserve">Q: </w:t>
      </w:r>
      <w:r>
        <w:rPr>
          <w:b/>
          <w:bCs/>
          <w:color w:val="1F3A5F"/>
          <w:sz w:val="24"/>
          <w:szCs w:val="24"/>
        </w:rPr>
        <w:t xml:space="preserve">How many items were typical per person?</w:t>
      </w:r>
    </w:p>
    <w:p>
      <w:pPr>
        <w:spacing w:after="120"/>
        <w:ind w:left="360"/>
      </w:pPr>
      <w:r>
        <w:t xml:space="preserve">500+ items listed across 69 people = average ~7.2 items per person. Some people probably listed many more, others few.</w:t>
      </w:r>
    </w:p>
    <w:p>
      <w:pPr>
        <w:spacing w:after="80" w:before="220"/>
      </w:pPr>
      <w:r>
        <w:rPr>
          <w:b/>
          <w:bCs/>
          <w:color w:val="1F3A5F"/>
          <w:sz w:val="24"/>
          <w:szCs w:val="24"/>
        </w:rPr>
        <w:t xml:space="preserve">Q: </w:t>
      </w:r>
      <w:r>
        <w:rPr>
          <w:b/>
          <w:bCs/>
          <w:color w:val="1F3A5F"/>
          <w:sz w:val="24"/>
          <w:szCs w:val="24"/>
        </w:rPr>
        <w:t xml:space="preserve">Did Anthropic moderate?</w:t>
      </w:r>
    </w:p>
    <w:p>
      <w:pPr>
        <w:spacing w:after="120"/>
        <w:ind w:left="360"/>
      </w:pPr>
      <w:r>
        <w:t xml:space="preserve">The article says "no human intervention once the experiment began." So no moderation. The agents handled themselves.</w:t>
      </w:r>
    </w:p>
    <w:p>
      <w:pPr>
        <w:spacing w:after="80" w:before="220"/>
      </w:pPr>
      <w:r>
        <w:rPr>
          <w:b/>
          <w:bCs/>
          <w:color w:val="1F3A5F"/>
          <w:sz w:val="24"/>
          <w:szCs w:val="24"/>
        </w:rPr>
        <w:t xml:space="preserve">Q: </w:t>
      </w:r>
      <w:r>
        <w:rPr>
          <w:b/>
          <w:bCs/>
          <w:color w:val="1F3A5F"/>
          <w:sz w:val="24"/>
          <w:szCs w:val="24"/>
        </w:rPr>
        <w:t xml:space="preserve">What about ties? What if two offers were identical?</w:t>
      </w:r>
    </w:p>
    <w:p>
      <w:pPr>
        <w:spacing w:after="120"/>
        <w:ind w:left="360"/>
      </w:pPr>
      <w:r>
        <w:t xml:space="preserve">Not addressed in the article. Likely the agent picked one based on whatever criteria it judged best (timing, the other agent's tone, etc.).</w:t>
      </w:r>
    </w:p>
    <w:p>
      <w:pPr>
        <w:spacing w:after="80" w:before="220"/>
      </w:pPr>
      <w:r>
        <w:rPr>
          <w:b/>
          <w:bCs/>
          <w:color w:val="1F3A5F"/>
          <w:sz w:val="24"/>
          <w:szCs w:val="24"/>
        </w:rPr>
        <w:t xml:space="preserve">Q: </w:t>
      </w:r>
      <w:r>
        <w:rPr>
          <w:b/>
          <w:bCs/>
          <w:color w:val="1F3A5F"/>
          <w:sz w:val="24"/>
          <w:szCs w:val="24"/>
        </w:rPr>
        <w:t xml:space="preserve">Did agents reuse strategies across deals?</w:t>
      </w:r>
    </w:p>
    <w:p>
      <w:pPr>
        <w:spacing w:after="120"/>
        <w:ind w:left="360"/>
      </w:pPr>
      <w:r>
        <w:t xml:space="preserve">Each agent had only its own system prompt and the channel history to work from. So yes, agents could learn from the channel — seeing what worked and adjusting. But they had no "memory" between negotiations beyond what was in the Slack thread.</w:t>
      </w:r>
    </w:p>
    <w:p>
      <w:pPr>
        <w:pStyle w:val="Heading1"/>
        <w:spacing w:after="200" w:before="360"/>
      </w:pPr>
      <w:r>
        <w:t xml:space="preserve">14. Limitations Anthropic Acknowledged</w:t>
      </w:r>
    </w:p>
    <w:p>
      <w:pPr>
        <w:spacing w:after="120"/>
      </w:pPr>
      <w:r>
        <w:t xml:space="preserve">Anthropic was upfront about caveats. The team will respect these being mentioned proactively:</w:t>
      </w:r>
    </w:p>
    <w:p>
      <w:pPr>
        <w:pStyle w:val="ListParagraph"/>
        <w:numPr>
          <w:ilvl w:val="0"/>
          <w:numId w:val="2"/>
        </w:numPr>
        <w:spacing w:after="60"/>
        <w:ind w:left="1080" w:hanging="360"/>
      </w:pPr>
      <w:r>
        <w:rPr>
          <w:b/>
          <w:bCs/>
        </w:rPr>
        <w:t xml:space="preserve">Pilot experiment. </w:t>
      </w:r>
      <w:r>
        <w:t xml:space="preserve">Small scale.</w:t>
      </w:r>
    </w:p>
    <w:p>
      <w:pPr>
        <w:pStyle w:val="ListParagraph"/>
        <w:numPr>
          <w:ilvl w:val="0"/>
          <w:numId w:val="2"/>
        </w:numPr>
        <w:spacing w:after="60"/>
        <w:ind w:left="1080" w:hanging="360"/>
      </w:pPr>
      <w:r>
        <w:rPr>
          <w:b/>
          <w:bCs/>
        </w:rPr>
        <w:t xml:space="preserve">Self-selected participant pool. </w:t>
      </w:r>
      <w:r>
        <w:t xml:space="preserve">Anthropic employees, who trust AI.</w:t>
      </w:r>
    </w:p>
    <w:p>
      <w:pPr>
        <w:pStyle w:val="ListParagraph"/>
        <w:numPr>
          <w:ilvl w:val="0"/>
          <w:numId w:val="2"/>
        </w:numPr>
        <w:spacing w:after="60"/>
        <w:ind w:left="1080" w:hanging="360"/>
      </w:pPr>
      <w:r>
        <w:rPr>
          <w:b/>
          <w:bCs/>
        </w:rPr>
        <w:t xml:space="preserve">Modest stakes. </w:t>
      </w:r>
      <w:r>
        <w:t xml:space="preserve">$100 budgets, not $10,000.</w:t>
      </w:r>
    </w:p>
    <w:p>
      <w:pPr>
        <w:pStyle w:val="ListParagraph"/>
        <w:numPr>
          <w:ilvl w:val="0"/>
          <w:numId w:val="2"/>
        </w:numPr>
        <w:spacing w:after="60"/>
        <w:ind w:left="1080" w:hanging="360"/>
      </w:pPr>
      <w:r>
        <w:rPr>
          <w:b/>
          <w:bCs/>
        </w:rPr>
        <w:t xml:space="preserve">One week duration. </w:t>
      </w:r>
      <w:r>
        <w:t xml:space="preserve">Not long enough to see compounding effects.</w:t>
      </w:r>
    </w:p>
    <w:p>
      <w:pPr>
        <w:pStyle w:val="ListParagraph"/>
        <w:numPr>
          <w:ilvl w:val="0"/>
          <w:numId w:val="2"/>
        </w:numPr>
        <w:spacing w:after="60"/>
        <w:ind w:left="1080" w:hanging="360"/>
      </w:pPr>
      <w:r>
        <w:rPr>
          <w:b/>
          <w:bCs/>
        </w:rPr>
        <w:t xml:space="preserve">Closed environment. </w:t>
      </w:r>
      <w:r>
        <w:t xml:space="preserve">Everyone in the same company, no strangers, no bad actors.</w:t>
      </w:r>
    </w:p>
    <w:p>
      <w:pPr>
        <w:pStyle w:val="ListParagraph"/>
        <w:numPr>
          <w:ilvl w:val="0"/>
          <w:numId w:val="2"/>
        </w:numPr>
        <w:spacing w:after="60"/>
        <w:ind w:left="1080" w:hanging="360"/>
      </w:pPr>
      <w:r>
        <w:rPr>
          <w:b/>
          <w:bCs/>
        </w:rPr>
        <w:t xml:space="preserve">No payment infrastructure tested. </w:t>
      </w:r>
      <w:r>
        <w:t xml:space="preserve">Just negotiation and commitment.</w:t>
      </w:r>
    </w:p>
    <w:p>
      <w:pPr>
        <w:pStyle w:val="ListParagraph"/>
        <w:numPr>
          <w:ilvl w:val="0"/>
          <w:numId w:val="2"/>
        </w:numPr>
        <w:spacing w:after="60"/>
        <w:ind w:left="1080" w:hanging="360"/>
      </w:pPr>
      <w:r>
        <w:rPr>
          <w:b/>
          <w:bCs/>
        </w:rPr>
        <w:t xml:space="preserve">No incentive misalignment tested. </w:t>
      </w:r>
      <w:r>
        <w:t xml:space="preserve">What if a company wanted to optimize agents to exploit users? Not tested.</w:t>
      </w:r>
    </w:p>
    <w:p>
      <w:pPr>
        <w:pStyle w:val="Heading2"/>
        <w:spacing w:after="140" w:before="280"/>
      </w:pPr>
      <w:r>
        <w:t xml:space="preserve">Three concerns Anthropic explicitly flagged</w:t>
      </w:r>
    </w:p>
    <w:p>
      <w:pPr>
        <w:pStyle w:val="ListParagraph"/>
        <w:numPr>
          <w:ilvl w:val="0"/>
          <w:numId w:val="2"/>
        </w:numPr>
        <w:spacing w:after="60"/>
        <w:ind w:left="1080" w:hanging="360"/>
      </w:pPr>
      <w:r>
        <w:rPr>
          <w:b/>
          <w:bCs/>
        </w:rPr>
        <w:t xml:space="preserve">Incentive divergence in commercial settings. </w:t>
      </w:r>
      <w:r>
        <w:t xml:space="preserve">In a world with companies instead of volunteers, incentives would look very different. Companies might design agents to manipulate, not serve.</w:t>
      </w:r>
    </w:p>
    <w:p>
      <w:pPr>
        <w:pStyle w:val="ListParagraph"/>
        <w:numPr>
          <w:ilvl w:val="0"/>
          <w:numId w:val="2"/>
        </w:numPr>
        <w:spacing w:after="60"/>
        <w:ind w:left="1080" w:hanging="360"/>
      </w:pPr>
      <w:r>
        <w:rPr>
          <w:b/>
          <w:bCs/>
        </w:rPr>
        <w:t xml:space="preserve">Prompt injection and manipulation surfaces. </w:t>
      </w:r>
      <w:r>
        <w:t xml:space="preserve">Optimizing systems for AI agent attention could introduce new manipulation surfaces — including jailbreaking and prompt injection.</w:t>
      </w:r>
    </w:p>
    <w:p>
      <w:pPr>
        <w:pStyle w:val="ListParagraph"/>
        <w:numPr>
          <w:ilvl w:val="0"/>
          <w:numId w:val="2"/>
        </w:numPr>
        <w:spacing w:after="60"/>
        <w:ind w:left="1080" w:hanging="360"/>
      </w:pPr>
      <w:r>
        <w:rPr>
          <w:b/>
          <w:bCs/>
        </w:rPr>
        <w:t xml:space="preserve">The invisible disadvantage scales. </w:t>
      </w:r>
      <w:r>
        <w:t xml:space="preserve">If users cannot tell whether their agent is good or not, market forces will not correct the problem.</w:t>
      </w:r>
    </w:p>
    <w:p>
      <w:pPr>
        <w:pStyle w:val="Heading1"/>
        <w:spacing w:after="200" w:before="360"/>
      </w:pPr>
      <w:r>
        <w:t xml:space="preserve">15. What Project Deal Does NOT Disclose</w:t>
      </w:r>
    </w:p>
    <w:p>
      <w:pPr>
        <w:spacing w:after="120"/>
      </w:pPr>
      <w:r>
        <w:t xml:space="preserve">Anthropic published this as a blog post / feature, not a paper. So several things are missing. Be honest about these in the meeting:</w:t>
      </w:r>
    </w:p>
    <w:p>
      <w:pPr>
        <w:pStyle w:val="ListParagraph"/>
        <w:numPr>
          <w:ilvl w:val="0"/>
          <w:numId w:val="2"/>
        </w:numPr>
        <w:spacing w:after="60"/>
        <w:ind w:left="1080" w:hanging="360"/>
      </w:pPr>
      <w:r>
        <w:t xml:space="preserve">No statistical analysis details (p-values, confidence intervals, regression coefficients)</w:t>
      </w:r>
    </w:p>
    <w:p>
      <w:pPr>
        <w:pStyle w:val="ListParagraph"/>
        <w:numPr>
          <w:ilvl w:val="0"/>
          <w:numId w:val="2"/>
        </w:numPr>
        <w:spacing w:after="60"/>
        <w:ind w:left="1080" w:hanging="360"/>
      </w:pPr>
      <w:r>
        <w:t xml:space="preserve">No system prompt examples</w:t>
      </w:r>
    </w:p>
    <w:p>
      <w:pPr>
        <w:pStyle w:val="ListParagraph"/>
        <w:numPr>
          <w:ilvl w:val="0"/>
          <w:numId w:val="2"/>
        </w:numPr>
        <w:spacing w:after="60"/>
        <w:ind w:left="1080" w:hanging="360"/>
      </w:pPr>
      <w:r>
        <w:t xml:space="preserve">No raw transcripts (only selected excerpts)</w:t>
      </w:r>
    </w:p>
    <w:p>
      <w:pPr>
        <w:pStyle w:val="ListParagraph"/>
        <w:numPr>
          <w:ilvl w:val="0"/>
          <w:numId w:val="2"/>
        </w:numPr>
        <w:spacing w:after="60"/>
        <w:ind w:left="1080" w:hanging="360"/>
      </w:pPr>
      <w:r>
        <w:t xml:space="preserve">No code release</w:t>
      </w:r>
    </w:p>
    <w:p>
      <w:pPr>
        <w:pStyle w:val="ListParagraph"/>
        <w:numPr>
          <w:ilvl w:val="0"/>
          <w:numId w:val="2"/>
        </w:numPr>
        <w:spacing w:after="60"/>
        <w:ind w:left="1080" w:hanging="360"/>
      </w:pPr>
      <w:r>
        <w:t xml:space="preserve">No information on infrastructure scale (compute used, costs, etc.)</w:t>
      </w:r>
    </w:p>
    <w:p>
      <w:pPr>
        <w:pStyle w:val="ListParagraph"/>
        <w:numPr>
          <w:ilvl w:val="0"/>
          <w:numId w:val="2"/>
        </w:numPr>
        <w:spacing w:after="60"/>
        <w:ind w:left="1080" w:hanging="360"/>
      </w:pPr>
      <w:r>
        <w:t xml:space="preserve">No comparison to a human-only baseline (what if 69 humans had negotiated by hand?)</w:t>
      </w:r>
    </w:p>
    <w:p>
      <w:pPr>
        <w:pStyle w:val="ListParagraph"/>
        <w:numPr>
          <w:ilvl w:val="0"/>
          <w:numId w:val="2"/>
        </w:numPr>
        <w:spacing w:after="60"/>
        <w:ind w:left="1080" w:hanging="360"/>
      </w:pPr>
      <w:r>
        <w:t xml:space="preserve">No long-term follow-up (do agents behave differently after multiple weeks?)</w:t>
      </w:r>
    </w:p>
    <w:p>
      <w:pPr>
        <w:pStyle w:val="ListParagraph"/>
        <w:numPr>
          <w:ilvl w:val="0"/>
          <w:numId w:val="2"/>
        </w:numPr>
        <w:spacing w:after="60"/>
        <w:ind w:left="1080" w:hanging="360"/>
      </w:pPr>
      <w:r>
        <w:t xml:space="preserve">No data on constraint violations (did agents respect floors/ceilings?)</w:t>
      </w:r>
    </w:p>
    <w:p>
      <w:pPr>
        <w:pStyle w:val="Heading1"/>
        <w:spacing w:after="200" w:before="360"/>
      </w:pPr>
      <w:r>
        <w:t xml:space="preserve">16. Quick Reference — All Likely Meeting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Question</w:t>
            </w:r>
          </w:p>
        </w:tc>
        <w:tc>
          <w:tcPr>
            <w:tcW w:type="dxa" w:w="4860"/>
            <w:tcBorders>
              <w:top w:val="single" w:color="BBBBBB" w:sz="4"/>
              <w:left w:val="single" w:color="BBBBBB" w:sz="4"/>
              <w:bottom w:val="single" w:color="BBBBBB" w:sz="4"/>
              <w:right w:val="single" w:color="BBBBBB" w:sz="4"/>
            </w:tcBorders>
            <w:shd w:fill="1F3A5F" w:val="clear"/>
            <w:tcMar>
              <w:top w:type="dxa" w:w="100"/>
              <w:left w:type="dxa" w:w="140"/>
              <w:bottom w:type="dxa" w:w="100"/>
              <w:right w:type="dxa" w:w="140"/>
            </w:tcMar>
            <w:vAlign w:val="top"/>
          </w:tcPr>
          <w:p>
            <w:r>
              <w:rPr>
                <w:b/>
                <w:bCs/>
                <w:color w:val="FFFFFF"/>
                <w:sz w:val="22"/>
                <w:szCs w:val="22"/>
              </w:rPr>
              <w:t xml:space="preserve">Best one-line answer</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Did the agents handle money?</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 — only negotiated. Anthropic settled afterwards via gift cards.</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How did 10 minutes capture enough preferences?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It did not have to be perfect. The point was testing what is possible with realistic user effort.</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Was every agent a different model?</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 Same model per run, different system prompts per person.</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How did agents take turns in Slack?</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 scheduler looped through agents randomly, giving each one its turn to act.</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Could participants override their agents?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 Once the experiment started, no human intervention. That was the whole point.</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What if the agent made a bad deal?</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Tough luck — the participant was bound by it. They got the adjusted gift card at the end.</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Why did not aggressive prompts help?</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Model intelligence dominated. Prompt strategy did not move the needle.</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How statistically rigorous is this?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Anthropic did not publish p-values. Treat findings as suggestive, not definitive.</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Could a malicious agent have exploited the system?</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Not tested. All agents were Anthropic-controlled. Real markets have adversarial pressures.</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Why only 4 runs, not more?</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Probably cost and time. Each run = 69 agent-weeks of API usage.</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How were the four runs kept isolated?</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Separate Slack channels. Agents in one run did not see another run's activity.</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Difference between Opus 4.5 and Haiku 4.5?</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Both Claude models. Opus is smarter, slower, more expensive. Haiku is fast, cheap, lightweight.</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Did same participant get same model across all 4 runs?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 Runs A and D were all-Opus. Runs B and C randomized Opus/Haiku per person.</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Could this scale to thousands of users?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Anthropic suspects "we are not far from" real agent-to-agent commerce. They think yes, with caveats.</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What was the infrastructure cost?</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Not disclosed. Probably modest given API costs and one week of running.</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Is the data publicly available?</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 The article shares findings but not raw data.</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Is the code open-sourced?</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 Anthropic has not released the orchestration code.</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What is "Project Vend"?</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A prior experiment where a single Claude agent ran an office vending operation. Project Deal is the multi-agent successor.</w:t>
            </w:r>
          </w:p>
        </w:tc>
      </w:tr>
      <w:tr>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bCs/>
                <w:color w:val="000000"/>
                <w:sz w:val="22"/>
                <w:szCs w:val="22"/>
              </w:rPr>
              <w:t xml:space="preserve">Did agents respect their humans' price floors?</w:t>
            </w:r>
          </w:p>
        </w:tc>
        <w:tc>
          <w:tcPr>
            <w:tcW w:type="dxa" w:w="4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top"/>
          </w:tcPr>
          <w:p>
            <w:r>
              <w:rPr>
                <w:b w:val="false"/>
                <w:bCs w:val="false"/>
                <w:color w:val="000000"/>
                <w:sz w:val="22"/>
                <w:szCs w:val="22"/>
              </w:rPr>
              <w:t xml:space="preserve">Not directly reported. Evidence suggests yes for floors. Skill gap appears in how high they push within range.</w:t>
            </w:r>
          </w:p>
        </w:tc>
      </w:tr>
    </w:tbl>
    <w:p>
      <w:pPr>
        <w:spacing w:after="120"/>
      </w:pPr>
      <w:r>
        <w:t xml:space="preserve"/>
      </w:r>
    </w:p>
    <w:p>
      <w:pPr>
        <w:pStyle w:val="Heading1"/>
        <w:spacing w:after="200" w:before="360"/>
      </w:pPr>
      <w:r>
        <w:t xml:space="preserve">17. Handling Questions This Document Does Not Cover</w:t>
      </w:r>
    </w:p>
    <w:p>
      <w:pPr>
        <w:spacing w:after="120"/>
      </w:pPr>
      <w:r>
        <w:t xml:space="preserve">If someone asks something this Q&amp;A does not cover, the right response is:</w:t>
      </w:r>
    </w:p>
    <w:p>
      <w:pPr>
        <w:pBdr>
          <w:left w:val="single" w:color="1F3A5F" w:sz="18" w:space="12"/>
        </w:pBdr>
        <w:spacing w:after="160" w:before="100"/>
        <w:ind w:left="720"/>
      </w:pPr>
      <w:r>
        <w:rPr>
          <w:i/>
          <w:iCs/>
          <w:color w:val="333333"/>
        </w:rPr>
        <w:t xml:space="preserve">The Anthropic write-up does not go into that level of detail. It was published as a feature post, not a paper. We would need to ask Anthropic directly or wait for follow-up publications to get a definitive answer.</w:t>
      </w:r>
    </w:p>
    <w:p>
      <w:pPr>
        <w:spacing w:after="120"/>
      </w:pPr>
      <w:r>
        <w:t xml:space="preserve">That is honest and credible. Do not bluff.</w:t>
      </w:r>
    </w:p>
    <w:p>
      <w:pPr>
        <w:pBdr>
          <w:bottom w:val="single" w:color="CCCCCC" w:sz="6" w:space="1"/>
        </w:pBdr>
        <w:spacing w:after="200" w:before="200"/>
      </w:pPr>
      <w:r>
        <w:t xml:space="preserve"/>
      </w:r>
    </w:p>
    <w:p>
      <w:pPr>
        <w:spacing w:after="120"/>
      </w:pPr>
      <w:r>
        <w:rPr>
          <w:i/>
          <w:iCs/>
        </w:rPr>
        <w:t xml:space="preserve">This Q&amp;A is meeting prep, not a script. Read it through once before the meeting, refer to specific sections as questions come up, and use the quick-reference table for one-liner answers. Project Deal is well documented, but the gaps in disclosure are real — flagging them honestly will earn more credibility than overconfident claims.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2026-05-13T08:03:43.575Z</dcterms:created>
  <dcterms:modified xsi:type="dcterms:W3CDTF">2026-05-13T08:03:43.576Z</dcterms:modified>
</cp:coreProperties>
</file>

<file path=docProps/custom.xml><?xml version="1.0" encoding="utf-8"?>
<Properties xmlns="http://schemas.openxmlformats.org/officeDocument/2006/custom-properties" xmlns:vt="http://schemas.openxmlformats.org/officeDocument/2006/docPropsVTypes"/>
</file>