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CA356" w14:textId="28E5BFF2" w:rsidR="00A6635D" w:rsidRPr="00043C04" w:rsidRDefault="00A6635D" w:rsidP="00022C71">
      <w:pPr>
        <w:pStyle w:val="Heading3"/>
        <w:spacing w:before="0"/>
        <w:rPr>
          <w:rFonts w:ascii="Times New Roman" w:hAnsi="Times New Roman" w:cs="Times New Roman"/>
          <w:color w:val="000000" w:themeColor="text1"/>
        </w:rPr>
      </w:pPr>
      <w:r w:rsidRPr="00043C04">
        <w:rPr>
          <w:rFonts w:ascii="Times New Roman" w:hAnsi="Times New Roman" w:cs="Times New Roman"/>
          <w:color w:val="000000" w:themeColor="text1"/>
        </w:rPr>
        <w:t>Name: Abdullah</w:t>
      </w:r>
    </w:p>
    <w:p w14:paraId="5FFDE7B5" w14:textId="1E32E207" w:rsidR="00093689"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Mark: ________/50</w:t>
      </w:r>
    </w:p>
    <w:p w14:paraId="4A53E725" w14:textId="77777777" w:rsidR="00A6635D" w:rsidRPr="00043C04" w:rsidRDefault="00A6635D" w:rsidP="00022C71">
      <w:pPr>
        <w:spacing w:after="80" w:line="276" w:lineRule="auto"/>
        <w:jc w:val="both"/>
        <w:rPr>
          <w:rFonts w:cs="Times New Roman"/>
          <w:color w:val="000000" w:themeColor="text1"/>
        </w:rPr>
      </w:pPr>
    </w:p>
    <w:p w14:paraId="739E66F7" w14:textId="54968008" w:rsidR="00A6635D" w:rsidRPr="00043C04" w:rsidRDefault="00A6635D" w:rsidP="00022C71">
      <w:pPr>
        <w:pStyle w:val="Heading2"/>
        <w:spacing w:before="0" w:line="276" w:lineRule="auto"/>
        <w:jc w:val="both"/>
        <w:rPr>
          <w:rFonts w:ascii="Times New Roman" w:hAnsi="Times New Roman" w:cs="Times New Roman"/>
          <w:b/>
          <w:bCs/>
          <w:color w:val="000000" w:themeColor="text1"/>
        </w:rPr>
      </w:pPr>
      <w:r w:rsidRPr="00043C04">
        <w:rPr>
          <w:rFonts w:ascii="Times New Roman" w:hAnsi="Times New Roman" w:cs="Times New Roman"/>
          <w:b/>
          <w:bCs/>
          <w:color w:val="000000" w:themeColor="text1"/>
        </w:rPr>
        <w:t>1. Brief Introduction __/3</w:t>
      </w:r>
    </w:p>
    <w:p w14:paraId="37831D4C" w14:textId="2CBA87E0"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This document describes the Level Design and Level Progression System for the game. My feature includes the design and system control of Level 1 (Witch’s House Dungeon) and Level 2 (Jungle Escape Area).</w:t>
      </w:r>
    </w:p>
    <w:p w14:paraId="12E4897A" w14:textId="6E8CF49F"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 xml:space="preserve">The Level Design system manages environmental structure, trigger zones, boundaries, checkpoints, collectible items, and level transitions. In Level 1, the player must collect the pineapple and escape the dungeon while remaining in stealth mode. </w:t>
      </w:r>
      <w:r w:rsidR="00DC74AF" w:rsidRPr="00DC74AF">
        <w:rPr>
          <w:rFonts w:cs="Times New Roman"/>
          <w:color w:val="000000" w:themeColor="text1"/>
        </w:rPr>
        <w:t>Collecting the pineapple sets a progression flag that informs the Enemy AI system</w:t>
      </w:r>
      <w:r w:rsidRPr="00043C04">
        <w:rPr>
          <w:rFonts w:cs="Times New Roman"/>
          <w:color w:val="000000" w:themeColor="text1"/>
        </w:rPr>
        <w:t>. In Level 2, the player must escape through a jungle environment and enter a portal to transition to the final level.</w:t>
      </w:r>
    </w:p>
    <w:p w14:paraId="50C85BFE" w14:textId="647AC2F8"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This system ensures correct progression logic, checkpoint restoration, trigger validation, and state persistence across player death events.</w:t>
      </w:r>
    </w:p>
    <w:p w14:paraId="12D3D627" w14:textId="77777777" w:rsidR="00A6635D" w:rsidRPr="00043C04" w:rsidRDefault="00A6635D" w:rsidP="00022C71">
      <w:pPr>
        <w:spacing w:after="80" w:line="276" w:lineRule="auto"/>
        <w:jc w:val="both"/>
        <w:rPr>
          <w:rFonts w:cs="Times New Roman"/>
          <w:color w:val="000000" w:themeColor="text1"/>
        </w:rPr>
      </w:pPr>
    </w:p>
    <w:p w14:paraId="0446AFBD" w14:textId="77777777" w:rsidR="00A6635D" w:rsidRPr="00043C04" w:rsidRDefault="00A6635D" w:rsidP="00022C71">
      <w:pPr>
        <w:pStyle w:val="Heading2"/>
        <w:spacing w:before="0" w:line="276" w:lineRule="auto"/>
        <w:jc w:val="both"/>
        <w:rPr>
          <w:rFonts w:ascii="Times New Roman" w:hAnsi="Times New Roman" w:cs="Times New Roman"/>
          <w:b/>
          <w:bCs/>
          <w:color w:val="000000" w:themeColor="text1"/>
        </w:rPr>
      </w:pPr>
      <w:r w:rsidRPr="00043C04">
        <w:rPr>
          <w:rFonts w:ascii="Times New Roman" w:hAnsi="Times New Roman" w:cs="Times New Roman"/>
          <w:b/>
          <w:bCs/>
          <w:color w:val="000000" w:themeColor="text1"/>
        </w:rPr>
        <w:t>2. Use Case Diagram with Scenario __/14</w:t>
      </w:r>
    </w:p>
    <w:p w14:paraId="0C4A68C9" w14:textId="40B8C645"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Actors</w:t>
      </w:r>
      <w:r w:rsidR="002A00E6" w:rsidRPr="00043C04">
        <w:rPr>
          <w:rFonts w:cs="Times New Roman"/>
          <w:b/>
          <w:bCs/>
          <w:color w:val="000000" w:themeColor="text1"/>
        </w:rPr>
        <w:t>:</w:t>
      </w:r>
      <w:r w:rsidR="002A00E6" w:rsidRPr="00043C04">
        <w:rPr>
          <w:rFonts w:cs="Times New Roman"/>
          <w:color w:val="000000" w:themeColor="text1"/>
        </w:rPr>
        <w:t xml:space="preserve"> </w:t>
      </w:r>
      <w:r w:rsidRPr="00043C04">
        <w:rPr>
          <w:rFonts w:cs="Times New Roman"/>
          <w:color w:val="000000" w:themeColor="text1"/>
        </w:rPr>
        <w:t>Player</w:t>
      </w:r>
    </w:p>
    <w:p w14:paraId="59C3D307" w14:textId="216FCA23" w:rsidR="002A00E6" w:rsidRPr="00043C04" w:rsidRDefault="003F5230" w:rsidP="002C4C8B">
      <w:pPr>
        <w:spacing w:after="80" w:line="276" w:lineRule="auto"/>
        <w:jc w:val="center"/>
        <w:rPr>
          <w:rFonts w:cs="Times New Roman"/>
          <w:color w:val="000000" w:themeColor="text1"/>
        </w:rPr>
      </w:pPr>
      <w:r w:rsidRPr="00043C04">
        <w:rPr>
          <w:rFonts w:cs="Times New Roman"/>
          <w:noProof/>
          <w:color w:val="000000" w:themeColor="text1"/>
        </w:rPr>
        <w:drawing>
          <wp:inline distT="0" distB="0" distL="0" distR="0" wp14:anchorId="58AA6772" wp14:editId="24F42B3B">
            <wp:extent cx="5731189" cy="2852490"/>
            <wp:effectExtent l="0" t="0" r="3175" b="5080"/>
            <wp:docPr id="77064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5896"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189" cy="2852490"/>
                    </a:xfrm>
                    <a:prstGeom prst="rect">
                      <a:avLst/>
                    </a:prstGeom>
                  </pic:spPr>
                </pic:pic>
              </a:graphicData>
            </a:graphic>
          </wp:inline>
        </w:drawing>
      </w:r>
    </w:p>
    <w:p w14:paraId="544DD52C" w14:textId="0B9B2414" w:rsidR="00A6635D" w:rsidRPr="00043C04" w:rsidRDefault="00A6635D" w:rsidP="00022C71">
      <w:pPr>
        <w:pStyle w:val="Heading3"/>
        <w:spacing w:before="0" w:line="276" w:lineRule="auto"/>
        <w:jc w:val="both"/>
        <w:rPr>
          <w:rFonts w:ascii="Times New Roman" w:hAnsi="Times New Roman" w:cs="Times New Roman"/>
          <w:b/>
          <w:bCs/>
          <w:color w:val="000000" w:themeColor="text1"/>
        </w:rPr>
      </w:pPr>
      <w:r w:rsidRPr="00043C04">
        <w:rPr>
          <w:rFonts w:ascii="Times New Roman" w:hAnsi="Times New Roman" w:cs="Times New Roman"/>
          <w:b/>
          <w:bCs/>
          <w:color w:val="000000" w:themeColor="text1"/>
        </w:rPr>
        <w:t>Scenario 1: Complete Level 1 (Witch House)</w:t>
      </w:r>
    </w:p>
    <w:p w14:paraId="48F7E09C"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Name:</w:t>
      </w:r>
      <w:r w:rsidRPr="00043C04">
        <w:rPr>
          <w:rFonts w:cs="Times New Roman"/>
          <w:color w:val="000000" w:themeColor="text1"/>
        </w:rPr>
        <w:t xml:space="preserve"> Complete Level 1</w:t>
      </w:r>
    </w:p>
    <w:p w14:paraId="6870A287"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Summary:</w:t>
      </w:r>
      <w:r w:rsidRPr="00043C04">
        <w:rPr>
          <w:rFonts w:cs="Times New Roman"/>
          <w:color w:val="000000" w:themeColor="text1"/>
        </w:rPr>
        <w:t xml:space="preserve"> Player explores a dungeon-style house, collects the pineapple, triggers enemy alert, and escapes through the hidden exit.</w:t>
      </w:r>
    </w:p>
    <w:p w14:paraId="4417F76D"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Actors:</w:t>
      </w:r>
      <w:r w:rsidRPr="00043C04">
        <w:rPr>
          <w:rFonts w:cs="Times New Roman"/>
          <w:color w:val="000000" w:themeColor="text1"/>
        </w:rPr>
        <w:t xml:space="preserve"> Player</w:t>
      </w:r>
    </w:p>
    <w:p w14:paraId="37F51DDB" w14:textId="0472ADBC"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Preconditions:</w:t>
      </w:r>
      <w:r w:rsidRPr="00043C04">
        <w:rPr>
          <w:rFonts w:cs="Times New Roman"/>
          <w:color w:val="000000" w:themeColor="text1"/>
        </w:rPr>
        <w:t xml:space="preserve"> Level 1 is loaded and player has spawned at start checkpoint.</w:t>
      </w:r>
    </w:p>
    <w:p w14:paraId="49DB2B45" w14:textId="3E7FC61C"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Basic Sequence:</w:t>
      </w:r>
    </w:p>
    <w:p w14:paraId="46E88DED" w14:textId="46DFFE95"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lastRenderedPageBreak/>
        <w:t>System loads Level 1 layout, boundaries, rooms, enemies, collectibles, and checkpoints.</w:t>
      </w:r>
    </w:p>
    <w:p w14:paraId="3699E562" w14:textId="1A366EE0"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explores rooms while avoiding detection.</w:t>
      </w:r>
    </w:p>
    <w:p w14:paraId="5E8EBE6F" w14:textId="35484B90"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triggers Checkpoint #1 (mid-house).</w:t>
      </w:r>
    </w:p>
    <w:p w14:paraId="393F4346" w14:textId="76D5E470"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collects the pineapple.</w:t>
      </w:r>
    </w:p>
    <w:p w14:paraId="0BAA353F" w14:textId="32814E91" w:rsidR="00A6635D" w:rsidRPr="00043C04" w:rsidRDefault="00DE2B0D" w:rsidP="00C05194">
      <w:pPr>
        <w:pStyle w:val="ListParagraph"/>
        <w:numPr>
          <w:ilvl w:val="0"/>
          <w:numId w:val="16"/>
        </w:numPr>
        <w:spacing w:after="80" w:line="276" w:lineRule="auto"/>
        <w:jc w:val="both"/>
        <w:rPr>
          <w:rFonts w:cs="Times New Roman"/>
          <w:color w:val="000000" w:themeColor="text1"/>
        </w:rPr>
      </w:pPr>
      <w:r w:rsidRPr="00DE2B0D">
        <w:rPr>
          <w:rFonts w:cs="Times New Roman"/>
          <w:color w:val="000000" w:themeColor="text1"/>
        </w:rPr>
        <w:t>System updates progression flag which informs the Enemy AI system</w:t>
      </w:r>
      <w:r w:rsidR="00A6635D" w:rsidRPr="00043C04">
        <w:rPr>
          <w:rFonts w:cs="Times New Roman"/>
          <w:color w:val="000000" w:themeColor="text1"/>
        </w:rPr>
        <w:t>.</w:t>
      </w:r>
    </w:p>
    <w:p w14:paraId="166B07AB" w14:textId="344AE4B2"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triggers Checkpoint #2 (after pineapple collection).</w:t>
      </w:r>
    </w:p>
    <w:p w14:paraId="03107D2B" w14:textId="61C6B364"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finds the hidden exit door.</w:t>
      </w:r>
    </w:p>
    <w:p w14:paraId="1DF23B73" w14:textId="3834587B"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Player steps onto exit trigger.</w:t>
      </w:r>
    </w:p>
    <w:p w14:paraId="48A4E1F1" w14:textId="4B333C07"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System validates pineapple collection.</w:t>
      </w:r>
    </w:p>
    <w:p w14:paraId="651B1B3D" w14:textId="0792AE1D" w:rsidR="00A6635D" w:rsidRPr="00043C04" w:rsidRDefault="00A6635D" w:rsidP="00C05194">
      <w:pPr>
        <w:pStyle w:val="ListParagraph"/>
        <w:numPr>
          <w:ilvl w:val="0"/>
          <w:numId w:val="16"/>
        </w:numPr>
        <w:spacing w:after="80" w:line="276" w:lineRule="auto"/>
        <w:jc w:val="both"/>
        <w:rPr>
          <w:rFonts w:cs="Times New Roman"/>
          <w:color w:val="000000" w:themeColor="text1"/>
        </w:rPr>
      </w:pPr>
      <w:r w:rsidRPr="00043C04">
        <w:rPr>
          <w:rFonts w:cs="Times New Roman"/>
          <w:color w:val="000000" w:themeColor="text1"/>
        </w:rPr>
        <w:t>If valid, system transitions player to Level 2.</w:t>
      </w:r>
    </w:p>
    <w:p w14:paraId="4073C4FB" w14:textId="212E52A6"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Exceptions:</w:t>
      </w:r>
    </w:p>
    <w:p w14:paraId="3458B510" w14:textId="3CEA6C2A"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 xml:space="preserve">Step 2a: If player health reaches 0 → </w:t>
      </w:r>
      <w:r w:rsidR="00C05194" w:rsidRPr="00C05194">
        <w:rPr>
          <w:rFonts w:cs="Times New Roman"/>
          <w:color w:val="000000" w:themeColor="text1"/>
        </w:rPr>
        <w:t>invoke Respawn at Last Checkpoint</w:t>
      </w:r>
      <w:r w:rsidRPr="00043C04">
        <w:rPr>
          <w:rFonts w:cs="Times New Roman"/>
          <w:color w:val="000000" w:themeColor="text1"/>
        </w:rPr>
        <w:t>.</w:t>
      </w:r>
    </w:p>
    <w:p w14:paraId="19693DE4" w14:textId="300533E1"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 xml:space="preserve">Step 9a: If pineapple has not been collected → </w:t>
      </w:r>
      <w:r w:rsidR="00C05194" w:rsidRPr="00C05194">
        <w:rPr>
          <w:rFonts w:cs="Times New Roman"/>
          <w:color w:val="000000" w:themeColor="text1"/>
        </w:rPr>
        <w:t>transition is blocked; exit remains inactive</w:t>
      </w:r>
      <w:r w:rsidRPr="00043C04">
        <w:rPr>
          <w:rFonts w:cs="Times New Roman"/>
          <w:color w:val="000000" w:themeColor="text1"/>
        </w:rPr>
        <w:t>.</w:t>
      </w:r>
    </w:p>
    <w:p w14:paraId="1AA5B706" w14:textId="7A2F6BF4"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Postconditions:</w:t>
      </w:r>
    </w:p>
    <w:p w14:paraId="45319298" w14:textId="084D6AAD"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Level 2 loads and player transitions.</w:t>
      </w:r>
    </w:p>
    <w:p w14:paraId="19D1AC1C"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Priority:</w:t>
      </w:r>
      <w:r w:rsidRPr="00043C04">
        <w:rPr>
          <w:rFonts w:cs="Times New Roman"/>
          <w:color w:val="000000" w:themeColor="text1"/>
        </w:rPr>
        <w:t xml:space="preserve"> 1</w:t>
      </w:r>
    </w:p>
    <w:p w14:paraId="4F605763" w14:textId="1BC46E50"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ID: LD01</w:t>
      </w:r>
    </w:p>
    <w:p w14:paraId="77670AC0" w14:textId="77777777" w:rsidR="00A6635D" w:rsidRPr="00043C04" w:rsidRDefault="00A6635D" w:rsidP="00022C71">
      <w:pPr>
        <w:spacing w:after="80" w:line="276" w:lineRule="auto"/>
        <w:jc w:val="both"/>
        <w:rPr>
          <w:rFonts w:cs="Times New Roman"/>
          <w:color w:val="000000" w:themeColor="text1"/>
        </w:rPr>
      </w:pPr>
    </w:p>
    <w:p w14:paraId="779D4BD3" w14:textId="46986530" w:rsidR="00A6635D" w:rsidRPr="00043C04" w:rsidRDefault="00A6635D" w:rsidP="00022C71">
      <w:pPr>
        <w:pStyle w:val="Heading3"/>
        <w:spacing w:before="0" w:line="276" w:lineRule="auto"/>
        <w:jc w:val="both"/>
        <w:rPr>
          <w:rFonts w:ascii="Times New Roman" w:hAnsi="Times New Roman" w:cs="Times New Roman"/>
          <w:b/>
          <w:bCs/>
          <w:color w:val="000000" w:themeColor="text1"/>
        </w:rPr>
      </w:pPr>
      <w:r w:rsidRPr="00043C04">
        <w:rPr>
          <w:rFonts w:ascii="Times New Roman" w:hAnsi="Times New Roman" w:cs="Times New Roman"/>
          <w:b/>
          <w:bCs/>
          <w:color w:val="000000" w:themeColor="text1"/>
        </w:rPr>
        <w:t>Scenario 2: Complete Level 2 (Jungle Escape)</w:t>
      </w:r>
    </w:p>
    <w:p w14:paraId="6872D5FC"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Name:</w:t>
      </w:r>
      <w:r w:rsidRPr="00043C04">
        <w:rPr>
          <w:rFonts w:cs="Times New Roman"/>
          <w:color w:val="000000" w:themeColor="text1"/>
        </w:rPr>
        <w:t xml:space="preserve"> Complete Level 2</w:t>
      </w:r>
    </w:p>
    <w:p w14:paraId="188819F6"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Summary:</w:t>
      </w:r>
      <w:r w:rsidRPr="00043C04">
        <w:rPr>
          <w:rFonts w:cs="Times New Roman"/>
          <w:color w:val="000000" w:themeColor="text1"/>
        </w:rPr>
        <w:t xml:space="preserve"> Player navigates jungle environment and enters portal to transition to Level 3.</w:t>
      </w:r>
    </w:p>
    <w:p w14:paraId="3858BE0C" w14:textId="77777777"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Actors:</w:t>
      </w:r>
      <w:r w:rsidRPr="00043C04">
        <w:rPr>
          <w:rFonts w:cs="Times New Roman"/>
          <w:color w:val="000000" w:themeColor="text1"/>
        </w:rPr>
        <w:t xml:space="preserve"> Player</w:t>
      </w:r>
    </w:p>
    <w:p w14:paraId="1CDED627" w14:textId="6BF57603" w:rsidR="00A6635D" w:rsidRPr="00043C04" w:rsidRDefault="00A6635D" w:rsidP="00022C71">
      <w:pPr>
        <w:spacing w:after="80" w:line="276" w:lineRule="auto"/>
        <w:jc w:val="both"/>
        <w:rPr>
          <w:rFonts w:cs="Times New Roman"/>
          <w:color w:val="000000" w:themeColor="text1"/>
        </w:rPr>
      </w:pPr>
      <w:r w:rsidRPr="00043C04">
        <w:rPr>
          <w:rFonts w:cs="Times New Roman"/>
          <w:b/>
          <w:bCs/>
          <w:color w:val="000000" w:themeColor="text1"/>
        </w:rPr>
        <w:t>Preconditions:</w:t>
      </w:r>
      <w:r w:rsidRPr="00043C04">
        <w:rPr>
          <w:rFonts w:cs="Times New Roman"/>
          <w:color w:val="000000" w:themeColor="text1"/>
        </w:rPr>
        <w:t xml:space="preserve"> Level 2 is loaded.</w:t>
      </w:r>
    </w:p>
    <w:p w14:paraId="0F5D583B" w14:textId="42BD3352"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Basic Sequence:</w:t>
      </w:r>
    </w:p>
    <w:p w14:paraId="47A12C3B" w14:textId="6F66AFB8" w:rsidR="00A6635D" w:rsidRPr="00043C04" w:rsidRDefault="00A6635D" w:rsidP="00C05194">
      <w:pPr>
        <w:pStyle w:val="ListParagraph"/>
        <w:numPr>
          <w:ilvl w:val="0"/>
          <w:numId w:val="17"/>
        </w:numPr>
        <w:spacing w:after="80" w:line="276" w:lineRule="auto"/>
        <w:jc w:val="both"/>
        <w:rPr>
          <w:rFonts w:cs="Times New Roman"/>
          <w:color w:val="000000" w:themeColor="text1"/>
        </w:rPr>
      </w:pPr>
      <w:r w:rsidRPr="00043C04">
        <w:rPr>
          <w:rFonts w:cs="Times New Roman"/>
          <w:color w:val="000000" w:themeColor="text1"/>
        </w:rPr>
        <w:t>System loads Level 2 jungle layout and boundaries.</w:t>
      </w:r>
    </w:p>
    <w:p w14:paraId="370741F8" w14:textId="51702B5E" w:rsidR="00A6635D" w:rsidRPr="00043C04" w:rsidRDefault="00A6635D" w:rsidP="00C05194">
      <w:pPr>
        <w:pStyle w:val="ListParagraph"/>
        <w:numPr>
          <w:ilvl w:val="0"/>
          <w:numId w:val="17"/>
        </w:numPr>
        <w:spacing w:after="80" w:line="276" w:lineRule="auto"/>
        <w:jc w:val="both"/>
        <w:rPr>
          <w:rFonts w:cs="Times New Roman"/>
          <w:color w:val="000000" w:themeColor="text1"/>
        </w:rPr>
      </w:pPr>
      <w:proofErr w:type="gramStart"/>
      <w:r w:rsidRPr="00043C04">
        <w:rPr>
          <w:rFonts w:cs="Times New Roman"/>
          <w:color w:val="000000" w:themeColor="text1"/>
        </w:rPr>
        <w:t>Player navigates</w:t>
      </w:r>
      <w:proofErr w:type="gramEnd"/>
      <w:r w:rsidRPr="00043C04">
        <w:rPr>
          <w:rFonts w:cs="Times New Roman"/>
          <w:color w:val="000000" w:themeColor="text1"/>
        </w:rPr>
        <w:t xml:space="preserve"> jungle </w:t>
      </w:r>
      <w:proofErr w:type="gramStart"/>
      <w:r w:rsidRPr="00043C04">
        <w:rPr>
          <w:rFonts w:cs="Times New Roman"/>
          <w:color w:val="000000" w:themeColor="text1"/>
        </w:rPr>
        <w:t>area</w:t>
      </w:r>
      <w:proofErr w:type="gramEnd"/>
      <w:r w:rsidRPr="00043C04">
        <w:rPr>
          <w:rFonts w:cs="Times New Roman"/>
          <w:color w:val="000000" w:themeColor="text1"/>
        </w:rPr>
        <w:t>.</w:t>
      </w:r>
    </w:p>
    <w:p w14:paraId="7474A569" w14:textId="573C82FF" w:rsidR="00A6635D" w:rsidRPr="00043C04" w:rsidRDefault="00A6635D" w:rsidP="00C05194">
      <w:pPr>
        <w:pStyle w:val="ListParagraph"/>
        <w:numPr>
          <w:ilvl w:val="0"/>
          <w:numId w:val="17"/>
        </w:numPr>
        <w:spacing w:after="80" w:line="276" w:lineRule="auto"/>
        <w:jc w:val="both"/>
        <w:rPr>
          <w:rFonts w:cs="Times New Roman"/>
          <w:color w:val="000000" w:themeColor="text1"/>
        </w:rPr>
      </w:pPr>
      <w:r w:rsidRPr="00043C04">
        <w:rPr>
          <w:rFonts w:cs="Times New Roman"/>
          <w:color w:val="000000" w:themeColor="text1"/>
        </w:rPr>
        <w:t>Player triggers Checkpoint #1.</w:t>
      </w:r>
    </w:p>
    <w:p w14:paraId="60CD8198" w14:textId="477A6646" w:rsidR="00A6635D" w:rsidRPr="00043C04" w:rsidRDefault="00A6635D" w:rsidP="00C05194">
      <w:pPr>
        <w:pStyle w:val="ListParagraph"/>
        <w:numPr>
          <w:ilvl w:val="0"/>
          <w:numId w:val="17"/>
        </w:numPr>
        <w:spacing w:after="80" w:line="276" w:lineRule="auto"/>
        <w:jc w:val="both"/>
        <w:rPr>
          <w:rFonts w:cs="Times New Roman"/>
          <w:color w:val="000000" w:themeColor="text1"/>
        </w:rPr>
      </w:pPr>
      <w:r w:rsidRPr="00043C04">
        <w:rPr>
          <w:rFonts w:cs="Times New Roman"/>
          <w:color w:val="000000" w:themeColor="text1"/>
        </w:rPr>
        <w:t>Player triggers Checkpoint #2.</w:t>
      </w:r>
    </w:p>
    <w:p w14:paraId="3CF04F6B" w14:textId="3DB26C03" w:rsidR="00A6635D" w:rsidRPr="00043C04" w:rsidRDefault="00A6635D" w:rsidP="00C05194">
      <w:pPr>
        <w:pStyle w:val="ListParagraph"/>
        <w:numPr>
          <w:ilvl w:val="0"/>
          <w:numId w:val="17"/>
        </w:numPr>
        <w:spacing w:after="80" w:line="276" w:lineRule="auto"/>
        <w:jc w:val="both"/>
        <w:rPr>
          <w:rFonts w:cs="Times New Roman"/>
          <w:color w:val="000000" w:themeColor="text1"/>
        </w:rPr>
      </w:pPr>
      <w:r w:rsidRPr="00043C04">
        <w:rPr>
          <w:rFonts w:cs="Times New Roman"/>
          <w:color w:val="000000" w:themeColor="text1"/>
        </w:rPr>
        <w:t>Player enters portal trigger.</w:t>
      </w:r>
    </w:p>
    <w:p w14:paraId="72419824" w14:textId="6098FBE8" w:rsidR="00A6635D" w:rsidRPr="00043C04" w:rsidRDefault="00A6635D" w:rsidP="00C05194">
      <w:pPr>
        <w:pStyle w:val="ListParagraph"/>
        <w:numPr>
          <w:ilvl w:val="0"/>
          <w:numId w:val="17"/>
        </w:numPr>
        <w:spacing w:after="80" w:line="276" w:lineRule="auto"/>
        <w:jc w:val="both"/>
        <w:rPr>
          <w:rFonts w:cs="Times New Roman"/>
          <w:color w:val="000000" w:themeColor="text1"/>
        </w:rPr>
      </w:pPr>
      <w:r w:rsidRPr="00043C04">
        <w:rPr>
          <w:rFonts w:cs="Times New Roman"/>
          <w:color w:val="000000" w:themeColor="text1"/>
        </w:rPr>
        <w:t xml:space="preserve">System transitions </w:t>
      </w:r>
      <w:proofErr w:type="gramStart"/>
      <w:r w:rsidRPr="00043C04">
        <w:rPr>
          <w:rFonts w:cs="Times New Roman"/>
          <w:color w:val="000000" w:themeColor="text1"/>
        </w:rPr>
        <w:t>player</w:t>
      </w:r>
      <w:proofErr w:type="gramEnd"/>
      <w:r w:rsidRPr="00043C04">
        <w:rPr>
          <w:rFonts w:cs="Times New Roman"/>
          <w:color w:val="000000" w:themeColor="text1"/>
        </w:rPr>
        <w:t xml:space="preserve"> to Level 3.</w:t>
      </w:r>
    </w:p>
    <w:p w14:paraId="3354E952" w14:textId="6804E758"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Exceptions:</w:t>
      </w:r>
    </w:p>
    <w:p w14:paraId="007F58D1" w14:textId="0951C11E"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 xml:space="preserve">Step 2a: If player health reaches 0 → </w:t>
      </w:r>
      <w:r w:rsidR="004208D0" w:rsidRPr="004208D0">
        <w:rPr>
          <w:rFonts w:cs="Times New Roman"/>
          <w:color w:val="000000" w:themeColor="text1"/>
        </w:rPr>
        <w:t>invoke Respawn at Last Checkpoint</w:t>
      </w:r>
      <w:r w:rsidRPr="00043C04">
        <w:rPr>
          <w:rFonts w:cs="Times New Roman"/>
          <w:color w:val="000000" w:themeColor="text1"/>
        </w:rPr>
        <w:t>.</w:t>
      </w:r>
    </w:p>
    <w:p w14:paraId="0F9EAEB2" w14:textId="766F42F1"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Postconditions:</w:t>
      </w:r>
    </w:p>
    <w:p w14:paraId="0AE23962" w14:textId="25681C2D"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Level 3 loads.</w:t>
      </w:r>
    </w:p>
    <w:p w14:paraId="23C0099E" w14:textId="77777777"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Priority: 1</w:t>
      </w:r>
    </w:p>
    <w:p w14:paraId="73CB1A0F" w14:textId="193DC1E6"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ID: LD02</w:t>
      </w:r>
    </w:p>
    <w:p w14:paraId="67B0DCDB" w14:textId="77777777" w:rsidR="00A6635D" w:rsidRPr="00043C04" w:rsidRDefault="00A6635D" w:rsidP="00022C71">
      <w:pPr>
        <w:spacing w:after="80" w:line="276" w:lineRule="auto"/>
        <w:jc w:val="both"/>
        <w:rPr>
          <w:rFonts w:cs="Times New Roman"/>
          <w:color w:val="000000" w:themeColor="text1"/>
        </w:rPr>
      </w:pPr>
    </w:p>
    <w:p w14:paraId="220E2685" w14:textId="1A615A37" w:rsidR="00A6635D" w:rsidRPr="00043C04" w:rsidRDefault="002A00E6" w:rsidP="00022C71">
      <w:pPr>
        <w:pStyle w:val="Heading2"/>
        <w:spacing w:before="0" w:line="276" w:lineRule="auto"/>
        <w:jc w:val="both"/>
        <w:rPr>
          <w:rFonts w:ascii="Times New Roman" w:hAnsi="Times New Roman" w:cs="Times New Roman"/>
          <w:b/>
          <w:bCs/>
          <w:color w:val="000000" w:themeColor="text1"/>
        </w:rPr>
      </w:pPr>
      <w:r w:rsidRPr="00043C04">
        <w:rPr>
          <w:rFonts w:ascii="Times New Roman" w:hAnsi="Times New Roman" w:cs="Times New Roman"/>
          <w:b/>
          <w:bCs/>
          <w:color w:val="000000" w:themeColor="text1"/>
        </w:rPr>
        <w:lastRenderedPageBreak/>
        <w:t xml:space="preserve">3. </w:t>
      </w:r>
      <w:r w:rsidR="00A6635D" w:rsidRPr="00043C04">
        <w:rPr>
          <w:rFonts w:ascii="Times New Roman" w:hAnsi="Times New Roman" w:cs="Times New Roman"/>
          <w:b/>
          <w:bCs/>
          <w:color w:val="000000" w:themeColor="text1"/>
        </w:rPr>
        <w:t>Data Flow Diagrams __/14</w:t>
      </w:r>
    </w:p>
    <w:p w14:paraId="23A90560" w14:textId="21537833" w:rsidR="00892024" w:rsidRDefault="00892024" w:rsidP="00022C71">
      <w:pPr>
        <w:pStyle w:val="Heading4"/>
        <w:spacing w:before="0" w:after="80"/>
        <w:rPr>
          <w:rFonts w:ascii="Times New Roman" w:hAnsi="Times New Roman" w:cs="Times New Roman"/>
          <w:b/>
          <w:bCs/>
          <w:color w:val="000000" w:themeColor="text1"/>
        </w:rPr>
      </w:pPr>
      <w:r>
        <w:rPr>
          <w:rFonts w:ascii="Times New Roman" w:hAnsi="Times New Roman" w:cs="Times New Roman"/>
          <w:b/>
          <w:bCs/>
          <w:color w:val="000000" w:themeColor="text1"/>
        </w:rPr>
        <w:t>Context Diagram</w:t>
      </w:r>
    </w:p>
    <w:p w14:paraId="4D1474D2" w14:textId="3B9FC3EA" w:rsidR="00892024" w:rsidRPr="00892024" w:rsidRDefault="00892024" w:rsidP="00892024">
      <w:pPr>
        <w:jc w:val="center"/>
      </w:pPr>
      <w:r>
        <w:rPr>
          <w:noProof/>
        </w:rPr>
        <w:drawing>
          <wp:inline distT="0" distB="0" distL="0" distR="0" wp14:anchorId="7B2BCCA2" wp14:editId="3A4769C7">
            <wp:extent cx="3924300" cy="1609725"/>
            <wp:effectExtent l="0" t="0" r="0" b="9525"/>
            <wp:docPr id="15547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056" name="Picture 155472056"/>
                    <pic:cNvPicPr/>
                  </pic:nvPicPr>
                  <pic:blipFill>
                    <a:blip r:embed="rId6">
                      <a:extLst>
                        <a:ext uri="{28A0092B-C50C-407E-A947-70E740481C1C}">
                          <a14:useLocalDpi xmlns:a14="http://schemas.microsoft.com/office/drawing/2010/main" val="0"/>
                        </a:ext>
                      </a:extLst>
                    </a:blip>
                    <a:stretch>
                      <a:fillRect/>
                    </a:stretch>
                  </pic:blipFill>
                  <pic:spPr>
                    <a:xfrm>
                      <a:off x="0" y="0"/>
                      <a:ext cx="3924300" cy="1609725"/>
                    </a:xfrm>
                    <a:prstGeom prst="rect">
                      <a:avLst/>
                    </a:prstGeom>
                  </pic:spPr>
                </pic:pic>
              </a:graphicData>
            </a:graphic>
          </wp:inline>
        </w:drawing>
      </w:r>
    </w:p>
    <w:p w14:paraId="5C6AF2FD" w14:textId="2481D3DA"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Level 0 DFD</w:t>
      </w:r>
    </w:p>
    <w:p w14:paraId="61D70D52" w14:textId="7C20CDA9" w:rsidR="003F5230" w:rsidRPr="00043C04" w:rsidRDefault="003F5230" w:rsidP="0012420B">
      <w:pPr>
        <w:jc w:val="center"/>
        <w:rPr>
          <w:color w:val="000000" w:themeColor="text1"/>
        </w:rPr>
      </w:pPr>
      <w:r w:rsidRPr="00043C04">
        <w:rPr>
          <w:noProof/>
          <w:color w:val="000000" w:themeColor="text1"/>
        </w:rPr>
        <w:drawing>
          <wp:inline distT="0" distB="0" distL="0" distR="0" wp14:anchorId="117EC149" wp14:editId="3889E382">
            <wp:extent cx="5209136" cy="2406277"/>
            <wp:effectExtent l="0" t="0" r="0" b="0"/>
            <wp:docPr id="878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209136" cy="2406277"/>
                    </a:xfrm>
                    <a:prstGeom prst="rect">
                      <a:avLst/>
                    </a:prstGeom>
                  </pic:spPr>
                </pic:pic>
              </a:graphicData>
            </a:graphic>
          </wp:inline>
        </w:drawing>
      </w:r>
    </w:p>
    <w:p w14:paraId="17F7D2E2" w14:textId="4BDFB477"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External Entities:</w:t>
      </w:r>
    </w:p>
    <w:p w14:paraId="5A5CAC7F" w14:textId="601B1876" w:rsidR="00A6635D" w:rsidRPr="00043C04" w:rsidRDefault="00A6635D" w:rsidP="00022C71">
      <w:pPr>
        <w:pStyle w:val="ListParagraph"/>
        <w:numPr>
          <w:ilvl w:val="0"/>
          <w:numId w:val="3"/>
        </w:numPr>
        <w:spacing w:after="80" w:line="276" w:lineRule="auto"/>
        <w:jc w:val="both"/>
        <w:rPr>
          <w:rFonts w:cs="Times New Roman"/>
          <w:color w:val="000000" w:themeColor="text1"/>
        </w:rPr>
      </w:pPr>
      <w:r w:rsidRPr="00043C04">
        <w:rPr>
          <w:rFonts w:cs="Times New Roman"/>
          <w:color w:val="000000" w:themeColor="text1"/>
        </w:rPr>
        <w:t>Player</w:t>
      </w:r>
    </w:p>
    <w:p w14:paraId="6516D888" w14:textId="0A8661E7" w:rsidR="00A6635D" w:rsidRPr="00043C04" w:rsidRDefault="00A6635D" w:rsidP="00022C71">
      <w:pPr>
        <w:pStyle w:val="ListParagraph"/>
        <w:numPr>
          <w:ilvl w:val="0"/>
          <w:numId w:val="3"/>
        </w:numPr>
        <w:spacing w:after="80" w:line="276" w:lineRule="auto"/>
        <w:jc w:val="both"/>
        <w:rPr>
          <w:rFonts w:cs="Times New Roman"/>
          <w:color w:val="000000" w:themeColor="text1"/>
        </w:rPr>
      </w:pPr>
      <w:r w:rsidRPr="00043C04">
        <w:rPr>
          <w:rFonts w:cs="Times New Roman"/>
          <w:color w:val="000000" w:themeColor="text1"/>
        </w:rPr>
        <w:t>Enemy AI System</w:t>
      </w:r>
    </w:p>
    <w:p w14:paraId="4ACAD89E" w14:textId="49B4538C" w:rsidR="00A6635D" w:rsidRPr="00043C04" w:rsidRDefault="00A6635D" w:rsidP="00022C71">
      <w:pPr>
        <w:pStyle w:val="ListParagraph"/>
        <w:numPr>
          <w:ilvl w:val="0"/>
          <w:numId w:val="3"/>
        </w:numPr>
        <w:spacing w:after="80" w:line="276" w:lineRule="auto"/>
        <w:jc w:val="both"/>
        <w:rPr>
          <w:rFonts w:cs="Times New Roman"/>
          <w:color w:val="000000" w:themeColor="text1"/>
        </w:rPr>
      </w:pPr>
      <w:r w:rsidRPr="00043C04">
        <w:rPr>
          <w:rFonts w:cs="Times New Roman"/>
          <w:color w:val="000000" w:themeColor="text1"/>
        </w:rPr>
        <w:t>UI System</w:t>
      </w:r>
    </w:p>
    <w:p w14:paraId="05A4FE66" w14:textId="60669822"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Process:</w:t>
      </w:r>
    </w:p>
    <w:p w14:paraId="6C269046" w14:textId="591467E6" w:rsidR="002A00E6" w:rsidRPr="00043C04" w:rsidRDefault="00A6635D" w:rsidP="00022C71">
      <w:pPr>
        <w:pStyle w:val="ListParagraph"/>
        <w:numPr>
          <w:ilvl w:val="0"/>
          <w:numId w:val="4"/>
        </w:numPr>
        <w:spacing w:after="80" w:line="276" w:lineRule="auto"/>
        <w:jc w:val="both"/>
        <w:rPr>
          <w:rFonts w:cs="Times New Roman"/>
          <w:color w:val="000000" w:themeColor="text1"/>
        </w:rPr>
      </w:pPr>
      <w:r w:rsidRPr="00043C04">
        <w:rPr>
          <w:rFonts w:cs="Times New Roman"/>
          <w:color w:val="000000" w:themeColor="text1"/>
        </w:rPr>
        <w:t>Game System</w:t>
      </w:r>
    </w:p>
    <w:p w14:paraId="6615CF80" w14:textId="1D6CA5EF"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Data Stores:</w:t>
      </w:r>
    </w:p>
    <w:p w14:paraId="695AE4B7" w14:textId="1E79AE17" w:rsidR="00A6635D" w:rsidRPr="00043C04" w:rsidRDefault="00A6635D" w:rsidP="00022C71">
      <w:pPr>
        <w:pStyle w:val="ListParagraph"/>
        <w:numPr>
          <w:ilvl w:val="0"/>
          <w:numId w:val="4"/>
        </w:numPr>
        <w:spacing w:after="80" w:line="276" w:lineRule="auto"/>
        <w:jc w:val="both"/>
        <w:rPr>
          <w:rFonts w:cs="Times New Roman"/>
          <w:color w:val="000000" w:themeColor="text1"/>
        </w:rPr>
      </w:pPr>
      <w:r w:rsidRPr="00043C04">
        <w:rPr>
          <w:rFonts w:cs="Times New Roman"/>
          <w:color w:val="000000" w:themeColor="text1"/>
        </w:rPr>
        <w:t>Level Data</w:t>
      </w:r>
    </w:p>
    <w:p w14:paraId="63F1B4E3" w14:textId="4EDC426C" w:rsidR="00A6635D" w:rsidRPr="00043C04" w:rsidRDefault="00A6635D" w:rsidP="00022C71">
      <w:pPr>
        <w:pStyle w:val="ListParagraph"/>
        <w:numPr>
          <w:ilvl w:val="0"/>
          <w:numId w:val="4"/>
        </w:numPr>
        <w:spacing w:after="80" w:line="276" w:lineRule="auto"/>
        <w:jc w:val="both"/>
        <w:rPr>
          <w:rFonts w:cs="Times New Roman"/>
          <w:color w:val="000000" w:themeColor="text1"/>
        </w:rPr>
      </w:pPr>
      <w:r w:rsidRPr="00043C04">
        <w:rPr>
          <w:rFonts w:cs="Times New Roman"/>
          <w:color w:val="000000" w:themeColor="text1"/>
        </w:rPr>
        <w:t>Checkpoint Snapshot</w:t>
      </w:r>
    </w:p>
    <w:p w14:paraId="2A1055BB" w14:textId="6C5F36D7" w:rsidR="00A6635D" w:rsidRPr="00043C04" w:rsidRDefault="00A6635D" w:rsidP="00022C71">
      <w:pPr>
        <w:pStyle w:val="ListParagraph"/>
        <w:numPr>
          <w:ilvl w:val="0"/>
          <w:numId w:val="4"/>
        </w:numPr>
        <w:spacing w:after="80" w:line="276" w:lineRule="auto"/>
        <w:jc w:val="both"/>
        <w:rPr>
          <w:rFonts w:cs="Times New Roman"/>
          <w:color w:val="000000" w:themeColor="text1"/>
        </w:rPr>
      </w:pPr>
      <w:r w:rsidRPr="00043C04">
        <w:rPr>
          <w:rFonts w:cs="Times New Roman"/>
          <w:color w:val="000000" w:themeColor="text1"/>
        </w:rPr>
        <w:t>Progress Flags</w:t>
      </w:r>
    </w:p>
    <w:p w14:paraId="76B5D799" w14:textId="77777777" w:rsidR="00A6635D" w:rsidRPr="00043C04" w:rsidRDefault="00A6635D" w:rsidP="00022C71">
      <w:pPr>
        <w:spacing w:after="80" w:line="276" w:lineRule="auto"/>
        <w:jc w:val="both"/>
        <w:rPr>
          <w:rFonts w:cs="Times New Roman"/>
          <w:color w:val="000000" w:themeColor="text1"/>
        </w:rPr>
      </w:pPr>
    </w:p>
    <w:p w14:paraId="531E59E7" w14:textId="17E1E389"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lastRenderedPageBreak/>
        <w:t>Level 1 DFD</w:t>
      </w:r>
    </w:p>
    <w:p w14:paraId="494CB07F" w14:textId="2A78EAD5" w:rsidR="003F5230" w:rsidRPr="00043C04" w:rsidRDefault="003F5230" w:rsidP="002C4C8B">
      <w:pPr>
        <w:jc w:val="center"/>
        <w:rPr>
          <w:color w:val="000000" w:themeColor="text1"/>
        </w:rPr>
      </w:pPr>
      <w:r w:rsidRPr="00043C04">
        <w:rPr>
          <w:noProof/>
          <w:color w:val="000000" w:themeColor="text1"/>
        </w:rPr>
        <w:drawing>
          <wp:inline distT="0" distB="0" distL="0" distR="0" wp14:anchorId="7BD5BC33" wp14:editId="0BDCCECF">
            <wp:extent cx="5943600" cy="3522715"/>
            <wp:effectExtent l="0" t="0" r="0" b="1905"/>
            <wp:docPr id="188181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351"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2715"/>
                    </a:xfrm>
                    <a:prstGeom prst="rect">
                      <a:avLst/>
                    </a:prstGeom>
                  </pic:spPr>
                </pic:pic>
              </a:graphicData>
            </a:graphic>
          </wp:inline>
        </w:drawing>
      </w:r>
    </w:p>
    <w:p w14:paraId="1989956B" w14:textId="6A56D2FA"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Processes:</w:t>
      </w:r>
    </w:p>
    <w:p w14:paraId="73D7F6B8" w14:textId="35B8B88A" w:rsidR="003D50AA" w:rsidRPr="003D50AA" w:rsidRDefault="003D50AA" w:rsidP="003D50AA">
      <w:pPr>
        <w:spacing w:after="80" w:line="276" w:lineRule="auto"/>
        <w:ind w:left="720"/>
        <w:jc w:val="both"/>
        <w:rPr>
          <w:rFonts w:cs="Times New Roman"/>
          <w:color w:val="000000" w:themeColor="text1"/>
        </w:rPr>
      </w:pPr>
      <w:r w:rsidRPr="003D50AA">
        <w:rPr>
          <w:rFonts w:cs="Times New Roman"/>
          <w:color w:val="000000" w:themeColor="text1"/>
        </w:rPr>
        <w:t>5.1 Manage Triggers</w:t>
      </w:r>
    </w:p>
    <w:p w14:paraId="6E36863E" w14:textId="355C6C6F" w:rsidR="003D50AA" w:rsidRPr="003D50AA" w:rsidRDefault="003D50AA" w:rsidP="003D50AA">
      <w:pPr>
        <w:spacing w:after="80" w:line="276" w:lineRule="auto"/>
        <w:ind w:left="720"/>
        <w:jc w:val="both"/>
        <w:rPr>
          <w:rFonts w:cs="Times New Roman"/>
          <w:color w:val="000000" w:themeColor="text1"/>
        </w:rPr>
      </w:pPr>
      <w:r w:rsidRPr="003D50AA">
        <w:rPr>
          <w:rFonts w:cs="Times New Roman"/>
          <w:color w:val="000000" w:themeColor="text1"/>
        </w:rPr>
        <w:t>5.2 Transition Manager</w:t>
      </w:r>
    </w:p>
    <w:p w14:paraId="27F9CDE4" w14:textId="77777777" w:rsidR="003D50AA" w:rsidRDefault="003D50AA" w:rsidP="003D50AA">
      <w:pPr>
        <w:spacing w:after="80" w:line="276" w:lineRule="auto"/>
        <w:ind w:left="720"/>
        <w:jc w:val="both"/>
        <w:rPr>
          <w:rFonts w:cs="Times New Roman"/>
          <w:color w:val="000000" w:themeColor="text1"/>
        </w:rPr>
      </w:pPr>
      <w:r w:rsidRPr="003D50AA">
        <w:rPr>
          <w:rFonts w:cs="Times New Roman"/>
          <w:color w:val="000000" w:themeColor="text1"/>
        </w:rPr>
        <w:t>5.3 Manage Checkpoints</w:t>
      </w:r>
    </w:p>
    <w:p w14:paraId="448A394E" w14:textId="77777777" w:rsidR="003D50AA" w:rsidRDefault="003D50AA" w:rsidP="003D50AA">
      <w:pPr>
        <w:spacing w:after="80" w:line="276" w:lineRule="auto"/>
        <w:jc w:val="both"/>
        <w:rPr>
          <w:rFonts w:cs="Times New Roman"/>
          <w:color w:val="000000" w:themeColor="text1"/>
        </w:rPr>
      </w:pPr>
    </w:p>
    <w:p w14:paraId="46351C3F" w14:textId="050EE87E" w:rsidR="00A6635D" w:rsidRPr="00043C04" w:rsidRDefault="00A6635D" w:rsidP="003D50AA">
      <w:pPr>
        <w:spacing w:after="80" w:line="276" w:lineRule="auto"/>
        <w:jc w:val="both"/>
        <w:rPr>
          <w:rFonts w:cs="Times New Roman"/>
          <w:b/>
          <w:bCs/>
          <w:color w:val="000000" w:themeColor="text1"/>
        </w:rPr>
      </w:pPr>
      <w:r w:rsidRPr="00043C04">
        <w:rPr>
          <w:rFonts w:cs="Times New Roman"/>
          <w:b/>
          <w:bCs/>
          <w:color w:val="000000" w:themeColor="text1"/>
        </w:rPr>
        <w:t>Data Stores:</w:t>
      </w:r>
    </w:p>
    <w:p w14:paraId="7915A0D4" w14:textId="30504A9E" w:rsidR="00A6635D" w:rsidRPr="00043C04" w:rsidRDefault="00A6635D" w:rsidP="00022C71">
      <w:pPr>
        <w:pStyle w:val="ListParagraph"/>
        <w:numPr>
          <w:ilvl w:val="0"/>
          <w:numId w:val="6"/>
        </w:numPr>
        <w:spacing w:after="80" w:line="276" w:lineRule="auto"/>
        <w:jc w:val="both"/>
        <w:rPr>
          <w:rFonts w:cs="Times New Roman"/>
          <w:color w:val="000000" w:themeColor="text1"/>
        </w:rPr>
      </w:pPr>
      <w:r w:rsidRPr="00043C04">
        <w:rPr>
          <w:rFonts w:cs="Times New Roman"/>
          <w:color w:val="000000" w:themeColor="text1"/>
        </w:rPr>
        <w:t>Level Data</w:t>
      </w:r>
    </w:p>
    <w:p w14:paraId="0667017A" w14:textId="7987F323" w:rsidR="00A6635D" w:rsidRPr="00043C04" w:rsidRDefault="00A6635D" w:rsidP="00022C71">
      <w:pPr>
        <w:pStyle w:val="ListParagraph"/>
        <w:numPr>
          <w:ilvl w:val="0"/>
          <w:numId w:val="6"/>
        </w:numPr>
        <w:spacing w:after="80" w:line="276" w:lineRule="auto"/>
        <w:jc w:val="both"/>
        <w:rPr>
          <w:rFonts w:cs="Times New Roman"/>
          <w:color w:val="000000" w:themeColor="text1"/>
        </w:rPr>
      </w:pPr>
      <w:r w:rsidRPr="00043C04">
        <w:rPr>
          <w:rFonts w:cs="Times New Roman"/>
          <w:color w:val="000000" w:themeColor="text1"/>
        </w:rPr>
        <w:t>Checkpoint Snapshot</w:t>
      </w:r>
    </w:p>
    <w:p w14:paraId="4D005428" w14:textId="38B05C05" w:rsidR="00A6635D" w:rsidRPr="00043C04" w:rsidRDefault="00A6635D" w:rsidP="00022C71">
      <w:pPr>
        <w:pStyle w:val="ListParagraph"/>
        <w:numPr>
          <w:ilvl w:val="0"/>
          <w:numId w:val="6"/>
        </w:numPr>
        <w:spacing w:after="80" w:line="276" w:lineRule="auto"/>
        <w:jc w:val="both"/>
        <w:rPr>
          <w:rFonts w:cs="Times New Roman"/>
          <w:color w:val="000000" w:themeColor="text1"/>
        </w:rPr>
      </w:pPr>
      <w:r w:rsidRPr="00043C04">
        <w:rPr>
          <w:rFonts w:cs="Times New Roman"/>
          <w:color w:val="000000" w:themeColor="text1"/>
        </w:rPr>
        <w:t>Progress Flags (</w:t>
      </w:r>
      <w:proofErr w:type="spellStart"/>
      <w:r w:rsidRPr="00043C04">
        <w:rPr>
          <w:rFonts w:cs="Times New Roman"/>
          <w:color w:val="000000" w:themeColor="text1"/>
        </w:rPr>
        <w:t>pineappleCollected</w:t>
      </w:r>
      <w:proofErr w:type="spellEnd"/>
      <w:r w:rsidRPr="00043C04">
        <w:rPr>
          <w:rFonts w:cs="Times New Roman"/>
          <w:color w:val="000000" w:themeColor="text1"/>
        </w:rPr>
        <w:t xml:space="preserve">, </w:t>
      </w:r>
      <w:proofErr w:type="spellStart"/>
      <w:r w:rsidRPr="00043C04">
        <w:rPr>
          <w:rFonts w:cs="Times New Roman"/>
          <w:color w:val="000000" w:themeColor="text1"/>
        </w:rPr>
        <w:t>currentLevel</w:t>
      </w:r>
      <w:proofErr w:type="spellEnd"/>
      <w:r w:rsidRPr="00043C04">
        <w:rPr>
          <w:rFonts w:cs="Times New Roman"/>
          <w:color w:val="000000" w:themeColor="text1"/>
        </w:rPr>
        <w:t>)</w:t>
      </w:r>
    </w:p>
    <w:p w14:paraId="5906FF01" w14:textId="77777777" w:rsidR="002A00E6" w:rsidRPr="00043C04" w:rsidRDefault="002A00E6" w:rsidP="00022C71">
      <w:pPr>
        <w:spacing w:after="80" w:line="276" w:lineRule="auto"/>
        <w:jc w:val="both"/>
        <w:rPr>
          <w:rFonts w:cs="Times New Roman"/>
          <w:color w:val="000000" w:themeColor="text1"/>
        </w:rPr>
      </w:pPr>
    </w:p>
    <w:p w14:paraId="3ABE3103" w14:textId="4AEF4A6C"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Process Descriptions</w:t>
      </w:r>
    </w:p>
    <w:p w14:paraId="00785504" w14:textId="1195AF36"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Load Level</w:t>
      </w:r>
    </w:p>
    <w:p w14:paraId="09BF472C" w14:textId="515C7081" w:rsidR="00A6635D" w:rsidRPr="00043C04" w:rsidRDefault="00A6635D" w:rsidP="00022C71">
      <w:pPr>
        <w:pStyle w:val="ListParagraph"/>
        <w:numPr>
          <w:ilvl w:val="0"/>
          <w:numId w:val="8"/>
        </w:numPr>
        <w:spacing w:after="80" w:line="276" w:lineRule="auto"/>
        <w:jc w:val="both"/>
        <w:rPr>
          <w:rFonts w:cs="Times New Roman"/>
          <w:color w:val="000000" w:themeColor="text1"/>
        </w:rPr>
      </w:pPr>
      <w:r w:rsidRPr="00043C04">
        <w:rPr>
          <w:rFonts w:cs="Times New Roman"/>
          <w:color w:val="000000" w:themeColor="text1"/>
        </w:rPr>
        <w:t xml:space="preserve">Read </w:t>
      </w:r>
      <w:proofErr w:type="spellStart"/>
      <w:r w:rsidRPr="00043C04">
        <w:rPr>
          <w:rFonts w:cs="Times New Roman"/>
          <w:color w:val="000000" w:themeColor="text1"/>
        </w:rPr>
        <w:t>currentLevel</w:t>
      </w:r>
      <w:proofErr w:type="spellEnd"/>
      <w:r w:rsidRPr="00043C04">
        <w:rPr>
          <w:rFonts w:cs="Times New Roman"/>
          <w:color w:val="000000" w:themeColor="text1"/>
        </w:rPr>
        <w:t>.</w:t>
      </w:r>
    </w:p>
    <w:p w14:paraId="240F234C" w14:textId="6254D410" w:rsidR="00A6635D" w:rsidRPr="00043C04" w:rsidRDefault="00A6635D" w:rsidP="00022C71">
      <w:pPr>
        <w:pStyle w:val="ListParagraph"/>
        <w:numPr>
          <w:ilvl w:val="0"/>
          <w:numId w:val="8"/>
        </w:numPr>
        <w:spacing w:after="80" w:line="276" w:lineRule="auto"/>
        <w:jc w:val="both"/>
        <w:rPr>
          <w:rFonts w:cs="Times New Roman"/>
          <w:color w:val="000000" w:themeColor="text1"/>
        </w:rPr>
      </w:pPr>
      <w:r w:rsidRPr="00043C04">
        <w:rPr>
          <w:rFonts w:cs="Times New Roman"/>
          <w:color w:val="000000" w:themeColor="text1"/>
        </w:rPr>
        <w:t>Call appropriate loader (Level1Loader or Level2Loader).</w:t>
      </w:r>
    </w:p>
    <w:p w14:paraId="2425935D" w14:textId="6B58436D" w:rsidR="00A6635D" w:rsidRPr="00043C04" w:rsidRDefault="00A6635D" w:rsidP="00022C71">
      <w:pPr>
        <w:pStyle w:val="ListParagraph"/>
        <w:numPr>
          <w:ilvl w:val="0"/>
          <w:numId w:val="8"/>
        </w:numPr>
        <w:spacing w:after="80" w:line="276" w:lineRule="auto"/>
        <w:jc w:val="both"/>
        <w:rPr>
          <w:rFonts w:cs="Times New Roman"/>
          <w:color w:val="000000" w:themeColor="text1"/>
        </w:rPr>
      </w:pPr>
      <w:r w:rsidRPr="00043C04">
        <w:rPr>
          <w:rFonts w:cs="Times New Roman"/>
          <w:color w:val="000000" w:themeColor="text1"/>
        </w:rPr>
        <w:t>Load boundaries, trigger zones, checkpoints.</w:t>
      </w:r>
    </w:p>
    <w:p w14:paraId="4BE0AA58" w14:textId="50931859" w:rsidR="00A6635D" w:rsidRPr="00043C04" w:rsidRDefault="00A6635D" w:rsidP="00022C71">
      <w:pPr>
        <w:pStyle w:val="ListParagraph"/>
        <w:numPr>
          <w:ilvl w:val="0"/>
          <w:numId w:val="8"/>
        </w:numPr>
        <w:spacing w:after="80" w:line="276" w:lineRule="auto"/>
        <w:jc w:val="both"/>
        <w:rPr>
          <w:rFonts w:cs="Times New Roman"/>
          <w:color w:val="000000" w:themeColor="text1"/>
        </w:rPr>
      </w:pPr>
      <w:r w:rsidRPr="00043C04">
        <w:rPr>
          <w:rFonts w:cs="Times New Roman"/>
          <w:color w:val="000000" w:themeColor="text1"/>
        </w:rPr>
        <w:t>Spawn player at correct spawn point.</w:t>
      </w:r>
    </w:p>
    <w:p w14:paraId="217ECDC5" w14:textId="77777777" w:rsidR="00A6635D" w:rsidRPr="00043C04" w:rsidRDefault="00A6635D" w:rsidP="00022C71">
      <w:pPr>
        <w:spacing w:after="80" w:line="276" w:lineRule="auto"/>
        <w:jc w:val="both"/>
        <w:rPr>
          <w:rFonts w:cs="Times New Roman"/>
          <w:color w:val="000000" w:themeColor="text1"/>
        </w:rPr>
      </w:pPr>
    </w:p>
    <w:p w14:paraId="6FB81553" w14:textId="0B474D5A"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Manage Triggers</w:t>
      </w:r>
    </w:p>
    <w:p w14:paraId="0177FF0A" w14:textId="496F360F" w:rsidR="00A6635D" w:rsidRPr="00043C04" w:rsidRDefault="00A6635D" w:rsidP="00022C71">
      <w:pPr>
        <w:pStyle w:val="ListParagraph"/>
        <w:numPr>
          <w:ilvl w:val="0"/>
          <w:numId w:val="9"/>
        </w:numPr>
        <w:spacing w:after="80" w:line="276" w:lineRule="auto"/>
        <w:jc w:val="both"/>
        <w:rPr>
          <w:rFonts w:cs="Times New Roman"/>
          <w:color w:val="000000" w:themeColor="text1"/>
        </w:rPr>
      </w:pPr>
      <w:r w:rsidRPr="00043C04">
        <w:rPr>
          <w:rFonts w:cs="Times New Roman"/>
          <w:color w:val="000000" w:themeColor="text1"/>
        </w:rPr>
        <w:t>Detect player collision with trigger zones.</w:t>
      </w:r>
    </w:p>
    <w:p w14:paraId="07184673" w14:textId="4A79B869" w:rsidR="00A6635D" w:rsidRPr="00043C04" w:rsidRDefault="00A6635D" w:rsidP="00022C71">
      <w:pPr>
        <w:pStyle w:val="ListParagraph"/>
        <w:numPr>
          <w:ilvl w:val="0"/>
          <w:numId w:val="9"/>
        </w:numPr>
        <w:spacing w:after="80" w:line="276" w:lineRule="auto"/>
        <w:jc w:val="both"/>
        <w:rPr>
          <w:rFonts w:cs="Times New Roman"/>
          <w:color w:val="000000" w:themeColor="text1"/>
        </w:rPr>
      </w:pPr>
      <w:r w:rsidRPr="00043C04">
        <w:rPr>
          <w:rFonts w:cs="Times New Roman"/>
          <w:color w:val="000000" w:themeColor="text1"/>
        </w:rPr>
        <w:t xml:space="preserve">If pineapple collected → set </w:t>
      </w:r>
      <w:proofErr w:type="spellStart"/>
      <w:r w:rsidRPr="00043C04">
        <w:rPr>
          <w:rFonts w:cs="Times New Roman"/>
          <w:color w:val="000000" w:themeColor="text1"/>
        </w:rPr>
        <w:t>pineappleCollected</w:t>
      </w:r>
      <w:proofErr w:type="spellEnd"/>
      <w:r w:rsidRPr="00043C04">
        <w:rPr>
          <w:rFonts w:cs="Times New Roman"/>
          <w:color w:val="000000" w:themeColor="text1"/>
        </w:rPr>
        <w:t xml:space="preserve"> = true.</w:t>
      </w:r>
    </w:p>
    <w:p w14:paraId="1C672CB9" w14:textId="17CEAD58" w:rsidR="00A6635D" w:rsidRPr="00043C04" w:rsidRDefault="003D50AA" w:rsidP="00022C71">
      <w:pPr>
        <w:pStyle w:val="ListParagraph"/>
        <w:numPr>
          <w:ilvl w:val="0"/>
          <w:numId w:val="9"/>
        </w:numPr>
        <w:spacing w:after="80" w:line="276" w:lineRule="auto"/>
        <w:jc w:val="both"/>
        <w:rPr>
          <w:rFonts w:cs="Times New Roman"/>
          <w:color w:val="000000" w:themeColor="text1"/>
        </w:rPr>
      </w:pPr>
      <w:r w:rsidRPr="003D50AA">
        <w:rPr>
          <w:rFonts w:cs="Times New Roman"/>
          <w:color w:val="000000" w:themeColor="text1"/>
        </w:rPr>
        <w:lastRenderedPageBreak/>
        <w:t>Send alert event to Enemy AI System.</w:t>
      </w:r>
    </w:p>
    <w:p w14:paraId="2C15BAF7" w14:textId="1D365317" w:rsidR="00A6635D" w:rsidRPr="00043C04" w:rsidRDefault="00A6635D" w:rsidP="00022C71">
      <w:pPr>
        <w:pStyle w:val="ListParagraph"/>
        <w:numPr>
          <w:ilvl w:val="0"/>
          <w:numId w:val="9"/>
        </w:numPr>
        <w:spacing w:after="80" w:line="276" w:lineRule="auto"/>
        <w:jc w:val="both"/>
        <w:rPr>
          <w:rFonts w:cs="Times New Roman"/>
          <w:color w:val="000000" w:themeColor="text1"/>
        </w:rPr>
      </w:pPr>
      <w:r w:rsidRPr="00043C04">
        <w:rPr>
          <w:rFonts w:cs="Times New Roman"/>
          <w:color w:val="000000" w:themeColor="text1"/>
        </w:rPr>
        <w:t>If exit trigger activated → validate eligibility.</w:t>
      </w:r>
    </w:p>
    <w:p w14:paraId="1E9195D4" w14:textId="58B25B30" w:rsidR="00A6635D" w:rsidRPr="00043C04" w:rsidRDefault="00A6635D" w:rsidP="00022C71">
      <w:pPr>
        <w:pStyle w:val="ListParagraph"/>
        <w:numPr>
          <w:ilvl w:val="0"/>
          <w:numId w:val="9"/>
        </w:numPr>
        <w:spacing w:after="80" w:line="276" w:lineRule="auto"/>
        <w:jc w:val="both"/>
        <w:rPr>
          <w:rFonts w:cs="Times New Roman"/>
          <w:color w:val="000000" w:themeColor="text1"/>
        </w:rPr>
      </w:pPr>
      <w:r w:rsidRPr="00043C04">
        <w:rPr>
          <w:rFonts w:cs="Times New Roman"/>
          <w:color w:val="000000" w:themeColor="text1"/>
        </w:rPr>
        <w:t>If portal trigger activated → transition to next level.</w:t>
      </w:r>
    </w:p>
    <w:p w14:paraId="236A6E40" w14:textId="77777777" w:rsidR="00A6635D" w:rsidRPr="00043C04" w:rsidRDefault="00A6635D" w:rsidP="00022C71">
      <w:pPr>
        <w:spacing w:after="80" w:line="276" w:lineRule="auto"/>
        <w:jc w:val="both"/>
        <w:rPr>
          <w:rFonts w:cs="Times New Roman"/>
          <w:color w:val="000000" w:themeColor="text1"/>
        </w:rPr>
      </w:pPr>
    </w:p>
    <w:p w14:paraId="5E6692F5" w14:textId="48644A08"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Checkpoint Manager</w:t>
      </w:r>
    </w:p>
    <w:p w14:paraId="22F187D1" w14:textId="63C142CE"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On checkpoint trigger:</w:t>
      </w:r>
    </w:p>
    <w:p w14:paraId="7F424D43" w14:textId="1F79C3E2" w:rsidR="00A6635D" w:rsidRPr="00043C04" w:rsidRDefault="00A6635D" w:rsidP="00022C71">
      <w:pPr>
        <w:pStyle w:val="ListParagraph"/>
        <w:numPr>
          <w:ilvl w:val="0"/>
          <w:numId w:val="10"/>
        </w:numPr>
        <w:spacing w:after="80" w:line="276" w:lineRule="auto"/>
        <w:jc w:val="both"/>
        <w:rPr>
          <w:rFonts w:cs="Times New Roman"/>
          <w:color w:val="000000" w:themeColor="text1"/>
        </w:rPr>
      </w:pPr>
      <w:r w:rsidRPr="00043C04">
        <w:rPr>
          <w:rFonts w:cs="Times New Roman"/>
          <w:color w:val="000000" w:themeColor="text1"/>
        </w:rPr>
        <w:t>Save player position.</w:t>
      </w:r>
    </w:p>
    <w:p w14:paraId="3039CDEE" w14:textId="1D5C861A" w:rsidR="00A6635D" w:rsidRPr="00043C04" w:rsidRDefault="00A6635D" w:rsidP="00022C71">
      <w:pPr>
        <w:pStyle w:val="ListParagraph"/>
        <w:numPr>
          <w:ilvl w:val="0"/>
          <w:numId w:val="10"/>
        </w:numPr>
        <w:spacing w:after="80" w:line="276" w:lineRule="auto"/>
        <w:jc w:val="both"/>
        <w:rPr>
          <w:rFonts w:cs="Times New Roman"/>
          <w:color w:val="000000" w:themeColor="text1"/>
        </w:rPr>
      </w:pPr>
      <w:r w:rsidRPr="00043C04">
        <w:rPr>
          <w:rFonts w:cs="Times New Roman"/>
          <w:color w:val="000000" w:themeColor="text1"/>
        </w:rPr>
        <w:t xml:space="preserve">Save </w:t>
      </w:r>
      <w:proofErr w:type="spellStart"/>
      <w:r w:rsidRPr="00043C04">
        <w:rPr>
          <w:rFonts w:cs="Times New Roman"/>
          <w:color w:val="000000" w:themeColor="text1"/>
        </w:rPr>
        <w:t>pineappleCollected</w:t>
      </w:r>
      <w:proofErr w:type="spellEnd"/>
      <w:r w:rsidRPr="00043C04">
        <w:rPr>
          <w:rFonts w:cs="Times New Roman"/>
          <w:color w:val="000000" w:themeColor="text1"/>
        </w:rPr>
        <w:t xml:space="preserve"> state.</w:t>
      </w:r>
    </w:p>
    <w:p w14:paraId="2990013A" w14:textId="2EDB70E4" w:rsidR="00A6635D" w:rsidRPr="00043C04" w:rsidRDefault="00A6635D" w:rsidP="00022C71">
      <w:pPr>
        <w:pStyle w:val="ListParagraph"/>
        <w:numPr>
          <w:ilvl w:val="0"/>
          <w:numId w:val="10"/>
        </w:numPr>
        <w:spacing w:after="80" w:line="276" w:lineRule="auto"/>
        <w:jc w:val="both"/>
        <w:rPr>
          <w:rFonts w:cs="Times New Roman"/>
          <w:color w:val="000000" w:themeColor="text1"/>
        </w:rPr>
      </w:pPr>
      <w:r w:rsidRPr="00043C04">
        <w:rPr>
          <w:rFonts w:cs="Times New Roman"/>
          <w:color w:val="000000" w:themeColor="text1"/>
        </w:rPr>
        <w:t>Save level state snapshot.</w:t>
      </w:r>
    </w:p>
    <w:p w14:paraId="54BD194B" w14:textId="529F6367" w:rsidR="00A6635D" w:rsidRPr="00043C04" w:rsidRDefault="00A6635D" w:rsidP="00022C71">
      <w:pPr>
        <w:spacing w:after="80" w:line="276" w:lineRule="auto"/>
        <w:jc w:val="both"/>
        <w:rPr>
          <w:rFonts w:cs="Times New Roman"/>
          <w:b/>
          <w:bCs/>
          <w:color w:val="000000" w:themeColor="text1"/>
        </w:rPr>
      </w:pPr>
      <w:r w:rsidRPr="00043C04">
        <w:rPr>
          <w:rFonts w:cs="Times New Roman"/>
          <w:b/>
          <w:bCs/>
          <w:color w:val="000000" w:themeColor="text1"/>
        </w:rPr>
        <w:t>On respawn:</w:t>
      </w:r>
    </w:p>
    <w:p w14:paraId="50B23EF7" w14:textId="522411EA" w:rsidR="00A6635D" w:rsidRPr="00043C04" w:rsidRDefault="00A6635D" w:rsidP="00022C71">
      <w:pPr>
        <w:pStyle w:val="ListParagraph"/>
        <w:numPr>
          <w:ilvl w:val="0"/>
          <w:numId w:val="11"/>
        </w:numPr>
        <w:spacing w:after="80" w:line="276" w:lineRule="auto"/>
        <w:jc w:val="both"/>
        <w:rPr>
          <w:rFonts w:cs="Times New Roman"/>
          <w:color w:val="000000" w:themeColor="text1"/>
        </w:rPr>
      </w:pPr>
      <w:r w:rsidRPr="00043C04">
        <w:rPr>
          <w:rFonts w:cs="Times New Roman"/>
          <w:color w:val="000000" w:themeColor="text1"/>
        </w:rPr>
        <w:t>Restore snapshot.</w:t>
      </w:r>
    </w:p>
    <w:p w14:paraId="1DB7D860" w14:textId="1AC82F89" w:rsidR="006D3404" w:rsidRPr="00043C04" w:rsidRDefault="00A6635D" w:rsidP="00022C71">
      <w:pPr>
        <w:pStyle w:val="ListParagraph"/>
        <w:numPr>
          <w:ilvl w:val="0"/>
          <w:numId w:val="11"/>
        </w:numPr>
        <w:spacing w:after="80" w:line="276" w:lineRule="auto"/>
        <w:jc w:val="both"/>
        <w:rPr>
          <w:rFonts w:cs="Times New Roman"/>
          <w:color w:val="000000" w:themeColor="text1"/>
        </w:rPr>
      </w:pPr>
      <w:r w:rsidRPr="00043C04">
        <w:rPr>
          <w:rFonts w:cs="Times New Roman"/>
          <w:color w:val="000000" w:themeColor="text1"/>
        </w:rPr>
        <w:t xml:space="preserve">If </w:t>
      </w:r>
      <w:proofErr w:type="spellStart"/>
      <w:r w:rsidRPr="00043C04">
        <w:rPr>
          <w:rFonts w:cs="Times New Roman"/>
          <w:color w:val="000000" w:themeColor="text1"/>
        </w:rPr>
        <w:t>pineappleCollected</w:t>
      </w:r>
      <w:proofErr w:type="spellEnd"/>
      <w:r w:rsidRPr="00043C04">
        <w:rPr>
          <w:rFonts w:cs="Times New Roman"/>
          <w:color w:val="000000" w:themeColor="text1"/>
        </w:rPr>
        <w:t xml:space="preserve"> = true → enemy alert state remains active.</w:t>
      </w:r>
    </w:p>
    <w:p w14:paraId="5BA0A5B4" w14:textId="77777777" w:rsidR="006D3404" w:rsidRPr="00043C04" w:rsidRDefault="006D3404" w:rsidP="00022C71">
      <w:pPr>
        <w:spacing w:after="80" w:line="276" w:lineRule="auto"/>
        <w:jc w:val="both"/>
        <w:rPr>
          <w:rFonts w:cs="Times New Roman"/>
          <w:b/>
          <w:bCs/>
          <w:color w:val="000000" w:themeColor="text1"/>
        </w:rPr>
      </w:pPr>
    </w:p>
    <w:p w14:paraId="454B0E6F" w14:textId="4965A611"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Transition Manager</w:t>
      </w:r>
    </w:p>
    <w:p w14:paraId="1AB6ECF0" w14:textId="3D01C7D4"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If Level 1 exit triggered:</w:t>
      </w:r>
    </w:p>
    <w:p w14:paraId="5135BF0C" w14:textId="085BD6E7" w:rsidR="00A6635D" w:rsidRPr="00043C04" w:rsidRDefault="00A6635D" w:rsidP="00022C71">
      <w:pPr>
        <w:pStyle w:val="ListParagraph"/>
        <w:numPr>
          <w:ilvl w:val="0"/>
          <w:numId w:val="13"/>
        </w:numPr>
        <w:spacing w:after="80" w:line="276" w:lineRule="auto"/>
        <w:jc w:val="both"/>
        <w:rPr>
          <w:rFonts w:cs="Times New Roman"/>
          <w:color w:val="000000" w:themeColor="text1"/>
        </w:rPr>
      </w:pPr>
      <w:r w:rsidRPr="00043C04">
        <w:rPr>
          <w:rFonts w:cs="Times New Roman"/>
          <w:color w:val="000000" w:themeColor="text1"/>
        </w:rPr>
        <w:t xml:space="preserve">If </w:t>
      </w:r>
      <w:proofErr w:type="spellStart"/>
      <w:r w:rsidRPr="00043C04">
        <w:rPr>
          <w:rFonts w:cs="Times New Roman"/>
          <w:color w:val="000000" w:themeColor="text1"/>
        </w:rPr>
        <w:t>pineappleCollected</w:t>
      </w:r>
      <w:proofErr w:type="spellEnd"/>
      <w:r w:rsidRPr="00043C04">
        <w:rPr>
          <w:rFonts w:cs="Times New Roman"/>
          <w:color w:val="000000" w:themeColor="text1"/>
        </w:rPr>
        <w:t xml:space="preserve"> = false → block transition.</w:t>
      </w:r>
    </w:p>
    <w:p w14:paraId="15EF0C33" w14:textId="77777777" w:rsidR="00A6635D" w:rsidRPr="00043C04" w:rsidRDefault="00A6635D" w:rsidP="00022C71">
      <w:pPr>
        <w:pStyle w:val="ListParagraph"/>
        <w:numPr>
          <w:ilvl w:val="0"/>
          <w:numId w:val="13"/>
        </w:numPr>
        <w:spacing w:after="80" w:line="276" w:lineRule="auto"/>
        <w:jc w:val="both"/>
        <w:rPr>
          <w:rFonts w:cs="Times New Roman"/>
          <w:color w:val="000000" w:themeColor="text1"/>
        </w:rPr>
      </w:pPr>
      <w:r w:rsidRPr="00043C04">
        <w:rPr>
          <w:rFonts w:cs="Times New Roman"/>
          <w:color w:val="000000" w:themeColor="text1"/>
        </w:rPr>
        <w:t xml:space="preserve">If true → load </w:t>
      </w:r>
      <w:proofErr w:type="gramStart"/>
      <w:r w:rsidRPr="00043C04">
        <w:rPr>
          <w:rFonts w:cs="Times New Roman"/>
          <w:color w:val="000000" w:themeColor="text1"/>
        </w:rPr>
        <w:t>Level</w:t>
      </w:r>
      <w:proofErr w:type="gramEnd"/>
      <w:r w:rsidRPr="00043C04">
        <w:rPr>
          <w:rFonts w:cs="Times New Roman"/>
          <w:color w:val="000000" w:themeColor="text1"/>
        </w:rPr>
        <w:t xml:space="preserve"> 2.</w:t>
      </w:r>
    </w:p>
    <w:p w14:paraId="0EB3B608" w14:textId="77777777" w:rsidR="00A6635D" w:rsidRPr="00043C04" w:rsidRDefault="00A6635D" w:rsidP="00022C71">
      <w:pPr>
        <w:spacing w:after="80" w:line="276" w:lineRule="auto"/>
        <w:jc w:val="both"/>
        <w:rPr>
          <w:rFonts w:cs="Times New Roman"/>
          <w:color w:val="000000" w:themeColor="text1"/>
        </w:rPr>
      </w:pPr>
    </w:p>
    <w:p w14:paraId="7FFDC9B4" w14:textId="17270ABC"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If Level 2 portal triggered:</w:t>
      </w:r>
    </w:p>
    <w:p w14:paraId="08E5476F" w14:textId="462FFD18" w:rsidR="00A6635D" w:rsidRPr="00043C04" w:rsidRDefault="00A6635D" w:rsidP="00022C71">
      <w:pPr>
        <w:pStyle w:val="ListParagraph"/>
        <w:numPr>
          <w:ilvl w:val="0"/>
          <w:numId w:val="14"/>
        </w:numPr>
        <w:spacing w:after="80" w:line="276" w:lineRule="auto"/>
        <w:jc w:val="both"/>
        <w:rPr>
          <w:rFonts w:cs="Times New Roman"/>
          <w:color w:val="000000" w:themeColor="text1"/>
        </w:rPr>
      </w:pPr>
      <w:r w:rsidRPr="00043C04">
        <w:rPr>
          <w:rFonts w:cs="Times New Roman"/>
          <w:color w:val="000000" w:themeColor="text1"/>
        </w:rPr>
        <w:t>Load Level 3.</w:t>
      </w:r>
    </w:p>
    <w:p w14:paraId="2E644447" w14:textId="77777777" w:rsidR="00A6635D" w:rsidRPr="00043C04" w:rsidRDefault="00A6635D" w:rsidP="00022C71">
      <w:pPr>
        <w:spacing w:after="80" w:line="276" w:lineRule="auto"/>
        <w:jc w:val="both"/>
        <w:rPr>
          <w:rFonts w:cs="Times New Roman"/>
          <w:color w:val="000000" w:themeColor="text1"/>
        </w:rPr>
      </w:pPr>
    </w:p>
    <w:p w14:paraId="0D0E68E4" w14:textId="5213C0AD" w:rsidR="00A6635D" w:rsidRPr="00043C04" w:rsidRDefault="00A6635D" w:rsidP="00022C71">
      <w:pPr>
        <w:pStyle w:val="Heading4"/>
        <w:spacing w:before="0" w:after="80"/>
        <w:rPr>
          <w:rFonts w:ascii="Times New Roman" w:hAnsi="Times New Roman" w:cs="Times New Roman"/>
          <w:b/>
          <w:bCs/>
          <w:color w:val="000000" w:themeColor="text1"/>
        </w:rPr>
      </w:pPr>
      <w:r w:rsidRPr="00043C04">
        <w:rPr>
          <w:rFonts w:ascii="Times New Roman" w:hAnsi="Times New Roman" w:cs="Times New Roman"/>
          <w:b/>
          <w:bCs/>
          <w:color w:val="000000" w:themeColor="text1"/>
        </w:rPr>
        <w:t>Failure Handler</w:t>
      </w:r>
    </w:p>
    <w:p w14:paraId="6B616D8C" w14:textId="5AD38556" w:rsidR="00A6635D" w:rsidRPr="00043C04" w:rsidRDefault="00A6635D" w:rsidP="00022C71">
      <w:pPr>
        <w:spacing w:after="80" w:line="276" w:lineRule="auto"/>
        <w:jc w:val="both"/>
        <w:rPr>
          <w:rFonts w:cs="Times New Roman"/>
          <w:color w:val="000000" w:themeColor="text1"/>
        </w:rPr>
      </w:pPr>
      <w:r w:rsidRPr="00043C04">
        <w:rPr>
          <w:rFonts w:cs="Times New Roman"/>
          <w:color w:val="000000" w:themeColor="text1"/>
        </w:rPr>
        <w:t>If player health = 0:</w:t>
      </w:r>
    </w:p>
    <w:p w14:paraId="11563EED" w14:textId="7FAF21EF"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Load last checkpoint snapshot.</w:t>
      </w:r>
    </w:p>
    <w:p w14:paraId="2E16E488" w14:textId="7CB5CB07"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Restore player position.</w:t>
      </w:r>
    </w:p>
    <w:p w14:paraId="1762D39F" w14:textId="653AB976"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Restore level state.</w:t>
      </w:r>
    </w:p>
    <w:p w14:paraId="1AADCD9E" w14:textId="455D3CB3" w:rsidR="00A6635D" w:rsidRPr="00043C04" w:rsidRDefault="00A6635D" w:rsidP="00022C71">
      <w:pPr>
        <w:pStyle w:val="ListParagraph"/>
        <w:numPr>
          <w:ilvl w:val="0"/>
          <w:numId w:val="12"/>
        </w:numPr>
        <w:spacing w:after="80" w:line="276" w:lineRule="auto"/>
        <w:jc w:val="both"/>
        <w:rPr>
          <w:rFonts w:cs="Times New Roman"/>
          <w:color w:val="000000" w:themeColor="text1"/>
        </w:rPr>
      </w:pPr>
      <w:r w:rsidRPr="00043C04">
        <w:rPr>
          <w:rFonts w:cs="Times New Roman"/>
          <w:color w:val="000000" w:themeColor="text1"/>
        </w:rPr>
        <w:t>Maintain enemy alert state if pineapple was collected.</w:t>
      </w:r>
    </w:p>
    <w:p w14:paraId="1DB6A202" w14:textId="77777777" w:rsidR="00022C71" w:rsidRPr="00043C04" w:rsidRDefault="00022C71" w:rsidP="00022C71">
      <w:pPr>
        <w:spacing w:after="80" w:line="276" w:lineRule="auto"/>
        <w:jc w:val="both"/>
        <w:rPr>
          <w:rFonts w:cs="Times New Roman"/>
          <w:color w:val="000000" w:themeColor="text1"/>
        </w:rPr>
      </w:pPr>
    </w:p>
    <w:p w14:paraId="6639DE23" w14:textId="1F79BA81" w:rsidR="00022C71" w:rsidRPr="00043C04" w:rsidRDefault="00022C71" w:rsidP="00022C71">
      <w:pPr>
        <w:pStyle w:val="Heading2"/>
        <w:rPr>
          <w:rFonts w:ascii="Times New Roman" w:hAnsi="Times New Roman" w:cs="Times New Roman"/>
          <w:b/>
          <w:bCs/>
          <w:color w:val="000000" w:themeColor="text1"/>
        </w:rPr>
      </w:pPr>
      <w:r w:rsidRPr="00043C04">
        <w:rPr>
          <w:rFonts w:ascii="Times New Roman" w:hAnsi="Times New Roman" w:cs="Times New Roman"/>
          <w:b/>
          <w:bCs/>
          <w:color w:val="000000" w:themeColor="text1"/>
        </w:rPr>
        <w:t>4. Acceptance Tests __/9</w:t>
      </w:r>
    </w:p>
    <w:tbl>
      <w:tblPr>
        <w:tblStyle w:val="TableGrid"/>
        <w:tblW w:w="0" w:type="auto"/>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4A0" w:firstRow="1" w:lastRow="0" w:firstColumn="1" w:lastColumn="0" w:noHBand="0" w:noVBand="1"/>
      </w:tblPr>
      <w:tblGrid>
        <w:gridCol w:w="1877"/>
        <w:gridCol w:w="2959"/>
        <w:gridCol w:w="4474"/>
      </w:tblGrid>
      <w:tr w:rsidR="00043C04" w:rsidRPr="00043C04" w14:paraId="591D4D8A" w14:textId="77777777" w:rsidTr="009417B5">
        <w:tc>
          <w:tcPr>
            <w:tcW w:w="1877" w:type="dxa"/>
          </w:tcPr>
          <w:p w14:paraId="3729E562" w14:textId="7BC8592D" w:rsidR="00022C71" w:rsidRPr="00043C04" w:rsidRDefault="00022C71" w:rsidP="0091387A">
            <w:pPr>
              <w:jc w:val="center"/>
              <w:rPr>
                <w:rFonts w:cs="Times New Roman"/>
                <w:b/>
                <w:bCs/>
                <w:color w:val="000000" w:themeColor="text1"/>
              </w:rPr>
            </w:pPr>
            <w:r w:rsidRPr="00043C04">
              <w:rPr>
                <w:rFonts w:cs="Times New Roman"/>
                <w:b/>
                <w:bCs/>
                <w:color w:val="000000" w:themeColor="text1"/>
              </w:rPr>
              <w:t>Test ID</w:t>
            </w:r>
          </w:p>
        </w:tc>
        <w:tc>
          <w:tcPr>
            <w:tcW w:w="2959" w:type="dxa"/>
          </w:tcPr>
          <w:p w14:paraId="5D51A53C" w14:textId="372FA66E" w:rsidR="00022C71" w:rsidRPr="00043C04" w:rsidRDefault="00022C71" w:rsidP="0091387A">
            <w:pPr>
              <w:jc w:val="center"/>
              <w:rPr>
                <w:rFonts w:cs="Times New Roman"/>
                <w:b/>
                <w:bCs/>
                <w:color w:val="000000" w:themeColor="text1"/>
              </w:rPr>
            </w:pPr>
            <w:r w:rsidRPr="00043C04">
              <w:rPr>
                <w:rFonts w:cs="Times New Roman"/>
                <w:b/>
                <w:bCs/>
                <w:color w:val="000000" w:themeColor="text1"/>
              </w:rPr>
              <w:t>Description</w:t>
            </w:r>
          </w:p>
        </w:tc>
        <w:tc>
          <w:tcPr>
            <w:tcW w:w="4474" w:type="dxa"/>
          </w:tcPr>
          <w:p w14:paraId="203CD753" w14:textId="68DA1EC1" w:rsidR="00022C71" w:rsidRPr="00043C04" w:rsidRDefault="00022C71" w:rsidP="0091387A">
            <w:pPr>
              <w:jc w:val="center"/>
              <w:rPr>
                <w:rFonts w:cs="Times New Roman"/>
                <w:b/>
                <w:bCs/>
                <w:color w:val="000000" w:themeColor="text1"/>
              </w:rPr>
            </w:pPr>
            <w:r w:rsidRPr="00043C04">
              <w:rPr>
                <w:rFonts w:cs="Times New Roman"/>
                <w:b/>
                <w:bCs/>
                <w:color w:val="000000" w:themeColor="text1"/>
              </w:rPr>
              <w:t>Expected Result</w:t>
            </w:r>
          </w:p>
        </w:tc>
      </w:tr>
      <w:tr w:rsidR="00043C04" w:rsidRPr="00043C04" w14:paraId="090EA1A6" w14:textId="77777777" w:rsidTr="009417B5">
        <w:tc>
          <w:tcPr>
            <w:tcW w:w="1877" w:type="dxa"/>
          </w:tcPr>
          <w:p w14:paraId="54347E6C" w14:textId="3F13EEA1" w:rsidR="00022C71" w:rsidRPr="00043C04" w:rsidRDefault="00022C71" w:rsidP="0091387A">
            <w:pPr>
              <w:jc w:val="center"/>
              <w:rPr>
                <w:rFonts w:cs="Times New Roman"/>
                <w:color w:val="000000" w:themeColor="text1"/>
              </w:rPr>
            </w:pPr>
            <w:r w:rsidRPr="00043C04">
              <w:rPr>
                <w:rFonts w:cs="Times New Roman"/>
                <w:color w:val="000000" w:themeColor="text1"/>
              </w:rPr>
              <w:t>AT01</w:t>
            </w:r>
          </w:p>
        </w:tc>
        <w:tc>
          <w:tcPr>
            <w:tcW w:w="2959" w:type="dxa"/>
          </w:tcPr>
          <w:p w14:paraId="7CE2E686" w14:textId="593FD817" w:rsidR="00022C71" w:rsidRPr="00043C04" w:rsidRDefault="00022C71" w:rsidP="00022C71">
            <w:pPr>
              <w:rPr>
                <w:rFonts w:cs="Times New Roman"/>
                <w:color w:val="000000" w:themeColor="text1"/>
              </w:rPr>
            </w:pPr>
            <w:r w:rsidRPr="00043C04">
              <w:rPr>
                <w:rFonts w:cs="Times New Roman"/>
                <w:color w:val="000000" w:themeColor="text1"/>
              </w:rPr>
              <w:t>Level 1 loads</w:t>
            </w:r>
          </w:p>
        </w:tc>
        <w:tc>
          <w:tcPr>
            <w:tcW w:w="4474" w:type="dxa"/>
          </w:tcPr>
          <w:p w14:paraId="27B29519" w14:textId="4F8E47C8" w:rsidR="00022C71" w:rsidRPr="00043C04" w:rsidRDefault="00022C71" w:rsidP="00022C71">
            <w:pPr>
              <w:rPr>
                <w:rFonts w:cs="Times New Roman"/>
                <w:color w:val="000000" w:themeColor="text1"/>
              </w:rPr>
            </w:pPr>
            <w:r w:rsidRPr="00043C04">
              <w:rPr>
                <w:rFonts w:cs="Times New Roman"/>
                <w:color w:val="000000" w:themeColor="text1"/>
              </w:rPr>
              <w:t>Player spawns correctly</w:t>
            </w:r>
          </w:p>
        </w:tc>
      </w:tr>
      <w:tr w:rsidR="00043C04" w:rsidRPr="00043C04" w14:paraId="621778D0" w14:textId="77777777" w:rsidTr="009417B5">
        <w:tc>
          <w:tcPr>
            <w:tcW w:w="1877" w:type="dxa"/>
          </w:tcPr>
          <w:p w14:paraId="115C0E50" w14:textId="5564F7CF" w:rsidR="00022C71" w:rsidRPr="00043C04" w:rsidRDefault="00022C71" w:rsidP="0091387A">
            <w:pPr>
              <w:jc w:val="center"/>
              <w:rPr>
                <w:rFonts w:cs="Times New Roman"/>
                <w:color w:val="000000" w:themeColor="text1"/>
              </w:rPr>
            </w:pPr>
            <w:r w:rsidRPr="00043C04">
              <w:rPr>
                <w:rFonts w:cs="Times New Roman"/>
                <w:color w:val="000000" w:themeColor="text1"/>
              </w:rPr>
              <w:t>AT02</w:t>
            </w:r>
          </w:p>
        </w:tc>
        <w:tc>
          <w:tcPr>
            <w:tcW w:w="2959" w:type="dxa"/>
          </w:tcPr>
          <w:p w14:paraId="139DBE99" w14:textId="1A4D8CAC" w:rsidR="00022C71" w:rsidRPr="00043C04" w:rsidRDefault="00022C71" w:rsidP="00022C71">
            <w:pPr>
              <w:rPr>
                <w:rFonts w:cs="Times New Roman"/>
                <w:color w:val="000000" w:themeColor="text1"/>
              </w:rPr>
            </w:pPr>
            <w:r w:rsidRPr="00043C04">
              <w:rPr>
                <w:rFonts w:cs="Times New Roman"/>
                <w:color w:val="000000" w:themeColor="text1"/>
              </w:rPr>
              <w:t>Exit without pineapple</w:t>
            </w:r>
          </w:p>
        </w:tc>
        <w:tc>
          <w:tcPr>
            <w:tcW w:w="4474" w:type="dxa"/>
          </w:tcPr>
          <w:p w14:paraId="25A5BB84" w14:textId="71E2DD7E" w:rsidR="00022C71" w:rsidRPr="00043C04" w:rsidRDefault="00022C71" w:rsidP="00022C71">
            <w:pPr>
              <w:rPr>
                <w:rFonts w:cs="Times New Roman"/>
                <w:color w:val="000000" w:themeColor="text1"/>
              </w:rPr>
            </w:pPr>
            <w:r w:rsidRPr="00043C04">
              <w:rPr>
                <w:rFonts w:cs="Times New Roman"/>
                <w:color w:val="000000" w:themeColor="text1"/>
              </w:rPr>
              <w:t>Exit does not activate</w:t>
            </w:r>
          </w:p>
        </w:tc>
      </w:tr>
      <w:tr w:rsidR="00043C04" w:rsidRPr="00043C04" w14:paraId="6EA5FB59" w14:textId="77777777" w:rsidTr="009417B5">
        <w:tc>
          <w:tcPr>
            <w:tcW w:w="1877" w:type="dxa"/>
          </w:tcPr>
          <w:p w14:paraId="3982B6CE" w14:textId="1FB92872" w:rsidR="00022C71" w:rsidRPr="00043C04" w:rsidRDefault="00022C71" w:rsidP="0091387A">
            <w:pPr>
              <w:jc w:val="center"/>
              <w:rPr>
                <w:rFonts w:cs="Times New Roman"/>
                <w:color w:val="000000" w:themeColor="text1"/>
              </w:rPr>
            </w:pPr>
            <w:r w:rsidRPr="00043C04">
              <w:rPr>
                <w:rFonts w:cs="Times New Roman"/>
                <w:color w:val="000000" w:themeColor="text1"/>
              </w:rPr>
              <w:t>AT03</w:t>
            </w:r>
          </w:p>
        </w:tc>
        <w:tc>
          <w:tcPr>
            <w:tcW w:w="2959" w:type="dxa"/>
          </w:tcPr>
          <w:p w14:paraId="66ABBE3F" w14:textId="432D5609" w:rsidR="00022C71" w:rsidRPr="00043C04" w:rsidRDefault="00022C71" w:rsidP="00022C71">
            <w:pPr>
              <w:rPr>
                <w:rFonts w:cs="Times New Roman"/>
                <w:color w:val="000000" w:themeColor="text1"/>
              </w:rPr>
            </w:pPr>
            <w:r w:rsidRPr="00043C04">
              <w:rPr>
                <w:rFonts w:cs="Times New Roman"/>
                <w:color w:val="000000" w:themeColor="text1"/>
              </w:rPr>
              <w:t>Exit with pineapple</w:t>
            </w:r>
          </w:p>
        </w:tc>
        <w:tc>
          <w:tcPr>
            <w:tcW w:w="4474" w:type="dxa"/>
          </w:tcPr>
          <w:p w14:paraId="65AE66AE" w14:textId="43AA5036" w:rsidR="00022C71" w:rsidRPr="00043C04" w:rsidRDefault="00022C71" w:rsidP="00022C71">
            <w:pPr>
              <w:rPr>
                <w:rFonts w:cs="Times New Roman"/>
                <w:color w:val="000000" w:themeColor="text1"/>
              </w:rPr>
            </w:pPr>
            <w:r w:rsidRPr="00043C04">
              <w:rPr>
                <w:rFonts w:cs="Times New Roman"/>
                <w:color w:val="000000" w:themeColor="text1"/>
              </w:rPr>
              <w:t>Level 2 loads</w:t>
            </w:r>
          </w:p>
        </w:tc>
      </w:tr>
      <w:tr w:rsidR="00043C04" w:rsidRPr="00043C04" w14:paraId="550B9070" w14:textId="77777777" w:rsidTr="009417B5">
        <w:tc>
          <w:tcPr>
            <w:tcW w:w="1877" w:type="dxa"/>
          </w:tcPr>
          <w:p w14:paraId="70A872E0" w14:textId="32B04406" w:rsidR="00022C71" w:rsidRPr="00043C04" w:rsidRDefault="00022C71" w:rsidP="0091387A">
            <w:pPr>
              <w:jc w:val="center"/>
              <w:rPr>
                <w:rFonts w:cs="Times New Roman"/>
                <w:color w:val="000000" w:themeColor="text1"/>
              </w:rPr>
            </w:pPr>
            <w:r w:rsidRPr="00043C04">
              <w:rPr>
                <w:rFonts w:cs="Times New Roman"/>
                <w:color w:val="000000" w:themeColor="text1"/>
              </w:rPr>
              <w:t>AT04</w:t>
            </w:r>
          </w:p>
        </w:tc>
        <w:tc>
          <w:tcPr>
            <w:tcW w:w="2959" w:type="dxa"/>
          </w:tcPr>
          <w:p w14:paraId="094BEACC" w14:textId="0BB90641" w:rsidR="00022C71" w:rsidRPr="00043C04" w:rsidRDefault="00022C71" w:rsidP="00022C71">
            <w:pPr>
              <w:rPr>
                <w:rFonts w:cs="Times New Roman"/>
                <w:color w:val="000000" w:themeColor="text1"/>
              </w:rPr>
            </w:pPr>
            <w:r w:rsidRPr="00043C04">
              <w:rPr>
                <w:rFonts w:cs="Times New Roman"/>
                <w:color w:val="000000" w:themeColor="text1"/>
              </w:rPr>
              <w:t>Pineapple collected</w:t>
            </w:r>
          </w:p>
        </w:tc>
        <w:tc>
          <w:tcPr>
            <w:tcW w:w="4474" w:type="dxa"/>
          </w:tcPr>
          <w:p w14:paraId="407B4B7B" w14:textId="1F95FA34" w:rsidR="00022C71" w:rsidRPr="00043C04" w:rsidRDefault="00022C71" w:rsidP="00022C71">
            <w:pPr>
              <w:rPr>
                <w:rFonts w:cs="Times New Roman"/>
                <w:color w:val="000000" w:themeColor="text1"/>
              </w:rPr>
            </w:pPr>
            <w:r w:rsidRPr="00043C04">
              <w:rPr>
                <w:rFonts w:cs="Times New Roman"/>
                <w:color w:val="000000" w:themeColor="text1"/>
              </w:rPr>
              <w:t>Enemy alert state activates</w:t>
            </w:r>
          </w:p>
        </w:tc>
      </w:tr>
      <w:tr w:rsidR="00043C04" w:rsidRPr="00043C04" w14:paraId="597A9687" w14:textId="77777777" w:rsidTr="009417B5">
        <w:tc>
          <w:tcPr>
            <w:tcW w:w="1877" w:type="dxa"/>
          </w:tcPr>
          <w:p w14:paraId="0352F364" w14:textId="22DF92AD" w:rsidR="00022C71" w:rsidRPr="00043C04" w:rsidRDefault="00022C71" w:rsidP="0091387A">
            <w:pPr>
              <w:jc w:val="center"/>
              <w:rPr>
                <w:rFonts w:cs="Times New Roman"/>
                <w:color w:val="000000" w:themeColor="text1"/>
              </w:rPr>
            </w:pPr>
            <w:r w:rsidRPr="00043C04">
              <w:rPr>
                <w:rFonts w:cs="Times New Roman"/>
                <w:color w:val="000000" w:themeColor="text1"/>
              </w:rPr>
              <w:t>AT0</w:t>
            </w:r>
            <w:r w:rsidR="009417B5">
              <w:rPr>
                <w:rFonts w:cs="Times New Roman"/>
                <w:color w:val="000000" w:themeColor="text1"/>
              </w:rPr>
              <w:t>5</w:t>
            </w:r>
          </w:p>
        </w:tc>
        <w:tc>
          <w:tcPr>
            <w:tcW w:w="2959" w:type="dxa"/>
          </w:tcPr>
          <w:p w14:paraId="20500125" w14:textId="3C3CADD7" w:rsidR="00022C71" w:rsidRPr="00043C04" w:rsidRDefault="00022C71" w:rsidP="00022C71">
            <w:pPr>
              <w:rPr>
                <w:rFonts w:cs="Times New Roman"/>
                <w:color w:val="000000" w:themeColor="text1"/>
              </w:rPr>
            </w:pPr>
            <w:r w:rsidRPr="00043C04">
              <w:rPr>
                <w:rFonts w:cs="Times New Roman"/>
                <w:color w:val="000000" w:themeColor="text1"/>
              </w:rPr>
              <w:t>Death before pineapple</w:t>
            </w:r>
          </w:p>
        </w:tc>
        <w:tc>
          <w:tcPr>
            <w:tcW w:w="4474" w:type="dxa"/>
          </w:tcPr>
          <w:p w14:paraId="3848BCAA" w14:textId="393A5BE9" w:rsidR="00022C71" w:rsidRPr="00043C04" w:rsidRDefault="00022C71" w:rsidP="00022C71">
            <w:pPr>
              <w:rPr>
                <w:rFonts w:cs="Times New Roman"/>
                <w:color w:val="000000" w:themeColor="text1"/>
              </w:rPr>
            </w:pPr>
            <w:r w:rsidRPr="00043C04">
              <w:rPr>
                <w:rFonts w:cs="Times New Roman"/>
                <w:color w:val="000000" w:themeColor="text1"/>
              </w:rPr>
              <w:t>Respawn at last checkpoint, no alert state</w:t>
            </w:r>
          </w:p>
        </w:tc>
      </w:tr>
      <w:tr w:rsidR="00043C04" w:rsidRPr="00043C04" w14:paraId="79625AD0" w14:textId="77777777" w:rsidTr="009417B5">
        <w:tc>
          <w:tcPr>
            <w:tcW w:w="1877" w:type="dxa"/>
          </w:tcPr>
          <w:p w14:paraId="16AE9782" w14:textId="164874E2" w:rsidR="00022C71" w:rsidRPr="00043C04" w:rsidRDefault="00022C71" w:rsidP="0091387A">
            <w:pPr>
              <w:jc w:val="center"/>
              <w:rPr>
                <w:rFonts w:cs="Times New Roman"/>
                <w:color w:val="000000" w:themeColor="text1"/>
              </w:rPr>
            </w:pPr>
            <w:r w:rsidRPr="00043C04">
              <w:rPr>
                <w:rFonts w:cs="Times New Roman"/>
                <w:color w:val="000000" w:themeColor="text1"/>
              </w:rPr>
              <w:t>AT0</w:t>
            </w:r>
            <w:r w:rsidR="009417B5">
              <w:rPr>
                <w:rFonts w:cs="Times New Roman"/>
                <w:color w:val="000000" w:themeColor="text1"/>
              </w:rPr>
              <w:t>6</w:t>
            </w:r>
          </w:p>
        </w:tc>
        <w:tc>
          <w:tcPr>
            <w:tcW w:w="2959" w:type="dxa"/>
          </w:tcPr>
          <w:p w14:paraId="42F710D2" w14:textId="77AF23FF" w:rsidR="00022C71" w:rsidRPr="00043C04" w:rsidRDefault="00022C71" w:rsidP="00022C71">
            <w:pPr>
              <w:rPr>
                <w:rFonts w:cs="Times New Roman"/>
                <w:color w:val="000000" w:themeColor="text1"/>
              </w:rPr>
            </w:pPr>
            <w:r w:rsidRPr="00043C04">
              <w:rPr>
                <w:rFonts w:cs="Times New Roman"/>
                <w:color w:val="000000" w:themeColor="text1"/>
              </w:rPr>
              <w:t>Death after pineapple</w:t>
            </w:r>
          </w:p>
        </w:tc>
        <w:tc>
          <w:tcPr>
            <w:tcW w:w="4474" w:type="dxa"/>
          </w:tcPr>
          <w:p w14:paraId="1B4D23C7" w14:textId="6CE9785E" w:rsidR="00022C71" w:rsidRPr="00043C04" w:rsidRDefault="00022C71" w:rsidP="00022C71">
            <w:pPr>
              <w:rPr>
                <w:rFonts w:cs="Times New Roman"/>
                <w:color w:val="000000" w:themeColor="text1"/>
              </w:rPr>
            </w:pPr>
            <w:r w:rsidRPr="00043C04">
              <w:rPr>
                <w:rFonts w:cs="Times New Roman"/>
                <w:color w:val="000000" w:themeColor="text1"/>
              </w:rPr>
              <w:t>Respawn at checkpoint #2, alert state remains</w:t>
            </w:r>
          </w:p>
        </w:tc>
      </w:tr>
      <w:tr w:rsidR="0091387A" w:rsidRPr="00043C04" w14:paraId="6E42BB20" w14:textId="77777777" w:rsidTr="009417B5">
        <w:tc>
          <w:tcPr>
            <w:tcW w:w="1877" w:type="dxa"/>
          </w:tcPr>
          <w:p w14:paraId="69EBCA1A" w14:textId="6D1500B2" w:rsidR="00022C71" w:rsidRPr="00043C04" w:rsidRDefault="00022C71" w:rsidP="0091387A">
            <w:pPr>
              <w:jc w:val="center"/>
              <w:rPr>
                <w:rFonts w:cs="Times New Roman"/>
                <w:color w:val="000000" w:themeColor="text1"/>
              </w:rPr>
            </w:pPr>
            <w:r w:rsidRPr="00043C04">
              <w:rPr>
                <w:rFonts w:cs="Times New Roman"/>
                <w:color w:val="000000" w:themeColor="text1"/>
              </w:rPr>
              <w:t>AT0</w:t>
            </w:r>
            <w:r w:rsidR="009417B5">
              <w:rPr>
                <w:rFonts w:cs="Times New Roman"/>
                <w:color w:val="000000" w:themeColor="text1"/>
              </w:rPr>
              <w:t>7</w:t>
            </w:r>
          </w:p>
        </w:tc>
        <w:tc>
          <w:tcPr>
            <w:tcW w:w="2959" w:type="dxa"/>
          </w:tcPr>
          <w:p w14:paraId="15B52D21" w14:textId="31FB2789" w:rsidR="00022C71" w:rsidRPr="00043C04" w:rsidRDefault="00022C71" w:rsidP="00022C71">
            <w:pPr>
              <w:rPr>
                <w:rFonts w:cs="Times New Roman"/>
                <w:color w:val="000000" w:themeColor="text1"/>
              </w:rPr>
            </w:pPr>
            <w:r w:rsidRPr="00043C04">
              <w:rPr>
                <w:rFonts w:cs="Times New Roman"/>
                <w:color w:val="000000" w:themeColor="text1"/>
              </w:rPr>
              <w:t>Level 2 portal</w:t>
            </w:r>
          </w:p>
        </w:tc>
        <w:tc>
          <w:tcPr>
            <w:tcW w:w="4474" w:type="dxa"/>
          </w:tcPr>
          <w:p w14:paraId="6290F638" w14:textId="237F0A4B" w:rsidR="00022C71" w:rsidRPr="00043C04" w:rsidRDefault="00022C71" w:rsidP="00022C71">
            <w:pPr>
              <w:rPr>
                <w:rFonts w:cs="Times New Roman"/>
                <w:color w:val="000000" w:themeColor="text1"/>
              </w:rPr>
            </w:pPr>
            <w:r w:rsidRPr="00043C04">
              <w:rPr>
                <w:rFonts w:cs="Times New Roman"/>
                <w:color w:val="000000" w:themeColor="text1"/>
              </w:rPr>
              <w:t>Level 3 loads</w:t>
            </w:r>
          </w:p>
        </w:tc>
      </w:tr>
    </w:tbl>
    <w:p w14:paraId="1FA5DC79" w14:textId="77777777" w:rsidR="00022C71" w:rsidRPr="00043C04" w:rsidRDefault="00022C71" w:rsidP="00022C71">
      <w:pPr>
        <w:rPr>
          <w:rFonts w:cs="Times New Roman"/>
          <w:color w:val="000000" w:themeColor="text1"/>
        </w:rPr>
      </w:pPr>
    </w:p>
    <w:p w14:paraId="1500DC13" w14:textId="13D580F9" w:rsidR="00022C71" w:rsidRPr="00043C04" w:rsidRDefault="00022C71" w:rsidP="00022C71">
      <w:pPr>
        <w:pStyle w:val="Heading4"/>
        <w:rPr>
          <w:rFonts w:ascii="Times New Roman" w:hAnsi="Times New Roman" w:cs="Times New Roman"/>
          <w:b/>
          <w:bCs/>
          <w:color w:val="000000" w:themeColor="text1"/>
        </w:rPr>
      </w:pPr>
      <w:r w:rsidRPr="00043C04">
        <w:rPr>
          <w:rFonts w:ascii="Times New Roman" w:hAnsi="Times New Roman" w:cs="Times New Roman"/>
          <w:b/>
          <w:bCs/>
          <w:color w:val="000000" w:themeColor="text1"/>
        </w:rPr>
        <w:lastRenderedPageBreak/>
        <w:t>Boundary Cases Covered:</w:t>
      </w:r>
    </w:p>
    <w:p w14:paraId="768B5FFB" w14:textId="1E507292" w:rsidR="00022C71" w:rsidRPr="00043C04" w:rsidRDefault="00022C71" w:rsidP="00022C71">
      <w:pPr>
        <w:pStyle w:val="ListParagraph"/>
        <w:numPr>
          <w:ilvl w:val="0"/>
          <w:numId w:val="15"/>
        </w:numPr>
        <w:rPr>
          <w:rFonts w:cs="Times New Roman"/>
          <w:color w:val="000000" w:themeColor="text1"/>
        </w:rPr>
      </w:pPr>
      <w:r w:rsidRPr="00043C04">
        <w:rPr>
          <w:rFonts w:cs="Times New Roman"/>
          <w:color w:val="000000" w:themeColor="text1"/>
        </w:rPr>
        <w:t>Exit trigger without requirement</w:t>
      </w:r>
    </w:p>
    <w:p w14:paraId="5812B682" w14:textId="0F48179F" w:rsidR="00022C71" w:rsidRPr="00043C04" w:rsidRDefault="00022C71" w:rsidP="00022C71">
      <w:pPr>
        <w:pStyle w:val="ListParagraph"/>
        <w:numPr>
          <w:ilvl w:val="0"/>
          <w:numId w:val="15"/>
        </w:numPr>
        <w:rPr>
          <w:rFonts w:cs="Times New Roman"/>
          <w:color w:val="000000" w:themeColor="text1"/>
        </w:rPr>
      </w:pPr>
      <w:r w:rsidRPr="00043C04">
        <w:rPr>
          <w:rFonts w:cs="Times New Roman"/>
          <w:color w:val="000000" w:themeColor="text1"/>
        </w:rPr>
        <w:t>Death during alert state</w:t>
      </w:r>
    </w:p>
    <w:p w14:paraId="4D5372C5" w14:textId="60F0802D" w:rsidR="00022C71" w:rsidRPr="00043C04" w:rsidRDefault="00022C71" w:rsidP="00022C71">
      <w:pPr>
        <w:pStyle w:val="ListParagraph"/>
        <w:numPr>
          <w:ilvl w:val="0"/>
          <w:numId w:val="15"/>
        </w:numPr>
        <w:rPr>
          <w:rFonts w:cs="Times New Roman"/>
          <w:color w:val="000000" w:themeColor="text1"/>
        </w:rPr>
      </w:pPr>
      <w:r w:rsidRPr="00043C04">
        <w:rPr>
          <w:rFonts w:cs="Times New Roman"/>
          <w:color w:val="000000" w:themeColor="text1"/>
        </w:rPr>
        <w:t>Missing checkpoint data (should default to level start)</w:t>
      </w:r>
    </w:p>
    <w:p w14:paraId="0D1AAF6D" w14:textId="77777777" w:rsidR="00022C71" w:rsidRPr="00043C04" w:rsidRDefault="00022C71" w:rsidP="00022C71">
      <w:pPr>
        <w:rPr>
          <w:rFonts w:cs="Times New Roman"/>
          <w:color w:val="000000" w:themeColor="text1"/>
        </w:rPr>
      </w:pPr>
    </w:p>
    <w:p w14:paraId="113668CF" w14:textId="4136E1DC" w:rsidR="003F5230" w:rsidRPr="00043C04" w:rsidRDefault="00022C71" w:rsidP="00043C04">
      <w:pPr>
        <w:pStyle w:val="Heading2"/>
        <w:rPr>
          <w:rFonts w:ascii="Times New Roman" w:hAnsi="Times New Roman" w:cs="Times New Roman"/>
          <w:b/>
          <w:bCs/>
          <w:color w:val="000000" w:themeColor="text1"/>
        </w:rPr>
      </w:pPr>
      <w:r w:rsidRPr="00043C04">
        <w:rPr>
          <w:rFonts w:ascii="Times New Roman" w:hAnsi="Times New Roman" w:cs="Times New Roman"/>
          <w:b/>
          <w:bCs/>
          <w:color w:val="000000" w:themeColor="text1"/>
        </w:rPr>
        <w:t>5. Timeline __/10</w:t>
      </w:r>
    </w:p>
    <w:tbl>
      <w:tblPr>
        <w:tblStyle w:val="TableGrid"/>
        <w:tblW w:w="0" w:type="auto"/>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4A0" w:firstRow="1" w:lastRow="0" w:firstColumn="1" w:lastColumn="0" w:noHBand="0" w:noVBand="1"/>
      </w:tblPr>
      <w:tblGrid>
        <w:gridCol w:w="4205"/>
        <w:gridCol w:w="2688"/>
        <w:gridCol w:w="2417"/>
      </w:tblGrid>
      <w:tr w:rsidR="00043C04" w:rsidRPr="00043C04" w14:paraId="4EB45280" w14:textId="77777777" w:rsidTr="009417B5">
        <w:tc>
          <w:tcPr>
            <w:tcW w:w="4205" w:type="dxa"/>
          </w:tcPr>
          <w:p w14:paraId="59521430" w14:textId="48182CC7" w:rsidR="00022C71" w:rsidRPr="00043C04" w:rsidRDefault="00022C71" w:rsidP="00022C71">
            <w:pPr>
              <w:jc w:val="center"/>
              <w:rPr>
                <w:rFonts w:cs="Times New Roman"/>
                <w:b/>
                <w:bCs/>
                <w:color w:val="000000" w:themeColor="text1"/>
              </w:rPr>
            </w:pPr>
            <w:r w:rsidRPr="00043C04">
              <w:rPr>
                <w:rFonts w:cs="Times New Roman"/>
                <w:b/>
                <w:bCs/>
                <w:color w:val="000000" w:themeColor="text1"/>
              </w:rPr>
              <w:t>Task</w:t>
            </w:r>
          </w:p>
        </w:tc>
        <w:tc>
          <w:tcPr>
            <w:tcW w:w="2688" w:type="dxa"/>
          </w:tcPr>
          <w:p w14:paraId="3CDD5D10" w14:textId="428F0FBC" w:rsidR="00022C71" w:rsidRPr="00043C04" w:rsidRDefault="00022C71" w:rsidP="00022C71">
            <w:pPr>
              <w:jc w:val="center"/>
              <w:rPr>
                <w:rFonts w:cs="Times New Roman"/>
                <w:b/>
                <w:bCs/>
                <w:color w:val="000000" w:themeColor="text1"/>
              </w:rPr>
            </w:pPr>
            <w:r w:rsidRPr="00043C04">
              <w:rPr>
                <w:rFonts w:cs="Times New Roman"/>
                <w:b/>
                <w:bCs/>
                <w:color w:val="000000" w:themeColor="text1"/>
              </w:rPr>
              <w:t>Duration (</w:t>
            </w:r>
            <w:r w:rsidR="00C05194">
              <w:rPr>
                <w:rFonts w:cs="Times New Roman"/>
                <w:b/>
                <w:bCs/>
                <w:color w:val="000000" w:themeColor="text1"/>
              </w:rPr>
              <w:t>Hours</w:t>
            </w:r>
            <w:r w:rsidRPr="00043C04">
              <w:rPr>
                <w:rFonts w:cs="Times New Roman"/>
                <w:b/>
                <w:bCs/>
                <w:color w:val="000000" w:themeColor="text1"/>
              </w:rPr>
              <w:t>)</w:t>
            </w:r>
          </w:p>
        </w:tc>
        <w:tc>
          <w:tcPr>
            <w:tcW w:w="2417" w:type="dxa"/>
          </w:tcPr>
          <w:p w14:paraId="134810AC" w14:textId="218D330B" w:rsidR="00022C71" w:rsidRPr="00043C04" w:rsidRDefault="00022C71" w:rsidP="00022C71">
            <w:pPr>
              <w:jc w:val="center"/>
              <w:rPr>
                <w:rFonts w:cs="Times New Roman"/>
                <w:b/>
                <w:bCs/>
                <w:color w:val="000000" w:themeColor="text1"/>
              </w:rPr>
            </w:pPr>
            <w:r w:rsidRPr="00043C04">
              <w:rPr>
                <w:rFonts w:cs="Times New Roman"/>
                <w:b/>
                <w:bCs/>
                <w:color w:val="000000" w:themeColor="text1"/>
              </w:rPr>
              <w:t>Predecessor</w:t>
            </w:r>
          </w:p>
        </w:tc>
      </w:tr>
      <w:tr w:rsidR="00043C04" w:rsidRPr="00043C04" w14:paraId="28A97279" w14:textId="77777777" w:rsidTr="009417B5">
        <w:tc>
          <w:tcPr>
            <w:tcW w:w="4205" w:type="dxa"/>
          </w:tcPr>
          <w:p w14:paraId="76CDE54B" w14:textId="324AF178" w:rsidR="00022C71" w:rsidRPr="00043C04" w:rsidRDefault="00022C71" w:rsidP="00022C71">
            <w:pPr>
              <w:rPr>
                <w:rFonts w:cs="Times New Roman"/>
                <w:color w:val="000000" w:themeColor="text1"/>
              </w:rPr>
            </w:pPr>
            <w:r w:rsidRPr="00043C04">
              <w:rPr>
                <w:rFonts w:cs="Times New Roman"/>
                <w:color w:val="000000" w:themeColor="text1"/>
              </w:rPr>
              <w:t>Requirements Analysis</w:t>
            </w:r>
          </w:p>
        </w:tc>
        <w:tc>
          <w:tcPr>
            <w:tcW w:w="2688" w:type="dxa"/>
          </w:tcPr>
          <w:p w14:paraId="53E2648F" w14:textId="23A749D8" w:rsidR="00022C71" w:rsidRPr="00043C04" w:rsidRDefault="00C05194" w:rsidP="0091387A">
            <w:pPr>
              <w:jc w:val="center"/>
              <w:rPr>
                <w:rFonts w:cs="Times New Roman"/>
                <w:color w:val="000000" w:themeColor="text1"/>
              </w:rPr>
            </w:pPr>
            <w:r>
              <w:rPr>
                <w:rFonts w:cs="Times New Roman"/>
                <w:color w:val="000000" w:themeColor="text1"/>
              </w:rPr>
              <w:t>6</w:t>
            </w:r>
          </w:p>
        </w:tc>
        <w:tc>
          <w:tcPr>
            <w:tcW w:w="2417" w:type="dxa"/>
          </w:tcPr>
          <w:p w14:paraId="2F389499" w14:textId="7D39E580" w:rsidR="00022C71" w:rsidRPr="00043C04" w:rsidRDefault="0091387A" w:rsidP="0091387A">
            <w:pPr>
              <w:jc w:val="center"/>
              <w:rPr>
                <w:rFonts w:cs="Times New Roman"/>
                <w:color w:val="000000" w:themeColor="text1"/>
              </w:rPr>
            </w:pPr>
            <w:r w:rsidRPr="00043C04">
              <w:rPr>
                <w:rFonts w:cs="Times New Roman"/>
                <w:color w:val="000000" w:themeColor="text1"/>
              </w:rPr>
              <w:t>-</w:t>
            </w:r>
          </w:p>
        </w:tc>
      </w:tr>
      <w:tr w:rsidR="00043C04" w:rsidRPr="00043C04" w14:paraId="2E1F6FFF" w14:textId="77777777" w:rsidTr="009417B5">
        <w:tc>
          <w:tcPr>
            <w:tcW w:w="4205" w:type="dxa"/>
          </w:tcPr>
          <w:p w14:paraId="07994AFA" w14:textId="5D4A2CB2" w:rsidR="00022C71" w:rsidRPr="00043C04" w:rsidRDefault="00022C71" w:rsidP="00022C71">
            <w:pPr>
              <w:rPr>
                <w:rFonts w:cs="Times New Roman"/>
                <w:color w:val="000000" w:themeColor="text1"/>
              </w:rPr>
            </w:pPr>
            <w:r w:rsidRPr="00043C04">
              <w:rPr>
                <w:rFonts w:cs="Times New Roman"/>
                <w:color w:val="000000" w:themeColor="text1"/>
              </w:rPr>
              <w:t>Level 1 Layout Design</w:t>
            </w:r>
          </w:p>
        </w:tc>
        <w:tc>
          <w:tcPr>
            <w:tcW w:w="2688" w:type="dxa"/>
          </w:tcPr>
          <w:p w14:paraId="1EDE0315" w14:textId="4F727ADE" w:rsidR="00022C71" w:rsidRPr="00043C04" w:rsidRDefault="00C05194" w:rsidP="0091387A">
            <w:pPr>
              <w:jc w:val="center"/>
              <w:rPr>
                <w:rFonts w:cs="Times New Roman"/>
                <w:color w:val="000000" w:themeColor="text1"/>
              </w:rPr>
            </w:pPr>
            <w:r>
              <w:rPr>
                <w:rFonts w:cs="Times New Roman"/>
                <w:color w:val="000000" w:themeColor="text1"/>
              </w:rPr>
              <w:t>12</w:t>
            </w:r>
          </w:p>
        </w:tc>
        <w:tc>
          <w:tcPr>
            <w:tcW w:w="2417" w:type="dxa"/>
          </w:tcPr>
          <w:p w14:paraId="46290130" w14:textId="31265B82" w:rsidR="00022C71" w:rsidRPr="00043C04" w:rsidRDefault="0091387A" w:rsidP="0091387A">
            <w:pPr>
              <w:jc w:val="center"/>
              <w:rPr>
                <w:rFonts w:cs="Times New Roman"/>
                <w:color w:val="000000" w:themeColor="text1"/>
              </w:rPr>
            </w:pPr>
            <w:r w:rsidRPr="00043C04">
              <w:rPr>
                <w:rFonts w:cs="Times New Roman"/>
                <w:color w:val="000000" w:themeColor="text1"/>
              </w:rPr>
              <w:t>1</w:t>
            </w:r>
          </w:p>
        </w:tc>
      </w:tr>
      <w:tr w:rsidR="00043C04" w:rsidRPr="00043C04" w14:paraId="6A03A8AB" w14:textId="77777777" w:rsidTr="009417B5">
        <w:tc>
          <w:tcPr>
            <w:tcW w:w="4205" w:type="dxa"/>
          </w:tcPr>
          <w:p w14:paraId="07185026" w14:textId="7C38CCB5" w:rsidR="00022C71" w:rsidRPr="00043C04" w:rsidRDefault="00022C71" w:rsidP="00022C71">
            <w:pPr>
              <w:rPr>
                <w:rFonts w:cs="Times New Roman"/>
                <w:color w:val="000000" w:themeColor="text1"/>
              </w:rPr>
            </w:pPr>
            <w:r w:rsidRPr="00043C04">
              <w:rPr>
                <w:rFonts w:cs="Times New Roman"/>
                <w:color w:val="000000" w:themeColor="text1"/>
              </w:rPr>
              <w:t>Level 2 Layout Design</w:t>
            </w:r>
          </w:p>
        </w:tc>
        <w:tc>
          <w:tcPr>
            <w:tcW w:w="2688" w:type="dxa"/>
          </w:tcPr>
          <w:p w14:paraId="4AC7725C" w14:textId="561055B9" w:rsidR="00022C71" w:rsidRPr="00043C04" w:rsidRDefault="00C05194" w:rsidP="0091387A">
            <w:pPr>
              <w:jc w:val="center"/>
              <w:rPr>
                <w:rFonts w:cs="Times New Roman"/>
                <w:color w:val="000000" w:themeColor="text1"/>
              </w:rPr>
            </w:pPr>
            <w:r>
              <w:rPr>
                <w:rFonts w:cs="Times New Roman"/>
                <w:color w:val="000000" w:themeColor="text1"/>
              </w:rPr>
              <w:t>12</w:t>
            </w:r>
          </w:p>
        </w:tc>
        <w:tc>
          <w:tcPr>
            <w:tcW w:w="2417" w:type="dxa"/>
          </w:tcPr>
          <w:p w14:paraId="607B01DF" w14:textId="27915562" w:rsidR="00022C71" w:rsidRPr="00043C04" w:rsidRDefault="0091387A" w:rsidP="0091387A">
            <w:pPr>
              <w:jc w:val="center"/>
              <w:rPr>
                <w:rFonts w:cs="Times New Roman"/>
                <w:color w:val="000000" w:themeColor="text1"/>
              </w:rPr>
            </w:pPr>
            <w:r w:rsidRPr="00043C04">
              <w:rPr>
                <w:rFonts w:cs="Times New Roman"/>
                <w:color w:val="000000" w:themeColor="text1"/>
              </w:rPr>
              <w:t>1</w:t>
            </w:r>
          </w:p>
        </w:tc>
      </w:tr>
      <w:tr w:rsidR="00043C04" w:rsidRPr="00043C04" w14:paraId="16D6B655" w14:textId="77777777" w:rsidTr="009417B5">
        <w:tc>
          <w:tcPr>
            <w:tcW w:w="4205" w:type="dxa"/>
          </w:tcPr>
          <w:p w14:paraId="296A8E1A" w14:textId="507B795A" w:rsidR="00022C71" w:rsidRPr="00043C04" w:rsidRDefault="00022C71" w:rsidP="00022C71">
            <w:pPr>
              <w:rPr>
                <w:rFonts w:cs="Times New Roman"/>
                <w:color w:val="000000" w:themeColor="text1"/>
              </w:rPr>
            </w:pPr>
            <w:r w:rsidRPr="00043C04">
              <w:rPr>
                <w:rFonts w:cs="Times New Roman"/>
                <w:color w:val="000000" w:themeColor="text1"/>
              </w:rPr>
              <w:t>Boundary &amp; Trigger Implementation</w:t>
            </w:r>
          </w:p>
        </w:tc>
        <w:tc>
          <w:tcPr>
            <w:tcW w:w="2688" w:type="dxa"/>
          </w:tcPr>
          <w:p w14:paraId="77DA3716" w14:textId="5B0C167F" w:rsidR="00022C71" w:rsidRPr="00043C04" w:rsidRDefault="00C05194" w:rsidP="0091387A">
            <w:pPr>
              <w:jc w:val="center"/>
              <w:rPr>
                <w:rFonts w:cs="Times New Roman"/>
                <w:color w:val="000000" w:themeColor="text1"/>
              </w:rPr>
            </w:pPr>
            <w:r>
              <w:rPr>
                <w:rFonts w:cs="Times New Roman"/>
                <w:color w:val="000000" w:themeColor="text1"/>
              </w:rPr>
              <w:t>10</w:t>
            </w:r>
          </w:p>
        </w:tc>
        <w:tc>
          <w:tcPr>
            <w:tcW w:w="2417" w:type="dxa"/>
          </w:tcPr>
          <w:p w14:paraId="09803750" w14:textId="71C71030" w:rsidR="00022C71" w:rsidRPr="00043C04" w:rsidRDefault="0091387A" w:rsidP="0091387A">
            <w:pPr>
              <w:jc w:val="center"/>
              <w:rPr>
                <w:rFonts w:cs="Times New Roman"/>
                <w:color w:val="000000" w:themeColor="text1"/>
              </w:rPr>
            </w:pPr>
            <w:r w:rsidRPr="00043C04">
              <w:rPr>
                <w:rFonts w:cs="Times New Roman"/>
                <w:color w:val="000000" w:themeColor="text1"/>
              </w:rPr>
              <w:t>2,3</w:t>
            </w:r>
          </w:p>
        </w:tc>
      </w:tr>
      <w:tr w:rsidR="00043C04" w:rsidRPr="00043C04" w14:paraId="05540580" w14:textId="77777777" w:rsidTr="009417B5">
        <w:tc>
          <w:tcPr>
            <w:tcW w:w="4205" w:type="dxa"/>
          </w:tcPr>
          <w:p w14:paraId="461D8C2F" w14:textId="33033A7A" w:rsidR="00022C71" w:rsidRPr="00043C04" w:rsidRDefault="00022C71" w:rsidP="00022C71">
            <w:pPr>
              <w:rPr>
                <w:rFonts w:cs="Times New Roman"/>
                <w:color w:val="000000" w:themeColor="text1"/>
              </w:rPr>
            </w:pPr>
            <w:r w:rsidRPr="00043C04">
              <w:rPr>
                <w:rFonts w:cs="Times New Roman"/>
                <w:color w:val="000000" w:themeColor="text1"/>
              </w:rPr>
              <w:t>Checkpoint System</w:t>
            </w:r>
          </w:p>
        </w:tc>
        <w:tc>
          <w:tcPr>
            <w:tcW w:w="2688" w:type="dxa"/>
          </w:tcPr>
          <w:p w14:paraId="7697AE7A" w14:textId="055B1AD0" w:rsidR="00022C71" w:rsidRPr="00043C04" w:rsidRDefault="00C05194" w:rsidP="0091387A">
            <w:pPr>
              <w:jc w:val="center"/>
              <w:rPr>
                <w:rFonts w:cs="Times New Roman"/>
                <w:color w:val="000000" w:themeColor="text1"/>
              </w:rPr>
            </w:pPr>
            <w:r>
              <w:rPr>
                <w:rFonts w:cs="Times New Roman"/>
                <w:color w:val="000000" w:themeColor="text1"/>
              </w:rPr>
              <w:t>8</w:t>
            </w:r>
          </w:p>
        </w:tc>
        <w:tc>
          <w:tcPr>
            <w:tcW w:w="2417" w:type="dxa"/>
          </w:tcPr>
          <w:p w14:paraId="340D827F" w14:textId="7CC4F340" w:rsidR="00022C71" w:rsidRPr="00043C04" w:rsidRDefault="0091387A" w:rsidP="0091387A">
            <w:pPr>
              <w:jc w:val="center"/>
              <w:rPr>
                <w:rFonts w:cs="Times New Roman"/>
                <w:color w:val="000000" w:themeColor="text1"/>
              </w:rPr>
            </w:pPr>
            <w:r w:rsidRPr="00043C04">
              <w:rPr>
                <w:rFonts w:cs="Times New Roman"/>
                <w:color w:val="000000" w:themeColor="text1"/>
              </w:rPr>
              <w:t>4</w:t>
            </w:r>
          </w:p>
        </w:tc>
      </w:tr>
      <w:tr w:rsidR="00043C04" w:rsidRPr="00043C04" w14:paraId="64D09605" w14:textId="77777777" w:rsidTr="009417B5">
        <w:tc>
          <w:tcPr>
            <w:tcW w:w="4205" w:type="dxa"/>
          </w:tcPr>
          <w:p w14:paraId="1C896584" w14:textId="617ECD00" w:rsidR="00022C71" w:rsidRPr="00043C04" w:rsidRDefault="00022C71" w:rsidP="00022C71">
            <w:pPr>
              <w:rPr>
                <w:rFonts w:cs="Times New Roman"/>
                <w:color w:val="000000" w:themeColor="text1"/>
              </w:rPr>
            </w:pPr>
            <w:r w:rsidRPr="00043C04">
              <w:rPr>
                <w:rFonts w:cs="Times New Roman"/>
                <w:color w:val="000000" w:themeColor="text1"/>
              </w:rPr>
              <w:t>Transition Logic</w:t>
            </w:r>
          </w:p>
        </w:tc>
        <w:tc>
          <w:tcPr>
            <w:tcW w:w="2688" w:type="dxa"/>
          </w:tcPr>
          <w:p w14:paraId="5E0848AD" w14:textId="0566B029" w:rsidR="00022C71" w:rsidRPr="00043C04" w:rsidRDefault="008C32FD" w:rsidP="0091387A">
            <w:pPr>
              <w:jc w:val="center"/>
              <w:rPr>
                <w:rFonts w:cs="Times New Roman"/>
                <w:color w:val="000000" w:themeColor="text1"/>
              </w:rPr>
            </w:pPr>
            <w:r>
              <w:rPr>
                <w:rFonts w:cs="Times New Roman"/>
                <w:color w:val="000000" w:themeColor="text1"/>
              </w:rPr>
              <w:t>8</w:t>
            </w:r>
          </w:p>
        </w:tc>
        <w:tc>
          <w:tcPr>
            <w:tcW w:w="2417" w:type="dxa"/>
          </w:tcPr>
          <w:p w14:paraId="7ED8F8E0" w14:textId="77485F93" w:rsidR="00022C71" w:rsidRPr="00043C04" w:rsidRDefault="0091387A" w:rsidP="0091387A">
            <w:pPr>
              <w:jc w:val="center"/>
              <w:rPr>
                <w:rFonts w:cs="Times New Roman"/>
                <w:color w:val="000000" w:themeColor="text1"/>
              </w:rPr>
            </w:pPr>
            <w:r w:rsidRPr="00043C04">
              <w:rPr>
                <w:rFonts w:cs="Times New Roman"/>
                <w:color w:val="000000" w:themeColor="text1"/>
              </w:rPr>
              <w:t>4</w:t>
            </w:r>
          </w:p>
        </w:tc>
      </w:tr>
      <w:tr w:rsidR="00043C04" w:rsidRPr="00043C04" w14:paraId="58EDD1EE" w14:textId="77777777" w:rsidTr="009417B5">
        <w:tc>
          <w:tcPr>
            <w:tcW w:w="4205" w:type="dxa"/>
          </w:tcPr>
          <w:p w14:paraId="1F107AA7" w14:textId="4F562CFE" w:rsidR="00022C71" w:rsidRPr="00043C04" w:rsidRDefault="00022C71" w:rsidP="00022C71">
            <w:pPr>
              <w:rPr>
                <w:rFonts w:cs="Times New Roman"/>
                <w:color w:val="000000" w:themeColor="text1"/>
              </w:rPr>
            </w:pPr>
            <w:r w:rsidRPr="00043C04">
              <w:rPr>
                <w:rFonts w:cs="Times New Roman"/>
                <w:color w:val="000000" w:themeColor="text1"/>
              </w:rPr>
              <w:t>Testing</w:t>
            </w:r>
          </w:p>
        </w:tc>
        <w:tc>
          <w:tcPr>
            <w:tcW w:w="2688" w:type="dxa"/>
          </w:tcPr>
          <w:p w14:paraId="563E1A87" w14:textId="174AB2F5" w:rsidR="00022C71" w:rsidRPr="00043C04" w:rsidRDefault="00C05194" w:rsidP="0091387A">
            <w:pPr>
              <w:jc w:val="center"/>
              <w:rPr>
                <w:rFonts w:cs="Times New Roman"/>
                <w:color w:val="000000" w:themeColor="text1"/>
              </w:rPr>
            </w:pPr>
            <w:r>
              <w:rPr>
                <w:rFonts w:cs="Times New Roman"/>
                <w:color w:val="000000" w:themeColor="text1"/>
              </w:rPr>
              <w:t>10</w:t>
            </w:r>
          </w:p>
        </w:tc>
        <w:tc>
          <w:tcPr>
            <w:tcW w:w="2417" w:type="dxa"/>
          </w:tcPr>
          <w:p w14:paraId="278CA049" w14:textId="14E535F8" w:rsidR="00022C71" w:rsidRPr="00043C04" w:rsidRDefault="0091387A" w:rsidP="0091387A">
            <w:pPr>
              <w:jc w:val="center"/>
              <w:rPr>
                <w:rFonts w:cs="Times New Roman"/>
                <w:color w:val="000000" w:themeColor="text1"/>
              </w:rPr>
            </w:pPr>
            <w:r w:rsidRPr="00043C04">
              <w:rPr>
                <w:rFonts w:cs="Times New Roman"/>
                <w:color w:val="000000" w:themeColor="text1"/>
              </w:rPr>
              <w:t>5,6</w:t>
            </w:r>
          </w:p>
        </w:tc>
      </w:tr>
      <w:tr w:rsidR="0091387A" w:rsidRPr="00043C04" w14:paraId="72C32BE7" w14:textId="77777777" w:rsidTr="009417B5">
        <w:tc>
          <w:tcPr>
            <w:tcW w:w="4205" w:type="dxa"/>
          </w:tcPr>
          <w:p w14:paraId="0C401ACE" w14:textId="2A03E80C" w:rsidR="00022C71" w:rsidRPr="00043C04" w:rsidRDefault="00022C71" w:rsidP="00022C71">
            <w:pPr>
              <w:rPr>
                <w:rFonts w:cs="Times New Roman"/>
                <w:color w:val="000000" w:themeColor="text1"/>
              </w:rPr>
            </w:pPr>
            <w:r w:rsidRPr="00043C04">
              <w:rPr>
                <w:rFonts w:cs="Times New Roman"/>
                <w:color w:val="000000" w:themeColor="text1"/>
              </w:rPr>
              <w:t>Documentation</w:t>
            </w:r>
          </w:p>
        </w:tc>
        <w:tc>
          <w:tcPr>
            <w:tcW w:w="2688" w:type="dxa"/>
          </w:tcPr>
          <w:p w14:paraId="1251042A" w14:textId="0F881CBA" w:rsidR="00022C71" w:rsidRPr="00043C04" w:rsidRDefault="00C05194" w:rsidP="0091387A">
            <w:pPr>
              <w:jc w:val="center"/>
              <w:rPr>
                <w:rFonts w:cs="Times New Roman"/>
                <w:color w:val="000000" w:themeColor="text1"/>
              </w:rPr>
            </w:pPr>
            <w:r>
              <w:rPr>
                <w:rFonts w:cs="Times New Roman"/>
                <w:color w:val="000000" w:themeColor="text1"/>
              </w:rPr>
              <w:t>6</w:t>
            </w:r>
          </w:p>
        </w:tc>
        <w:tc>
          <w:tcPr>
            <w:tcW w:w="2417" w:type="dxa"/>
          </w:tcPr>
          <w:p w14:paraId="491982FE" w14:textId="0F678A3B" w:rsidR="00022C71" w:rsidRPr="00043C04" w:rsidRDefault="00C05194" w:rsidP="0091387A">
            <w:pPr>
              <w:jc w:val="center"/>
              <w:rPr>
                <w:rFonts w:cs="Times New Roman"/>
                <w:color w:val="000000" w:themeColor="text1"/>
              </w:rPr>
            </w:pPr>
            <w:r>
              <w:rPr>
                <w:rFonts w:cs="Times New Roman"/>
                <w:color w:val="000000" w:themeColor="text1"/>
              </w:rPr>
              <w:t>7</w:t>
            </w:r>
          </w:p>
        </w:tc>
      </w:tr>
    </w:tbl>
    <w:p w14:paraId="6D60385E" w14:textId="77777777" w:rsidR="00022C71" w:rsidRPr="00043C04" w:rsidRDefault="00022C71" w:rsidP="00022C71">
      <w:pPr>
        <w:rPr>
          <w:rFonts w:cs="Times New Roman"/>
          <w:color w:val="000000" w:themeColor="text1"/>
        </w:rPr>
      </w:pPr>
    </w:p>
    <w:p w14:paraId="6DACB4EA" w14:textId="77777777" w:rsidR="0091387A" w:rsidRPr="00043C04" w:rsidRDefault="0091387A" w:rsidP="0091387A">
      <w:pPr>
        <w:rPr>
          <w:rFonts w:cs="Times New Roman"/>
          <w:b/>
          <w:bCs/>
          <w:color w:val="000000" w:themeColor="text1"/>
        </w:rPr>
      </w:pPr>
      <w:r w:rsidRPr="00043C04">
        <w:rPr>
          <w:rFonts w:cs="Times New Roman"/>
          <w:b/>
          <w:bCs/>
          <w:color w:val="000000" w:themeColor="text1"/>
        </w:rPr>
        <w:t>PERT Structure:</w:t>
      </w:r>
    </w:p>
    <w:p w14:paraId="0B41F461" w14:textId="1CB8F1E1" w:rsidR="0091387A" w:rsidRPr="00043C04" w:rsidRDefault="0091387A" w:rsidP="0091387A">
      <w:pPr>
        <w:rPr>
          <w:rFonts w:cs="Times New Roman"/>
          <w:color w:val="000000" w:themeColor="text1"/>
        </w:rPr>
      </w:pPr>
      <w:r w:rsidRPr="00043C04">
        <w:rPr>
          <w:rFonts w:cs="Times New Roman"/>
          <w:color w:val="000000" w:themeColor="text1"/>
        </w:rPr>
        <w:t xml:space="preserve">1 → (2,3) → 4 → (5,6) → </w:t>
      </w:r>
      <w:r w:rsidR="00C05194">
        <w:rPr>
          <w:rFonts w:cs="Times New Roman"/>
          <w:color w:val="000000" w:themeColor="text1"/>
        </w:rPr>
        <w:t>7</w:t>
      </w:r>
      <w:r w:rsidRPr="00043C04">
        <w:rPr>
          <w:rFonts w:cs="Times New Roman"/>
          <w:color w:val="000000" w:themeColor="text1"/>
        </w:rPr>
        <w:t xml:space="preserve"> → </w:t>
      </w:r>
      <w:r w:rsidR="00C05194">
        <w:rPr>
          <w:rFonts w:cs="Times New Roman"/>
          <w:color w:val="000000" w:themeColor="text1"/>
        </w:rPr>
        <w:t>8</w:t>
      </w:r>
    </w:p>
    <w:p w14:paraId="4DBAB397" w14:textId="77777777" w:rsidR="003F5230" w:rsidRPr="00043C04" w:rsidRDefault="003F5230" w:rsidP="002B3DF8">
      <w:pPr>
        <w:spacing w:after="0"/>
        <w:rPr>
          <w:rFonts w:cs="Times New Roman"/>
          <w:color w:val="000000" w:themeColor="text1"/>
        </w:rPr>
      </w:pPr>
    </w:p>
    <w:p w14:paraId="2800DA07" w14:textId="60BAACFB" w:rsidR="003F5230" w:rsidRPr="00043C04" w:rsidRDefault="003F5230" w:rsidP="00043C04">
      <w:pPr>
        <w:pStyle w:val="Heading2"/>
        <w:rPr>
          <w:b/>
          <w:bCs/>
          <w:color w:val="000000" w:themeColor="text1"/>
        </w:rPr>
      </w:pPr>
      <w:r w:rsidRPr="00043C04">
        <w:rPr>
          <w:b/>
          <w:bCs/>
          <w:color w:val="000000" w:themeColor="text1"/>
        </w:rPr>
        <w:t>Gan</w:t>
      </w:r>
      <w:r w:rsidR="00043C04" w:rsidRPr="00043C04">
        <w:rPr>
          <w:b/>
          <w:bCs/>
          <w:color w:val="000000" w:themeColor="text1"/>
        </w:rPr>
        <w:t>t</w:t>
      </w:r>
      <w:r w:rsidRPr="00043C04">
        <w:rPr>
          <w:b/>
          <w:bCs/>
          <w:color w:val="000000" w:themeColor="text1"/>
        </w:rPr>
        <w:t>t Timeline:</w:t>
      </w:r>
    </w:p>
    <w:p w14:paraId="494D1A4A" w14:textId="458695EA" w:rsidR="00043C04" w:rsidRPr="00043C04" w:rsidRDefault="002B3DF8" w:rsidP="00043C04">
      <w:pPr>
        <w:rPr>
          <w:color w:val="000000" w:themeColor="text1"/>
        </w:rPr>
      </w:pPr>
      <w:r w:rsidRPr="002B3DF8">
        <w:rPr>
          <w:noProof/>
        </w:rPr>
        <w:drawing>
          <wp:inline distT="0" distB="0" distL="0" distR="0" wp14:anchorId="17C4429E" wp14:editId="376AE7B8">
            <wp:extent cx="5943600" cy="1371600"/>
            <wp:effectExtent l="0" t="0" r="0" b="0"/>
            <wp:docPr id="577388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6068BE6" w14:textId="77777777" w:rsidR="00043C04" w:rsidRPr="00043C04" w:rsidRDefault="00043C04" w:rsidP="002B3DF8">
      <w:pPr>
        <w:spacing w:after="0"/>
        <w:rPr>
          <w:color w:val="000000" w:themeColor="text1"/>
        </w:rPr>
      </w:pPr>
    </w:p>
    <w:p w14:paraId="54261A9B" w14:textId="49BC1B50" w:rsidR="00043C04" w:rsidRDefault="00043C04" w:rsidP="00043C04">
      <w:pPr>
        <w:pStyle w:val="Heading2"/>
        <w:rPr>
          <w:b/>
          <w:bCs/>
          <w:color w:val="000000" w:themeColor="text1"/>
        </w:rPr>
      </w:pPr>
      <w:r w:rsidRPr="00043C04">
        <w:rPr>
          <w:b/>
          <w:bCs/>
          <w:color w:val="000000" w:themeColor="text1"/>
        </w:rPr>
        <w:lastRenderedPageBreak/>
        <w:t>PERT Diagram:</w:t>
      </w:r>
    </w:p>
    <w:p w14:paraId="4DD54F00" w14:textId="6106D853" w:rsidR="00043C04" w:rsidRPr="00043C04" w:rsidRDefault="00043C04" w:rsidP="00043C04">
      <w:r>
        <w:rPr>
          <w:noProof/>
        </w:rPr>
        <w:drawing>
          <wp:inline distT="0" distB="0" distL="0" distR="0" wp14:anchorId="5EA5E14F" wp14:editId="25AD2C4B">
            <wp:extent cx="5943599" cy="2350591"/>
            <wp:effectExtent l="0" t="0" r="635" b="0"/>
            <wp:docPr id="321087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773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599" cy="2350591"/>
                    </a:xfrm>
                    <a:prstGeom prst="rect">
                      <a:avLst/>
                    </a:prstGeom>
                  </pic:spPr>
                </pic:pic>
              </a:graphicData>
            </a:graphic>
          </wp:inline>
        </w:drawing>
      </w:r>
    </w:p>
    <w:sectPr w:rsidR="00043C04" w:rsidRPr="00043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482"/>
    <w:multiLevelType w:val="hybridMultilevel"/>
    <w:tmpl w:val="0A64F2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B57F6F"/>
    <w:multiLevelType w:val="hybridMultilevel"/>
    <w:tmpl w:val="16F634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A3040"/>
    <w:multiLevelType w:val="hybridMultilevel"/>
    <w:tmpl w:val="65B8B4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C51659"/>
    <w:multiLevelType w:val="hybridMultilevel"/>
    <w:tmpl w:val="046AD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F178E"/>
    <w:multiLevelType w:val="hybridMultilevel"/>
    <w:tmpl w:val="524A76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6C362A"/>
    <w:multiLevelType w:val="hybridMultilevel"/>
    <w:tmpl w:val="4D82DF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618AD"/>
    <w:multiLevelType w:val="hybridMultilevel"/>
    <w:tmpl w:val="ABE649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3454E"/>
    <w:multiLevelType w:val="hybridMultilevel"/>
    <w:tmpl w:val="163EB6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A65E2"/>
    <w:multiLevelType w:val="hybridMultilevel"/>
    <w:tmpl w:val="B3EE5C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65BDD"/>
    <w:multiLevelType w:val="hybridMultilevel"/>
    <w:tmpl w:val="C84A4EB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5CFE531C"/>
    <w:multiLevelType w:val="hybridMultilevel"/>
    <w:tmpl w:val="8D44DC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766143"/>
    <w:multiLevelType w:val="hybridMultilevel"/>
    <w:tmpl w:val="453440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BB76FE"/>
    <w:multiLevelType w:val="hybridMultilevel"/>
    <w:tmpl w:val="665A22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D60EDA"/>
    <w:multiLevelType w:val="hybridMultilevel"/>
    <w:tmpl w:val="C9E04E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5F068D"/>
    <w:multiLevelType w:val="hybridMultilevel"/>
    <w:tmpl w:val="EBCEC6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F15E9"/>
    <w:multiLevelType w:val="hybridMultilevel"/>
    <w:tmpl w:val="B896E0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1F35D3"/>
    <w:multiLevelType w:val="hybridMultilevel"/>
    <w:tmpl w:val="15C8F1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665135">
    <w:abstractNumId w:val="16"/>
  </w:num>
  <w:num w:numId="2" w16cid:durableId="2008748520">
    <w:abstractNumId w:val="5"/>
  </w:num>
  <w:num w:numId="3" w16cid:durableId="534194234">
    <w:abstractNumId w:val="11"/>
  </w:num>
  <w:num w:numId="4" w16cid:durableId="339936923">
    <w:abstractNumId w:val="1"/>
  </w:num>
  <w:num w:numId="5" w16cid:durableId="196507368">
    <w:abstractNumId w:val="13"/>
  </w:num>
  <w:num w:numId="6" w16cid:durableId="1319772928">
    <w:abstractNumId w:val="14"/>
  </w:num>
  <w:num w:numId="7" w16cid:durableId="1996257812">
    <w:abstractNumId w:val="3"/>
  </w:num>
  <w:num w:numId="8" w16cid:durableId="1894540859">
    <w:abstractNumId w:val="6"/>
  </w:num>
  <w:num w:numId="9" w16cid:durableId="520775889">
    <w:abstractNumId w:val="12"/>
  </w:num>
  <w:num w:numId="10" w16cid:durableId="2102332978">
    <w:abstractNumId w:val="8"/>
  </w:num>
  <w:num w:numId="11" w16cid:durableId="356736908">
    <w:abstractNumId w:val="7"/>
  </w:num>
  <w:num w:numId="12" w16cid:durableId="1832525912">
    <w:abstractNumId w:val="15"/>
  </w:num>
  <w:num w:numId="13" w16cid:durableId="2010911997">
    <w:abstractNumId w:val="9"/>
  </w:num>
  <w:num w:numId="14" w16cid:durableId="1047024705">
    <w:abstractNumId w:val="0"/>
  </w:num>
  <w:num w:numId="15" w16cid:durableId="641271064">
    <w:abstractNumId w:val="2"/>
  </w:num>
  <w:num w:numId="16" w16cid:durableId="1603613870">
    <w:abstractNumId w:val="4"/>
  </w:num>
  <w:num w:numId="17" w16cid:durableId="253631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5D"/>
    <w:rsid w:val="00022C71"/>
    <w:rsid w:val="00043C04"/>
    <w:rsid w:val="00093689"/>
    <w:rsid w:val="000C688F"/>
    <w:rsid w:val="0012420B"/>
    <w:rsid w:val="002A00E6"/>
    <w:rsid w:val="002B3DF8"/>
    <w:rsid w:val="002C4C8B"/>
    <w:rsid w:val="002F7BF5"/>
    <w:rsid w:val="003C6313"/>
    <w:rsid w:val="003D50AA"/>
    <w:rsid w:val="003F5230"/>
    <w:rsid w:val="004208D0"/>
    <w:rsid w:val="00477667"/>
    <w:rsid w:val="00530810"/>
    <w:rsid w:val="006923FD"/>
    <w:rsid w:val="006D3404"/>
    <w:rsid w:val="00704248"/>
    <w:rsid w:val="00760F1A"/>
    <w:rsid w:val="007D3C77"/>
    <w:rsid w:val="00892024"/>
    <w:rsid w:val="008C32FD"/>
    <w:rsid w:val="0091387A"/>
    <w:rsid w:val="00924109"/>
    <w:rsid w:val="009417B5"/>
    <w:rsid w:val="00945CBD"/>
    <w:rsid w:val="009E69AF"/>
    <w:rsid w:val="00A6635D"/>
    <w:rsid w:val="00B97076"/>
    <w:rsid w:val="00C05194"/>
    <w:rsid w:val="00D134C1"/>
    <w:rsid w:val="00D67508"/>
    <w:rsid w:val="00DA6F2E"/>
    <w:rsid w:val="00DC74AF"/>
    <w:rsid w:val="00DD56EA"/>
    <w:rsid w:val="00DE2B0D"/>
    <w:rsid w:val="00E2439B"/>
    <w:rsid w:val="00E60EFC"/>
    <w:rsid w:val="00F127A5"/>
    <w:rsid w:val="00F433C2"/>
    <w:rsid w:val="00F626A8"/>
    <w:rsid w:val="00F82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170D"/>
  <w15:chartTrackingRefBased/>
  <w15:docId w15:val="{C8058ADE-8091-46DB-8C8B-8BF73E2F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3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63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63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63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63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63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63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3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663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63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63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63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63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63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3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3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635D"/>
    <w:pPr>
      <w:spacing w:before="160"/>
      <w:jc w:val="center"/>
    </w:pPr>
    <w:rPr>
      <w:i/>
      <w:iCs/>
      <w:color w:val="404040" w:themeColor="text1" w:themeTint="BF"/>
    </w:rPr>
  </w:style>
  <w:style w:type="character" w:customStyle="1" w:styleId="QuoteChar">
    <w:name w:val="Quote Char"/>
    <w:basedOn w:val="DefaultParagraphFont"/>
    <w:link w:val="Quote"/>
    <w:uiPriority w:val="29"/>
    <w:rsid w:val="00A6635D"/>
    <w:rPr>
      <w:i/>
      <w:iCs/>
      <w:color w:val="404040" w:themeColor="text1" w:themeTint="BF"/>
    </w:rPr>
  </w:style>
  <w:style w:type="paragraph" w:styleId="ListParagraph">
    <w:name w:val="List Paragraph"/>
    <w:basedOn w:val="Normal"/>
    <w:uiPriority w:val="34"/>
    <w:qFormat/>
    <w:rsid w:val="00A6635D"/>
    <w:pPr>
      <w:ind w:left="720"/>
      <w:contextualSpacing/>
    </w:pPr>
  </w:style>
  <w:style w:type="character" w:styleId="IntenseEmphasis">
    <w:name w:val="Intense Emphasis"/>
    <w:basedOn w:val="DefaultParagraphFont"/>
    <w:uiPriority w:val="21"/>
    <w:qFormat/>
    <w:rsid w:val="00A6635D"/>
    <w:rPr>
      <w:i/>
      <w:iCs/>
      <w:color w:val="0F4761" w:themeColor="accent1" w:themeShade="BF"/>
    </w:rPr>
  </w:style>
  <w:style w:type="paragraph" w:styleId="IntenseQuote">
    <w:name w:val="Intense Quote"/>
    <w:basedOn w:val="Normal"/>
    <w:next w:val="Normal"/>
    <w:link w:val="IntenseQuoteChar"/>
    <w:uiPriority w:val="30"/>
    <w:qFormat/>
    <w:rsid w:val="00A6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35D"/>
    <w:rPr>
      <w:i/>
      <w:iCs/>
      <w:color w:val="0F4761" w:themeColor="accent1" w:themeShade="BF"/>
    </w:rPr>
  </w:style>
  <w:style w:type="character" w:styleId="IntenseReference">
    <w:name w:val="Intense Reference"/>
    <w:basedOn w:val="DefaultParagraphFont"/>
    <w:uiPriority w:val="32"/>
    <w:qFormat/>
    <w:rsid w:val="00A6635D"/>
    <w:rPr>
      <w:b/>
      <w:bCs/>
      <w:smallCaps/>
      <w:color w:val="0F4761" w:themeColor="accent1" w:themeShade="BF"/>
      <w:spacing w:val="5"/>
    </w:rPr>
  </w:style>
  <w:style w:type="table" w:styleId="TableGrid">
    <w:name w:val="Table Grid"/>
    <w:basedOn w:val="TableNormal"/>
    <w:uiPriority w:val="39"/>
    <w:rsid w:val="0002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7</Pages>
  <Words>765</Words>
  <Characters>4139</Characters>
  <Application>Microsoft Office Word</Application>
  <DocSecurity>0</DocSecurity>
  <Lines>195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Mamun, S. Q. Abdullah Al (mamu2549@vandals.uidaho.edu)</dc:creator>
  <cp:keywords/>
  <dc:description/>
  <cp:lastModifiedBy>Mamun, S. Q. Abdullah Al (mamu2549@vandals.uidaho.edu)</cp:lastModifiedBy>
  <cp:revision>19</cp:revision>
  <cp:lastPrinted>2026-02-24T17:39:00Z</cp:lastPrinted>
  <dcterms:created xsi:type="dcterms:W3CDTF">2026-02-15T00:49:00Z</dcterms:created>
  <dcterms:modified xsi:type="dcterms:W3CDTF">2026-02-24T17:39:00Z</dcterms:modified>
</cp:coreProperties>
</file>