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CA356" w14:textId="28E5BFF2" w:rsidR="00A6635D" w:rsidRPr="00043C04" w:rsidRDefault="00A6635D" w:rsidP="00022C71">
      <w:pPr>
        <w:pStyle w:val="Heading3"/>
        <w:spacing w:before="0"/>
        <w:rPr>
          <w:rFonts w:ascii="Times New Roman" w:hAnsi="Times New Roman" w:cs="Times New Roman"/>
          <w:color w:val="000000" w:themeColor="text1"/>
        </w:rPr>
      </w:pPr>
      <w:r w:rsidRPr="00043C04">
        <w:rPr>
          <w:rFonts w:ascii="Times New Roman" w:hAnsi="Times New Roman" w:cs="Times New Roman"/>
          <w:color w:val="000000" w:themeColor="text1"/>
        </w:rPr>
        <w:t>Name: Abdullah</w:t>
      </w:r>
    </w:p>
    <w:p w14:paraId="5FFDE7B5" w14:textId="1E32E207" w:rsidR="00093689"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Mark: ________/50</w:t>
      </w:r>
    </w:p>
    <w:p w14:paraId="4A53E725" w14:textId="77777777" w:rsidR="00A6635D" w:rsidRPr="00043C04" w:rsidRDefault="00A6635D" w:rsidP="00022C71">
      <w:pPr>
        <w:spacing w:after="80" w:line="276" w:lineRule="auto"/>
        <w:jc w:val="both"/>
        <w:rPr>
          <w:rFonts w:cs="Times New Roman"/>
          <w:color w:val="000000" w:themeColor="text1"/>
        </w:rPr>
      </w:pPr>
    </w:p>
    <w:p w14:paraId="739E66F7" w14:textId="54968008"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1. Brief Introduction __/3</w:t>
      </w:r>
    </w:p>
    <w:p w14:paraId="37831D4C" w14:textId="2CBA87E0"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This document describes the Level Design and Level Progression System for the game. My feature includes the design and system control of Level 1 (Witch’s House Dungeon) and Level 2 (Jungle Escape Area).</w:t>
      </w:r>
    </w:p>
    <w:p w14:paraId="12E4897A" w14:textId="6E8CF49F"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The Level Design system manages environmental structure, trigger zones, boundaries, checkpoints, collectible items, and level transitions. In Level 1, the player must collect the pineapple and escape the dungeon while remaining in stealth mode. </w:t>
      </w:r>
      <w:r w:rsidR="00DC74AF" w:rsidRPr="00DC74AF">
        <w:rPr>
          <w:rFonts w:cs="Times New Roman"/>
          <w:color w:val="000000" w:themeColor="text1"/>
        </w:rPr>
        <w:t>Collecting the pineapple sets a progression flag that informs the Enemy AI system</w:t>
      </w:r>
      <w:r w:rsidRPr="00043C04">
        <w:rPr>
          <w:rFonts w:cs="Times New Roman"/>
          <w:color w:val="000000" w:themeColor="text1"/>
        </w:rPr>
        <w:t>. In Level 2, the player must escape through a jungle environment and enter a portal to transition to the final level.</w:t>
      </w:r>
    </w:p>
    <w:p w14:paraId="50C85BFE" w14:textId="31A92613" w:rsidR="00A6635D" w:rsidRPr="00043C04" w:rsidRDefault="00510F25" w:rsidP="00022C71">
      <w:pPr>
        <w:spacing w:after="80" w:line="276" w:lineRule="auto"/>
        <w:jc w:val="both"/>
        <w:rPr>
          <w:rFonts w:cs="Times New Roman"/>
          <w:color w:val="000000" w:themeColor="text1"/>
        </w:rPr>
      </w:pPr>
      <w:r w:rsidRPr="00510F25">
        <w:rPr>
          <w:rFonts w:cs="Times New Roman"/>
          <w:color w:val="000000" w:themeColor="text1"/>
        </w:rPr>
        <w:t xml:space="preserve">Player progression data is encapsulated within a </w:t>
      </w:r>
      <w:proofErr w:type="spellStart"/>
      <w:r w:rsidRPr="00510F25">
        <w:rPr>
          <w:rFonts w:cs="Times New Roman"/>
          <w:color w:val="000000" w:themeColor="text1"/>
        </w:rPr>
        <w:t>PlayerProgressState</w:t>
      </w:r>
      <w:proofErr w:type="spellEnd"/>
      <w:r w:rsidRPr="00510F25">
        <w:rPr>
          <w:rFonts w:cs="Times New Roman"/>
          <w:color w:val="000000" w:themeColor="text1"/>
        </w:rPr>
        <w:t xml:space="preserve"> object used for checkpoint restoration.</w:t>
      </w:r>
    </w:p>
    <w:p w14:paraId="12D3D627" w14:textId="77777777" w:rsidR="00A6635D" w:rsidRPr="00043C04" w:rsidRDefault="00A6635D" w:rsidP="00022C71">
      <w:pPr>
        <w:spacing w:after="80" w:line="276" w:lineRule="auto"/>
        <w:jc w:val="both"/>
        <w:rPr>
          <w:rFonts w:cs="Times New Roman"/>
          <w:color w:val="000000" w:themeColor="text1"/>
        </w:rPr>
      </w:pPr>
    </w:p>
    <w:p w14:paraId="0446AFBD" w14:textId="77777777"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2. Use Case Diagram with Scenario __/14</w:t>
      </w:r>
    </w:p>
    <w:p w14:paraId="0C4A68C9" w14:textId="40B8C645"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002A00E6" w:rsidRPr="00043C04">
        <w:rPr>
          <w:rFonts w:cs="Times New Roman"/>
          <w:b/>
          <w:bCs/>
          <w:color w:val="000000" w:themeColor="text1"/>
        </w:rPr>
        <w:t>:</w:t>
      </w:r>
      <w:r w:rsidR="002A00E6" w:rsidRPr="00043C04">
        <w:rPr>
          <w:rFonts w:cs="Times New Roman"/>
          <w:color w:val="000000" w:themeColor="text1"/>
        </w:rPr>
        <w:t xml:space="preserve"> </w:t>
      </w:r>
      <w:r w:rsidRPr="00043C04">
        <w:rPr>
          <w:rFonts w:cs="Times New Roman"/>
          <w:color w:val="000000" w:themeColor="text1"/>
        </w:rPr>
        <w:t>Player</w:t>
      </w:r>
    </w:p>
    <w:p w14:paraId="59C3D307" w14:textId="216FCA23" w:rsidR="002A00E6" w:rsidRPr="00043C04" w:rsidRDefault="003F5230" w:rsidP="002C4C8B">
      <w:pPr>
        <w:spacing w:after="80" w:line="276" w:lineRule="auto"/>
        <w:jc w:val="center"/>
        <w:rPr>
          <w:rFonts w:cs="Times New Roman"/>
          <w:color w:val="000000" w:themeColor="text1"/>
        </w:rPr>
      </w:pPr>
      <w:r w:rsidRPr="00043C04">
        <w:rPr>
          <w:rFonts w:cs="Times New Roman"/>
          <w:noProof/>
          <w:color w:val="000000" w:themeColor="text1"/>
        </w:rPr>
        <w:drawing>
          <wp:inline distT="0" distB="0" distL="0" distR="0" wp14:anchorId="58AA6772" wp14:editId="24F42B3B">
            <wp:extent cx="5731189" cy="2852490"/>
            <wp:effectExtent l="0" t="0" r="3175" b="5080"/>
            <wp:docPr id="77064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45896"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189" cy="2852490"/>
                    </a:xfrm>
                    <a:prstGeom prst="rect">
                      <a:avLst/>
                    </a:prstGeom>
                  </pic:spPr>
                </pic:pic>
              </a:graphicData>
            </a:graphic>
          </wp:inline>
        </w:drawing>
      </w:r>
    </w:p>
    <w:p w14:paraId="544DD52C" w14:textId="0B9B2414"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1: Complete Level 1 (Witch House)</w:t>
      </w:r>
    </w:p>
    <w:p w14:paraId="48F7E09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1</w:t>
      </w:r>
    </w:p>
    <w:p w14:paraId="6870A287"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Summary:</w:t>
      </w:r>
      <w:r w:rsidRPr="00043C04">
        <w:rPr>
          <w:rFonts w:cs="Times New Roman"/>
          <w:color w:val="000000" w:themeColor="text1"/>
        </w:rPr>
        <w:t xml:space="preserve"> Player explores a dungeon-style house, collects the pineapple, triggers enemy alert, and escapes through the hidden exit.</w:t>
      </w:r>
    </w:p>
    <w:p w14:paraId="4417F76D"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37F51DDB" w14:textId="0472ADBC"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1 is loaded and player has spawned at start checkpoint.</w:t>
      </w:r>
    </w:p>
    <w:p w14:paraId="49DB2B45" w14:textId="3E7FC61C"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6E88DED" w14:textId="46DFFE95"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System loads Level 1 layout, boundaries, rooms, enemies, collectibles, and checkpoints.</w:t>
      </w:r>
    </w:p>
    <w:p w14:paraId="3699E562" w14:textId="1A366EE0"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lastRenderedPageBreak/>
        <w:t>Player explores rooms while avoiding detection.</w:t>
      </w:r>
    </w:p>
    <w:p w14:paraId="5E8EBE6F" w14:textId="35484B90"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triggers Checkpoint #1 (mid-house).</w:t>
      </w:r>
    </w:p>
    <w:p w14:paraId="393F4346" w14:textId="76D5E470"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collects the pineapple.</w:t>
      </w:r>
    </w:p>
    <w:p w14:paraId="0BAA353F" w14:textId="32814E91" w:rsidR="00A6635D" w:rsidRPr="00043C04" w:rsidRDefault="00DE2B0D" w:rsidP="00C05194">
      <w:pPr>
        <w:pStyle w:val="ListParagraph"/>
        <w:numPr>
          <w:ilvl w:val="0"/>
          <w:numId w:val="16"/>
        </w:numPr>
        <w:spacing w:after="80" w:line="276" w:lineRule="auto"/>
        <w:jc w:val="both"/>
        <w:rPr>
          <w:rFonts w:cs="Times New Roman"/>
          <w:color w:val="000000" w:themeColor="text1"/>
        </w:rPr>
      </w:pPr>
      <w:r w:rsidRPr="00DE2B0D">
        <w:rPr>
          <w:rFonts w:cs="Times New Roman"/>
          <w:color w:val="000000" w:themeColor="text1"/>
        </w:rPr>
        <w:t>System updates progression flag which informs the Enemy AI system</w:t>
      </w:r>
      <w:r w:rsidR="00A6635D" w:rsidRPr="00043C04">
        <w:rPr>
          <w:rFonts w:cs="Times New Roman"/>
          <w:color w:val="000000" w:themeColor="text1"/>
        </w:rPr>
        <w:t>.</w:t>
      </w:r>
    </w:p>
    <w:p w14:paraId="166B07AB" w14:textId="344AE4B2"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triggers Checkpoint #2 (after pineapple collection).</w:t>
      </w:r>
    </w:p>
    <w:p w14:paraId="03107D2B" w14:textId="61C6B364"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finds the hidden exit door.</w:t>
      </w:r>
    </w:p>
    <w:p w14:paraId="1DF23B73" w14:textId="3834587B"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steps onto exit trigger.</w:t>
      </w:r>
    </w:p>
    <w:p w14:paraId="48A4E1F1" w14:textId="4B333C07"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System validates pineapple collection.</w:t>
      </w:r>
    </w:p>
    <w:p w14:paraId="651B1B3D" w14:textId="0792AE1D"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If valid, system transitions player to Level 2.</w:t>
      </w:r>
    </w:p>
    <w:p w14:paraId="4073C4FB" w14:textId="212E52A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3458B510" w14:textId="3CEA6C2A"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Step 2a: If player health reaches 0 → </w:t>
      </w:r>
      <w:r w:rsidR="00C05194" w:rsidRPr="00C05194">
        <w:rPr>
          <w:rFonts w:cs="Times New Roman"/>
          <w:color w:val="000000" w:themeColor="text1"/>
        </w:rPr>
        <w:t>invoke Respawn at Last Checkpoint</w:t>
      </w:r>
      <w:r w:rsidRPr="00043C04">
        <w:rPr>
          <w:rFonts w:cs="Times New Roman"/>
          <w:color w:val="000000" w:themeColor="text1"/>
        </w:rPr>
        <w:t>.</w:t>
      </w:r>
    </w:p>
    <w:p w14:paraId="19693DE4" w14:textId="300533E1"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Step 9a: If pineapple has not been collected → </w:t>
      </w:r>
      <w:r w:rsidR="00C05194" w:rsidRPr="00C05194">
        <w:rPr>
          <w:rFonts w:cs="Times New Roman"/>
          <w:color w:val="000000" w:themeColor="text1"/>
        </w:rPr>
        <w:t>transition is blocked; exit remains inactive</w:t>
      </w:r>
      <w:r w:rsidRPr="00043C04">
        <w:rPr>
          <w:rFonts w:cs="Times New Roman"/>
          <w:color w:val="000000" w:themeColor="text1"/>
        </w:rPr>
        <w:t>.</w:t>
      </w:r>
    </w:p>
    <w:p w14:paraId="1AA5B706" w14:textId="7A2F6BF4"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45319298" w14:textId="084D6AA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2 loads and player transitions.</w:t>
      </w:r>
    </w:p>
    <w:p w14:paraId="19D1AC1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Priority:</w:t>
      </w:r>
      <w:r w:rsidRPr="00043C04">
        <w:rPr>
          <w:rFonts w:cs="Times New Roman"/>
          <w:color w:val="000000" w:themeColor="text1"/>
        </w:rPr>
        <w:t xml:space="preserve"> 1</w:t>
      </w:r>
    </w:p>
    <w:p w14:paraId="4F605763" w14:textId="1BC46E50"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LD01</w:t>
      </w:r>
    </w:p>
    <w:p w14:paraId="77670AC0" w14:textId="77777777" w:rsidR="00A6635D" w:rsidRPr="00043C04" w:rsidRDefault="00A6635D" w:rsidP="00022C71">
      <w:pPr>
        <w:spacing w:after="80" w:line="276" w:lineRule="auto"/>
        <w:jc w:val="both"/>
        <w:rPr>
          <w:rFonts w:cs="Times New Roman"/>
          <w:color w:val="000000" w:themeColor="text1"/>
        </w:rPr>
      </w:pPr>
    </w:p>
    <w:p w14:paraId="779D4BD3" w14:textId="46986530"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2: Complete Level 2 (Jungle Escape)</w:t>
      </w:r>
    </w:p>
    <w:p w14:paraId="6872D5F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2</w:t>
      </w:r>
    </w:p>
    <w:p w14:paraId="188819F6"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Summary:</w:t>
      </w:r>
      <w:r w:rsidRPr="00043C04">
        <w:rPr>
          <w:rFonts w:cs="Times New Roman"/>
          <w:color w:val="000000" w:themeColor="text1"/>
        </w:rPr>
        <w:t xml:space="preserve"> Player navigates jungle environment and enters portal to transition to Level 3.</w:t>
      </w:r>
    </w:p>
    <w:p w14:paraId="3858BE0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1CDED627" w14:textId="6BF57603"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2 is loaded.</w:t>
      </w:r>
    </w:p>
    <w:p w14:paraId="0F5D583B" w14:textId="42BD335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7A12C3B" w14:textId="6F66AFB8"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System loads Level 2 jungle layout and boundaries.</w:t>
      </w:r>
    </w:p>
    <w:p w14:paraId="370741F8" w14:textId="51702B5E"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navigates jungle area.</w:t>
      </w:r>
    </w:p>
    <w:p w14:paraId="7474A569" w14:textId="573C82FF"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triggers Checkpoint #1.</w:t>
      </w:r>
    </w:p>
    <w:p w14:paraId="60CD8198" w14:textId="477A6646"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triggers Checkpoint #2.</w:t>
      </w:r>
    </w:p>
    <w:p w14:paraId="3CF04F6B" w14:textId="3DB26C03"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enters portal trigger.</w:t>
      </w:r>
    </w:p>
    <w:p w14:paraId="72419824" w14:textId="6098FBE8"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System transitions player to Level 3.</w:t>
      </w:r>
    </w:p>
    <w:p w14:paraId="3354E952" w14:textId="6804E758"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007F58D1" w14:textId="0951C11E"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Step 2a: If player health reaches 0 → </w:t>
      </w:r>
      <w:r w:rsidR="004208D0" w:rsidRPr="004208D0">
        <w:rPr>
          <w:rFonts w:cs="Times New Roman"/>
          <w:color w:val="000000" w:themeColor="text1"/>
        </w:rPr>
        <w:t>invoke Respawn at Last Checkpoint</w:t>
      </w:r>
      <w:r w:rsidRPr="00043C04">
        <w:rPr>
          <w:rFonts w:cs="Times New Roman"/>
          <w:color w:val="000000" w:themeColor="text1"/>
        </w:rPr>
        <w:t>.</w:t>
      </w:r>
    </w:p>
    <w:p w14:paraId="0F9EAEB2" w14:textId="766F42F1"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0AE23962" w14:textId="25681C2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3 loads.</w:t>
      </w:r>
    </w:p>
    <w:p w14:paraId="23C0099E" w14:textId="777777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Priority: 1</w:t>
      </w:r>
    </w:p>
    <w:p w14:paraId="73CB1A0F" w14:textId="193DC1E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LD02</w:t>
      </w:r>
    </w:p>
    <w:p w14:paraId="67B0DCDB" w14:textId="77777777" w:rsidR="00A6635D" w:rsidRPr="00043C04" w:rsidRDefault="00A6635D" w:rsidP="00022C71">
      <w:pPr>
        <w:spacing w:after="80" w:line="276" w:lineRule="auto"/>
        <w:jc w:val="both"/>
        <w:rPr>
          <w:rFonts w:cs="Times New Roman"/>
          <w:color w:val="000000" w:themeColor="text1"/>
        </w:rPr>
      </w:pPr>
    </w:p>
    <w:p w14:paraId="220E2685" w14:textId="1A615A37" w:rsidR="00A6635D" w:rsidRPr="00043C04" w:rsidRDefault="002A00E6"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 xml:space="preserve">3. </w:t>
      </w:r>
      <w:r w:rsidR="00A6635D" w:rsidRPr="00043C04">
        <w:rPr>
          <w:rFonts w:ascii="Times New Roman" w:hAnsi="Times New Roman" w:cs="Times New Roman"/>
          <w:b/>
          <w:bCs/>
          <w:color w:val="000000" w:themeColor="text1"/>
        </w:rPr>
        <w:t>Data Flow Diagrams __/14</w:t>
      </w:r>
    </w:p>
    <w:p w14:paraId="23A90560" w14:textId="21537833" w:rsidR="00892024" w:rsidRDefault="00892024" w:rsidP="00022C71">
      <w:pPr>
        <w:pStyle w:val="Heading4"/>
        <w:spacing w:before="0" w:after="80"/>
        <w:rPr>
          <w:rFonts w:ascii="Times New Roman" w:hAnsi="Times New Roman" w:cs="Times New Roman"/>
          <w:b/>
          <w:bCs/>
          <w:color w:val="000000" w:themeColor="text1"/>
        </w:rPr>
      </w:pPr>
      <w:r>
        <w:rPr>
          <w:rFonts w:ascii="Times New Roman" w:hAnsi="Times New Roman" w:cs="Times New Roman"/>
          <w:b/>
          <w:bCs/>
          <w:color w:val="000000" w:themeColor="text1"/>
        </w:rPr>
        <w:t>Context Diagram</w:t>
      </w:r>
    </w:p>
    <w:p w14:paraId="4D1474D2" w14:textId="3B9FC3EA" w:rsidR="00892024" w:rsidRPr="00892024" w:rsidRDefault="00892024" w:rsidP="00892024">
      <w:pPr>
        <w:jc w:val="center"/>
      </w:pPr>
      <w:r>
        <w:rPr>
          <w:noProof/>
        </w:rPr>
        <w:drawing>
          <wp:inline distT="0" distB="0" distL="0" distR="0" wp14:anchorId="7B2BCCA2" wp14:editId="3A4769C7">
            <wp:extent cx="3924300" cy="1609725"/>
            <wp:effectExtent l="0" t="0" r="0" b="9525"/>
            <wp:docPr id="15547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2056" name="Picture 155472056"/>
                    <pic:cNvPicPr/>
                  </pic:nvPicPr>
                  <pic:blipFill>
                    <a:blip r:embed="rId6">
                      <a:extLst>
                        <a:ext uri="{28A0092B-C50C-407E-A947-70E740481C1C}">
                          <a14:useLocalDpi xmlns:a14="http://schemas.microsoft.com/office/drawing/2010/main" val="0"/>
                        </a:ext>
                      </a:extLst>
                    </a:blip>
                    <a:stretch>
                      <a:fillRect/>
                    </a:stretch>
                  </pic:blipFill>
                  <pic:spPr>
                    <a:xfrm>
                      <a:off x="0" y="0"/>
                      <a:ext cx="3924300" cy="1609725"/>
                    </a:xfrm>
                    <a:prstGeom prst="rect">
                      <a:avLst/>
                    </a:prstGeom>
                  </pic:spPr>
                </pic:pic>
              </a:graphicData>
            </a:graphic>
          </wp:inline>
        </w:drawing>
      </w:r>
    </w:p>
    <w:p w14:paraId="5C6AF2FD" w14:textId="2481D3DA"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Level 0 DFD</w:t>
      </w:r>
    </w:p>
    <w:p w14:paraId="61D70D52" w14:textId="7C20CDA9" w:rsidR="003F5230" w:rsidRPr="00043C04" w:rsidRDefault="003F5230" w:rsidP="0012420B">
      <w:pPr>
        <w:jc w:val="center"/>
        <w:rPr>
          <w:color w:val="000000" w:themeColor="text1"/>
        </w:rPr>
      </w:pPr>
      <w:r w:rsidRPr="00043C04">
        <w:rPr>
          <w:noProof/>
          <w:color w:val="000000" w:themeColor="text1"/>
        </w:rPr>
        <w:drawing>
          <wp:inline distT="0" distB="0" distL="0" distR="0" wp14:anchorId="117EC149" wp14:editId="3889E382">
            <wp:extent cx="5209136" cy="2406277"/>
            <wp:effectExtent l="0" t="0" r="0" b="0"/>
            <wp:docPr id="878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9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5209136" cy="2406277"/>
                    </a:xfrm>
                    <a:prstGeom prst="rect">
                      <a:avLst/>
                    </a:prstGeom>
                  </pic:spPr>
                </pic:pic>
              </a:graphicData>
            </a:graphic>
          </wp:inline>
        </w:drawing>
      </w:r>
    </w:p>
    <w:p w14:paraId="17F7D2E2" w14:textId="4BDFB4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External Entities:</w:t>
      </w:r>
    </w:p>
    <w:p w14:paraId="5A5CAC7F" w14:textId="601B1876"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Player</w:t>
      </w:r>
    </w:p>
    <w:p w14:paraId="6516D888" w14:textId="0A8661E7"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Enemy AI System</w:t>
      </w:r>
    </w:p>
    <w:p w14:paraId="4ACAD89E" w14:textId="49B4538C"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UI System</w:t>
      </w:r>
    </w:p>
    <w:p w14:paraId="05A4FE66" w14:textId="6066982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w:t>
      </w:r>
    </w:p>
    <w:p w14:paraId="6C269046" w14:textId="591467E6" w:rsidR="002A00E6"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Game System</w:t>
      </w:r>
    </w:p>
    <w:p w14:paraId="6615CF80" w14:textId="1D6CA5EF"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Data Stores:</w:t>
      </w:r>
    </w:p>
    <w:p w14:paraId="695AE4B7" w14:textId="1E79AE1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Level Data</w:t>
      </w:r>
    </w:p>
    <w:p w14:paraId="63F1B4E3" w14:textId="4EDC426C"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Checkpoint Snapshot</w:t>
      </w:r>
    </w:p>
    <w:p w14:paraId="2A1055BB" w14:textId="6C5F36D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Progress Flags</w:t>
      </w:r>
    </w:p>
    <w:p w14:paraId="76B5D799" w14:textId="77777777" w:rsidR="00A6635D" w:rsidRPr="00043C04" w:rsidRDefault="00A6635D" w:rsidP="00022C71">
      <w:pPr>
        <w:spacing w:after="80" w:line="276" w:lineRule="auto"/>
        <w:jc w:val="both"/>
        <w:rPr>
          <w:rFonts w:cs="Times New Roman"/>
          <w:color w:val="000000" w:themeColor="text1"/>
        </w:rPr>
      </w:pPr>
    </w:p>
    <w:p w14:paraId="531E59E7" w14:textId="17E1E389"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Level 1 DFD</w:t>
      </w:r>
    </w:p>
    <w:p w14:paraId="494CB07F" w14:textId="2A78EAD5" w:rsidR="003F5230" w:rsidRPr="00043C04" w:rsidRDefault="003F5230" w:rsidP="002C4C8B">
      <w:pPr>
        <w:jc w:val="center"/>
        <w:rPr>
          <w:color w:val="000000" w:themeColor="text1"/>
        </w:rPr>
      </w:pPr>
      <w:r w:rsidRPr="00043C04">
        <w:rPr>
          <w:noProof/>
          <w:color w:val="000000" w:themeColor="text1"/>
        </w:rPr>
        <w:drawing>
          <wp:inline distT="0" distB="0" distL="0" distR="0" wp14:anchorId="7BD5BC33" wp14:editId="0BDCCECF">
            <wp:extent cx="5943600" cy="3522715"/>
            <wp:effectExtent l="0" t="0" r="0" b="1905"/>
            <wp:docPr id="188181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351"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22715"/>
                    </a:xfrm>
                    <a:prstGeom prst="rect">
                      <a:avLst/>
                    </a:prstGeom>
                  </pic:spPr>
                </pic:pic>
              </a:graphicData>
            </a:graphic>
          </wp:inline>
        </w:drawing>
      </w:r>
    </w:p>
    <w:p w14:paraId="1989956B" w14:textId="6A56D2FA"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Processes:</w:t>
      </w:r>
    </w:p>
    <w:p w14:paraId="73D7F6B8" w14:textId="35B8B88A" w:rsidR="003D50AA" w:rsidRP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5.1 Manage Triggers</w:t>
      </w:r>
    </w:p>
    <w:p w14:paraId="6E36863E" w14:textId="355C6C6F" w:rsidR="003D50AA" w:rsidRP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5.2 Transition Manager</w:t>
      </w:r>
    </w:p>
    <w:p w14:paraId="27F9CDE4" w14:textId="77777777" w:rsid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5.3 Manage Checkpoints</w:t>
      </w:r>
    </w:p>
    <w:p w14:paraId="448A394E" w14:textId="77777777" w:rsidR="003D50AA" w:rsidRDefault="003D50AA" w:rsidP="003D50AA">
      <w:pPr>
        <w:spacing w:after="80" w:line="276" w:lineRule="auto"/>
        <w:jc w:val="both"/>
        <w:rPr>
          <w:rFonts w:cs="Times New Roman"/>
          <w:color w:val="000000" w:themeColor="text1"/>
        </w:rPr>
      </w:pPr>
    </w:p>
    <w:p w14:paraId="46351C3F" w14:textId="050EE87E" w:rsidR="00A6635D" w:rsidRPr="00043C04" w:rsidRDefault="00A6635D" w:rsidP="003D50AA">
      <w:pPr>
        <w:spacing w:after="80" w:line="276" w:lineRule="auto"/>
        <w:jc w:val="both"/>
        <w:rPr>
          <w:rFonts w:cs="Times New Roman"/>
          <w:b/>
          <w:bCs/>
          <w:color w:val="000000" w:themeColor="text1"/>
        </w:rPr>
      </w:pPr>
      <w:r w:rsidRPr="00043C04">
        <w:rPr>
          <w:rFonts w:cs="Times New Roman"/>
          <w:b/>
          <w:bCs/>
          <w:color w:val="000000" w:themeColor="text1"/>
        </w:rPr>
        <w:t>Data Stores:</w:t>
      </w:r>
    </w:p>
    <w:p w14:paraId="7915A0D4" w14:textId="30504A9E"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Level Data</w:t>
      </w:r>
    </w:p>
    <w:p w14:paraId="0667017A" w14:textId="7987F323"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Checkpoint Snapshot</w:t>
      </w:r>
    </w:p>
    <w:p w14:paraId="4D005428" w14:textId="38B05C05"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Progress Flags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w:t>
      </w:r>
      <w:proofErr w:type="spellStart"/>
      <w:r w:rsidRPr="00043C04">
        <w:rPr>
          <w:rFonts w:cs="Times New Roman"/>
          <w:color w:val="000000" w:themeColor="text1"/>
        </w:rPr>
        <w:t>currentLevel</w:t>
      </w:r>
      <w:proofErr w:type="spellEnd"/>
      <w:r w:rsidRPr="00043C04">
        <w:rPr>
          <w:rFonts w:cs="Times New Roman"/>
          <w:color w:val="000000" w:themeColor="text1"/>
        </w:rPr>
        <w:t>)</w:t>
      </w:r>
    </w:p>
    <w:p w14:paraId="5906FF01" w14:textId="77777777" w:rsidR="002A00E6" w:rsidRPr="00043C04" w:rsidRDefault="002A00E6" w:rsidP="00022C71">
      <w:pPr>
        <w:spacing w:after="80" w:line="276" w:lineRule="auto"/>
        <w:jc w:val="both"/>
        <w:rPr>
          <w:rFonts w:cs="Times New Roman"/>
          <w:color w:val="000000" w:themeColor="text1"/>
        </w:rPr>
      </w:pPr>
    </w:p>
    <w:p w14:paraId="3ABE3103" w14:textId="4AEF4A6C"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Process Descriptions</w:t>
      </w:r>
    </w:p>
    <w:p w14:paraId="00785504" w14:textId="1195AF3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Load Level</w:t>
      </w:r>
    </w:p>
    <w:p w14:paraId="09BF472C" w14:textId="515C7081"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 xml:space="preserve">Read </w:t>
      </w:r>
      <w:proofErr w:type="spellStart"/>
      <w:r w:rsidRPr="00043C04">
        <w:rPr>
          <w:rFonts w:cs="Times New Roman"/>
          <w:color w:val="000000" w:themeColor="text1"/>
        </w:rPr>
        <w:t>currentLevel</w:t>
      </w:r>
      <w:proofErr w:type="spellEnd"/>
      <w:r w:rsidRPr="00043C04">
        <w:rPr>
          <w:rFonts w:cs="Times New Roman"/>
          <w:color w:val="000000" w:themeColor="text1"/>
        </w:rPr>
        <w:t>.</w:t>
      </w:r>
    </w:p>
    <w:p w14:paraId="240F234C" w14:textId="6254D410"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Call appropriate loader (Level1Loader or Level2Loader).</w:t>
      </w:r>
    </w:p>
    <w:p w14:paraId="2425935D" w14:textId="6B58436D"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Load boundaries, trigger zones, checkpoints.</w:t>
      </w:r>
    </w:p>
    <w:p w14:paraId="4BE0AA58" w14:textId="7E6BB6F5" w:rsidR="00A6635D" w:rsidRPr="00043C04" w:rsidRDefault="00510F25" w:rsidP="00022C71">
      <w:pPr>
        <w:pStyle w:val="ListParagraph"/>
        <w:numPr>
          <w:ilvl w:val="0"/>
          <w:numId w:val="8"/>
        </w:numPr>
        <w:spacing w:after="80" w:line="276" w:lineRule="auto"/>
        <w:jc w:val="both"/>
        <w:rPr>
          <w:rFonts w:cs="Times New Roman"/>
          <w:color w:val="000000" w:themeColor="text1"/>
        </w:rPr>
      </w:pPr>
      <w:r w:rsidRPr="00510F25">
        <w:rPr>
          <w:rFonts w:cs="Times New Roman"/>
          <w:color w:val="000000" w:themeColor="text1"/>
        </w:rPr>
        <w:t xml:space="preserve">Restore </w:t>
      </w:r>
      <w:proofErr w:type="spellStart"/>
      <w:r w:rsidRPr="00510F25">
        <w:rPr>
          <w:rFonts w:cs="Times New Roman"/>
          <w:color w:val="000000" w:themeColor="text1"/>
        </w:rPr>
        <w:t>PlayerProgressState</w:t>
      </w:r>
      <w:proofErr w:type="spellEnd"/>
      <w:r w:rsidRPr="00510F25">
        <w:rPr>
          <w:rFonts w:cs="Times New Roman"/>
          <w:color w:val="000000" w:themeColor="text1"/>
        </w:rPr>
        <w:t xml:space="preserve"> and spawn at saved progression position.</w:t>
      </w:r>
    </w:p>
    <w:p w14:paraId="217ECDC5" w14:textId="77777777" w:rsidR="00A6635D" w:rsidRPr="00043C04" w:rsidRDefault="00A6635D" w:rsidP="00022C71">
      <w:pPr>
        <w:spacing w:after="80" w:line="276" w:lineRule="auto"/>
        <w:jc w:val="both"/>
        <w:rPr>
          <w:rFonts w:cs="Times New Roman"/>
          <w:color w:val="000000" w:themeColor="text1"/>
        </w:rPr>
      </w:pPr>
    </w:p>
    <w:p w14:paraId="6FB81553" w14:textId="0B474D5A"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Manage Triggers</w:t>
      </w:r>
    </w:p>
    <w:p w14:paraId="0177FF0A" w14:textId="496F360F"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Detect player collision with trigger zones.</w:t>
      </w:r>
    </w:p>
    <w:p w14:paraId="07184673" w14:textId="4A79B869"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 xml:space="preserve">If pineapple collected → set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 true.</w:t>
      </w:r>
    </w:p>
    <w:p w14:paraId="1C672CB9" w14:textId="17CEAD58" w:rsidR="00A6635D" w:rsidRPr="00043C04" w:rsidRDefault="003D50AA" w:rsidP="00022C71">
      <w:pPr>
        <w:pStyle w:val="ListParagraph"/>
        <w:numPr>
          <w:ilvl w:val="0"/>
          <w:numId w:val="9"/>
        </w:numPr>
        <w:spacing w:after="80" w:line="276" w:lineRule="auto"/>
        <w:jc w:val="both"/>
        <w:rPr>
          <w:rFonts w:cs="Times New Roman"/>
          <w:color w:val="000000" w:themeColor="text1"/>
        </w:rPr>
      </w:pPr>
      <w:r w:rsidRPr="003D50AA">
        <w:rPr>
          <w:rFonts w:cs="Times New Roman"/>
          <w:color w:val="000000" w:themeColor="text1"/>
        </w:rPr>
        <w:lastRenderedPageBreak/>
        <w:t>Send alert event to Enemy AI System.</w:t>
      </w:r>
    </w:p>
    <w:p w14:paraId="2C15BAF7" w14:textId="1D365317"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exit trigger activated → validate eligibility.</w:t>
      </w:r>
    </w:p>
    <w:p w14:paraId="1E9195D4" w14:textId="58B25B30"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portal trigger activated → transition to next level.</w:t>
      </w:r>
    </w:p>
    <w:p w14:paraId="236A6E40" w14:textId="77777777" w:rsidR="00A6635D" w:rsidRPr="00043C04" w:rsidRDefault="00A6635D" w:rsidP="00022C71">
      <w:pPr>
        <w:spacing w:after="80" w:line="276" w:lineRule="auto"/>
        <w:jc w:val="both"/>
        <w:rPr>
          <w:rFonts w:cs="Times New Roman"/>
          <w:color w:val="000000" w:themeColor="text1"/>
        </w:rPr>
      </w:pPr>
    </w:p>
    <w:p w14:paraId="5E6692F5" w14:textId="48644A08"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Checkpoint Manager</w:t>
      </w:r>
    </w:p>
    <w:p w14:paraId="22F187D1" w14:textId="63C142CE"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checkpoint trigger:</w:t>
      </w:r>
    </w:p>
    <w:p w14:paraId="7F424D43" w14:textId="5725E77B" w:rsidR="00A6635D" w:rsidRPr="00043C04" w:rsidRDefault="00510F25" w:rsidP="00022C71">
      <w:pPr>
        <w:pStyle w:val="ListParagraph"/>
        <w:numPr>
          <w:ilvl w:val="0"/>
          <w:numId w:val="10"/>
        </w:numPr>
        <w:spacing w:after="80" w:line="276" w:lineRule="auto"/>
        <w:jc w:val="both"/>
        <w:rPr>
          <w:rFonts w:cs="Times New Roman"/>
          <w:color w:val="000000" w:themeColor="text1"/>
        </w:rPr>
      </w:pPr>
      <w:r w:rsidRPr="00510F25">
        <w:rPr>
          <w:rFonts w:cs="Times New Roman"/>
          <w:color w:val="000000" w:themeColor="text1"/>
        </w:rPr>
        <w:t xml:space="preserve">Save </w:t>
      </w:r>
      <w:proofErr w:type="spellStart"/>
      <w:r w:rsidRPr="00510F25">
        <w:rPr>
          <w:rFonts w:cs="Times New Roman"/>
          <w:color w:val="000000" w:themeColor="text1"/>
        </w:rPr>
        <w:t>PlayerProgressState</w:t>
      </w:r>
      <w:proofErr w:type="spellEnd"/>
      <w:r w:rsidRPr="00510F25">
        <w:rPr>
          <w:rFonts w:cs="Times New Roman"/>
          <w:color w:val="000000" w:themeColor="text1"/>
        </w:rPr>
        <w:t xml:space="preserve"> (player position and progression flags).</w:t>
      </w:r>
    </w:p>
    <w:p w14:paraId="3039CDEE" w14:textId="1D5C861A"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 xml:space="preserve">Save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state.</w:t>
      </w:r>
    </w:p>
    <w:p w14:paraId="2990013A" w14:textId="2EDB70E4"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level state snapshot.</w:t>
      </w:r>
    </w:p>
    <w:p w14:paraId="54BD194B" w14:textId="529F636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respawn:</w:t>
      </w:r>
    </w:p>
    <w:p w14:paraId="0A27155A" w14:textId="77777777" w:rsidR="00510F25" w:rsidRDefault="00510F25" w:rsidP="00022C71">
      <w:pPr>
        <w:pStyle w:val="ListParagraph"/>
        <w:numPr>
          <w:ilvl w:val="0"/>
          <w:numId w:val="11"/>
        </w:numPr>
        <w:spacing w:after="80" w:line="276" w:lineRule="auto"/>
        <w:jc w:val="both"/>
        <w:rPr>
          <w:rFonts w:cs="Times New Roman"/>
          <w:color w:val="000000" w:themeColor="text1"/>
        </w:rPr>
      </w:pPr>
      <w:r w:rsidRPr="00510F25">
        <w:rPr>
          <w:rFonts w:cs="Times New Roman"/>
          <w:color w:val="000000" w:themeColor="text1"/>
        </w:rPr>
        <w:t xml:space="preserve">Restore </w:t>
      </w:r>
      <w:proofErr w:type="spellStart"/>
      <w:r w:rsidRPr="00510F25">
        <w:rPr>
          <w:rFonts w:cs="Times New Roman"/>
          <w:color w:val="000000" w:themeColor="text1"/>
        </w:rPr>
        <w:t>PlayerProgressState</w:t>
      </w:r>
      <w:proofErr w:type="spellEnd"/>
      <w:r w:rsidRPr="00510F25">
        <w:rPr>
          <w:rFonts w:cs="Times New Roman"/>
          <w:color w:val="000000" w:themeColor="text1"/>
        </w:rPr>
        <w:t xml:space="preserve"> snapshot.</w:t>
      </w:r>
    </w:p>
    <w:p w14:paraId="1DB7D860" w14:textId="0720A358" w:rsidR="006D3404" w:rsidRPr="00043C04" w:rsidRDefault="00A6635D" w:rsidP="00022C71">
      <w:pPr>
        <w:pStyle w:val="ListParagraph"/>
        <w:numPr>
          <w:ilvl w:val="0"/>
          <w:numId w:val="11"/>
        </w:numPr>
        <w:spacing w:after="80" w:line="276" w:lineRule="auto"/>
        <w:jc w:val="both"/>
        <w:rPr>
          <w:rFonts w:cs="Times New Roman"/>
          <w:color w:val="000000" w:themeColor="text1"/>
        </w:rPr>
      </w:pPr>
      <w:r w:rsidRPr="00043C04">
        <w:rPr>
          <w:rFonts w:cs="Times New Roman"/>
          <w:color w:val="000000" w:themeColor="text1"/>
        </w:rPr>
        <w:t xml:space="preserve">If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 true → enemy alert state remains active.</w:t>
      </w:r>
    </w:p>
    <w:p w14:paraId="5BA0A5B4" w14:textId="77777777" w:rsidR="006D3404" w:rsidRPr="00043C04" w:rsidRDefault="006D3404" w:rsidP="00022C71">
      <w:pPr>
        <w:spacing w:after="80" w:line="276" w:lineRule="auto"/>
        <w:jc w:val="both"/>
        <w:rPr>
          <w:rFonts w:cs="Times New Roman"/>
          <w:b/>
          <w:bCs/>
          <w:color w:val="000000" w:themeColor="text1"/>
        </w:rPr>
      </w:pPr>
    </w:p>
    <w:p w14:paraId="454B0E6F" w14:textId="4965A611"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Transition Manager</w:t>
      </w:r>
    </w:p>
    <w:p w14:paraId="1AB6ECF0" w14:textId="3D01C7D4"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1 exit triggered:</w:t>
      </w:r>
    </w:p>
    <w:p w14:paraId="5135BF0C" w14:textId="085BD6E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 xml:space="preserve">If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 false → block transition.</w:t>
      </w:r>
    </w:p>
    <w:p w14:paraId="15EF0C33" w14:textId="7777777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If true → load Level 2.</w:t>
      </w:r>
    </w:p>
    <w:p w14:paraId="0EB3B608" w14:textId="77777777" w:rsidR="00A6635D" w:rsidRPr="00043C04" w:rsidRDefault="00A6635D" w:rsidP="00022C71">
      <w:pPr>
        <w:spacing w:after="80" w:line="276" w:lineRule="auto"/>
        <w:jc w:val="both"/>
        <w:rPr>
          <w:rFonts w:cs="Times New Roman"/>
          <w:color w:val="000000" w:themeColor="text1"/>
        </w:rPr>
      </w:pPr>
    </w:p>
    <w:p w14:paraId="7FFDC9B4" w14:textId="17270ABC"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2 portal triggered:</w:t>
      </w:r>
    </w:p>
    <w:p w14:paraId="08E5476F" w14:textId="462FFD18" w:rsidR="00A6635D" w:rsidRPr="00043C04" w:rsidRDefault="00A6635D" w:rsidP="00022C71">
      <w:pPr>
        <w:pStyle w:val="ListParagraph"/>
        <w:numPr>
          <w:ilvl w:val="0"/>
          <w:numId w:val="14"/>
        </w:numPr>
        <w:spacing w:after="80" w:line="276" w:lineRule="auto"/>
        <w:jc w:val="both"/>
        <w:rPr>
          <w:rFonts w:cs="Times New Roman"/>
          <w:color w:val="000000" w:themeColor="text1"/>
        </w:rPr>
      </w:pPr>
      <w:r w:rsidRPr="00043C04">
        <w:rPr>
          <w:rFonts w:cs="Times New Roman"/>
          <w:color w:val="000000" w:themeColor="text1"/>
        </w:rPr>
        <w:t>Load Level 3.</w:t>
      </w:r>
    </w:p>
    <w:p w14:paraId="2E644447" w14:textId="77777777" w:rsidR="00A6635D" w:rsidRPr="00043C04" w:rsidRDefault="00A6635D" w:rsidP="00022C71">
      <w:pPr>
        <w:spacing w:after="80" w:line="276" w:lineRule="auto"/>
        <w:jc w:val="both"/>
        <w:rPr>
          <w:rFonts w:cs="Times New Roman"/>
          <w:color w:val="000000" w:themeColor="text1"/>
        </w:rPr>
      </w:pPr>
    </w:p>
    <w:p w14:paraId="0D0E68E4" w14:textId="5213C0AD"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Failure Handler</w:t>
      </w:r>
    </w:p>
    <w:p w14:paraId="6B616D8C" w14:textId="5AD38556"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If player health = 0:</w:t>
      </w:r>
    </w:p>
    <w:p w14:paraId="11563EED" w14:textId="7FAF21EF"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Load last checkpoint snapshot.</w:t>
      </w:r>
    </w:p>
    <w:p w14:paraId="2E16E488" w14:textId="7C5B909E" w:rsidR="00A6635D" w:rsidRPr="00043C04" w:rsidRDefault="00510F25" w:rsidP="00022C71">
      <w:pPr>
        <w:pStyle w:val="ListParagraph"/>
        <w:numPr>
          <w:ilvl w:val="0"/>
          <w:numId w:val="12"/>
        </w:numPr>
        <w:spacing w:after="80" w:line="276" w:lineRule="auto"/>
        <w:jc w:val="both"/>
        <w:rPr>
          <w:rFonts w:cs="Times New Roman"/>
          <w:color w:val="000000" w:themeColor="text1"/>
        </w:rPr>
      </w:pPr>
      <w:r w:rsidRPr="00510F25">
        <w:rPr>
          <w:rFonts w:cs="Times New Roman"/>
          <w:color w:val="000000" w:themeColor="text1"/>
        </w:rPr>
        <w:t xml:space="preserve">Restore </w:t>
      </w:r>
      <w:proofErr w:type="spellStart"/>
      <w:r w:rsidRPr="00510F25">
        <w:rPr>
          <w:rFonts w:cs="Times New Roman"/>
          <w:color w:val="000000" w:themeColor="text1"/>
        </w:rPr>
        <w:t>PlayerProgressState</w:t>
      </w:r>
      <w:proofErr w:type="spellEnd"/>
      <w:r w:rsidRPr="00510F25">
        <w:rPr>
          <w:rFonts w:cs="Times New Roman"/>
          <w:color w:val="000000" w:themeColor="text1"/>
        </w:rPr>
        <w:t>.</w:t>
      </w:r>
    </w:p>
    <w:p w14:paraId="1762D39F" w14:textId="653AB976"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Restore level state.</w:t>
      </w:r>
    </w:p>
    <w:p w14:paraId="1AADCD9E" w14:textId="455D3CB3"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Maintain enemy alert state if pineapple was collected.</w:t>
      </w:r>
    </w:p>
    <w:p w14:paraId="1DB6A202" w14:textId="77777777" w:rsidR="00022C71" w:rsidRPr="00043C04" w:rsidRDefault="00022C71" w:rsidP="00022C71">
      <w:pPr>
        <w:spacing w:after="80" w:line="276" w:lineRule="auto"/>
        <w:jc w:val="both"/>
        <w:rPr>
          <w:rFonts w:cs="Times New Roman"/>
          <w:color w:val="000000" w:themeColor="text1"/>
        </w:rPr>
      </w:pPr>
    </w:p>
    <w:p w14:paraId="6639DE23" w14:textId="1F79BA81" w:rsidR="00022C71" w:rsidRPr="00043C04" w:rsidRDefault="00022C71" w:rsidP="00022C71">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4. Acceptance Tests __/9</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1877"/>
        <w:gridCol w:w="2959"/>
        <w:gridCol w:w="4474"/>
      </w:tblGrid>
      <w:tr w:rsidR="00043C04" w:rsidRPr="00043C04" w14:paraId="591D4D8A" w14:textId="77777777" w:rsidTr="009417B5">
        <w:tc>
          <w:tcPr>
            <w:tcW w:w="1877" w:type="dxa"/>
          </w:tcPr>
          <w:p w14:paraId="3729E562" w14:textId="7BC8592D" w:rsidR="00022C71" w:rsidRPr="00043C04" w:rsidRDefault="00022C71" w:rsidP="0091387A">
            <w:pPr>
              <w:jc w:val="center"/>
              <w:rPr>
                <w:rFonts w:cs="Times New Roman"/>
                <w:b/>
                <w:bCs/>
                <w:color w:val="000000" w:themeColor="text1"/>
              </w:rPr>
            </w:pPr>
            <w:r w:rsidRPr="00043C04">
              <w:rPr>
                <w:rFonts w:cs="Times New Roman"/>
                <w:b/>
                <w:bCs/>
                <w:color w:val="000000" w:themeColor="text1"/>
              </w:rPr>
              <w:t>Test ID</w:t>
            </w:r>
          </w:p>
        </w:tc>
        <w:tc>
          <w:tcPr>
            <w:tcW w:w="2959" w:type="dxa"/>
          </w:tcPr>
          <w:p w14:paraId="5D51A53C" w14:textId="372FA66E" w:rsidR="00022C71" w:rsidRPr="00043C04" w:rsidRDefault="00022C71" w:rsidP="0091387A">
            <w:pPr>
              <w:jc w:val="center"/>
              <w:rPr>
                <w:rFonts w:cs="Times New Roman"/>
                <w:b/>
                <w:bCs/>
                <w:color w:val="000000" w:themeColor="text1"/>
              </w:rPr>
            </w:pPr>
            <w:r w:rsidRPr="00043C04">
              <w:rPr>
                <w:rFonts w:cs="Times New Roman"/>
                <w:b/>
                <w:bCs/>
                <w:color w:val="000000" w:themeColor="text1"/>
              </w:rPr>
              <w:t>Description</w:t>
            </w:r>
          </w:p>
        </w:tc>
        <w:tc>
          <w:tcPr>
            <w:tcW w:w="4474" w:type="dxa"/>
          </w:tcPr>
          <w:p w14:paraId="203CD753" w14:textId="68DA1EC1" w:rsidR="00022C71" w:rsidRPr="00043C04" w:rsidRDefault="00022C71" w:rsidP="0091387A">
            <w:pPr>
              <w:jc w:val="center"/>
              <w:rPr>
                <w:rFonts w:cs="Times New Roman"/>
                <w:b/>
                <w:bCs/>
                <w:color w:val="000000" w:themeColor="text1"/>
              </w:rPr>
            </w:pPr>
            <w:r w:rsidRPr="00043C04">
              <w:rPr>
                <w:rFonts w:cs="Times New Roman"/>
                <w:b/>
                <w:bCs/>
                <w:color w:val="000000" w:themeColor="text1"/>
              </w:rPr>
              <w:t>Expected Result</w:t>
            </w:r>
          </w:p>
        </w:tc>
      </w:tr>
      <w:tr w:rsidR="00043C04" w:rsidRPr="00043C04" w14:paraId="090EA1A6" w14:textId="77777777" w:rsidTr="009417B5">
        <w:tc>
          <w:tcPr>
            <w:tcW w:w="1877" w:type="dxa"/>
          </w:tcPr>
          <w:p w14:paraId="54347E6C" w14:textId="3F13EEA1" w:rsidR="00022C71" w:rsidRPr="00043C04" w:rsidRDefault="00022C71" w:rsidP="0091387A">
            <w:pPr>
              <w:jc w:val="center"/>
              <w:rPr>
                <w:rFonts w:cs="Times New Roman"/>
                <w:color w:val="000000" w:themeColor="text1"/>
              </w:rPr>
            </w:pPr>
            <w:r w:rsidRPr="00043C04">
              <w:rPr>
                <w:rFonts w:cs="Times New Roman"/>
                <w:color w:val="000000" w:themeColor="text1"/>
              </w:rPr>
              <w:t>AT01</w:t>
            </w:r>
          </w:p>
        </w:tc>
        <w:tc>
          <w:tcPr>
            <w:tcW w:w="2959" w:type="dxa"/>
          </w:tcPr>
          <w:p w14:paraId="7CE2E686" w14:textId="593FD817" w:rsidR="00022C71" w:rsidRPr="00043C04" w:rsidRDefault="00022C71" w:rsidP="00022C71">
            <w:pPr>
              <w:rPr>
                <w:rFonts w:cs="Times New Roman"/>
                <w:color w:val="000000" w:themeColor="text1"/>
              </w:rPr>
            </w:pPr>
            <w:r w:rsidRPr="00043C04">
              <w:rPr>
                <w:rFonts w:cs="Times New Roman"/>
                <w:color w:val="000000" w:themeColor="text1"/>
              </w:rPr>
              <w:t>Level 1 loads</w:t>
            </w:r>
          </w:p>
        </w:tc>
        <w:tc>
          <w:tcPr>
            <w:tcW w:w="4474" w:type="dxa"/>
          </w:tcPr>
          <w:p w14:paraId="27B29519" w14:textId="4F8E47C8" w:rsidR="00022C71" w:rsidRPr="00043C04" w:rsidRDefault="00022C71" w:rsidP="00022C71">
            <w:pPr>
              <w:rPr>
                <w:rFonts w:cs="Times New Roman"/>
                <w:color w:val="000000" w:themeColor="text1"/>
              </w:rPr>
            </w:pPr>
            <w:r w:rsidRPr="00043C04">
              <w:rPr>
                <w:rFonts w:cs="Times New Roman"/>
                <w:color w:val="000000" w:themeColor="text1"/>
              </w:rPr>
              <w:t>Player spawns correctly</w:t>
            </w:r>
          </w:p>
        </w:tc>
      </w:tr>
      <w:tr w:rsidR="00043C04" w:rsidRPr="00043C04" w14:paraId="621778D0" w14:textId="77777777" w:rsidTr="009417B5">
        <w:tc>
          <w:tcPr>
            <w:tcW w:w="1877" w:type="dxa"/>
          </w:tcPr>
          <w:p w14:paraId="115C0E50" w14:textId="5564F7CF" w:rsidR="00022C71" w:rsidRPr="00043C04" w:rsidRDefault="00022C71" w:rsidP="0091387A">
            <w:pPr>
              <w:jc w:val="center"/>
              <w:rPr>
                <w:rFonts w:cs="Times New Roman"/>
                <w:color w:val="000000" w:themeColor="text1"/>
              </w:rPr>
            </w:pPr>
            <w:r w:rsidRPr="00043C04">
              <w:rPr>
                <w:rFonts w:cs="Times New Roman"/>
                <w:color w:val="000000" w:themeColor="text1"/>
              </w:rPr>
              <w:t>AT02</w:t>
            </w:r>
          </w:p>
        </w:tc>
        <w:tc>
          <w:tcPr>
            <w:tcW w:w="2959" w:type="dxa"/>
          </w:tcPr>
          <w:p w14:paraId="139DBE99" w14:textId="1A4D8CAC" w:rsidR="00022C71" w:rsidRPr="00043C04" w:rsidRDefault="00022C71" w:rsidP="00022C71">
            <w:pPr>
              <w:rPr>
                <w:rFonts w:cs="Times New Roman"/>
                <w:color w:val="000000" w:themeColor="text1"/>
              </w:rPr>
            </w:pPr>
            <w:r w:rsidRPr="00043C04">
              <w:rPr>
                <w:rFonts w:cs="Times New Roman"/>
                <w:color w:val="000000" w:themeColor="text1"/>
              </w:rPr>
              <w:t>Exit without pineapple</w:t>
            </w:r>
          </w:p>
        </w:tc>
        <w:tc>
          <w:tcPr>
            <w:tcW w:w="4474" w:type="dxa"/>
          </w:tcPr>
          <w:p w14:paraId="25A5BB84" w14:textId="71E2DD7E" w:rsidR="00022C71" w:rsidRPr="00043C04" w:rsidRDefault="00022C71" w:rsidP="00022C71">
            <w:pPr>
              <w:rPr>
                <w:rFonts w:cs="Times New Roman"/>
                <w:color w:val="000000" w:themeColor="text1"/>
              </w:rPr>
            </w:pPr>
            <w:r w:rsidRPr="00043C04">
              <w:rPr>
                <w:rFonts w:cs="Times New Roman"/>
                <w:color w:val="000000" w:themeColor="text1"/>
              </w:rPr>
              <w:t>Exit does not activate</w:t>
            </w:r>
          </w:p>
        </w:tc>
      </w:tr>
      <w:tr w:rsidR="00043C04" w:rsidRPr="00043C04" w14:paraId="6EA5FB59" w14:textId="77777777" w:rsidTr="009417B5">
        <w:tc>
          <w:tcPr>
            <w:tcW w:w="1877" w:type="dxa"/>
          </w:tcPr>
          <w:p w14:paraId="3982B6CE" w14:textId="1FB92872" w:rsidR="00022C71" w:rsidRPr="00043C04" w:rsidRDefault="00022C71" w:rsidP="0091387A">
            <w:pPr>
              <w:jc w:val="center"/>
              <w:rPr>
                <w:rFonts w:cs="Times New Roman"/>
                <w:color w:val="000000" w:themeColor="text1"/>
              </w:rPr>
            </w:pPr>
            <w:r w:rsidRPr="00043C04">
              <w:rPr>
                <w:rFonts w:cs="Times New Roman"/>
                <w:color w:val="000000" w:themeColor="text1"/>
              </w:rPr>
              <w:t>AT03</w:t>
            </w:r>
          </w:p>
        </w:tc>
        <w:tc>
          <w:tcPr>
            <w:tcW w:w="2959" w:type="dxa"/>
          </w:tcPr>
          <w:p w14:paraId="66ABBE3F" w14:textId="432D5609" w:rsidR="00022C71" w:rsidRPr="00043C04" w:rsidRDefault="00022C71" w:rsidP="00022C71">
            <w:pPr>
              <w:rPr>
                <w:rFonts w:cs="Times New Roman"/>
                <w:color w:val="000000" w:themeColor="text1"/>
              </w:rPr>
            </w:pPr>
            <w:r w:rsidRPr="00043C04">
              <w:rPr>
                <w:rFonts w:cs="Times New Roman"/>
                <w:color w:val="000000" w:themeColor="text1"/>
              </w:rPr>
              <w:t>Exit with pineapple</w:t>
            </w:r>
          </w:p>
        </w:tc>
        <w:tc>
          <w:tcPr>
            <w:tcW w:w="4474" w:type="dxa"/>
          </w:tcPr>
          <w:p w14:paraId="65AE66AE" w14:textId="43AA5036" w:rsidR="00022C71" w:rsidRPr="00043C04" w:rsidRDefault="00022C71" w:rsidP="00022C71">
            <w:pPr>
              <w:rPr>
                <w:rFonts w:cs="Times New Roman"/>
                <w:color w:val="000000" w:themeColor="text1"/>
              </w:rPr>
            </w:pPr>
            <w:r w:rsidRPr="00043C04">
              <w:rPr>
                <w:rFonts w:cs="Times New Roman"/>
                <w:color w:val="000000" w:themeColor="text1"/>
              </w:rPr>
              <w:t>Level 2 loads</w:t>
            </w:r>
          </w:p>
        </w:tc>
      </w:tr>
      <w:tr w:rsidR="00043C04" w:rsidRPr="00043C04" w14:paraId="550B9070" w14:textId="77777777" w:rsidTr="009417B5">
        <w:tc>
          <w:tcPr>
            <w:tcW w:w="1877" w:type="dxa"/>
          </w:tcPr>
          <w:p w14:paraId="70A872E0" w14:textId="32B04406" w:rsidR="00022C71" w:rsidRPr="00043C04" w:rsidRDefault="00022C71" w:rsidP="0091387A">
            <w:pPr>
              <w:jc w:val="center"/>
              <w:rPr>
                <w:rFonts w:cs="Times New Roman"/>
                <w:color w:val="000000" w:themeColor="text1"/>
              </w:rPr>
            </w:pPr>
            <w:r w:rsidRPr="00043C04">
              <w:rPr>
                <w:rFonts w:cs="Times New Roman"/>
                <w:color w:val="000000" w:themeColor="text1"/>
              </w:rPr>
              <w:t>AT04</w:t>
            </w:r>
          </w:p>
        </w:tc>
        <w:tc>
          <w:tcPr>
            <w:tcW w:w="2959" w:type="dxa"/>
          </w:tcPr>
          <w:p w14:paraId="094BEACC" w14:textId="0BB90641" w:rsidR="00022C71" w:rsidRPr="00043C04" w:rsidRDefault="00022C71" w:rsidP="00022C71">
            <w:pPr>
              <w:rPr>
                <w:rFonts w:cs="Times New Roman"/>
                <w:color w:val="000000" w:themeColor="text1"/>
              </w:rPr>
            </w:pPr>
            <w:r w:rsidRPr="00043C04">
              <w:rPr>
                <w:rFonts w:cs="Times New Roman"/>
                <w:color w:val="000000" w:themeColor="text1"/>
              </w:rPr>
              <w:t>Pineapple collected</w:t>
            </w:r>
          </w:p>
        </w:tc>
        <w:tc>
          <w:tcPr>
            <w:tcW w:w="4474" w:type="dxa"/>
          </w:tcPr>
          <w:p w14:paraId="407B4B7B" w14:textId="1F95FA34" w:rsidR="00022C71" w:rsidRPr="00043C04" w:rsidRDefault="00022C71" w:rsidP="00022C71">
            <w:pPr>
              <w:rPr>
                <w:rFonts w:cs="Times New Roman"/>
                <w:color w:val="000000" w:themeColor="text1"/>
              </w:rPr>
            </w:pPr>
            <w:r w:rsidRPr="00043C04">
              <w:rPr>
                <w:rFonts w:cs="Times New Roman"/>
                <w:color w:val="000000" w:themeColor="text1"/>
              </w:rPr>
              <w:t>Enemy alert state activates</w:t>
            </w:r>
          </w:p>
        </w:tc>
      </w:tr>
      <w:tr w:rsidR="00043C04" w:rsidRPr="00043C04" w14:paraId="597A9687" w14:textId="77777777" w:rsidTr="009417B5">
        <w:tc>
          <w:tcPr>
            <w:tcW w:w="1877" w:type="dxa"/>
          </w:tcPr>
          <w:p w14:paraId="0352F364" w14:textId="22DF92AD"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5</w:t>
            </w:r>
          </w:p>
        </w:tc>
        <w:tc>
          <w:tcPr>
            <w:tcW w:w="2959" w:type="dxa"/>
          </w:tcPr>
          <w:p w14:paraId="20500125" w14:textId="3C3CADD7" w:rsidR="00022C71" w:rsidRPr="00043C04" w:rsidRDefault="00022C71" w:rsidP="00022C71">
            <w:pPr>
              <w:rPr>
                <w:rFonts w:cs="Times New Roman"/>
                <w:color w:val="000000" w:themeColor="text1"/>
              </w:rPr>
            </w:pPr>
            <w:r w:rsidRPr="00043C04">
              <w:rPr>
                <w:rFonts w:cs="Times New Roman"/>
                <w:color w:val="000000" w:themeColor="text1"/>
              </w:rPr>
              <w:t>Death before pineapple</w:t>
            </w:r>
          </w:p>
        </w:tc>
        <w:tc>
          <w:tcPr>
            <w:tcW w:w="4474" w:type="dxa"/>
          </w:tcPr>
          <w:p w14:paraId="3848BCAA" w14:textId="393A5BE9" w:rsidR="00022C71" w:rsidRPr="00043C04" w:rsidRDefault="00022C71" w:rsidP="00022C71">
            <w:pPr>
              <w:rPr>
                <w:rFonts w:cs="Times New Roman"/>
                <w:color w:val="000000" w:themeColor="text1"/>
              </w:rPr>
            </w:pPr>
            <w:r w:rsidRPr="00043C04">
              <w:rPr>
                <w:rFonts w:cs="Times New Roman"/>
                <w:color w:val="000000" w:themeColor="text1"/>
              </w:rPr>
              <w:t>Respawn at last checkpoint, no alert state</w:t>
            </w:r>
          </w:p>
        </w:tc>
      </w:tr>
      <w:tr w:rsidR="00043C04" w:rsidRPr="00043C04" w14:paraId="79625AD0" w14:textId="77777777" w:rsidTr="009417B5">
        <w:tc>
          <w:tcPr>
            <w:tcW w:w="1877" w:type="dxa"/>
          </w:tcPr>
          <w:p w14:paraId="16AE9782" w14:textId="164874E2"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6</w:t>
            </w:r>
          </w:p>
        </w:tc>
        <w:tc>
          <w:tcPr>
            <w:tcW w:w="2959" w:type="dxa"/>
          </w:tcPr>
          <w:p w14:paraId="42F710D2" w14:textId="77AF23FF" w:rsidR="00022C71" w:rsidRPr="00043C04" w:rsidRDefault="00022C71" w:rsidP="00022C71">
            <w:pPr>
              <w:rPr>
                <w:rFonts w:cs="Times New Roman"/>
                <w:color w:val="000000" w:themeColor="text1"/>
              </w:rPr>
            </w:pPr>
            <w:r w:rsidRPr="00043C04">
              <w:rPr>
                <w:rFonts w:cs="Times New Roman"/>
                <w:color w:val="000000" w:themeColor="text1"/>
              </w:rPr>
              <w:t>Death after pineapple</w:t>
            </w:r>
          </w:p>
        </w:tc>
        <w:tc>
          <w:tcPr>
            <w:tcW w:w="4474" w:type="dxa"/>
          </w:tcPr>
          <w:p w14:paraId="1B4D23C7" w14:textId="6CE9785E" w:rsidR="00022C71" w:rsidRPr="00043C04" w:rsidRDefault="00022C71" w:rsidP="00022C71">
            <w:pPr>
              <w:rPr>
                <w:rFonts w:cs="Times New Roman"/>
                <w:color w:val="000000" w:themeColor="text1"/>
              </w:rPr>
            </w:pPr>
            <w:r w:rsidRPr="00043C04">
              <w:rPr>
                <w:rFonts w:cs="Times New Roman"/>
                <w:color w:val="000000" w:themeColor="text1"/>
              </w:rPr>
              <w:t>Respawn at checkpoint #2, alert state remains</w:t>
            </w:r>
          </w:p>
        </w:tc>
      </w:tr>
      <w:tr w:rsidR="0091387A" w:rsidRPr="00043C04" w14:paraId="6E42BB20" w14:textId="77777777" w:rsidTr="009417B5">
        <w:tc>
          <w:tcPr>
            <w:tcW w:w="1877" w:type="dxa"/>
          </w:tcPr>
          <w:p w14:paraId="69EBCA1A" w14:textId="6D1500B2"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7</w:t>
            </w:r>
          </w:p>
        </w:tc>
        <w:tc>
          <w:tcPr>
            <w:tcW w:w="2959" w:type="dxa"/>
          </w:tcPr>
          <w:p w14:paraId="15B52D21" w14:textId="31FB2789" w:rsidR="00022C71" w:rsidRPr="00043C04" w:rsidRDefault="00022C71" w:rsidP="00022C71">
            <w:pPr>
              <w:rPr>
                <w:rFonts w:cs="Times New Roman"/>
                <w:color w:val="000000" w:themeColor="text1"/>
              </w:rPr>
            </w:pPr>
            <w:r w:rsidRPr="00043C04">
              <w:rPr>
                <w:rFonts w:cs="Times New Roman"/>
                <w:color w:val="000000" w:themeColor="text1"/>
              </w:rPr>
              <w:t>Level 2 portal</w:t>
            </w:r>
          </w:p>
        </w:tc>
        <w:tc>
          <w:tcPr>
            <w:tcW w:w="4474" w:type="dxa"/>
          </w:tcPr>
          <w:p w14:paraId="6290F638" w14:textId="237F0A4B" w:rsidR="00022C71" w:rsidRPr="00043C04" w:rsidRDefault="00022C71" w:rsidP="00022C71">
            <w:pPr>
              <w:rPr>
                <w:rFonts w:cs="Times New Roman"/>
                <w:color w:val="000000" w:themeColor="text1"/>
              </w:rPr>
            </w:pPr>
            <w:r w:rsidRPr="00043C04">
              <w:rPr>
                <w:rFonts w:cs="Times New Roman"/>
                <w:color w:val="000000" w:themeColor="text1"/>
              </w:rPr>
              <w:t>Level 3 loads</w:t>
            </w:r>
          </w:p>
        </w:tc>
      </w:tr>
    </w:tbl>
    <w:p w14:paraId="1FA5DC79" w14:textId="77777777" w:rsidR="00022C71" w:rsidRPr="00043C04" w:rsidRDefault="00022C71" w:rsidP="00022C71">
      <w:pPr>
        <w:rPr>
          <w:rFonts w:cs="Times New Roman"/>
          <w:color w:val="000000" w:themeColor="text1"/>
        </w:rPr>
      </w:pPr>
    </w:p>
    <w:p w14:paraId="1500DC13" w14:textId="13D580F9" w:rsidR="00022C71" w:rsidRPr="00043C04" w:rsidRDefault="00022C71" w:rsidP="00022C71">
      <w:pPr>
        <w:pStyle w:val="Heading4"/>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Boundary Cases Covered:</w:t>
      </w:r>
    </w:p>
    <w:p w14:paraId="768B5FFB" w14:textId="1E507292"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Exit trigger without requirement</w:t>
      </w:r>
    </w:p>
    <w:p w14:paraId="5812B682" w14:textId="0F48179F"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Death during alert state</w:t>
      </w:r>
    </w:p>
    <w:p w14:paraId="4D5372C5" w14:textId="60F0802D"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Missing checkpoint data (should default to level start)</w:t>
      </w:r>
    </w:p>
    <w:p w14:paraId="0D1AAF6D" w14:textId="77777777" w:rsidR="00022C71" w:rsidRPr="00043C04" w:rsidRDefault="00022C71" w:rsidP="00022C71">
      <w:pPr>
        <w:rPr>
          <w:rFonts w:cs="Times New Roman"/>
          <w:color w:val="000000" w:themeColor="text1"/>
        </w:rPr>
      </w:pPr>
    </w:p>
    <w:p w14:paraId="113668CF" w14:textId="4136E1DC" w:rsidR="003F5230" w:rsidRPr="00043C04" w:rsidRDefault="00022C71" w:rsidP="00043C04">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5. Timeline __/10</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4205"/>
        <w:gridCol w:w="2688"/>
        <w:gridCol w:w="2417"/>
      </w:tblGrid>
      <w:tr w:rsidR="00043C04" w:rsidRPr="00043C04" w14:paraId="4EB45280" w14:textId="77777777" w:rsidTr="009417B5">
        <w:tc>
          <w:tcPr>
            <w:tcW w:w="4205" w:type="dxa"/>
          </w:tcPr>
          <w:p w14:paraId="59521430" w14:textId="48182CC7" w:rsidR="00022C71" w:rsidRPr="00043C04" w:rsidRDefault="00022C71" w:rsidP="00022C71">
            <w:pPr>
              <w:jc w:val="center"/>
              <w:rPr>
                <w:rFonts w:cs="Times New Roman"/>
                <w:b/>
                <w:bCs/>
                <w:color w:val="000000" w:themeColor="text1"/>
              </w:rPr>
            </w:pPr>
            <w:r w:rsidRPr="00043C04">
              <w:rPr>
                <w:rFonts w:cs="Times New Roman"/>
                <w:b/>
                <w:bCs/>
                <w:color w:val="000000" w:themeColor="text1"/>
              </w:rPr>
              <w:t>Task</w:t>
            </w:r>
          </w:p>
        </w:tc>
        <w:tc>
          <w:tcPr>
            <w:tcW w:w="2688" w:type="dxa"/>
          </w:tcPr>
          <w:p w14:paraId="3CDD5D10" w14:textId="428F0FBC" w:rsidR="00022C71" w:rsidRPr="00043C04" w:rsidRDefault="00022C71" w:rsidP="00022C71">
            <w:pPr>
              <w:jc w:val="center"/>
              <w:rPr>
                <w:rFonts w:cs="Times New Roman"/>
                <w:b/>
                <w:bCs/>
                <w:color w:val="000000" w:themeColor="text1"/>
              </w:rPr>
            </w:pPr>
            <w:r w:rsidRPr="00043C04">
              <w:rPr>
                <w:rFonts w:cs="Times New Roman"/>
                <w:b/>
                <w:bCs/>
                <w:color w:val="000000" w:themeColor="text1"/>
              </w:rPr>
              <w:t>Duration (</w:t>
            </w:r>
            <w:r w:rsidR="00C05194">
              <w:rPr>
                <w:rFonts w:cs="Times New Roman"/>
                <w:b/>
                <w:bCs/>
                <w:color w:val="000000" w:themeColor="text1"/>
              </w:rPr>
              <w:t>Hours</w:t>
            </w:r>
            <w:r w:rsidRPr="00043C04">
              <w:rPr>
                <w:rFonts w:cs="Times New Roman"/>
                <w:b/>
                <w:bCs/>
                <w:color w:val="000000" w:themeColor="text1"/>
              </w:rPr>
              <w:t>)</w:t>
            </w:r>
          </w:p>
        </w:tc>
        <w:tc>
          <w:tcPr>
            <w:tcW w:w="2417" w:type="dxa"/>
          </w:tcPr>
          <w:p w14:paraId="134810AC" w14:textId="218D330B" w:rsidR="00022C71" w:rsidRPr="00043C04" w:rsidRDefault="00022C71" w:rsidP="00022C71">
            <w:pPr>
              <w:jc w:val="center"/>
              <w:rPr>
                <w:rFonts w:cs="Times New Roman"/>
                <w:b/>
                <w:bCs/>
                <w:color w:val="000000" w:themeColor="text1"/>
              </w:rPr>
            </w:pPr>
            <w:r w:rsidRPr="00043C04">
              <w:rPr>
                <w:rFonts w:cs="Times New Roman"/>
                <w:b/>
                <w:bCs/>
                <w:color w:val="000000" w:themeColor="text1"/>
              </w:rPr>
              <w:t>Predecessor</w:t>
            </w:r>
          </w:p>
        </w:tc>
      </w:tr>
      <w:tr w:rsidR="00043C04" w:rsidRPr="00043C04" w14:paraId="28A97279" w14:textId="77777777" w:rsidTr="009417B5">
        <w:tc>
          <w:tcPr>
            <w:tcW w:w="4205" w:type="dxa"/>
          </w:tcPr>
          <w:p w14:paraId="76CDE54B" w14:textId="324AF178" w:rsidR="00022C71" w:rsidRPr="00043C04" w:rsidRDefault="00022C71" w:rsidP="00022C71">
            <w:pPr>
              <w:rPr>
                <w:rFonts w:cs="Times New Roman"/>
                <w:color w:val="000000" w:themeColor="text1"/>
              </w:rPr>
            </w:pPr>
            <w:r w:rsidRPr="00043C04">
              <w:rPr>
                <w:rFonts w:cs="Times New Roman"/>
                <w:color w:val="000000" w:themeColor="text1"/>
              </w:rPr>
              <w:t>Requirements Analysis</w:t>
            </w:r>
          </w:p>
        </w:tc>
        <w:tc>
          <w:tcPr>
            <w:tcW w:w="2688" w:type="dxa"/>
          </w:tcPr>
          <w:p w14:paraId="53E2648F" w14:textId="23A749D8" w:rsidR="00022C71" w:rsidRPr="00043C04" w:rsidRDefault="00C05194" w:rsidP="0091387A">
            <w:pPr>
              <w:jc w:val="center"/>
              <w:rPr>
                <w:rFonts w:cs="Times New Roman"/>
                <w:color w:val="000000" w:themeColor="text1"/>
              </w:rPr>
            </w:pPr>
            <w:r>
              <w:rPr>
                <w:rFonts w:cs="Times New Roman"/>
                <w:color w:val="000000" w:themeColor="text1"/>
              </w:rPr>
              <w:t>6</w:t>
            </w:r>
          </w:p>
        </w:tc>
        <w:tc>
          <w:tcPr>
            <w:tcW w:w="2417" w:type="dxa"/>
          </w:tcPr>
          <w:p w14:paraId="2F389499" w14:textId="7D39E580" w:rsidR="00022C71" w:rsidRPr="00043C04" w:rsidRDefault="0091387A" w:rsidP="0091387A">
            <w:pPr>
              <w:jc w:val="center"/>
              <w:rPr>
                <w:rFonts w:cs="Times New Roman"/>
                <w:color w:val="000000" w:themeColor="text1"/>
              </w:rPr>
            </w:pPr>
            <w:r w:rsidRPr="00043C04">
              <w:rPr>
                <w:rFonts w:cs="Times New Roman"/>
                <w:color w:val="000000" w:themeColor="text1"/>
              </w:rPr>
              <w:t>-</w:t>
            </w:r>
          </w:p>
        </w:tc>
      </w:tr>
      <w:tr w:rsidR="00043C04" w:rsidRPr="00043C04" w14:paraId="2E1F6FFF" w14:textId="77777777" w:rsidTr="009417B5">
        <w:tc>
          <w:tcPr>
            <w:tcW w:w="4205" w:type="dxa"/>
          </w:tcPr>
          <w:p w14:paraId="07994AFA" w14:textId="5D4A2CB2" w:rsidR="00022C71" w:rsidRPr="00043C04" w:rsidRDefault="00022C71" w:rsidP="00022C71">
            <w:pPr>
              <w:rPr>
                <w:rFonts w:cs="Times New Roman"/>
                <w:color w:val="000000" w:themeColor="text1"/>
              </w:rPr>
            </w:pPr>
            <w:r w:rsidRPr="00043C04">
              <w:rPr>
                <w:rFonts w:cs="Times New Roman"/>
                <w:color w:val="000000" w:themeColor="text1"/>
              </w:rPr>
              <w:t>Level 1 Layout Design</w:t>
            </w:r>
          </w:p>
        </w:tc>
        <w:tc>
          <w:tcPr>
            <w:tcW w:w="2688" w:type="dxa"/>
          </w:tcPr>
          <w:p w14:paraId="1EDE0315" w14:textId="4F727ADE" w:rsidR="00022C71" w:rsidRPr="00043C04" w:rsidRDefault="00C05194" w:rsidP="0091387A">
            <w:pPr>
              <w:jc w:val="center"/>
              <w:rPr>
                <w:rFonts w:cs="Times New Roman"/>
                <w:color w:val="000000" w:themeColor="text1"/>
              </w:rPr>
            </w:pPr>
            <w:r>
              <w:rPr>
                <w:rFonts w:cs="Times New Roman"/>
                <w:color w:val="000000" w:themeColor="text1"/>
              </w:rPr>
              <w:t>12</w:t>
            </w:r>
          </w:p>
        </w:tc>
        <w:tc>
          <w:tcPr>
            <w:tcW w:w="2417" w:type="dxa"/>
          </w:tcPr>
          <w:p w14:paraId="46290130" w14:textId="31265B8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6A03A8AB" w14:textId="77777777" w:rsidTr="009417B5">
        <w:tc>
          <w:tcPr>
            <w:tcW w:w="4205" w:type="dxa"/>
          </w:tcPr>
          <w:p w14:paraId="07185026" w14:textId="7C38CCB5" w:rsidR="00022C71" w:rsidRPr="00043C04" w:rsidRDefault="00022C71" w:rsidP="00022C71">
            <w:pPr>
              <w:rPr>
                <w:rFonts w:cs="Times New Roman"/>
                <w:color w:val="000000" w:themeColor="text1"/>
              </w:rPr>
            </w:pPr>
            <w:r w:rsidRPr="00043C04">
              <w:rPr>
                <w:rFonts w:cs="Times New Roman"/>
                <w:color w:val="000000" w:themeColor="text1"/>
              </w:rPr>
              <w:t>Level 2 Layout Design</w:t>
            </w:r>
          </w:p>
        </w:tc>
        <w:tc>
          <w:tcPr>
            <w:tcW w:w="2688" w:type="dxa"/>
          </w:tcPr>
          <w:p w14:paraId="4AC7725C" w14:textId="561055B9" w:rsidR="00022C71" w:rsidRPr="00043C04" w:rsidRDefault="00C05194" w:rsidP="0091387A">
            <w:pPr>
              <w:jc w:val="center"/>
              <w:rPr>
                <w:rFonts w:cs="Times New Roman"/>
                <w:color w:val="000000" w:themeColor="text1"/>
              </w:rPr>
            </w:pPr>
            <w:r>
              <w:rPr>
                <w:rFonts w:cs="Times New Roman"/>
                <w:color w:val="000000" w:themeColor="text1"/>
              </w:rPr>
              <w:t>12</w:t>
            </w:r>
          </w:p>
        </w:tc>
        <w:tc>
          <w:tcPr>
            <w:tcW w:w="2417" w:type="dxa"/>
          </w:tcPr>
          <w:p w14:paraId="607B01DF" w14:textId="2791556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16D6B655" w14:textId="77777777" w:rsidTr="009417B5">
        <w:tc>
          <w:tcPr>
            <w:tcW w:w="4205" w:type="dxa"/>
          </w:tcPr>
          <w:p w14:paraId="296A8E1A" w14:textId="507B795A" w:rsidR="00022C71" w:rsidRPr="00043C04" w:rsidRDefault="00022C71" w:rsidP="00022C71">
            <w:pPr>
              <w:rPr>
                <w:rFonts w:cs="Times New Roman"/>
                <w:color w:val="000000" w:themeColor="text1"/>
              </w:rPr>
            </w:pPr>
            <w:r w:rsidRPr="00043C04">
              <w:rPr>
                <w:rFonts w:cs="Times New Roman"/>
                <w:color w:val="000000" w:themeColor="text1"/>
              </w:rPr>
              <w:t>Boundary &amp; Trigger Implementation</w:t>
            </w:r>
          </w:p>
        </w:tc>
        <w:tc>
          <w:tcPr>
            <w:tcW w:w="2688" w:type="dxa"/>
          </w:tcPr>
          <w:p w14:paraId="77DA3716" w14:textId="5B0C167F" w:rsidR="00022C71" w:rsidRPr="00043C04" w:rsidRDefault="00C05194" w:rsidP="0091387A">
            <w:pPr>
              <w:jc w:val="center"/>
              <w:rPr>
                <w:rFonts w:cs="Times New Roman"/>
                <w:color w:val="000000" w:themeColor="text1"/>
              </w:rPr>
            </w:pPr>
            <w:r>
              <w:rPr>
                <w:rFonts w:cs="Times New Roman"/>
                <w:color w:val="000000" w:themeColor="text1"/>
              </w:rPr>
              <w:t>10</w:t>
            </w:r>
          </w:p>
        </w:tc>
        <w:tc>
          <w:tcPr>
            <w:tcW w:w="2417" w:type="dxa"/>
          </w:tcPr>
          <w:p w14:paraId="09803750" w14:textId="71C71030" w:rsidR="00022C71" w:rsidRPr="00043C04" w:rsidRDefault="0091387A" w:rsidP="0091387A">
            <w:pPr>
              <w:jc w:val="center"/>
              <w:rPr>
                <w:rFonts w:cs="Times New Roman"/>
                <w:color w:val="000000" w:themeColor="text1"/>
              </w:rPr>
            </w:pPr>
            <w:r w:rsidRPr="00043C04">
              <w:rPr>
                <w:rFonts w:cs="Times New Roman"/>
                <w:color w:val="000000" w:themeColor="text1"/>
              </w:rPr>
              <w:t>2,3</w:t>
            </w:r>
          </w:p>
        </w:tc>
      </w:tr>
      <w:tr w:rsidR="00043C04" w:rsidRPr="00043C04" w14:paraId="05540580" w14:textId="77777777" w:rsidTr="009417B5">
        <w:tc>
          <w:tcPr>
            <w:tcW w:w="4205" w:type="dxa"/>
          </w:tcPr>
          <w:p w14:paraId="461D8C2F" w14:textId="33033A7A" w:rsidR="00022C71" w:rsidRPr="00043C04" w:rsidRDefault="00022C71" w:rsidP="00022C71">
            <w:pPr>
              <w:rPr>
                <w:rFonts w:cs="Times New Roman"/>
                <w:color w:val="000000" w:themeColor="text1"/>
              </w:rPr>
            </w:pPr>
            <w:r w:rsidRPr="00043C04">
              <w:rPr>
                <w:rFonts w:cs="Times New Roman"/>
                <w:color w:val="000000" w:themeColor="text1"/>
              </w:rPr>
              <w:t>Checkpoint System</w:t>
            </w:r>
          </w:p>
        </w:tc>
        <w:tc>
          <w:tcPr>
            <w:tcW w:w="2688" w:type="dxa"/>
          </w:tcPr>
          <w:p w14:paraId="7697AE7A" w14:textId="055B1AD0" w:rsidR="00022C71" w:rsidRPr="00043C04" w:rsidRDefault="00C05194" w:rsidP="0091387A">
            <w:pPr>
              <w:jc w:val="center"/>
              <w:rPr>
                <w:rFonts w:cs="Times New Roman"/>
                <w:color w:val="000000" w:themeColor="text1"/>
              </w:rPr>
            </w:pPr>
            <w:r>
              <w:rPr>
                <w:rFonts w:cs="Times New Roman"/>
                <w:color w:val="000000" w:themeColor="text1"/>
              </w:rPr>
              <w:t>8</w:t>
            </w:r>
          </w:p>
        </w:tc>
        <w:tc>
          <w:tcPr>
            <w:tcW w:w="2417" w:type="dxa"/>
          </w:tcPr>
          <w:p w14:paraId="340D827F" w14:textId="7CC4F340"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64D09605" w14:textId="77777777" w:rsidTr="009417B5">
        <w:tc>
          <w:tcPr>
            <w:tcW w:w="4205" w:type="dxa"/>
          </w:tcPr>
          <w:p w14:paraId="1C896584" w14:textId="617ECD00" w:rsidR="00022C71" w:rsidRPr="00043C04" w:rsidRDefault="00022C71" w:rsidP="00022C71">
            <w:pPr>
              <w:rPr>
                <w:rFonts w:cs="Times New Roman"/>
                <w:color w:val="000000" w:themeColor="text1"/>
              </w:rPr>
            </w:pPr>
            <w:r w:rsidRPr="00043C04">
              <w:rPr>
                <w:rFonts w:cs="Times New Roman"/>
                <w:color w:val="000000" w:themeColor="text1"/>
              </w:rPr>
              <w:t>Transition Logic</w:t>
            </w:r>
          </w:p>
        </w:tc>
        <w:tc>
          <w:tcPr>
            <w:tcW w:w="2688" w:type="dxa"/>
          </w:tcPr>
          <w:p w14:paraId="5E0848AD" w14:textId="0566B029" w:rsidR="00022C71" w:rsidRPr="00043C04" w:rsidRDefault="008C32FD" w:rsidP="0091387A">
            <w:pPr>
              <w:jc w:val="center"/>
              <w:rPr>
                <w:rFonts w:cs="Times New Roman"/>
                <w:color w:val="000000" w:themeColor="text1"/>
              </w:rPr>
            </w:pPr>
            <w:r>
              <w:rPr>
                <w:rFonts w:cs="Times New Roman"/>
                <w:color w:val="000000" w:themeColor="text1"/>
              </w:rPr>
              <w:t>8</w:t>
            </w:r>
          </w:p>
        </w:tc>
        <w:tc>
          <w:tcPr>
            <w:tcW w:w="2417" w:type="dxa"/>
          </w:tcPr>
          <w:p w14:paraId="7ED8F8E0" w14:textId="77485F93"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58EDD1EE" w14:textId="77777777" w:rsidTr="009417B5">
        <w:tc>
          <w:tcPr>
            <w:tcW w:w="4205" w:type="dxa"/>
          </w:tcPr>
          <w:p w14:paraId="1F107AA7" w14:textId="4F562CFE" w:rsidR="00022C71" w:rsidRPr="00043C04" w:rsidRDefault="00022C71" w:rsidP="00022C71">
            <w:pPr>
              <w:rPr>
                <w:rFonts w:cs="Times New Roman"/>
                <w:color w:val="000000" w:themeColor="text1"/>
              </w:rPr>
            </w:pPr>
            <w:r w:rsidRPr="00043C04">
              <w:rPr>
                <w:rFonts w:cs="Times New Roman"/>
                <w:color w:val="000000" w:themeColor="text1"/>
              </w:rPr>
              <w:t>Testing</w:t>
            </w:r>
          </w:p>
        </w:tc>
        <w:tc>
          <w:tcPr>
            <w:tcW w:w="2688" w:type="dxa"/>
          </w:tcPr>
          <w:p w14:paraId="563E1A87" w14:textId="174AB2F5" w:rsidR="00022C71" w:rsidRPr="00043C04" w:rsidRDefault="00C05194" w:rsidP="0091387A">
            <w:pPr>
              <w:jc w:val="center"/>
              <w:rPr>
                <w:rFonts w:cs="Times New Roman"/>
                <w:color w:val="000000" w:themeColor="text1"/>
              </w:rPr>
            </w:pPr>
            <w:r>
              <w:rPr>
                <w:rFonts w:cs="Times New Roman"/>
                <w:color w:val="000000" w:themeColor="text1"/>
              </w:rPr>
              <w:t>10</w:t>
            </w:r>
          </w:p>
        </w:tc>
        <w:tc>
          <w:tcPr>
            <w:tcW w:w="2417" w:type="dxa"/>
          </w:tcPr>
          <w:p w14:paraId="278CA049" w14:textId="14E535F8" w:rsidR="00022C71" w:rsidRPr="00043C04" w:rsidRDefault="0091387A" w:rsidP="0091387A">
            <w:pPr>
              <w:jc w:val="center"/>
              <w:rPr>
                <w:rFonts w:cs="Times New Roman"/>
                <w:color w:val="000000" w:themeColor="text1"/>
              </w:rPr>
            </w:pPr>
            <w:r w:rsidRPr="00043C04">
              <w:rPr>
                <w:rFonts w:cs="Times New Roman"/>
                <w:color w:val="000000" w:themeColor="text1"/>
              </w:rPr>
              <w:t>5,6</w:t>
            </w:r>
          </w:p>
        </w:tc>
      </w:tr>
      <w:tr w:rsidR="0091387A" w:rsidRPr="00043C04" w14:paraId="72C32BE7" w14:textId="77777777" w:rsidTr="009417B5">
        <w:tc>
          <w:tcPr>
            <w:tcW w:w="4205" w:type="dxa"/>
          </w:tcPr>
          <w:p w14:paraId="0C401ACE" w14:textId="2A03E80C" w:rsidR="00022C71" w:rsidRPr="00043C04" w:rsidRDefault="00022C71" w:rsidP="00022C71">
            <w:pPr>
              <w:rPr>
                <w:rFonts w:cs="Times New Roman"/>
                <w:color w:val="000000" w:themeColor="text1"/>
              </w:rPr>
            </w:pPr>
            <w:r w:rsidRPr="00043C04">
              <w:rPr>
                <w:rFonts w:cs="Times New Roman"/>
                <w:color w:val="000000" w:themeColor="text1"/>
              </w:rPr>
              <w:t>Documentation</w:t>
            </w:r>
          </w:p>
        </w:tc>
        <w:tc>
          <w:tcPr>
            <w:tcW w:w="2688" w:type="dxa"/>
          </w:tcPr>
          <w:p w14:paraId="1251042A" w14:textId="0F881CBA" w:rsidR="00022C71" w:rsidRPr="00043C04" w:rsidRDefault="00C05194" w:rsidP="0091387A">
            <w:pPr>
              <w:jc w:val="center"/>
              <w:rPr>
                <w:rFonts w:cs="Times New Roman"/>
                <w:color w:val="000000" w:themeColor="text1"/>
              </w:rPr>
            </w:pPr>
            <w:r>
              <w:rPr>
                <w:rFonts w:cs="Times New Roman"/>
                <w:color w:val="000000" w:themeColor="text1"/>
              </w:rPr>
              <w:t>6</w:t>
            </w:r>
          </w:p>
        </w:tc>
        <w:tc>
          <w:tcPr>
            <w:tcW w:w="2417" w:type="dxa"/>
          </w:tcPr>
          <w:p w14:paraId="491982FE" w14:textId="0F678A3B" w:rsidR="00022C71" w:rsidRPr="00043C04" w:rsidRDefault="00C05194" w:rsidP="0091387A">
            <w:pPr>
              <w:jc w:val="center"/>
              <w:rPr>
                <w:rFonts w:cs="Times New Roman"/>
                <w:color w:val="000000" w:themeColor="text1"/>
              </w:rPr>
            </w:pPr>
            <w:r>
              <w:rPr>
                <w:rFonts w:cs="Times New Roman"/>
                <w:color w:val="000000" w:themeColor="text1"/>
              </w:rPr>
              <w:t>7</w:t>
            </w:r>
          </w:p>
        </w:tc>
      </w:tr>
    </w:tbl>
    <w:p w14:paraId="6D60385E" w14:textId="77777777" w:rsidR="00022C71" w:rsidRPr="00043C04" w:rsidRDefault="00022C71" w:rsidP="00022C71">
      <w:pPr>
        <w:rPr>
          <w:rFonts w:cs="Times New Roman"/>
          <w:color w:val="000000" w:themeColor="text1"/>
        </w:rPr>
      </w:pPr>
    </w:p>
    <w:p w14:paraId="6DACB4EA" w14:textId="77777777" w:rsidR="0091387A" w:rsidRPr="00043C04" w:rsidRDefault="0091387A" w:rsidP="0091387A">
      <w:pPr>
        <w:rPr>
          <w:rFonts w:cs="Times New Roman"/>
          <w:b/>
          <w:bCs/>
          <w:color w:val="000000" w:themeColor="text1"/>
        </w:rPr>
      </w:pPr>
      <w:r w:rsidRPr="00043C04">
        <w:rPr>
          <w:rFonts w:cs="Times New Roman"/>
          <w:b/>
          <w:bCs/>
          <w:color w:val="000000" w:themeColor="text1"/>
        </w:rPr>
        <w:t>PERT Structure:</w:t>
      </w:r>
    </w:p>
    <w:p w14:paraId="0B41F461" w14:textId="1CB8F1E1" w:rsidR="0091387A" w:rsidRPr="00043C04" w:rsidRDefault="0091387A" w:rsidP="0091387A">
      <w:pPr>
        <w:rPr>
          <w:rFonts w:cs="Times New Roman"/>
          <w:color w:val="000000" w:themeColor="text1"/>
        </w:rPr>
      </w:pPr>
      <w:r w:rsidRPr="00043C04">
        <w:rPr>
          <w:rFonts w:cs="Times New Roman"/>
          <w:color w:val="000000" w:themeColor="text1"/>
        </w:rPr>
        <w:t xml:space="preserve">1 → (2,3) → 4 → (5,6) → </w:t>
      </w:r>
      <w:r w:rsidR="00C05194">
        <w:rPr>
          <w:rFonts w:cs="Times New Roman"/>
          <w:color w:val="000000" w:themeColor="text1"/>
        </w:rPr>
        <w:t>7</w:t>
      </w:r>
      <w:r w:rsidRPr="00043C04">
        <w:rPr>
          <w:rFonts w:cs="Times New Roman"/>
          <w:color w:val="000000" w:themeColor="text1"/>
        </w:rPr>
        <w:t xml:space="preserve"> → </w:t>
      </w:r>
      <w:r w:rsidR="00C05194">
        <w:rPr>
          <w:rFonts w:cs="Times New Roman"/>
          <w:color w:val="000000" w:themeColor="text1"/>
        </w:rPr>
        <w:t>8</w:t>
      </w:r>
    </w:p>
    <w:p w14:paraId="4DBAB397" w14:textId="77777777" w:rsidR="003F5230" w:rsidRPr="00043C04" w:rsidRDefault="003F5230" w:rsidP="002B3DF8">
      <w:pPr>
        <w:spacing w:after="0"/>
        <w:rPr>
          <w:rFonts w:cs="Times New Roman"/>
          <w:color w:val="000000" w:themeColor="text1"/>
        </w:rPr>
      </w:pPr>
    </w:p>
    <w:p w14:paraId="2800DA07" w14:textId="60BAACFB" w:rsidR="003F5230" w:rsidRPr="00043C04" w:rsidRDefault="003F5230" w:rsidP="00043C04">
      <w:pPr>
        <w:pStyle w:val="Heading2"/>
        <w:rPr>
          <w:b/>
          <w:bCs/>
          <w:color w:val="000000" w:themeColor="text1"/>
        </w:rPr>
      </w:pPr>
      <w:r w:rsidRPr="00043C04">
        <w:rPr>
          <w:b/>
          <w:bCs/>
          <w:color w:val="000000" w:themeColor="text1"/>
        </w:rPr>
        <w:t>Gan</w:t>
      </w:r>
      <w:r w:rsidR="00043C04" w:rsidRPr="00043C04">
        <w:rPr>
          <w:b/>
          <w:bCs/>
          <w:color w:val="000000" w:themeColor="text1"/>
        </w:rPr>
        <w:t>t</w:t>
      </w:r>
      <w:r w:rsidRPr="00043C04">
        <w:rPr>
          <w:b/>
          <w:bCs/>
          <w:color w:val="000000" w:themeColor="text1"/>
        </w:rPr>
        <w:t>t Timeline:</w:t>
      </w:r>
    </w:p>
    <w:p w14:paraId="494D1A4A" w14:textId="458695EA" w:rsidR="00043C04" w:rsidRPr="00043C04" w:rsidRDefault="002B3DF8" w:rsidP="00043C04">
      <w:pPr>
        <w:rPr>
          <w:color w:val="000000" w:themeColor="text1"/>
        </w:rPr>
      </w:pPr>
      <w:r w:rsidRPr="002B3DF8">
        <w:rPr>
          <w:noProof/>
        </w:rPr>
        <w:drawing>
          <wp:inline distT="0" distB="0" distL="0" distR="0" wp14:anchorId="17C4429E" wp14:editId="376AE7B8">
            <wp:extent cx="5943600" cy="1371600"/>
            <wp:effectExtent l="0" t="0" r="0" b="0"/>
            <wp:docPr id="577388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14:paraId="16068BE6" w14:textId="77777777" w:rsidR="00043C04" w:rsidRPr="00043C04" w:rsidRDefault="00043C04" w:rsidP="002B3DF8">
      <w:pPr>
        <w:spacing w:after="0"/>
        <w:rPr>
          <w:color w:val="000000" w:themeColor="text1"/>
        </w:rPr>
      </w:pPr>
    </w:p>
    <w:p w14:paraId="54261A9B" w14:textId="49BC1B50" w:rsidR="00043C04" w:rsidRDefault="00043C04" w:rsidP="00043C04">
      <w:pPr>
        <w:pStyle w:val="Heading2"/>
        <w:rPr>
          <w:b/>
          <w:bCs/>
          <w:color w:val="000000" w:themeColor="text1"/>
        </w:rPr>
      </w:pPr>
      <w:r w:rsidRPr="00043C04">
        <w:rPr>
          <w:b/>
          <w:bCs/>
          <w:color w:val="000000" w:themeColor="text1"/>
        </w:rPr>
        <w:lastRenderedPageBreak/>
        <w:t>PERT Diagram:</w:t>
      </w:r>
    </w:p>
    <w:p w14:paraId="4DD54F00" w14:textId="6106D853" w:rsidR="00043C04" w:rsidRPr="00043C04" w:rsidRDefault="00043C04" w:rsidP="00043C04">
      <w:r>
        <w:rPr>
          <w:noProof/>
        </w:rPr>
        <w:drawing>
          <wp:inline distT="0" distB="0" distL="0" distR="0" wp14:anchorId="5EA5E14F" wp14:editId="25AD2C4B">
            <wp:extent cx="5943599" cy="2350591"/>
            <wp:effectExtent l="0" t="0" r="635" b="0"/>
            <wp:docPr id="32108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773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599" cy="2350591"/>
                    </a:xfrm>
                    <a:prstGeom prst="rect">
                      <a:avLst/>
                    </a:prstGeom>
                  </pic:spPr>
                </pic:pic>
              </a:graphicData>
            </a:graphic>
          </wp:inline>
        </w:drawing>
      </w:r>
    </w:p>
    <w:sectPr w:rsidR="00043C04" w:rsidRPr="00043C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41482"/>
    <w:multiLevelType w:val="hybridMultilevel"/>
    <w:tmpl w:val="0A64F25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B57F6F"/>
    <w:multiLevelType w:val="hybridMultilevel"/>
    <w:tmpl w:val="16F634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40"/>
    <w:multiLevelType w:val="hybridMultilevel"/>
    <w:tmpl w:val="65B8B4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C51659"/>
    <w:multiLevelType w:val="hybridMultilevel"/>
    <w:tmpl w:val="046AD3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4F178E"/>
    <w:multiLevelType w:val="hybridMultilevel"/>
    <w:tmpl w:val="524A760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6C362A"/>
    <w:multiLevelType w:val="hybridMultilevel"/>
    <w:tmpl w:val="4D82D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7618AD"/>
    <w:multiLevelType w:val="hybridMultilevel"/>
    <w:tmpl w:val="ABE64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43454E"/>
    <w:multiLevelType w:val="hybridMultilevel"/>
    <w:tmpl w:val="163EB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CA65E2"/>
    <w:multiLevelType w:val="hybridMultilevel"/>
    <w:tmpl w:val="B3EE5C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A65BDD"/>
    <w:multiLevelType w:val="hybridMultilevel"/>
    <w:tmpl w:val="C84A4EB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5CFE531C"/>
    <w:multiLevelType w:val="hybridMultilevel"/>
    <w:tmpl w:val="8D44DC7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3766143"/>
    <w:multiLevelType w:val="hybridMultilevel"/>
    <w:tmpl w:val="453440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BB76FE"/>
    <w:multiLevelType w:val="hybridMultilevel"/>
    <w:tmpl w:val="665A2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D60EDA"/>
    <w:multiLevelType w:val="hybridMultilevel"/>
    <w:tmpl w:val="C9E04E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5F068D"/>
    <w:multiLevelType w:val="hybridMultilevel"/>
    <w:tmpl w:val="EBCEC6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2F15E9"/>
    <w:multiLevelType w:val="hybridMultilevel"/>
    <w:tmpl w:val="B896E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1F35D3"/>
    <w:multiLevelType w:val="hybridMultilevel"/>
    <w:tmpl w:val="15C8F1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4665135">
    <w:abstractNumId w:val="16"/>
  </w:num>
  <w:num w:numId="2" w16cid:durableId="2008748520">
    <w:abstractNumId w:val="5"/>
  </w:num>
  <w:num w:numId="3" w16cid:durableId="534194234">
    <w:abstractNumId w:val="11"/>
  </w:num>
  <w:num w:numId="4" w16cid:durableId="339936923">
    <w:abstractNumId w:val="1"/>
  </w:num>
  <w:num w:numId="5" w16cid:durableId="196507368">
    <w:abstractNumId w:val="13"/>
  </w:num>
  <w:num w:numId="6" w16cid:durableId="1319772928">
    <w:abstractNumId w:val="14"/>
  </w:num>
  <w:num w:numId="7" w16cid:durableId="1996257812">
    <w:abstractNumId w:val="3"/>
  </w:num>
  <w:num w:numId="8" w16cid:durableId="1894540859">
    <w:abstractNumId w:val="6"/>
  </w:num>
  <w:num w:numId="9" w16cid:durableId="520775889">
    <w:abstractNumId w:val="12"/>
  </w:num>
  <w:num w:numId="10" w16cid:durableId="2102332978">
    <w:abstractNumId w:val="8"/>
  </w:num>
  <w:num w:numId="11" w16cid:durableId="356736908">
    <w:abstractNumId w:val="7"/>
  </w:num>
  <w:num w:numId="12" w16cid:durableId="1832525912">
    <w:abstractNumId w:val="15"/>
  </w:num>
  <w:num w:numId="13" w16cid:durableId="2010911997">
    <w:abstractNumId w:val="9"/>
  </w:num>
  <w:num w:numId="14" w16cid:durableId="1047024705">
    <w:abstractNumId w:val="0"/>
  </w:num>
  <w:num w:numId="15" w16cid:durableId="641271064">
    <w:abstractNumId w:val="2"/>
  </w:num>
  <w:num w:numId="16" w16cid:durableId="1603613870">
    <w:abstractNumId w:val="4"/>
  </w:num>
  <w:num w:numId="17" w16cid:durableId="2536317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35D"/>
    <w:rsid w:val="00022C71"/>
    <w:rsid w:val="00043C04"/>
    <w:rsid w:val="00093689"/>
    <w:rsid w:val="000C688F"/>
    <w:rsid w:val="0012420B"/>
    <w:rsid w:val="002A00E6"/>
    <w:rsid w:val="002B3DF8"/>
    <w:rsid w:val="002C4C8B"/>
    <w:rsid w:val="002F7BF5"/>
    <w:rsid w:val="003C6313"/>
    <w:rsid w:val="003D50AA"/>
    <w:rsid w:val="003F5230"/>
    <w:rsid w:val="004208D0"/>
    <w:rsid w:val="00477667"/>
    <w:rsid w:val="00510F25"/>
    <w:rsid w:val="00530810"/>
    <w:rsid w:val="006379E9"/>
    <w:rsid w:val="006923FD"/>
    <w:rsid w:val="006D3404"/>
    <w:rsid w:val="00704248"/>
    <w:rsid w:val="00760F1A"/>
    <w:rsid w:val="007D3C77"/>
    <w:rsid w:val="00892024"/>
    <w:rsid w:val="008C32FD"/>
    <w:rsid w:val="0091387A"/>
    <w:rsid w:val="00924109"/>
    <w:rsid w:val="009417B5"/>
    <w:rsid w:val="00945CBD"/>
    <w:rsid w:val="009E69AF"/>
    <w:rsid w:val="00A6635D"/>
    <w:rsid w:val="00B97076"/>
    <w:rsid w:val="00C05194"/>
    <w:rsid w:val="00D134C1"/>
    <w:rsid w:val="00D67508"/>
    <w:rsid w:val="00DA6F2E"/>
    <w:rsid w:val="00DC74AF"/>
    <w:rsid w:val="00DD56EA"/>
    <w:rsid w:val="00DE2B0D"/>
    <w:rsid w:val="00E2439B"/>
    <w:rsid w:val="00E60EFC"/>
    <w:rsid w:val="00F127A5"/>
    <w:rsid w:val="00F433C2"/>
    <w:rsid w:val="00F626A8"/>
    <w:rsid w:val="00F82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2170D"/>
  <w15:chartTrackingRefBased/>
  <w15:docId w15:val="{C8058ADE-8091-46DB-8C8B-8BF73E2F5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6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635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6635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6635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6635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6635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6635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6635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6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635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A6635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6635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6635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6635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6635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6635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66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35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35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6635D"/>
    <w:pPr>
      <w:spacing w:before="160"/>
      <w:jc w:val="center"/>
    </w:pPr>
    <w:rPr>
      <w:i/>
      <w:iCs/>
      <w:color w:val="404040" w:themeColor="text1" w:themeTint="BF"/>
    </w:rPr>
  </w:style>
  <w:style w:type="character" w:customStyle="1" w:styleId="QuoteChar">
    <w:name w:val="Quote Char"/>
    <w:basedOn w:val="DefaultParagraphFont"/>
    <w:link w:val="Quote"/>
    <w:uiPriority w:val="29"/>
    <w:rsid w:val="00A6635D"/>
    <w:rPr>
      <w:i/>
      <w:iCs/>
      <w:color w:val="404040" w:themeColor="text1" w:themeTint="BF"/>
    </w:rPr>
  </w:style>
  <w:style w:type="paragraph" w:styleId="ListParagraph">
    <w:name w:val="List Paragraph"/>
    <w:basedOn w:val="Normal"/>
    <w:uiPriority w:val="34"/>
    <w:qFormat/>
    <w:rsid w:val="00A6635D"/>
    <w:pPr>
      <w:ind w:left="720"/>
      <w:contextualSpacing/>
    </w:pPr>
  </w:style>
  <w:style w:type="character" w:styleId="IntenseEmphasis">
    <w:name w:val="Intense Emphasis"/>
    <w:basedOn w:val="DefaultParagraphFont"/>
    <w:uiPriority w:val="21"/>
    <w:qFormat/>
    <w:rsid w:val="00A6635D"/>
    <w:rPr>
      <w:i/>
      <w:iCs/>
      <w:color w:val="0F4761" w:themeColor="accent1" w:themeShade="BF"/>
    </w:rPr>
  </w:style>
  <w:style w:type="paragraph" w:styleId="IntenseQuote">
    <w:name w:val="Intense Quote"/>
    <w:basedOn w:val="Normal"/>
    <w:next w:val="Normal"/>
    <w:link w:val="IntenseQuoteChar"/>
    <w:uiPriority w:val="30"/>
    <w:qFormat/>
    <w:rsid w:val="00A66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635D"/>
    <w:rPr>
      <w:i/>
      <w:iCs/>
      <w:color w:val="0F4761" w:themeColor="accent1" w:themeShade="BF"/>
    </w:rPr>
  </w:style>
  <w:style w:type="character" w:styleId="IntenseReference">
    <w:name w:val="Intense Reference"/>
    <w:basedOn w:val="DefaultParagraphFont"/>
    <w:uiPriority w:val="32"/>
    <w:qFormat/>
    <w:rsid w:val="00A6635D"/>
    <w:rPr>
      <w:b/>
      <w:bCs/>
      <w:smallCaps/>
      <w:color w:val="0F4761" w:themeColor="accent1" w:themeShade="BF"/>
      <w:spacing w:val="5"/>
    </w:rPr>
  </w:style>
  <w:style w:type="table" w:styleId="TableGrid">
    <w:name w:val="Table Grid"/>
    <w:basedOn w:val="TableNormal"/>
    <w:uiPriority w:val="39"/>
    <w:rsid w:val="00022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7</Pages>
  <Words>763</Words>
  <Characters>4132</Characters>
  <Application>Microsoft Office Word</Application>
  <DocSecurity>0</DocSecurity>
  <Lines>196</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Mamun, S. Q. Abdullah Al (mamu2549@vandals.uidaho.edu)</dc:creator>
  <cp:keywords/>
  <dc:description/>
  <cp:lastModifiedBy>Mamun, S. Q. Abdullah Al (mamu2549@vandals.uidaho.edu)</cp:lastModifiedBy>
  <cp:revision>20</cp:revision>
  <cp:lastPrinted>2026-02-24T17:39:00Z</cp:lastPrinted>
  <dcterms:created xsi:type="dcterms:W3CDTF">2026-02-15T00:49:00Z</dcterms:created>
  <dcterms:modified xsi:type="dcterms:W3CDTF">2026-02-26T07:30:00Z</dcterms:modified>
</cp:coreProperties>
</file>