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CC06F6" w14:textId="6303EFF7" w:rsidR="00F37253" w:rsidRPr="00F37253" w:rsidRDefault="00F37253" w:rsidP="002E237E">
      <w:pPr>
        <w:spacing w:before="40" w:after="40" w:line="360" w:lineRule="auto"/>
        <w:contextualSpacing/>
        <w:rPr>
          <w:b/>
          <w:bCs/>
        </w:rPr>
      </w:pPr>
      <w:r w:rsidRPr="00F37253">
        <w:rPr>
          <w:b/>
          <w:bCs/>
        </w:rPr>
        <w:t xml:space="preserve">Adult Women’s Literacy Program </w:t>
      </w:r>
      <w:r w:rsidRPr="00F37253">
        <w:rPr>
          <w:b/>
          <w:bCs/>
        </w:rPr>
        <w:t>for Hands in Outreach,</w:t>
      </w:r>
      <w:r w:rsidRPr="00F37253">
        <w:rPr>
          <w:b/>
          <w:bCs/>
        </w:rPr>
        <w:t xml:space="preserve"> Nepal</w:t>
      </w:r>
    </w:p>
    <w:p w14:paraId="1933F817" w14:textId="4C620E7B" w:rsidR="00F37253" w:rsidRPr="00F37253" w:rsidRDefault="00F37253" w:rsidP="002E237E">
      <w:pPr>
        <w:spacing w:before="40" w:after="40" w:line="360" w:lineRule="auto"/>
        <w:contextualSpacing/>
      </w:pPr>
      <w:r w:rsidRPr="00F37253">
        <w:rPr>
          <w:b/>
          <w:bCs/>
        </w:rPr>
        <w:t>Program Duration:</w:t>
      </w:r>
      <w:r w:rsidRPr="00F37253">
        <w:t xml:space="preserve"> 6 months</w:t>
      </w:r>
      <w:r w:rsidR="002E237E">
        <w:t xml:space="preserve"> (may vary depending on public holidays)</w:t>
      </w:r>
      <w:r w:rsidRPr="00F37253">
        <w:br/>
      </w:r>
      <w:r w:rsidRPr="00F37253">
        <w:rPr>
          <w:b/>
          <w:bCs/>
        </w:rPr>
        <w:t>Schedule:</w:t>
      </w:r>
      <w:r w:rsidRPr="00F37253">
        <w:t xml:space="preserve"> 5 days a week</w:t>
      </w:r>
      <w:r w:rsidRPr="00F37253">
        <w:br/>
      </w:r>
      <w:r w:rsidRPr="00F37253">
        <w:rPr>
          <w:b/>
          <w:bCs/>
        </w:rPr>
        <w:t>Session Length:</w:t>
      </w:r>
      <w:r w:rsidRPr="00F37253">
        <w:t xml:space="preserve"> 1 hour per session</w:t>
      </w:r>
    </w:p>
    <w:p w14:paraId="79C15355" w14:textId="77777777" w:rsidR="00F37253" w:rsidRPr="00F37253" w:rsidRDefault="00FD2B33" w:rsidP="002E237E">
      <w:pPr>
        <w:spacing w:before="40" w:after="40" w:line="360" w:lineRule="auto"/>
        <w:contextualSpacing/>
      </w:pPr>
      <w:r w:rsidRPr="00F37253">
        <w:rPr>
          <w:noProof/>
        </w:rPr>
        <w:pict w14:anchorId="6FBC634B">
          <v:rect id="_x0000_i1032" alt="" style="width:468pt;height:.05pt;mso-width-percent:0;mso-height-percent:0;mso-width-percent:0;mso-height-percent:0" o:hralign="center" o:hrstd="t" o:hr="t" fillcolor="#a0a0a0" stroked="f"/>
        </w:pict>
      </w:r>
    </w:p>
    <w:p w14:paraId="08A6E0F0" w14:textId="77777777" w:rsidR="00F37253" w:rsidRPr="00F37253" w:rsidRDefault="00F37253" w:rsidP="002E237E">
      <w:pPr>
        <w:spacing w:before="40" w:after="40" w:line="360" w:lineRule="auto"/>
        <w:contextualSpacing/>
        <w:rPr>
          <w:b/>
          <w:bCs/>
        </w:rPr>
      </w:pPr>
      <w:r w:rsidRPr="00F37253">
        <w:rPr>
          <w:b/>
          <w:bCs/>
        </w:rPr>
        <w:t>Program Goals</w:t>
      </w:r>
    </w:p>
    <w:p w14:paraId="051010D0" w14:textId="5CA29FAA" w:rsidR="00F37253" w:rsidRPr="00F37253" w:rsidRDefault="00F37253" w:rsidP="002E237E">
      <w:pPr>
        <w:numPr>
          <w:ilvl w:val="0"/>
          <w:numId w:val="1"/>
        </w:numPr>
        <w:spacing w:before="40" w:after="40" w:line="360" w:lineRule="auto"/>
        <w:contextualSpacing/>
      </w:pPr>
      <w:r w:rsidRPr="00F37253">
        <w:rPr>
          <w:b/>
          <w:bCs/>
        </w:rPr>
        <w:t>Basic Literacy</w:t>
      </w:r>
      <w:r w:rsidRPr="00F37253">
        <w:t xml:space="preserve">: Achieve </w:t>
      </w:r>
      <w:r w:rsidRPr="00F37253">
        <w:t>essential</w:t>
      </w:r>
      <w:r w:rsidRPr="00F37253">
        <w:t xml:space="preserve"> reading, writing, and arithmetic skills.</w:t>
      </w:r>
    </w:p>
    <w:p w14:paraId="5461A2D3" w14:textId="77777777" w:rsidR="00F37253" w:rsidRPr="00F37253" w:rsidRDefault="00F37253" w:rsidP="002E237E">
      <w:pPr>
        <w:numPr>
          <w:ilvl w:val="0"/>
          <w:numId w:val="1"/>
        </w:numPr>
        <w:spacing w:before="40" w:after="40" w:line="360" w:lineRule="auto"/>
        <w:contextualSpacing/>
      </w:pPr>
      <w:r w:rsidRPr="00F37253">
        <w:rPr>
          <w:b/>
          <w:bCs/>
        </w:rPr>
        <w:t>Functional Literacy</w:t>
      </w:r>
      <w:r w:rsidRPr="00F37253">
        <w:t>: Develop skills to handle daily tasks independently (e.g., financial literacy, health awareness).</w:t>
      </w:r>
    </w:p>
    <w:p w14:paraId="40B05963" w14:textId="77777777" w:rsidR="00F37253" w:rsidRPr="00F37253" w:rsidRDefault="00F37253" w:rsidP="002E237E">
      <w:pPr>
        <w:numPr>
          <w:ilvl w:val="0"/>
          <w:numId w:val="1"/>
        </w:numPr>
        <w:spacing w:before="40" w:after="40" w:line="360" w:lineRule="auto"/>
        <w:contextualSpacing/>
      </w:pPr>
      <w:r w:rsidRPr="00F37253">
        <w:rPr>
          <w:b/>
          <w:bCs/>
        </w:rPr>
        <w:t>Empowerment through Education</w:t>
      </w:r>
      <w:r w:rsidRPr="00F37253">
        <w:t>: Increase self-confidence and active participation in community life.</w:t>
      </w:r>
    </w:p>
    <w:p w14:paraId="4861F18C" w14:textId="77777777" w:rsidR="00F37253" w:rsidRPr="00F37253" w:rsidRDefault="00FD2B33" w:rsidP="002E237E">
      <w:pPr>
        <w:spacing w:before="40" w:after="40" w:line="360" w:lineRule="auto"/>
        <w:contextualSpacing/>
      </w:pPr>
      <w:r w:rsidRPr="00F37253">
        <w:rPr>
          <w:noProof/>
        </w:rPr>
        <w:pict w14:anchorId="293A2BE9">
          <v:rect id="_x0000_i1031" alt="" style="width:468pt;height:.05pt;mso-width-percent:0;mso-height-percent:0;mso-width-percent:0;mso-height-percent:0" o:hralign="center" o:hrstd="t" o:hr="t" fillcolor="#a0a0a0" stroked="f"/>
        </w:pict>
      </w:r>
    </w:p>
    <w:p w14:paraId="707C65BE" w14:textId="77777777" w:rsidR="00F37253" w:rsidRPr="00F37253" w:rsidRDefault="00F37253" w:rsidP="002E237E">
      <w:pPr>
        <w:spacing w:before="40" w:after="40" w:line="360" w:lineRule="auto"/>
        <w:contextualSpacing/>
        <w:rPr>
          <w:b/>
          <w:bCs/>
        </w:rPr>
      </w:pPr>
      <w:r w:rsidRPr="00F37253">
        <w:rPr>
          <w:b/>
          <w:bCs/>
        </w:rPr>
        <w:t>Monthly Breakdown</w:t>
      </w:r>
    </w:p>
    <w:p w14:paraId="6F581AB7" w14:textId="77777777" w:rsidR="00F37253" w:rsidRPr="00F37253" w:rsidRDefault="00F37253" w:rsidP="002E237E">
      <w:pPr>
        <w:spacing w:before="40" w:after="40" w:line="360" w:lineRule="auto"/>
        <w:contextualSpacing/>
        <w:rPr>
          <w:b/>
          <w:bCs/>
        </w:rPr>
      </w:pPr>
      <w:r w:rsidRPr="00F37253">
        <w:rPr>
          <w:b/>
          <w:bCs/>
        </w:rPr>
        <w:t>Month 1: Foundation of Literacy (Introduction to Nepali Script &amp; Basic Numeracy)</w:t>
      </w:r>
    </w:p>
    <w:p w14:paraId="2205BF84" w14:textId="77777777" w:rsidR="00F37253" w:rsidRPr="00F37253" w:rsidRDefault="00F37253" w:rsidP="002E237E">
      <w:pPr>
        <w:numPr>
          <w:ilvl w:val="0"/>
          <w:numId w:val="2"/>
        </w:numPr>
        <w:spacing w:before="40" w:after="40" w:line="360" w:lineRule="auto"/>
        <w:contextualSpacing/>
      </w:pPr>
      <w:r w:rsidRPr="00F37253">
        <w:rPr>
          <w:b/>
          <w:bCs/>
        </w:rPr>
        <w:t>Week 1-2:</w:t>
      </w:r>
    </w:p>
    <w:p w14:paraId="5190E71F" w14:textId="77777777" w:rsidR="00F37253" w:rsidRPr="00F37253" w:rsidRDefault="00F37253" w:rsidP="002E237E">
      <w:pPr>
        <w:numPr>
          <w:ilvl w:val="1"/>
          <w:numId w:val="2"/>
        </w:numPr>
        <w:spacing w:before="40" w:after="40" w:line="360" w:lineRule="auto"/>
        <w:contextualSpacing/>
      </w:pPr>
      <w:r w:rsidRPr="00F37253">
        <w:rPr>
          <w:b/>
          <w:bCs/>
        </w:rPr>
        <w:t>Reading</w:t>
      </w:r>
      <w:r w:rsidRPr="00F37253">
        <w:t>: Introduction to Nepali alphabets (vowels and consonants).</w:t>
      </w:r>
    </w:p>
    <w:p w14:paraId="3EFF64A2" w14:textId="77777777" w:rsidR="00F37253" w:rsidRPr="00F37253" w:rsidRDefault="00F37253" w:rsidP="002E237E">
      <w:pPr>
        <w:numPr>
          <w:ilvl w:val="1"/>
          <w:numId w:val="2"/>
        </w:numPr>
        <w:spacing w:before="40" w:after="40" w:line="360" w:lineRule="auto"/>
        <w:contextualSpacing/>
      </w:pPr>
      <w:r w:rsidRPr="00F37253">
        <w:rPr>
          <w:b/>
          <w:bCs/>
        </w:rPr>
        <w:t>Writing</w:t>
      </w:r>
      <w:r w:rsidRPr="00F37253">
        <w:t>: Tracing and writing basic letters.</w:t>
      </w:r>
    </w:p>
    <w:p w14:paraId="66C4628E" w14:textId="77777777" w:rsidR="00F37253" w:rsidRPr="00F37253" w:rsidRDefault="00F37253" w:rsidP="002E237E">
      <w:pPr>
        <w:numPr>
          <w:ilvl w:val="1"/>
          <w:numId w:val="2"/>
        </w:numPr>
        <w:spacing w:before="40" w:after="40" w:line="360" w:lineRule="auto"/>
        <w:contextualSpacing/>
      </w:pPr>
      <w:r w:rsidRPr="00F37253">
        <w:rPr>
          <w:b/>
          <w:bCs/>
        </w:rPr>
        <w:t>Math</w:t>
      </w:r>
      <w:r w:rsidRPr="00F37253">
        <w:t>: Introduction to numbers 1-10, counting objects, understanding quantity.</w:t>
      </w:r>
    </w:p>
    <w:p w14:paraId="1705DB46" w14:textId="77777777" w:rsidR="00F37253" w:rsidRPr="00F37253" w:rsidRDefault="00F37253" w:rsidP="002E237E">
      <w:pPr>
        <w:numPr>
          <w:ilvl w:val="1"/>
          <w:numId w:val="2"/>
        </w:numPr>
        <w:spacing w:before="40" w:after="40" w:line="360" w:lineRule="auto"/>
        <w:contextualSpacing/>
      </w:pPr>
      <w:r w:rsidRPr="00F37253">
        <w:rPr>
          <w:b/>
          <w:bCs/>
        </w:rPr>
        <w:t>Activities</w:t>
      </w:r>
      <w:r w:rsidRPr="00F37253">
        <w:t>: Group alphabet games, counting exercises, and name-writing practice.</w:t>
      </w:r>
    </w:p>
    <w:p w14:paraId="56B9BF4E" w14:textId="77777777" w:rsidR="00F37253" w:rsidRPr="00F37253" w:rsidRDefault="00F37253" w:rsidP="002E237E">
      <w:pPr>
        <w:numPr>
          <w:ilvl w:val="0"/>
          <w:numId w:val="2"/>
        </w:numPr>
        <w:spacing w:before="40" w:after="40" w:line="360" w:lineRule="auto"/>
        <w:contextualSpacing/>
      </w:pPr>
      <w:r w:rsidRPr="00F37253">
        <w:rPr>
          <w:b/>
          <w:bCs/>
        </w:rPr>
        <w:t>Week 3-4:</w:t>
      </w:r>
    </w:p>
    <w:p w14:paraId="2EECF9FD" w14:textId="36E7CEA8" w:rsidR="00F37253" w:rsidRPr="00F37253" w:rsidRDefault="00F37253" w:rsidP="002E237E">
      <w:pPr>
        <w:numPr>
          <w:ilvl w:val="1"/>
          <w:numId w:val="2"/>
        </w:numPr>
        <w:spacing w:before="40" w:after="40" w:line="360" w:lineRule="auto"/>
        <w:contextualSpacing/>
      </w:pPr>
      <w:r w:rsidRPr="00F37253">
        <w:rPr>
          <w:b/>
          <w:bCs/>
        </w:rPr>
        <w:t>Reading</w:t>
      </w:r>
      <w:r w:rsidRPr="00F37253">
        <w:t xml:space="preserve">: Practice combining letters to form simple words (e.g., names, </w:t>
      </w:r>
      <w:r w:rsidRPr="00F37253">
        <w:t>everyday</w:t>
      </w:r>
      <w:r w:rsidRPr="00F37253">
        <w:t xml:space="preserve"> items).</w:t>
      </w:r>
    </w:p>
    <w:p w14:paraId="543F32E7" w14:textId="77777777" w:rsidR="00F37253" w:rsidRPr="00F37253" w:rsidRDefault="00F37253" w:rsidP="002E237E">
      <w:pPr>
        <w:numPr>
          <w:ilvl w:val="1"/>
          <w:numId w:val="2"/>
        </w:numPr>
        <w:spacing w:before="40" w:after="40" w:line="360" w:lineRule="auto"/>
        <w:contextualSpacing/>
      </w:pPr>
      <w:r w:rsidRPr="00F37253">
        <w:rPr>
          <w:b/>
          <w:bCs/>
        </w:rPr>
        <w:t>Writing</w:t>
      </w:r>
      <w:r w:rsidRPr="00F37253">
        <w:t>: Practice writing common household words.</w:t>
      </w:r>
    </w:p>
    <w:p w14:paraId="1790B983" w14:textId="385A06CD" w:rsidR="00F37253" w:rsidRPr="00F37253" w:rsidRDefault="00F37253" w:rsidP="002E237E">
      <w:pPr>
        <w:numPr>
          <w:ilvl w:val="1"/>
          <w:numId w:val="2"/>
        </w:numPr>
        <w:spacing w:before="40" w:after="40" w:line="360" w:lineRule="auto"/>
        <w:contextualSpacing/>
      </w:pPr>
      <w:r w:rsidRPr="00F37253">
        <w:rPr>
          <w:b/>
          <w:bCs/>
        </w:rPr>
        <w:t>Math</w:t>
      </w:r>
      <w:r w:rsidRPr="00F37253">
        <w:t>: Introduction to addition and subtraction using everyday examples.</w:t>
      </w:r>
    </w:p>
    <w:p w14:paraId="26299827" w14:textId="77777777" w:rsidR="00F37253" w:rsidRPr="00F37253" w:rsidRDefault="00F37253" w:rsidP="002E237E">
      <w:pPr>
        <w:numPr>
          <w:ilvl w:val="1"/>
          <w:numId w:val="2"/>
        </w:numPr>
        <w:spacing w:before="40" w:after="40" w:line="360" w:lineRule="auto"/>
        <w:contextualSpacing/>
      </w:pPr>
      <w:r w:rsidRPr="00F37253">
        <w:rPr>
          <w:b/>
          <w:bCs/>
        </w:rPr>
        <w:t>Activities</w:t>
      </w:r>
      <w:r w:rsidRPr="00F37253">
        <w:t>: Writing exercises, role-playing using household items, and math games with local resources.</w:t>
      </w:r>
    </w:p>
    <w:p w14:paraId="24BEE789" w14:textId="77777777" w:rsidR="00F37253" w:rsidRPr="00F37253" w:rsidRDefault="00FD2B33" w:rsidP="002E237E">
      <w:pPr>
        <w:spacing w:before="40" w:after="40" w:line="360" w:lineRule="auto"/>
        <w:contextualSpacing/>
      </w:pPr>
      <w:r w:rsidRPr="00F37253">
        <w:rPr>
          <w:noProof/>
        </w:rPr>
        <w:pict w14:anchorId="37B34045">
          <v:rect id="_x0000_i1030" alt="" style="width:468pt;height:.05pt;mso-width-percent:0;mso-height-percent:0;mso-width-percent:0;mso-height-percent:0" o:hralign="center" o:hrstd="t" o:hr="t" fillcolor="#a0a0a0" stroked="f"/>
        </w:pict>
      </w:r>
    </w:p>
    <w:p w14:paraId="4AC544AA" w14:textId="77777777" w:rsidR="00F37253" w:rsidRPr="00F37253" w:rsidRDefault="00F37253" w:rsidP="002E237E">
      <w:pPr>
        <w:spacing w:before="40" w:after="40" w:line="360" w:lineRule="auto"/>
        <w:contextualSpacing/>
        <w:rPr>
          <w:b/>
          <w:bCs/>
        </w:rPr>
      </w:pPr>
      <w:r w:rsidRPr="00F37253">
        <w:rPr>
          <w:b/>
          <w:bCs/>
        </w:rPr>
        <w:lastRenderedPageBreak/>
        <w:t>Month 2: Building Confidence in Basic Literacy</w:t>
      </w:r>
    </w:p>
    <w:p w14:paraId="0CE81C0E" w14:textId="77777777" w:rsidR="00F37253" w:rsidRPr="00F37253" w:rsidRDefault="00F37253" w:rsidP="002E237E">
      <w:pPr>
        <w:numPr>
          <w:ilvl w:val="0"/>
          <w:numId w:val="3"/>
        </w:numPr>
        <w:spacing w:before="40" w:after="40" w:line="360" w:lineRule="auto"/>
        <w:contextualSpacing/>
      </w:pPr>
      <w:r w:rsidRPr="00F37253">
        <w:rPr>
          <w:b/>
          <w:bCs/>
        </w:rPr>
        <w:t>Week 1-2:</w:t>
      </w:r>
    </w:p>
    <w:p w14:paraId="3F8906F3" w14:textId="0E6045D1" w:rsidR="00F37253" w:rsidRPr="00F37253" w:rsidRDefault="00F37253" w:rsidP="002E237E">
      <w:pPr>
        <w:numPr>
          <w:ilvl w:val="1"/>
          <w:numId w:val="3"/>
        </w:numPr>
        <w:spacing w:before="40" w:after="40" w:line="360" w:lineRule="auto"/>
        <w:contextualSpacing/>
      </w:pPr>
      <w:r w:rsidRPr="00F37253">
        <w:rPr>
          <w:b/>
          <w:bCs/>
        </w:rPr>
        <w:t>Reading</w:t>
      </w:r>
      <w:r w:rsidRPr="00F37253">
        <w:t xml:space="preserve">: Reading short words and simple sentences (e.g., "This is a </w:t>
      </w:r>
      <w:r w:rsidRPr="00F37253">
        <w:t>dog</w:t>
      </w:r>
      <w:r w:rsidRPr="00F37253">
        <w:t>").</w:t>
      </w:r>
    </w:p>
    <w:p w14:paraId="06DC6528" w14:textId="77777777" w:rsidR="00F37253" w:rsidRPr="00F37253" w:rsidRDefault="00F37253" w:rsidP="002E237E">
      <w:pPr>
        <w:numPr>
          <w:ilvl w:val="1"/>
          <w:numId w:val="3"/>
        </w:numPr>
        <w:spacing w:before="40" w:after="40" w:line="360" w:lineRule="auto"/>
        <w:contextualSpacing/>
      </w:pPr>
      <w:r w:rsidRPr="00F37253">
        <w:rPr>
          <w:b/>
          <w:bCs/>
        </w:rPr>
        <w:t>Writing</w:t>
      </w:r>
      <w:r w:rsidRPr="00F37253">
        <w:t>: Simple sentence writing with support.</w:t>
      </w:r>
    </w:p>
    <w:p w14:paraId="502170F1" w14:textId="77777777" w:rsidR="00F37253" w:rsidRPr="00F37253" w:rsidRDefault="00F37253" w:rsidP="002E237E">
      <w:pPr>
        <w:numPr>
          <w:ilvl w:val="1"/>
          <w:numId w:val="3"/>
        </w:numPr>
        <w:spacing w:before="40" w:after="40" w:line="360" w:lineRule="auto"/>
        <w:contextualSpacing/>
      </w:pPr>
      <w:r w:rsidRPr="00F37253">
        <w:rPr>
          <w:b/>
          <w:bCs/>
        </w:rPr>
        <w:t>Math</w:t>
      </w:r>
      <w:r w:rsidRPr="00F37253">
        <w:t>: Counting numbers up to 20, addition with two-digit numbers.</w:t>
      </w:r>
    </w:p>
    <w:p w14:paraId="2DF6BD58" w14:textId="77777777" w:rsidR="00F37253" w:rsidRPr="00F37253" w:rsidRDefault="00F37253" w:rsidP="002E237E">
      <w:pPr>
        <w:numPr>
          <w:ilvl w:val="1"/>
          <w:numId w:val="3"/>
        </w:numPr>
        <w:spacing w:before="40" w:after="40" w:line="360" w:lineRule="auto"/>
        <w:contextualSpacing/>
      </w:pPr>
      <w:r w:rsidRPr="00F37253">
        <w:rPr>
          <w:b/>
          <w:bCs/>
        </w:rPr>
        <w:t>Activities</w:t>
      </w:r>
      <w:r w:rsidRPr="00F37253">
        <w:t>: Pair reading exercises, word-recognition games, basic math exercises.</w:t>
      </w:r>
    </w:p>
    <w:p w14:paraId="6DCAB31B" w14:textId="77777777" w:rsidR="00F37253" w:rsidRPr="00F37253" w:rsidRDefault="00F37253" w:rsidP="002E237E">
      <w:pPr>
        <w:numPr>
          <w:ilvl w:val="0"/>
          <w:numId w:val="3"/>
        </w:numPr>
        <w:spacing w:before="40" w:after="40" w:line="360" w:lineRule="auto"/>
        <w:contextualSpacing/>
      </w:pPr>
      <w:r w:rsidRPr="00F37253">
        <w:rPr>
          <w:b/>
          <w:bCs/>
        </w:rPr>
        <w:t>Week 3-4:</w:t>
      </w:r>
    </w:p>
    <w:p w14:paraId="1446005B" w14:textId="77777777" w:rsidR="00F37253" w:rsidRPr="00F37253" w:rsidRDefault="00F37253" w:rsidP="002E237E">
      <w:pPr>
        <w:numPr>
          <w:ilvl w:val="1"/>
          <w:numId w:val="3"/>
        </w:numPr>
        <w:spacing w:before="40" w:after="40" w:line="360" w:lineRule="auto"/>
        <w:contextualSpacing/>
      </w:pPr>
      <w:r w:rsidRPr="00F37253">
        <w:rPr>
          <w:b/>
          <w:bCs/>
        </w:rPr>
        <w:t>Reading</w:t>
      </w:r>
      <w:r w:rsidRPr="00F37253">
        <w:t>: Reading familiar words in sentences.</w:t>
      </w:r>
    </w:p>
    <w:p w14:paraId="5C886BF6" w14:textId="77777777" w:rsidR="00F37253" w:rsidRPr="00F37253" w:rsidRDefault="00F37253" w:rsidP="002E237E">
      <w:pPr>
        <w:numPr>
          <w:ilvl w:val="1"/>
          <w:numId w:val="3"/>
        </w:numPr>
        <w:spacing w:before="40" w:after="40" w:line="360" w:lineRule="auto"/>
        <w:contextualSpacing/>
      </w:pPr>
      <w:r w:rsidRPr="00F37253">
        <w:rPr>
          <w:b/>
          <w:bCs/>
        </w:rPr>
        <w:t>Writing</w:t>
      </w:r>
      <w:r w:rsidRPr="00F37253">
        <w:t>: Writing short descriptions (e.g., names, family members).</w:t>
      </w:r>
    </w:p>
    <w:p w14:paraId="78A2B273" w14:textId="77777777" w:rsidR="00F37253" w:rsidRPr="00F37253" w:rsidRDefault="00F37253" w:rsidP="002E237E">
      <w:pPr>
        <w:numPr>
          <w:ilvl w:val="1"/>
          <w:numId w:val="3"/>
        </w:numPr>
        <w:spacing w:before="40" w:after="40" w:line="360" w:lineRule="auto"/>
        <w:contextualSpacing/>
      </w:pPr>
      <w:r w:rsidRPr="00F37253">
        <w:rPr>
          <w:b/>
          <w:bCs/>
        </w:rPr>
        <w:t>Math</w:t>
      </w:r>
      <w:r w:rsidRPr="00F37253">
        <w:t>: Introduction to multiplication using real-life examples.</w:t>
      </w:r>
    </w:p>
    <w:p w14:paraId="14A4F02C" w14:textId="77777777" w:rsidR="00F37253" w:rsidRPr="00F37253" w:rsidRDefault="00F37253" w:rsidP="002E237E">
      <w:pPr>
        <w:numPr>
          <w:ilvl w:val="1"/>
          <w:numId w:val="3"/>
        </w:numPr>
        <w:spacing w:before="40" w:after="40" w:line="360" w:lineRule="auto"/>
        <w:contextualSpacing/>
      </w:pPr>
      <w:r w:rsidRPr="00F37253">
        <w:rPr>
          <w:b/>
          <w:bCs/>
        </w:rPr>
        <w:t>Activities</w:t>
      </w:r>
      <w:r w:rsidRPr="00F37253">
        <w:t>: Story-based learning, practicing writing letters to family, using multiplication tables.</w:t>
      </w:r>
    </w:p>
    <w:p w14:paraId="169E8E58" w14:textId="77777777" w:rsidR="00F37253" w:rsidRPr="00F37253" w:rsidRDefault="00FD2B33" w:rsidP="002E237E">
      <w:pPr>
        <w:spacing w:before="40" w:after="40" w:line="360" w:lineRule="auto"/>
        <w:contextualSpacing/>
      </w:pPr>
      <w:r w:rsidRPr="00F37253">
        <w:rPr>
          <w:noProof/>
        </w:rPr>
        <w:pict w14:anchorId="72B55A80">
          <v:rect id="_x0000_i1029" alt="" style="width:468pt;height:.05pt;mso-width-percent:0;mso-height-percent:0;mso-width-percent:0;mso-height-percent:0" o:hralign="center" o:hrstd="t" o:hr="t" fillcolor="#a0a0a0" stroked="f"/>
        </w:pict>
      </w:r>
    </w:p>
    <w:p w14:paraId="5BC78EF3" w14:textId="77777777" w:rsidR="00F37253" w:rsidRPr="00F37253" w:rsidRDefault="00F37253" w:rsidP="002E237E">
      <w:pPr>
        <w:spacing w:before="40" w:after="40" w:line="360" w:lineRule="auto"/>
        <w:contextualSpacing/>
        <w:rPr>
          <w:b/>
          <w:bCs/>
        </w:rPr>
      </w:pPr>
      <w:r w:rsidRPr="00F37253">
        <w:rPr>
          <w:b/>
          <w:bCs/>
        </w:rPr>
        <w:t>Month 3: Introduction to Daily Life Literacy</w:t>
      </w:r>
    </w:p>
    <w:p w14:paraId="11C3D6F9" w14:textId="77777777" w:rsidR="00F37253" w:rsidRPr="00F37253" w:rsidRDefault="00F37253" w:rsidP="002E237E">
      <w:pPr>
        <w:numPr>
          <w:ilvl w:val="0"/>
          <w:numId w:val="4"/>
        </w:numPr>
        <w:spacing w:before="40" w:after="40" w:line="360" w:lineRule="auto"/>
        <w:contextualSpacing/>
      </w:pPr>
      <w:r w:rsidRPr="00F37253">
        <w:rPr>
          <w:b/>
          <w:bCs/>
        </w:rPr>
        <w:t>Week 1-2:</w:t>
      </w:r>
    </w:p>
    <w:p w14:paraId="211AC801" w14:textId="77777777" w:rsidR="00F37253" w:rsidRPr="00F37253" w:rsidRDefault="00F37253" w:rsidP="002E237E">
      <w:pPr>
        <w:numPr>
          <w:ilvl w:val="1"/>
          <w:numId w:val="4"/>
        </w:numPr>
        <w:spacing w:before="40" w:after="40" w:line="360" w:lineRule="auto"/>
        <w:contextualSpacing/>
      </w:pPr>
      <w:r w:rsidRPr="00F37253">
        <w:rPr>
          <w:b/>
          <w:bCs/>
        </w:rPr>
        <w:t>Reading</w:t>
      </w:r>
      <w:r w:rsidRPr="00F37253">
        <w:t>: Recognizing words and symbols used in the community (e.g., signs, labels).</w:t>
      </w:r>
    </w:p>
    <w:p w14:paraId="1B779506" w14:textId="77777777" w:rsidR="00F37253" w:rsidRPr="00F37253" w:rsidRDefault="00F37253" w:rsidP="002E237E">
      <w:pPr>
        <w:numPr>
          <w:ilvl w:val="1"/>
          <w:numId w:val="4"/>
        </w:numPr>
        <w:spacing w:before="40" w:after="40" w:line="360" w:lineRule="auto"/>
        <w:contextualSpacing/>
      </w:pPr>
      <w:r w:rsidRPr="00F37253">
        <w:rPr>
          <w:b/>
          <w:bCs/>
        </w:rPr>
        <w:t>Writing</w:t>
      </w:r>
      <w:r w:rsidRPr="00F37253">
        <w:t>: Filling out simple forms (e.g., name, age, address).</w:t>
      </w:r>
    </w:p>
    <w:p w14:paraId="559CC5AB" w14:textId="77777777" w:rsidR="00F37253" w:rsidRPr="00F37253" w:rsidRDefault="00F37253" w:rsidP="002E237E">
      <w:pPr>
        <w:numPr>
          <w:ilvl w:val="1"/>
          <w:numId w:val="4"/>
        </w:numPr>
        <w:spacing w:before="40" w:after="40" w:line="360" w:lineRule="auto"/>
        <w:contextualSpacing/>
      </w:pPr>
      <w:r w:rsidRPr="00F37253">
        <w:rPr>
          <w:b/>
          <w:bCs/>
        </w:rPr>
        <w:t>Math</w:t>
      </w:r>
      <w:r w:rsidRPr="00F37253">
        <w:t>: Basic budgeting, understanding money (e.g., adding small sums).</w:t>
      </w:r>
    </w:p>
    <w:p w14:paraId="7A581DB0" w14:textId="77777777" w:rsidR="00F37253" w:rsidRPr="00F37253" w:rsidRDefault="00F37253" w:rsidP="002E237E">
      <w:pPr>
        <w:numPr>
          <w:ilvl w:val="1"/>
          <w:numId w:val="4"/>
        </w:numPr>
        <w:spacing w:before="40" w:after="40" w:line="360" w:lineRule="auto"/>
        <w:contextualSpacing/>
      </w:pPr>
      <w:r w:rsidRPr="00F37253">
        <w:rPr>
          <w:b/>
          <w:bCs/>
        </w:rPr>
        <w:t>Activities</w:t>
      </w:r>
      <w:r w:rsidRPr="00F37253">
        <w:t>: Field trip to local markets, budgeting exercises with mock currency, role-play with forms.</w:t>
      </w:r>
    </w:p>
    <w:p w14:paraId="2177F0B6" w14:textId="77777777" w:rsidR="00F37253" w:rsidRPr="00F37253" w:rsidRDefault="00F37253" w:rsidP="002E237E">
      <w:pPr>
        <w:numPr>
          <w:ilvl w:val="0"/>
          <w:numId w:val="4"/>
        </w:numPr>
        <w:spacing w:before="40" w:after="40" w:line="360" w:lineRule="auto"/>
        <w:contextualSpacing/>
      </w:pPr>
      <w:r w:rsidRPr="00F37253">
        <w:rPr>
          <w:b/>
          <w:bCs/>
        </w:rPr>
        <w:t>Week 3-4:</w:t>
      </w:r>
    </w:p>
    <w:p w14:paraId="115A2EB1" w14:textId="77777777" w:rsidR="00F37253" w:rsidRPr="00F37253" w:rsidRDefault="00F37253" w:rsidP="002E237E">
      <w:pPr>
        <w:numPr>
          <w:ilvl w:val="1"/>
          <w:numId w:val="4"/>
        </w:numPr>
        <w:spacing w:before="40" w:after="40" w:line="360" w:lineRule="auto"/>
        <w:contextualSpacing/>
      </w:pPr>
      <w:r w:rsidRPr="00F37253">
        <w:rPr>
          <w:b/>
          <w:bCs/>
        </w:rPr>
        <w:t>Reading</w:t>
      </w:r>
      <w:r w:rsidRPr="00F37253">
        <w:t>: Practicing reading short paragraphs.</w:t>
      </w:r>
    </w:p>
    <w:p w14:paraId="4BBDF519" w14:textId="77777777" w:rsidR="00F37253" w:rsidRPr="00F37253" w:rsidRDefault="00F37253" w:rsidP="002E237E">
      <w:pPr>
        <w:numPr>
          <w:ilvl w:val="1"/>
          <w:numId w:val="4"/>
        </w:numPr>
        <w:spacing w:before="40" w:after="40" w:line="360" w:lineRule="auto"/>
        <w:contextualSpacing/>
      </w:pPr>
      <w:r w:rsidRPr="00F37253">
        <w:rPr>
          <w:b/>
          <w:bCs/>
        </w:rPr>
        <w:t>Writing</w:t>
      </w:r>
      <w:r w:rsidRPr="00F37253">
        <w:t>: Writing a short letter to a family member or friend.</w:t>
      </w:r>
    </w:p>
    <w:p w14:paraId="51708DC8" w14:textId="77777777" w:rsidR="00F37253" w:rsidRPr="00F37253" w:rsidRDefault="00F37253" w:rsidP="002E237E">
      <w:pPr>
        <w:numPr>
          <w:ilvl w:val="1"/>
          <w:numId w:val="4"/>
        </w:numPr>
        <w:spacing w:before="40" w:after="40" w:line="360" w:lineRule="auto"/>
        <w:contextualSpacing/>
      </w:pPr>
      <w:r w:rsidRPr="00F37253">
        <w:rPr>
          <w:b/>
          <w:bCs/>
        </w:rPr>
        <w:t>Math</w:t>
      </w:r>
      <w:r w:rsidRPr="00F37253">
        <w:t>: Introduction to percentages and measuring.</w:t>
      </w:r>
    </w:p>
    <w:p w14:paraId="65FC195B" w14:textId="77777777" w:rsidR="00F37253" w:rsidRPr="00F37253" w:rsidRDefault="00F37253" w:rsidP="002E237E">
      <w:pPr>
        <w:numPr>
          <w:ilvl w:val="1"/>
          <w:numId w:val="4"/>
        </w:numPr>
        <w:spacing w:before="40" w:after="40" w:line="360" w:lineRule="auto"/>
        <w:contextualSpacing/>
      </w:pPr>
      <w:r w:rsidRPr="00F37253">
        <w:rPr>
          <w:b/>
          <w:bCs/>
        </w:rPr>
        <w:t>Activities</w:t>
      </w:r>
      <w:r w:rsidRPr="00F37253">
        <w:t>: Mock shopping activities with prices, writing and reading letters aloud in class.</w:t>
      </w:r>
    </w:p>
    <w:p w14:paraId="1365A0E3" w14:textId="77777777" w:rsidR="00F37253" w:rsidRPr="00F37253" w:rsidRDefault="00FD2B33" w:rsidP="002E237E">
      <w:pPr>
        <w:spacing w:before="40" w:after="40" w:line="360" w:lineRule="auto"/>
        <w:contextualSpacing/>
      </w:pPr>
      <w:r w:rsidRPr="00F37253">
        <w:rPr>
          <w:noProof/>
        </w:rPr>
        <w:pict w14:anchorId="325DCC9F">
          <v:rect id="_x0000_i1028" alt="" style="width:468pt;height:.05pt;mso-width-percent:0;mso-height-percent:0;mso-width-percent:0;mso-height-percent:0" o:hralign="center" o:hrstd="t" o:hr="t" fillcolor="#a0a0a0" stroked="f"/>
        </w:pict>
      </w:r>
    </w:p>
    <w:p w14:paraId="3CD9DC5D" w14:textId="77777777" w:rsidR="00F37253" w:rsidRPr="00F37253" w:rsidRDefault="00F37253" w:rsidP="002E237E">
      <w:pPr>
        <w:spacing w:before="40" w:after="40" w:line="360" w:lineRule="auto"/>
        <w:contextualSpacing/>
        <w:rPr>
          <w:b/>
          <w:bCs/>
        </w:rPr>
      </w:pPr>
      <w:r w:rsidRPr="00F37253">
        <w:rPr>
          <w:b/>
          <w:bCs/>
        </w:rPr>
        <w:lastRenderedPageBreak/>
        <w:t>Month 4: Health, Nutrition, and Financial Literacy</w:t>
      </w:r>
    </w:p>
    <w:p w14:paraId="0CE7A299" w14:textId="77777777" w:rsidR="00F37253" w:rsidRPr="00F37253" w:rsidRDefault="00F37253" w:rsidP="002E237E">
      <w:pPr>
        <w:numPr>
          <w:ilvl w:val="0"/>
          <w:numId w:val="5"/>
        </w:numPr>
        <w:spacing w:before="40" w:after="40" w:line="360" w:lineRule="auto"/>
        <w:contextualSpacing/>
      </w:pPr>
      <w:r w:rsidRPr="00F37253">
        <w:rPr>
          <w:b/>
          <w:bCs/>
        </w:rPr>
        <w:t>Week 1-2:</w:t>
      </w:r>
    </w:p>
    <w:p w14:paraId="2D556DA6" w14:textId="77777777" w:rsidR="00F37253" w:rsidRPr="00F37253" w:rsidRDefault="00F37253" w:rsidP="002E237E">
      <w:pPr>
        <w:numPr>
          <w:ilvl w:val="1"/>
          <w:numId w:val="5"/>
        </w:numPr>
        <w:spacing w:before="40" w:after="40" w:line="360" w:lineRule="auto"/>
        <w:contextualSpacing/>
      </w:pPr>
      <w:r w:rsidRPr="00F37253">
        <w:rPr>
          <w:b/>
          <w:bCs/>
        </w:rPr>
        <w:t>Reading</w:t>
      </w:r>
      <w:r w:rsidRPr="00F37253">
        <w:t>: Basic health-related reading (e.g., medicine labels, common symptoms).</w:t>
      </w:r>
    </w:p>
    <w:p w14:paraId="415C3745" w14:textId="77777777" w:rsidR="00F37253" w:rsidRPr="00F37253" w:rsidRDefault="00F37253" w:rsidP="002E237E">
      <w:pPr>
        <w:numPr>
          <w:ilvl w:val="1"/>
          <w:numId w:val="5"/>
        </w:numPr>
        <w:spacing w:before="40" w:after="40" w:line="360" w:lineRule="auto"/>
        <w:contextualSpacing/>
      </w:pPr>
      <w:r w:rsidRPr="00F37253">
        <w:rPr>
          <w:b/>
          <w:bCs/>
        </w:rPr>
        <w:t>Writing</w:t>
      </w:r>
      <w:r w:rsidRPr="00F37253">
        <w:t>: Writing lists, simple health notes (e.g., reminders).</w:t>
      </w:r>
    </w:p>
    <w:p w14:paraId="09C1343A" w14:textId="5C8FA373" w:rsidR="00F37253" w:rsidRPr="00F37253" w:rsidRDefault="00F37253" w:rsidP="002E237E">
      <w:pPr>
        <w:numPr>
          <w:ilvl w:val="1"/>
          <w:numId w:val="5"/>
        </w:numPr>
        <w:spacing w:before="40" w:after="40" w:line="360" w:lineRule="auto"/>
        <w:contextualSpacing/>
      </w:pPr>
      <w:r w:rsidRPr="00F37253">
        <w:rPr>
          <w:b/>
          <w:bCs/>
        </w:rPr>
        <w:t>Math</w:t>
      </w:r>
      <w:r w:rsidRPr="00F37253">
        <w:t>: Measuring weight</w:t>
      </w:r>
      <w:r w:rsidRPr="00F37253">
        <w:t xml:space="preserve">, </w:t>
      </w:r>
      <w:r w:rsidRPr="00F37253">
        <w:t>understanding dosages.</w:t>
      </w:r>
    </w:p>
    <w:p w14:paraId="53FD4699" w14:textId="33C56B80" w:rsidR="00F37253" w:rsidRPr="00F37253" w:rsidRDefault="00F37253" w:rsidP="002E237E">
      <w:pPr>
        <w:numPr>
          <w:ilvl w:val="1"/>
          <w:numId w:val="5"/>
        </w:numPr>
        <w:spacing w:before="40" w:after="40" w:line="360" w:lineRule="auto"/>
        <w:contextualSpacing/>
      </w:pPr>
      <w:r w:rsidRPr="00F37253">
        <w:rPr>
          <w:b/>
          <w:bCs/>
        </w:rPr>
        <w:t>Activities</w:t>
      </w:r>
      <w:r w:rsidRPr="00F37253">
        <w:t xml:space="preserve">: Creating a family grocery list </w:t>
      </w:r>
      <w:r w:rsidRPr="00F37253">
        <w:t xml:space="preserve">and </w:t>
      </w:r>
      <w:r w:rsidRPr="00F37253">
        <w:t>health-related vocabulary practice.</w:t>
      </w:r>
    </w:p>
    <w:p w14:paraId="368A37E5" w14:textId="77777777" w:rsidR="00F37253" w:rsidRPr="00F37253" w:rsidRDefault="00F37253" w:rsidP="002E237E">
      <w:pPr>
        <w:numPr>
          <w:ilvl w:val="0"/>
          <w:numId w:val="5"/>
        </w:numPr>
        <w:spacing w:before="40" w:after="40" w:line="360" w:lineRule="auto"/>
        <w:contextualSpacing/>
      </w:pPr>
      <w:r w:rsidRPr="00F37253">
        <w:rPr>
          <w:b/>
          <w:bCs/>
        </w:rPr>
        <w:t>Week 3-4:</w:t>
      </w:r>
    </w:p>
    <w:p w14:paraId="6F8F1DA3" w14:textId="77777777" w:rsidR="00F37253" w:rsidRPr="00F37253" w:rsidRDefault="00F37253" w:rsidP="002E237E">
      <w:pPr>
        <w:numPr>
          <w:ilvl w:val="1"/>
          <w:numId w:val="5"/>
        </w:numPr>
        <w:spacing w:before="40" w:after="40" w:line="360" w:lineRule="auto"/>
        <w:contextualSpacing/>
      </w:pPr>
      <w:r w:rsidRPr="00F37253">
        <w:rPr>
          <w:b/>
          <w:bCs/>
        </w:rPr>
        <w:t>Reading</w:t>
      </w:r>
      <w:r w:rsidRPr="00F37253">
        <w:t>: Introduction to simple financial terms (e.g., “bank,” “savings”).</w:t>
      </w:r>
    </w:p>
    <w:p w14:paraId="6070E110" w14:textId="77777777" w:rsidR="00F37253" w:rsidRPr="00F37253" w:rsidRDefault="00F37253" w:rsidP="002E237E">
      <w:pPr>
        <w:numPr>
          <w:ilvl w:val="1"/>
          <w:numId w:val="5"/>
        </w:numPr>
        <w:spacing w:before="40" w:after="40" w:line="360" w:lineRule="auto"/>
        <w:contextualSpacing/>
      </w:pPr>
      <w:r w:rsidRPr="00F37253">
        <w:rPr>
          <w:b/>
          <w:bCs/>
        </w:rPr>
        <w:t>Writing</w:t>
      </w:r>
      <w:r w:rsidRPr="00F37253">
        <w:t>: Filling out a basic bank slip (mock).</w:t>
      </w:r>
    </w:p>
    <w:p w14:paraId="6576FD66" w14:textId="77777777" w:rsidR="00F37253" w:rsidRPr="00F37253" w:rsidRDefault="00F37253" w:rsidP="002E237E">
      <w:pPr>
        <w:numPr>
          <w:ilvl w:val="1"/>
          <w:numId w:val="5"/>
        </w:numPr>
        <w:spacing w:before="40" w:after="40" w:line="360" w:lineRule="auto"/>
        <w:contextualSpacing/>
      </w:pPr>
      <w:r w:rsidRPr="00F37253">
        <w:rPr>
          <w:b/>
          <w:bCs/>
        </w:rPr>
        <w:t>Math</w:t>
      </w:r>
      <w:r w:rsidRPr="00F37253">
        <w:t>: Introduction to simple interest and savings.</w:t>
      </w:r>
    </w:p>
    <w:p w14:paraId="20E4230C" w14:textId="77777777" w:rsidR="00F37253" w:rsidRPr="00F37253" w:rsidRDefault="00F37253" w:rsidP="002E237E">
      <w:pPr>
        <w:numPr>
          <w:ilvl w:val="1"/>
          <w:numId w:val="5"/>
        </w:numPr>
        <w:spacing w:before="40" w:after="40" w:line="360" w:lineRule="auto"/>
        <w:contextualSpacing/>
      </w:pPr>
      <w:r w:rsidRPr="00F37253">
        <w:rPr>
          <w:b/>
          <w:bCs/>
        </w:rPr>
        <w:t>Activities</w:t>
      </w:r>
      <w:r w:rsidRPr="00F37253">
        <w:t>: Role-play scenarios in a bank setting, saving and budgeting exercises.</w:t>
      </w:r>
    </w:p>
    <w:p w14:paraId="6B2159E6" w14:textId="77777777" w:rsidR="00F37253" w:rsidRPr="00F37253" w:rsidRDefault="00FD2B33" w:rsidP="002E237E">
      <w:pPr>
        <w:spacing w:before="40" w:after="40" w:line="360" w:lineRule="auto"/>
        <w:contextualSpacing/>
      </w:pPr>
      <w:r w:rsidRPr="00F37253">
        <w:rPr>
          <w:noProof/>
        </w:rPr>
        <w:pict w14:anchorId="537FCDCC">
          <v:rect id="_x0000_i1027" alt="" style="width:468pt;height:.05pt;mso-width-percent:0;mso-height-percent:0;mso-width-percent:0;mso-height-percent:0" o:hralign="center" o:hrstd="t" o:hr="t" fillcolor="#a0a0a0" stroked="f"/>
        </w:pict>
      </w:r>
    </w:p>
    <w:p w14:paraId="7982C4E3" w14:textId="77777777" w:rsidR="00F37253" w:rsidRPr="00F37253" w:rsidRDefault="00F37253" w:rsidP="002E237E">
      <w:pPr>
        <w:spacing w:before="40" w:after="40" w:line="360" w:lineRule="auto"/>
        <w:contextualSpacing/>
        <w:rPr>
          <w:b/>
          <w:bCs/>
        </w:rPr>
      </w:pPr>
      <w:r w:rsidRPr="00F37253">
        <w:rPr>
          <w:b/>
          <w:bCs/>
        </w:rPr>
        <w:t>Month 5: Community Engagement &amp; Legal Literacy</w:t>
      </w:r>
    </w:p>
    <w:p w14:paraId="28C82DBB" w14:textId="77777777" w:rsidR="00F37253" w:rsidRPr="00F37253" w:rsidRDefault="00F37253" w:rsidP="002E237E">
      <w:pPr>
        <w:numPr>
          <w:ilvl w:val="0"/>
          <w:numId w:val="6"/>
        </w:numPr>
        <w:spacing w:before="40" w:after="40" w:line="360" w:lineRule="auto"/>
        <w:contextualSpacing/>
      </w:pPr>
      <w:r w:rsidRPr="00F37253">
        <w:rPr>
          <w:b/>
          <w:bCs/>
        </w:rPr>
        <w:t>Week 1-2:</w:t>
      </w:r>
    </w:p>
    <w:p w14:paraId="228F1CC0" w14:textId="77777777" w:rsidR="00F37253" w:rsidRPr="00F37253" w:rsidRDefault="00F37253" w:rsidP="002E237E">
      <w:pPr>
        <w:numPr>
          <w:ilvl w:val="1"/>
          <w:numId w:val="6"/>
        </w:numPr>
        <w:spacing w:before="40" w:after="40" w:line="360" w:lineRule="auto"/>
        <w:contextualSpacing/>
      </w:pPr>
      <w:r w:rsidRPr="00F37253">
        <w:rPr>
          <w:b/>
          <w:bCs/>
        </w:rPr>
        <w:t>Reading</w:t>
      </w:r>
      <w:r w:rsidRPr="00F37253">
        <w:t>: Understanding community notices, legal terms (e.g., “voter ID,” “birth certificate”).</w:t>
      </w:r>
    </w:p>
    <w:p w14:paraId="674EC5F8" w14:textId="77777777" w:rsidR="00F37253" w:rsidRPr="00F37253" w:rsidRDefault="00F37253" w:rsidP="002E237E">
      <w:pPr>
        <w:numPr>
          <w:ilvl w:val="1"/>
          <w:numId w:val="6"/>
        </w:numPr>
        <w:spacing w:before="40" w:after="40" w:line="360" w:lineRule="auto"/>
        <w:contextualSpacing/>
      </w:pPr>
      <w:r w:rsidRPr="00F37253">
        <w:rPr>
          <w:b/>
          <w:bCs/>
        </w:rPr>
        <w:t>Writing</w:t>
      </w:r>
      <w:r w:rsidRPr="00F37253">
        <w:t>: Filling in information on community forms, basic identification forms.</w:t>
      </w:r>
    </w:p>
    <w:p w14:paraId="540D9B3A" w14:textId="77777777" w:rsidR="00F37253" w:rsidRPr="00F37253" w:rsidRDefault="00F37253" w:rsidP="002E237E">
      <w:pPr>
        <w:numPr>
          <w:ilvl w:val="1"/>
          <w:numId w:val="6"/>
        </w:numPr>
        <w:spacing w:before="40" w:after="40" w:line="360" w:lineRule="auto"/>
        <w:contextualSpacing/>
      </w:pPr>
      <w:r w:rsidRPr="00F37253">
        <w:rPr>
          <w:b/>
          <w:bCs/>
        </w:rPr>
        <w:t>Math</w:t>
      </w:r>
      <w:r w:rsidRPr="00F37253">
        <w:t>: Calculation in local measures, comparing prices, reading bills.</w:t>
      </w:r>
    </w:p>
    <w:p w14:paraId="2908DBA2" w14:textId="77777777" w:rsidR="00F37253" w:rsidRPr="00F37253" w:rsidRDefault="00F37253" w:rsidP="002E237E">
      <w:pPr>
        <w:numPr>
          <w:ilvl w:val="1"/>
          <w:numId w:val="6"/>
        </w:numPr>
        <w:spacing w:before="40" w:after="40" w:line="360" w:lineRule="auto"/>
        <w:contextualSpacing/>
      </w:pPr>
      <w:r w:rsidRPr="00F37253">
        <w:rPr>
          <w:b/>
          <w:bCs/>
        </w:rPr>
        <w:t>Activities</w:t>
      </w:r>
      <w:r w:rsidRPr="00F37253">
        <w:t>: Practicing reading mock government forms, understanding ID documents.</w:t>
      </w:r>
    </w:p>
    <w:p w14:paraId="53DEAE57" w14:textId="77777777" w:rsidR="00F37253" w:rsidRPr="00F37253" w:rsidRDefault="00F37253" w:rsidP="002E237E">
      <w:pPr>
        <w:numPr>
          <w:ilvl w:val="0"/>
          <w:numId w:val="6"/>
        </w:numPr>
        <w:spacing w:before="40" w:after="40" w:line="360" w:lineRule="auto"/>
        <w:contextualSpacing/>
      </w:pPr>
      <w:r w:rsidRPr="00F37253">
        <w:rPr>
          <w:b/>
          <w:bCs/>
        </w:rPr>
        <w:t>Week 3-4:</w:t>
      </w:r>
    </w:p>
    <w:p w14:paraId="20D32D4D" w14:textId="77777777" w:rsidR="00F37253" w:rsidRPr="00F37253" w:rsidRDefault="00F37253" w:rsidP="002E237E">
      <w:pPr>
        <w:numPr>
          <w:ilvl w:val="1"/>
          <w:numId w:val="6"/>
        </w:numPr>
        <w:spacing w:before="40" w:after="40" w:line="360" w:lineRule="auto"/>
        <w:contextualSpacing/>
      </w:pPr>
      <w:r w:rsidRPr="00F37253">
        <w:rPr>
          <w:b/>
          <w:bCs/>
        </w:rPr>
        <w:t>Reading</w:t>
      </w:r>
      <w:r w:rsidRPr="00F37253">
        <w:t>: Reading simple news headlines or community announcements.</w:t>
      </w:r>
    </w:p>
    <w:p w14:paraId="607DB9D0" w14:textId="77777777" w:rsidR="00F37253" w:rsidRPr="00F37253" w:rsidRDefault="00F37253" w:rsidP="002E237E">
      <w:pPr>
        <w:numPr>
          <w:ilvl w:val="1"/>
          <w:numId w:val="6"/>
        </w:numPr>
        <w:spacing w:before="40" w:after="40" w:line="360" w:lineRule="auto"/>
        <w:contextualSpacing/>
      </w:pPr>
      <w:r w:rsidRPr="00F37253">
        <w:rPr>
          <w:b/>
          <w:bCs/>
        </w:rPr>
        <w:t>Writing</w:t>
      </w:r>
      <w:r w:rsidRPr="00F37253">
        <w:t>: Writing a paragraph about their day or community events.</w:t>
      </w:r>
    </w:p>
    <w:p w14:paraId="524E4E68" w14:textId="77777777" w:rsidR="00F37253" w:rsidRPr="00F37253" w:rsidRDefault="00F37253" w:rsidP="002E237E">
      <w:pPr>
        <w:numPr>
          <w:ilvl w:val="1"/>
          <w:numId w:val="6"/>
        </w:numPr>
        <w:spacing w:before="40" w:after="40" w:line="360" w:lineRule="auto"/>
        <w:contextualSpacing/>
      </w:pPr>
      <w:r w:rsidRPr="00F37253">
        <w:rPr>
          <w:b/>
          <w:bCs/>
        </w:rPr>
        <w:t>Math</w:t>
      </w:r>
      <w:r w:rsidRPr="00F37253">
        <w:t>: Introduction to taxes and community dues.</w:t>
      </w:r>
    </w:p>
    <w:p w14:paraId="2122D090" w14:textId="77777777" w:rsidR="00F37253" w:rsidRPr="00F37253" w:rsidRDefault="00F37253" w:rsidP="002E237E">
      <w:pPr>
        <w:numPr>
          <w:ilvl w:val="1"/>
          <w:numId w:val="6"/>
        </w:numPr>
        <w:spacing w:before="40" w:after="40" w:line="360" w:lineRule="auto"/>
        <w:contextualSpacing/>
      </w:pPr>
      <w:r w:rsidRPr="00F37253">
        <w:rPr>
          <w:b/>
          <w:bCs/>
        </w:rPr>
        <w:lastRenderedPageBreak/>
        <w:t>Activities</w:t>
      </w:r>
      <w:r w:rsidRPr="00F37253">
        <w:t>: Writing short stories or experiences to share with the group, mock tax forms.</w:t>
      </w:r>
    </w:p>
    <w:p w14:paraId="4FA7E38D" w14:textId="77777777" w:rsidR="00F37253" w:rsidRPr="00F37253" w:rsidRDefault="00FD2B33" w:rsidP="002E237E">
      <w:pPr>
        <w:spacing w:before="40" w:after="40" w:line="360" w:lineRule="auto"/>
        <w:contextualSpacing/>
      </w:pPr>
      <w:r w:rsidRPr="00F37253">
        <w:rPr>
          <w:noProof/>
        </w:rPr>
        <w:pict w14:anchorId="6906E35F">
          <v:rect id="_x0000_i1026" alt="" style="width:468pt;height:.05pt;mso-width-percent:0;mso-height-percent:0;mso-width-percent:0;mso-height-percent:0" o:hralign="center" o:hrstd="t" o:hr="t" fillcolor="#a0a0a0" stroked="f"/>
        </w:pict>
      </w:r>
    </w:p>
    <w:p w14:paraId="76D17DBF" w14:textId="77777777" w:rsidR="00F37253" w:rsidRPr="00F37253" w:rsidRDefault="00F37253" w:rsidP="002E237E">
      <w:pPr>
        <w:spacing w:before="40" w:after="40" w:line="360" w:lineRule="auto"/>
        <w:contextualSpacing/>
        <w:rPr>
          <w:b/>
          <w:bCs/>
        </w:rPr>
      </w:pPr>
      <w:r w:rsidRPr="00F37253">
        <w:rPr>
          <w:b/>
          <w:bCs/>
        </w:rPr>
        <w:t>Month 6: Self-Expression and Future Skills</w:t>
      </w:r>
    </w:p>
    <w:p w14:paraId="5DD20D4F" w14:textId="77777777" w:rsidR="00F37253" w:rsidRPr="00F37253" w:rsidRDefault="00F37253" w:rsidP="002E237E">
      <w:pPr>
        <w:numPr>
          <w:ilvl w:val="0"/>
          <w:numId w:val="7"/>
        </w:numPr>
        <w:spacing w:before="40" w:after="40" w:line="360" w:lineRule="auto"/>
        <w:contextualSpacing/>
      </w:pPr>
      <w:r w:rsidRPr="00F37253">
        <w:rPr>
          <w:b/>
          <w:bCs/>
        </w:rPr>
        <w:t>Week 1-2:</w:t>
      </w:r>
    </w:p>
    <w:p w14:paraId="5E557261" w14:textId="77777777" w:rsidR="00F37253" w:rsidRPr="00F37253" w:rsidRDefault="00F37253" w:rsidP="002E237E">
      <w:pPr>
        <w:numPr>
          <w:ilvl w:val="1"/>
          <w:numId w:val="7"/>
        </w:numPr>
        <w:spacing w:before="40" w:after="40" w:line="360" w:lineRule="auto"/>
        <w:contextualSpacing/>
      </w:pPr>
      <w:r w:rsidRPr="00F37253">
        <w:rPr>
          <w:b/>
          <w:bCs/>
        </w:rPr>
        <w:t>Reading</w:t>
      </w:r>
      <w:r w:rsidRPr="00F37253">
        <w:t>: Reading and discussing simple stories, folklore, or news.</w:t>
      </w:r>
    </w:p>
    <w:p w14:paraId="0F11D58C" w14:textId="77777777" w:rsidR="00F37253" w:rsidRPr="00F37253" w:rsidRDefault="00F37253" w:rsidP="002E237E">
      <w:pPr>
        <w:numPr>
          <w:ilvl w:val="1"/>
          <w:numId w:val="7"/>
        </w:numPr>
        <w:spacing w:before="40" w:after="40" w:line="360" w:lineRule="auto"/>
        <w:contextualSpacing/>
      </w:pPr>
      <w:r w:rsidRPr="00F37253">
        <w:rPr>
          <w:b/>
          <w:bCs/>
        </w:rPr>
        <w:t>Writing</w:t>
      </w:r>
      <w:r w:rsidRPr="00F37253">
        <w:t>: Writing their own short stories or personal narratives.</w:t>
      </w:r>
    </w:p>
    <w:p w14:paraId="3A3A1B53" w14:textId="77777777" w:rsidR="00F37253" w:rsidRPr="00F37253" w:rsidRDefault="00F37253" w:rsidP="002E237E">
      <w:pPr>
        <w:numPr>
          <w:ilvl w:val="1"/>
          <w:numId w:val="7"/>
        </w:numPr>
        <w:spacing w:before="40" w:after="40" w:line="360" w:lineRule="auto"/>
        <w:contextualSpacing/>
      </w:pPr>
      <w:r w:rsidRPr="00F37253">
        <w:rPr>
          <w:b/>
          <w:bCs/>
        </w:rPr>
        <w:t>Math</w:t>
      </w:r>
      <w:r w:rsidRPr="00F37253">
        <w:t>: Solving everyday math problems (e.g., dividing expenses).</w:t>
      </w:r>
    </w:p>
    <w:p w14:paraId="62371338" w14:textId="77777777" w:rsidR="00F37253" w:rsidRPr="00F37253" w:rsidRDefault="00F37253" w:rsidP="002E237E">
      <w:pPr>
        <w:numPr>
          <w:ilvl w:val="1"/>
          <w:numId w:val="7"/>
        </w:numPr>
        <w:spacing w:before="40" w:after="40" w:line="360" w:lineRule="auto"/>
        <w:contextualSpacing/>
      </w:pPr>
      <w:r w:rsidRPr="00F37253">
        <w:rPr>
          <w:b/>
          <w:bCs/>
        </w:rPr>
        <w:t>Activities</w:t>
      </w:r>
      <w:r w:rsidRPr="00F37253">
        <w:t>: Storytelling sessions, sharing life experiences, reading comprehension exercises.</w:t>
      </w:r>
    </w:p>
    <w:p w14:paraId="75E943E7" w14:textId="77777777" w:rsidR="00F37253" w:rsidRPr="00F37253" w:rsidRDefault="00F37253" w:rsidP="002E237E">
      <w:pPr>
        <w:numPr>
          <w:ilvl w:val="0"/>
          <w:numId w:val="7"/>
        </w:numPr>
        <w:spacing w:before="40" w:after="40" w:line="360" w:lineRule="auto"/>
        <w:contextualSpacing/>
      </w:pPr>
      <w:r w:rsidRPr="00F37253">
        <w:rPr>
          <w:b/>
          <w:bCs/>
        </w:rPr>
        <w:t>Week 3-4:</w:t>
      </w:r>
    </w:p>
    <w:p w14:paraId="10DED8BA" w14:textId="77777777" w:rsidR="00F37253" w:rsidRPr="00F37253" w:rsidRDefault="00F37253" w:rsidP="002E237E">
      <w:pPr>
        <w:numPr>
          <w:ilvl w:val="1"/>
          <w:numId w:val="7"/>
        </w:numPr>
        <w:spacing w:before="40" w:after="40" w:line="360" w:lineRule="auto"/>
        <w:contextualSpacing/>
      </w:pPr>
      <w:r w:rsidRPr="00F37253">
        <w:rPr>
          <w:b/>
          <w:bCs/>
        </w:rPr>
        <w:t>Reading</w:t>
      </w:r>
      <w:r w:rsidRPr="00F37253">
        <w:t>: Reviewing all reading skills.</w:t>
      </w:r>
    </w:p>
    <w:p w14:paraId="502D08F3" w14:textId="77777777" w:rsidR="00F37253" w:rsidRPr="00F37253" w:rsidRDefault="00F37253" w:rsidP="002E237E">
      <w:pPr>
        <w:numPr>
          <w:ilvl w:val="1"/>
          <w:numId w:val="7"/>
        </w:numPr>
        <w:spacing w:before="40" w:after="40" w:line="360" w:lineRule="auto"/>
        <w:contextualSpacing/>
      </w:pPr>
      <w:r w:rsidRPr="00F37253">
        <w:rPr>
          <w:b/>
          <w:bCs/>
        </w:rPr>
        <w:t>Writing</w:t>
      </w:r>
      <w:r w:rsidRPr="00F37253">
        <w:t>: Final personal letter or short essay, choosing topics of interest.</w:t>
      </w:r>
    </w:p>
    <w:p w14:paraId="6ABD20A6" w14:textId="77777777" w:rsidR="00F37253" w:rsidRPr="00F37253" w:rsidRDefault="00F37253" w:rsidP="002E237E">
      <w:pPr>
        <w:numPr>
          <w:ilvl w:val="1"/>
          <w:numId w:val="7"/>
        </w:numPr>
        <w:spacing w:before="40" w:after="40" w:line="360" w:lineRule="auto"/>
        <w:contextualSpacing/>
      </w:pPr>
      <w:r w:rsidRPr="00F37253">
        <w:rPr>
          <w:b/>
          <w:bCs/>
        </w:rPr>
        <w:t>Math</w:t>
      </w:r>
      <w:r w:rsidRPr="00F37253">
        <w:t>: Revisiting budgeting and financial planning.</w:t>
      </w:r>
    </w:p>
    <w:p w14:paraId="749A805B" w14:textId="77777777" w:rsidR="00F37253" w:rsidRPr="00F37253" w:rsidRDefault="00F37253" w:rsidP="002E237E">
      <w:pPr>
        <w:numPr>
          <w:ilvl w:val="1"/>
          <w:numId w:val="7"/>
        </w:numPr>
        <w:spacing w:before="40" w:after="40" w:line="360" w:lineRule="auto"/>
        <w:contextualSpacing/>
      </w:pPr>
      <w:r w:rsidRPr="00F37253">
        <w:rPr>
          <w:b/>
          <w:bCs/>
        </w:rPr>
        <w:t>Activities</w:t>
      </w:r>
      <w:r w:rsidRPr="00F37253">
        <w:t>: Graduation event with family, sharing a final written piece, mock certificate distribution.</w:t>
      </w:r>
    </w:p>
    <w:p w14:paraId="663B0D28" w14:textId="77777777" w:rsidR="00F37253" w:rsidRPr="00F37253" w:rsidRDefault="00FD2B33" w:rsidP="002E237E">
      <w:pPr>
        <w:spacing w:before="40" w:after="40" w:line="360" w:lineRule="auto"/>
        <w:contextualSpacing/>
      </w:pPr>
      <w:r w:rsidRPr="00F37253">
        <w:rPr>
          <w:noProof/>
        </w:rPr>
        <w:pict w14:anchorId="484DB2AA">
          <v:rect id="_x0000_i1025" alt="" style="width:468pt;height:.05pt;mso-width-percent:0;mso-height-percent:0;mso-width-percent:0;mso-height-percent:0" o:hralign="center" o:hrstd="t" o:hr="t" fillcolor="#a0a0a0" stroked="f"/>
        </w:pict>
      </w:r>
    </w:p>
    <w:p w14:paraId="573ECD88" w14:textId="2F23D87C" w:rsidR="00F37253" w:rsidRPr="00F37253" w:rsidRDefault="00F37253" w:rsidP="002E237E">
      <w:pPr>
        <w:spacing w:before="40" w:after="40" w:line="360" w:lineRule="auto"/>
        <w:contextualSpacing/>
        <w:outlineLvl w:val="2"/>
        <w:rPr>
          <w:rFonts w:eastAsia="Times New Roman" w:cs="Times New Roman"/>
          <w:b/>
          <w:bCs/>
          <w:kern w:val="0"/>
          <w:sz w:val="27"/>
          <w:szCs w:val="27"/>
          <w14:ligatures w14:val="none"/>
        </w:rPr>
      </w:pPr>
      <w:r w:rsidRPr="00F37253">
        <w:rPr>
          <w:rFonts w:eastAsia="Times New Roman" w:cs="Times New Roman"/>
          <w:b/>
          <w:bCs/>
          <w:kern w:val="0"/>
          <w:sz w:val="27"/>
          <w:szCs w:val="27"/>
          <w14:ligatures w14:val="none"/>
        </w:rPr>
        <w:t>Additional Program</w:t>
      </w:r>
      <w:r w:rsidR="002E237E">
        <w:rPr>
          <w:rFonts w:eastAsia="Times New Roman" w:cs="Times New Roman"/>
          <w:b/>
          <w:bCs/>
          <w:kern w:val="0"/>
          <w:sz w:val="27"/>
          <w:szCs w:val="27"/>
          <w14:ligatures w14:val="none"/>
        </w:rPr>
        <w:t>s</w:t>
      </w:r>
    </w:p>
    <w:p w14:paraId="5812365E" w14:textId="795CFEE5" w:rsidR="002E237E" w:rsidRPr="002E237E" w:rsidRDefault="002E237E" w:rsidP="002E237E">
      <w:pPr>
        <w:numPr>
          <w:ilvl w:val="0"/>
          <w:numId w:val="8"/>
        </w:numPr>
        <w:spacing w:before="40" w:after="40" w:line="360" w:lineRule="auto"/>
        <w:contextualSpacing/>
        <w:rPr>
          <w:rFonts w:eastAsia="Times New Roman" w:cs="Times New Roman"/>
          <w:kern w:val="0"/>
          <w14:ligatures w14:val="none"/>
        </w:rPr>
      </w:pPr>
      <w:r w:rsidRPr="002E237E">
        <w:rPr>
          <w:rFonts w:eastAsia="Times New Roman" w:cs="Times New Roman"/>
          <w:b/>
          <w:bCs/>
          <w:kern w:val="0"/>
          <w14:ligatures w14:val="none"/>
        </w:rPr>
        <w:t>Weekly Assessment</w:t>
      </w:r>
      <w:r w:rsidRPr="002E237E">
        <w:rPr>
          <w:rFonts w:eastAsia="Times New Roman" w:cs="Times New Roman"/>
          <w:kern w:val="0"/>
          <w14:ligatures w14:val="none"/>
        </w:rPr>
        <w:t>: Brief assessments on reading, writing, and math skills to track progress.</w:t>
      </w:r>
    </w:p>
    <w:p w14:paraId="4DBCA571" w14:textId="212A7E4C" w:rsidR="002E237E" w:rsidRPr="002E237E" w:rsidRDefault="002E237E" w:rsidP="002E237E">
      <w:pPr>
        <w:numPr>
          <w:ilvl w:val="0"/>
          <w:numId w:val="8"/>
        </w:numPr>
        <w:spacing w:before="40" w:after="40" w:line="360" w:lineRule="auto"/>
        <w:contextualSpacing/>
        <w:rPr>
          <w:rFonts w:eastAsia="Times New Roman" w:cs="Times New Roman"/>
          <w:kern w:val="0"/>
          <w14:ligatures w14:val="none"/>
        </w:rPr>
      </w:pPr>
      <w:r w:rsidRPr="002E237E">
        <w:rPr>
          <w:rFonts w:eastAsia="Times New Roman" w:cs="Times New Roman"/>
          <w:b/>
          <w:bCs/>
          <w:kern w:val="0"/>
          <w14:ligatures w14:val="none"/>
        </w:rPr>
        <w:t>Monthly Review</w:t>
      </w:r>
      <w:r w:rsidRPr="002E237E">
        <w:rPr>
          <w:rFonts w:eastAsia="Times New Roman" w:cs="Times New Roman"/>
          <w:kern w:val="0"/>
          <w14:ligatures w14:val="none"/>
        </w:rPr>
        <w:t>: Summarizing the month’s learning with practical examples.</w:t>
      </w:r>
    </w:p>
    <w:p w14:paraId="39E639BF" w14:textId="1270BBD2" w:rsidR="002E237E" w:rsidRDefault="002E237E" w:rsidP="002E237E">
      <w:pPr>
        <w:numPr>
          <w:ilvl w:val="0"/>
          <w:numId w:val="8"/>
        </w:numPr>
        <w:spacing w:before="40" w:after="40" w:line="360" w:lineRule="auto"/>
        <w:contextualSpacing/>
        <w:rPr>
          <w:rFonts w:eastAsia="Times New Roman" w:cs="Times New Roman"/>
          <w:kern w:val="0"/>
          <w14:ligatures w14:val="none"/>
        </w:rPr>
      </w:pPr>
      <w:r w:rsidRPr="002E237E">
        <w:rPr>
          <w:rFonts w:eastAsia="Times New Roman" w:cs="Times New Roman"/>
          <w:b/>
          <w:bCs/>
          <w:kern w:val="0"/>
          <w14:ligatures w14:val="none"/>
        </w:rPr>
        <w:t>Community Involvement</w:t>
      </w:r>
      <w:r w:rsidRPr="002E237E">
        <w:rPr>
          <w:rFonts w:eastAsia="Times New Roman" w:cs="Times New Roman"/>
          <w:kern w:val="0"/>
          <w14:ligatures w14:val="none"/>
        </w:rPr>
        <w:t>: Inviting community leaders to discuss civic rights, health, and nutrition.</w:t>
      </w:r>
    </w:p>
    <w:p w14:paraId="398E1C0A" w14:textId="77777777" w:rsidR="002E237E" w:rsidRDefault="002E237E" w:rsidP="002E237E">
      <w:pPr>
        <w:spacing w:before="40" w:after="40" w:line="360" w:lineRule="auto"/>
        <w:outlineLvl w:val="2"/>
        <w:rPr>
          <w:rFonts w:eastAsia="Times New Roman" w:cs="Times New Roman"/>
          <w:b/>
          <w:bCs/>
          <w:kern w:val="0"/>
          <w:sz w:val="27"/>
          <w:szCs w:val="27"/>
          <w14:ligatures w14:val="none"/>
        </w:rPr>
      </w:pPr>
    </w:p>
    <w:p w14:paraId="11917033" w14:textId="77777777" w:rsidR="002E237E" w:rsidRDefault="002E237E" w:rsidP="002E237E">
      <w:pPr>
        <w:spacing w:before="40" w:after="40" w:line="360" w:lineRule="auto"/>
        <w:outlineLvl w:val="2"/>
        <w:rPr>
          <w:rFonts w:eastAsia="Times New Roman" w:cs="Times New Roman"/>
          <w:b/>
          <w:bCs/>
          <w:kern w:val="0"/>
          <w:sz w:val="27"/>
          <w:szCs w:val="27"/>
          <w14:ligatures w14:val="none"/>
        </w:rPr>
      </w:pPr>
    </w:p>
    <w:p w14:paraId="3178DF00" w14:textId="77777777" w:rsidR="002E237E" w:rsidRDefault="002E237E" w:rsidP="002E237E">
      <w:pPr>
        <w:spacing w:before="40" w:after="40" w:line="360" w:lineRule="auto"/>
        <w:outlineLvl w:val="2"/>
        <w:rPr>
          <w:rFonts w:eastAsia="Times New Roman" w:cs="Times New Roman"/>
          <w:b/>
          <w:bCs/>
          <w:kern w:val="0"/>
          <w:sz w:val="27"/>
          <w:szCs w:val="27"/>
          <w14:ligatures w14:val="none"/>
        </w:rPr>
      </w:pPr>
    </w:p>
    <w:p w14:paraId="3EC743F4" w14:textId="77777777" w:rsidR="002E237E" w:rsidRDefault="002E237E" w:rsidP="002E237E">
      <w:pPr>
        <w:spacing w:before="40" w:after="40" w:line="360" w:lineRule="auto"/>
        <w:outlineLvl w:val="2"/>
        <w:rPr>
          <w:rFonts w:eastAsia="Times New Roman" w:cs="Times New Roman"/>
          <w:b/>
          <w:bCs/>
          <w:kern w:val="0"/>
          <w:sz w:val="27"/>
          <w:szCs w:val="27"/>
          <w14:ligatures w14:val="none"/>
        </w:rPr>
      </w:pPr>
    </w:p>
    <w:p w14:paraId="676F5445" w14:textId="0D34D475" w:rsidR="002E237E" w:rsidRPr="002E237E" w:rsidRDefault="002E237E" w:rsidP="002E237E">
      <w:pPr>
        <w:spacing w:before="40" w:after="40" w:line="360" w:lineRule="auto"/>
        <w:outlineLvl w:val="2"/>
        <w:rPr>
          <w:rFonts w:eastAsia="Times New Roman" w:cs="Times New Roman"/>
          <w:b/>
          <w:bCs/>
          <w:kern w:val="0"/>
          <w:sz w:val="27"/>
          <w:szCs w:val="27"/>
          <w14:ligatures w14:val="none"/>
        </w:rPr>
      </w:pPr>
      <w:r w:rsidRPr="002E237E">
        <w:rPr>
          <w:rFonts w:eastAsia="Times New Roman" w:cs="Times New Roman"/>
          <w:b/>
          <w:bCs/>
          <w:kern w:val="0"/>
          <w:sz w:val="27"/>
          <w:szCs w:val="27"/>
          <w14:ligatures w14:val="none"/>
        </w:rPr>
        <w:lastRenderedPageBreak/>
        <w:t>Additional Program Elements (with Festival and Special Observance Integration)</w:t>
      </w:r>
    </w:p>
    <w:p w14:paraId="1F5FD0D5" w14:textId="37C9203B" w:rsidR="00F37253" w:rsidRPr="00F37253" w:rsidRDefault="00F37253" w:rsidP="002E237E">
      <w:pPr>
        <w:numPr>
          <w:ilvl w:val="0"/>
          <w:numId w:val="8"/>
        </w:numPr>
        <w:spacing w:before="40" w:after="40" w:line="360" w:lineRule="auto"/>
        <w:contextualSpacing/>
        <w:rPr>
          <w:rFonts w:eastAsia="Times New Roman" w:cs="Times New Roman"/>
          <w:kern w:val="0"/>
          <w14:ligatures w14:val="none"/>
        </w:rPr>
      </w:pPr>
      <w:r w:rsidRPr="00F37253">
        <w:rPr>
          <w:rFonts w:eastAsia="Times New Roman" w:cs="Times New Roman"/>
          <w:b/>
          <w:bCs/>
          <w:kern w:val="0"/>
          <w14:ligatures w14:val="none"/>
        </w:rPr>
        <w:t>Weekly Assessment &amp; Festival-Themed Exercises</w:t>
      </w:r>
    </w:p>
    <w:p w14:paraId="39DB4542" w14:textId="77777777" w:rsidR="00F37253" w:rsidRPr="00F37253" w:rsidRDefault="00F37253" w:rsidP="002E237E">
      <w:pPr>
        <w:numPr>
          <w:ilvl w:val="1"/>
          <w:numId w:val="8"/>
        </w:numPr>
        <w:spacing w:before="40" w:after="40" w:line="360" w:lineRule="auto"/>
        <w:contextualSpacing/>
        <w:rPr>
          <w:rFonts w:eastAsia="Times New Roman" w:cs="Times New Roman"/>
          <w:kern w:val="0"/>
          <w14:ligatures w14:val="none"/>
        </w:rPr>
      </w:pPr>
      <w:r w:rsidRPr="00F37253">
        <w:rPr>
          <w:rFonts w:eastAsia="Times New Roman" w:cs="Times New Roman"/>
          <w:kern w:val="0"/>
          <w14:ligatures w14:val="none"/>
        </w:rPr>
        <w:t>Each week, incorporate brief assessments using vocabulary and math exercises related to upcoming festivals. For example:</w:t>
      </w:r>
    </w:p>
    <w:p w14:paraId="2BFCD290" w14:textId="77777777" w:rsidR="00F37253" w:rsidRPr="00F37253" w:rsidRDefault="00F37253" w:rsidP="002E237E">
      <w:pPr>
        <w:numPr>
          <w:ilvl w:val="2"/>
          <w:numId w:val="8"/>
        </w:numPr>
        <w:spacing w:before="40" w:after="40" w:line="360" w:lineRule="auto"/>
        <w:contextualSpacing/>
        <w:rPr>
          <w:rFonts w:eastAsia="Times New Roman" w:cs="Times New Roman"/>
          <w:kern w:val="0"/>
          <w14:ligatures w14:val="none"/>
        </w:rPr>
      </w:pPr>
      <w:r w:rsidRPr="00F37253">
        <w:rPr>
          <w:rFonts w:eastAsia="Times New Roman" w:cs="Times New Roman"/>
          <w:b/>
          <w:bCs/>
          <w:kern w:val="0"/>
          <w14:ligatures w14:val="none"/>
        </w:rPr>
        <w:t>Dashain</w:t>
      </w:r>
      <w:r w:rsidRPr="00F37253">
        <w:rPr>
          <w:rFonts w:eastAsia="Times New Roman" w:cs="Times New Roman"/>
          <w:kern w:val="0"/>
          <w14:ligatures w14:val="none"/>
        </w:rPr>
        <w:t xml:space="preserve"> (typically in October): Practice writing letters or making lists related to Dashain celebrations, such as making a list of items to buy for tika or preparing a budget for festival expenses.</w:t>
      </w:r>
    </w:p>
    <w:p w14:paraId="1D26B322" w14:textId="77777777" w:rsidR="00F37253" w:rsidRPr="00F37253" w:rsidRDefault="00F37253" w:rsidP="002E237E">
      <w:pPr>
        <w:numPr>
          <w:ilvl w:val="2"/>
          <w:numId w:val="8"/>
        </w:numPr>
        <w:spacing w:before="40" w:after="40" w:line="360" w:lineRule="auto"/>
        <w:contextualSpacing/>
        <w:rPr>
          <w:rFonts w:eastAsia="Times New Roman" w:cs="Times New Roman"/>
          <w:kern w:val="0"/>
          <w14:ligatures w14:val="none"/>
        </w:rPr>
      </w:pPr>
      <w:r w:rsidRPr="00F37253">
        <w:rPr>
          <w:rFonts w:eastAsia="Times New Roman" w:cs="Times New Roman"/>
          <w:b/>
          <w:bCs/>
          <w:kern w:val="0"/>
          <w14:ligatures w14:val="none"/>
        </w:rPr>
        <w:t>Tihar</w:t>
      </w:r>
      <w:r w:rsidRPr="00F37253">
        <w:rPr>
          <w:rFonts w:eastAsia="Times New Roman" w:cs="Times New Roman"/>
          <w:kern w:val="0"/>
          <w14:ligatures w14:val="none"/>
        </w:rPr>
        <w:t xml:space="preserve"> (typically in October/November): Focus on vocabulary related to Tihar, such as names of flowers, animals (especially related to </w:t>
      </w:r>
      <w:proofErr w:type="spellStart"/>
      <w:r w:rsidRPr="00F37253">
        <w:rPr>
          <w:rFonts w:eastAsia="Times New Roman" w:cs="Times New Roman"/>
          <w:kern w:val="0"/>
          <w14:ligatures w14:val="none"/>
        </w:rPr>
        <w:t>Kukur</w:t>
      </w:r>
      <w:proofErr w:type="spellEnd"/>
      <w:r w:rsidRPr="00F37253">
        <w:rPr>
          <w:rFonts w:eastAsia="Times New Roman" w:cs="Times New Roman"/>
          <w:kern w:val="0"/>
          <w14:ligatures w14:val="none"/>
        </w:rPr>
        <w:t xml:space="preserve"> Tihar), and traditional items like </w:t>
      </w:r>
      <w:proofErr w:type="spellStart"/>
      <w:r w:rsidRPr="00F37253">
        <w:rPr>
          <w:rFonts w:eastAsia="Times New Roman" w:cs="Times New Roman"/>
          <w:kern w:val="0"/>
          <w14:ligatures w14:val="none"/>
        </w:rPr>
        <w:t>diyos</w:t>
      </w:r>
      <w:proofErr w:type="spellEnd"/>
      <w:r w:rsidRPr="00F37253">
        <w:rPr>
          <w:rFonts w:eastAsia="Times New Roman" w:cs="Times New Roman"/>
          <w:kern w:val="0"/>
          <w14:ligatures w14:val="none"/>
        </w:rPr>
        <w:t xml:space="preserve"> (lamps). For math practice, participants can add up expenses for </w:t>
      </w:r>
      <w:proofErr w:type="spellStart"/>
      <w:r w:rsidRPr="00F37253">
        <w:rPr>
          <w:rFonts w:eastAsia="Times New Roman" w:cs="Times New Roman"/>
          <w:kern w:val="0"/>
          <w14:ligatures w14:val="none"/>
        </w:rPr>
        <w:t>diyas</w:t>
      </w:r>
      <w:proofErr w:type="spellEnd"/>
      <w:r w:rsidRPr="00F37253">
        <w:rPr>
          <w:rFonts w:eastAsia="Times New Roman" w:cs="Times New Roman"/>
          <w:kern w:val="0"/>
          <w14:ligatures w14:val="none"/>
        </w:rPr>
        <w:t xml:space="preserve"> or sweets.</w:t>
      </w:r>
    </w:p>
    <w:p w14:paraId="70B2EA81" w14:textId="77777777" w:rsidR="00F37253" w:rsidRPr="00F37253" w:rsidRDefault="00F37253" w:rsidP="002E237E">
      <w:pPr>
        <w:numPr>
          <w:ilvl w:val="0"/>
          <w:numId w:val="8"/>
        </w:numPr>
        <w:spacing w:before="40" w:after="40" w:line="360" w:lineRule="auto"/>
        <w:contextualSpacing/>
        <w:rPr>
          <w:rFonts w:eastAsia="Times New Roman" w:cs="Times New Roman"/>
          <w:kern w:val="0"/>
          <w14:ligatures w14:val="none"/>
        </w:rPr>
      </w:pPr>
      <w:r w:rsidRPr="00F37253">
        <w:rPr>
          <w:rFonts w:eastAsia="Times New Roman" w:cs="Times New Roman"/>
          <w:b/>
          <w:bCs/>
          <w:kern w:val="0"/>
          <w14:ligatures w14:val="none"/>
        </w:rPr>
        <w:t>Monthly Review with Festival Celebrations</w:t>
      </w:r>
    </w:p>
    <w:p w14:paraId="1ADB37D3" w14:textId="77777777" w:rsidR="00F37253" w:rsidRPr="00F37253" w:rsidRDefault="00F37253" w:rsidP="002E237E">
      <w:pPr>
        <w:numPr>
          <w:ilvl w:val="1"/>
          <w:numId w:val="8"/>
        </w:numPr>
        <w:spacing w:before="40" w:after="40" w:line="360" w:lineRule="auto"/>
        <w:contextualSpacing/>
        <w:rPr>
          <w:rFonts w:eastAsia="Times New Roman" w:cs="Times New Roman"/>
          <w:kern w:val="0"/>
          <w14:ligatures w14:val="none"/>
        </w:rPr>
      </w:pPr>
      <w:r w:rsidRPr="00F37253">
        <w:rPr>
          <w:rFonts w:eastAsia="Times New Roman" w:cs="Times New Roman"/>
          <w:kern w:val="0"/>
          <w14:ligatures w14:val="none"/>
        </w:rPr>
        <w:t>Each month’s review can include discussions about the cultural significance of upcoming festivals. For instance:</w:t>
      </w:r>
    </w:p>
    <w:p w14:paraId="66F94EC6" w14:textId="77777777" w:rsidR="00F37253" w:rsidRPr="00F37253" w:rsidRDefault="00F37253" w:rsidP="002E237E">
      <w:pPr>
        <w:numPr>
          <w:ilvl w:val="2"/>
          <w:numId w:val="8"/>
        </w:numPr>
        <w:spacing w:before="40" w:after="40" w:line="360" w:lineRule="auto"/>
        <w:contextualSpacing/>
        <w:rPr>
          <w:rFonts w:eastAsia="Times New Roman" w:cs="Times New Roman"/>
          <w:kern w:val="0"/>
          <w14:ligatures w14:val="none"/>
        </w:rPr>
      </w:pPr>
      <w:proofErr w:type="spellStart"/>
      <w:r w:rsidRPr="00F37253">
        <w:rPr>
          <w:rFonts w:eastAsia="Times New Roman" w:cs="Times New Roman"/>
          <w:b/>
          <w:bCs/>
          <w:kern w:val="0"/>
          <w14:ligatures w14:val="none"/>
        </w:rPr>
        <w:t>Maghe</w:t>
      </w:r>
      <w:proofErr w:type="spellEnd"/>
      <w:r w:rsidRPr="00F37253">
        <w:rPr>
          <w:rFonts w:eastAsia="Times New Roman" w:cs="Times New Roman"/>
          <w:b/>
          <w:bCs/>
          <w:kern w:val="0"/>
          <w14:ligatures w14:val="none"/>
        </w:rPr>
        <w:t xml:space="preserve"> Sankranti</w:t>
      </w:r>
      <w:r w:rsidRPr="00F37253">
        <w:rPr>
          <w:rFonts w:eastAsia="Times New Roman" w:cs="Times New Roman"/>
          <w:kern w:val="0"/>
          <w14:ligatures w14:val="none"/>
        </w:rPr>
        <w:t xml:space="preserve"> (January): Share stories about the importance of </w:t>
      </w:r>
      <w:proofErr w:type="spellStart"/>
      <w:r w:rsidRPr="00F37253">
        <w:rPr>
          <w:rFonts w:eastAsia="Times New Roman" w:cs="Times New Roman"/>
          <w:kern w:val="0"/>
          <w14:ligatures w14:val="none"/>
        </w:rPr>
        <w:t>Maghe</w:t>
      </w:r>
      <w:proofErr w:type="spellEnd"/>
      <w:r w:rsidRPr="00F37253">
        <w:rPr>
          <w:rFonts w:eastAsia="Times New Roman" w:cs="Times New Roman"/>
          <w:kern w:val="0"/>
          <w14:ligatures w14:val="none"/>
        </w:rPr>
        <w:t xml:space="preserve"> Sankranti, including making dishes like ghee, laddus, and </w:t>
      </w:r>
      <w:proofErr w:type="spellStart"/>
      <w:r w:rsidRPr="00F37253">
        <w:rPr>
          <w:rFonts w:eastAsia="Times New Roman" w:cs="Times New Roman"/>
          <w:kern w:val="0"/>
          <w14:ligatures w14:val="none"/>
        </w:rPr>
        <w:t>chaku</w:t>
      </w:r>
      <w:proofErr w:type="spellEnd"/>
      <w:r w:rsidRPr="00F37253">
        <w:rPr>
          <w:rFonts w:eastAsia="Times New Roman" w:cs="Times New Roman"/>
          <w:kern w:val="0"/>
          <w14:ligatures w14:val="none"/>
        </w:rPr>
        <w:t>. Use this to practice measurements in recipes and reading/writing recipes together as a group.</w:t>
      </w:r>
    </w:p>
    <w:p w14:paraId="054FF9D2" w14:textId="77777777" w:rsidR="00F37253" w:rsidRPr="00F37253" w:rsidRDefault="00F37253" w:rsidP="002E237E">
      <w:pPr>
        <w:numPr>
          <w:ilvl w:val="2"/>
          <w:numId w:val="8"/>
        </w:numPr>
        <w:spacing w:before="40" w:after="40" w:line="360" w:lineRule="auto"/>
        <w:contextualSpacing/>
        <w:rPr>
          <w:rFonts w:eastAsia="Times New Roman" w:cs="Times New Roman"/>
          <w:kern w:val="0"/>
          <w14:ligatures w14:val="none"/>
        </w:rPr>
      </w:pPr>
      <w:r w:rsidRPr="00F37253">
        <w:rPr>
          <w:rFonts w:eastAsia="Times New Roman" w:cs="Times New Roman"/>
          <w:b/>
          <w:bCs/>
          <w:kern w:val="0"/>
          <w14:ligatures w14:val="none"/>
        </w:rPr>
        <w:t>Buddha Jayanti</w:t>
      </w:r>
      <w:r w:rsidRPr="00F37253">
        <w:rPr>
          <w:rFonts w:eastAsia="Times New Roman" w:cs="Times New Roman"/>
          <w:kern w:val="0"/>
          <w14:ligatures w14:val="none"/>
        </w:rPr>
        <w:t xml:space="preserve"> (May): Explore teachings of peace, compassion, and understanding, reading short passages about Buddha’s life and values.</w:t>
      </w:r>
    </w:p>
    <w:p w14:paraId="682F9260" w14:textId="77777777" w:rsidR="00F37253" w:rsidRPr="00F37253" w:rsidRDefault="00F37253" w:rsidP="002E237E">
      <w:pPr>
        <w:numPr>
          <w:ilvl w:val="0"/>
          <w:numId w:val="8"/>
        </w:numPr>
        <w:spacing w:before="40" w:after="40" w:line="360" w:lineRule="auto"/>
        <w:contextualSpacing/>
        <w:rPr>
          <w:rFonts w:eastAsia="Times New Roman" w:cs="Times New Roman"/>
          <w:kern w:val="0"/>
          <w14:ligatures w14:val="none"/>
        </w:rPr>
      </w:pPr>
      <w:r w:rsidRPr="00F37253">
        <w:rPr>
          <w:rFonts w:eastAsia="Times New Roman" w:cs="Times New Roman"/>
          <w:b/>
          <w:bCs/>
          <w:kern w:val="0"/>
          <w14:ligatures w14:val="none"/>
        </w:rPr>
        <w:t>Community Involvement and Festival Workshops</w:t>
      </w:r>
    </w:p>
    <w:p w14:paraId="040F69B6" w14:textId="77777777" w:rsidR="00F37253" w:rsidRPr="00F37253" w:rsidRDefault="00F37253" w:rsidP="002E237E">
      <w:pPr>
        <w:numPr>
          <w:ilvl w:val="1"/>
          <w:numId w:val="8"/>
        </w:numPr>
        <w:spacing w:before="40" w:after="40" w:line="360" w:lineRule="auto"/>
        <w:contextualSpacing/>
        <w:rPr>
          <w:rFonts w:eastAsia="Times New Roman" w:cs="Times New Roman"/>
          <w:kern w:val="0"/>
          <w14:ligatures w14:val="none"/>
        </w:rPr>
      </w:pPr>
      <w:r w:rsidRPr="00F37253">
        <w:rPr>
          <w:rFonts w:eastAsia="Times New Roman" w:cs="Times New Roman"/>
          <w:kern w:val="0"/>
          <w14:ligatures w14:val="none"/>
        </w:rPr>
        <w:t>Invite community members or family elders to share traditional festival stories and customs, building literacy through storytelling:</w:t>
      </w:r>
    </w:p>
    <w:p w14:paraId="5E570FC1" w14:textId="77777777" w:rsidR="00F37253" w:rsidRPr="00F37253" w:rsidRDefault="00F37253" w:rsidP="002E237E">
      <w:pPr>
        <w:numPr>
          <w:ilvl w:val="2"/>
          <w:numId w:val="8"/>
        </w:numPr>
        <w:spacing w:before="40" w:after="40" w:line="360" w:lineRule="auto"/>
        <w:contextualSpacing/>
        <w:rPr>
          <w:rFonts w:eastAsia="Times New Roman" w:cs="Times New Roman"/>
          <w:kern w:val="0"/>
          <w14:ligatures w14:val="none"/>
        </w:rPr>
      </w:pPr>
      <w:r w:rsidRPr="00F37253">
        <w:rPr>
          <w:rFonts w:eastAsia="Times New Roman" w:cs="Times New Roman"/>
          <w:b/>
          <w:bCs/>
          <w:kern w:val="0"/>
          <w14:ligatures w14:val="none"/>
        </w:rPr>
        <w:t>Women’s Day</w:t>
      </w:r>
      <w:r w:rsidRPr="00F37253">
        <w:rPr>
          <w:rFonts w:eastAsia="Times New Roman" w:cs="Times New Roman"/>
          <w:kern w:val="0"/>
          <w14:ligatures w14:val="none"/>
        </w:rPr>
        <w:t xml:space="preserve"> (March 8): Host a session on Women’s Day where participants can share their stories, talk about women who inspire them, or write a few sentences on what this day means to them. Use </w:t>
      </w:r>
      <w:r w:rsidRPr="00F37253">
        <w:rPr>
          <w:rFonts w:eastAsia="Times New Roman" w:cs="Times New Roman"/>
          <w:kern w:val="0"/>
          <w14:ligatures w14:val="none"/>
        </w:rPr>
        <w:lastRenderedPageBreak/>
        <w:t>the day to discuss gender equality, women's rights, and self-empowerment.</w:t>
      </w:r>
    </w:p>
    <w:p w14:paraId="4D04587F" w14:textId="77777777" w:rsidR="00F37253" w:rsidRPr="00F37253" w:rsidRDefault="00F37253" w:rsidP="002E237E">
      <w:pPr>
        <w:numPr>
          <w:ilvl w:val="2"/>
          <w:numId w:val="8"/>
        </w:numPr>
        <w:spacing w:before="40" w:after="40" w:line="360" w:lineRule="auto"/>
        <w:contextualSpacing/>
        <w:rPr>
          <w:rFonts w:eastAsia="Times New Roman" w:cs="Times New Roman"/>
          <w:kern w:val="0"/>
          <w14:ligatures w14:val="none"/>
        </w:rPr>
      </w:pPr>
      <w:r w:rsidRPr="00F37253">
        <w:rPr>
          <w:rFonts w:eastAsia="Times New Roman" w:cs="Times New Roman"/>
          <w:b/>
          <w:bCs/>
          <w:kern w:val="0"/>
          <w14:ligatures w14:val="none"/>
        </w:rPr>
        <w:t>Mother’s Day</w:t>
      </w:r>
      <w:r w:rsidRPr="00F37253">
        <w:rPr>
          <w:rFonts w:eastAsia="Times New Roman" w:cs="Times New Roman"/>
          <w:kern w:val="0"/>
          <w14:ligatures w14:val="none"/>
        </w:rPr>
        <w:t xml:space="preserve"> (April/May, varies by lunar calendar): Participants can learn to write simple letters or notes to their mothers or mother figures. This activity can reinforce writing skills and celebrate family connections. Participants may also read stories of inspiring mothers from Nepal.</w:t>
      </w:r>
    </w:p>
    <w:p w14:paraId="3AC3E3DE" w14:textId="77777777" w:rsidR="00F37253" w:rsidRPr="00F37253" w:rsidRDefault="00F37253" w:rsidP="002E237E">
      <w:pPr>
        <w:numPr>
          <w:ilvl w:val="0"/>
          <w:numId w:val="8"/>
        </w:numPr>
        <w:spacing w:before="40" w:after="40" w:line="360" w:lineRule="auto"/>
        <w:contextualSpacing/>
        <w:rPr>
          <w:rFonts w:eastAsia="Times New Roman" w:cs="Times New Roman"/>
          <w:kern w:val="0"/>
          <w14:ligatures w14:val="none"/>
        </w:rPr>
      </w:pPr>
      <w:r w:rsidRPr="00F37253">
        <w:rPr>
          <w:rFonts w:eastAsia="Times New Roman" w:cs="Times New Roman"/>
          <w:b/>
          <w:bCs/>
          <w:kern w:val="0"/>
          <w14:ligatures w14:val="none"/>
        </w:rPr>
        <w:t>Festival-Themed Literacy and Numeracy Exercises</w:t>
      </w:r>
    </w:p>
    <w:p w14:paraId="4D490DE8" w14:textId="77777777" w:rsidR="002E237E" w:rsidRDefault="00F37253" w:rsidP="002E237E">
      <w:pPr>
        <w:numPr>
          <w:ilvl w:val="1"/>
          <w:numId w:val="8"/>
        </w:numPr>
        <w:spacing w:before="40" w:after="40" w:line="360" w:lineRule="auto"/>
        <w:contextualSpacing/>
        <w:rPr>
          <w:rFonts w:eastAsia="Times New Roman" w:cs="Times New Roman"/>
          <w:kern w:val="0"/>
          <w14:ligatures w14:val="none"/>
        </w:rPr>
      </w:pPr>
      <w:r w:rsidRPr="00F37253">
        <w:rPr>
          <w:rFonts w:eastAsia="Times New Roman" w:cs="Times New Roman"/>
          <w:b/>
          <w:bCs/>
          <w:kern w:val="0"/>
          <w14:ligatures w14:val="none"/>
        </w:rPr>
        <w:t>Holi</w:t>
      </w:r>
      <w:r w:rsidRPr="00F37253">
        <w:rPr>
          <w:rFonts w:eastAsia="Times New Roman" w:cs="Times New Roman"/>
          <w:kern w:val="0"/>
          <w14:ligatures w14:val="none"/>
        </w:rPr>
        <w:t xml:space="preserve"> (March): Practice colors and counting using Holi-themed exercises. </w:t>
      </w:r>
    </w:p>
    <w:p w14:paraId="08098C6D" w14:textId="3AA45476" w:rsidR="00F37253" w:rsidRPr="00F37253" w:rsidRDefault="00F37253" w:rsidP="002E237E">
      <w:pPr>
        <w:numPr>
          <w:ilvl w:val="3"/>
          <w:numId w:val="8"/>
        </w:numPr>
        <w:spacing w:before="40" w:after="40" w:line="360" w:lineRule="auto"/>
        <w:contextualSpacing/>
        <w:rPr>
          <w:rFonts w:eastAsia="Times New Roman" w:cs="Times New Roman"/>
          <w:kern w:val="0"/>
          <w14:ligatures w14:val="none"/>
        </w:rPr>
      </w:pPr>
      <w:r w:rsidRPr="00F37253">
        <w:rPr>
          <w:rFonts w:eastAsia="Times New Roman" w:cs="Times New Roman"/>
          <w:kern w:val="0"/>
          <w14:ligatures w14:val="none"/>
        </w:rPr>
        <w:t>For instance, reading and writing names of colors in Nepali, and solving basic math problems using colors (e.g., “If each color costs 5 rupees, how much would four colors cost?”).</w:t>
      </w:r>
    </w:p>
    <w:p w14:paraId="7F0D41DA" w14:textId="77777777" w:rsidR="002E237E" w:rsidRDefault="00F37253" w:rsidP="002E237E">
      <w:pPr>
        <w:numPr>
          <w:ilvl w:val="1"/>
          <w:numId w:val="8"/>
        </w:numPr>
        <w:spacing w:before="40" w:after="40" w:line="360" w:lineRule="auto"/>
        <w:contextualSpacing/>
        <w:rPr>
          <w:rFonts w:eastAsia="Times New Roman" w:cs="Times New Roman"/>
          <w:kern w:val="0"/>
          <w14:ligatures w14:val="none"/>
        </w:rPr>
      </w:pPr>
      <w:proofErr w:type="spellStart"/>
      <w:r w:rsidRPr="00F37253">
        <w:rPr>
          <w:rFonts w:eastAsia="Times New Roman" w:cs="Times New Roman"/>
          <w:b/>
          <w:bCs/>
          <w:kern w:val="0"/>
          <w14:ligatures w14:val="none"/>
        </w:rPr>
        <w:t>Teej</w:t>
      </w:r>
      <w:proofErr w:type="spellEnd"/>
      <w:r w:rsidRPr="00F37253">
        <w:rPr>
          <w:rFonts w:eastAsia="Times New Roman" w:cs="Times New Roman"/>
          <w:kern w:val="0"/>
          <w14:ligatures w14:val="none"/>
        </w:rPr>
        <w:t xml:space="preserve"> (August/September): </w:t>
      </w:r>
      <w:proofErr w:type="spellStart"/>
      <w:r w:rsidRPr="00F37253">
        <w:rPr>
          <w:rFonts w:eastAsia="Times New Roman" w:cs="Times New Roman"/>
          <w:kern w:val="0"/>
          <w14:ligatures w14:val="none"/>
        </w:rPr>
        <w:t>Teej</w:t>
      </w:r>
      <w:proofErr w:type="spellEnd"/>
      <w:r w:rsidRPr="00F37253">
        <w:rPr>
          <w:rFonts w:eastAsia="Times New Roman" w:cs="Times New Roman"/>
          <w:kern w:val="0"/>
          <w14:ligatures w14:val="none"/>
        </w:rPr>
        <w:t xml:space="preserve">, a women-centric festival in Nepal, provides an opportunity to discuss the significance of women’s health, well-being, and self-expression. </w:t>
      </w:r>
    </w:p>
    <w:p w14:paraId="0A2616D2" w14:textId="5BEF1BE0" w:rsidR="002E237E" w:rsidRDefault="00F37253" w:rsidP="002E237E">
      <w:pPr>
        <w:numPr>
          <w:ilvl w:val="3"/>
          <w:numId w:val="8"/>
        </w:numPr>
        <w:spacing w:before="40" w:after="40" w:line="360" w:lineRule="auto"/>
        <w:contextualSpacing/>
        <w:rPr>
          <w:rFonts w:eastAsia="Times New Roman" w:cs="Times New Roman"/>
          <w:kern w:val="0"/>
          <w14:ligatures w14:val="none"/>
        </w:rPr>
      </w:pPr>
      <w:r w:rsidRPr="00F37253">
        <w:rPr>
          <w:rFonts w:eastAsia="Times New Roman" w:cs="Times New Roman"/>
          <w:kern w:val="0"/>
          <w14:ligatures w14:val="none"/>
        </w:rPr>
        <w:t xml:space="preserve">Incorporate vocabulary exercises focused on </w:t>
      </w:r>
      <w:proofErr w:type="spellStart"/>
      <w:r w:rsidRPr="00F37253">
        <w:rPr>
          <w:rFonts w:eastAsia="Times New Roman" w:cs="Times New Roman"/>
          <w:kern w:val="0"/>
          <w14:ligatures w14:val="none"/>
        </w:rPr>
        <w:t>Teej</w:t>
      </w:r>
      <w:proofErr w:type="spellEnd"/>
      <w:r w:rsidRPr="00F37253">
        <w:rPr>
          <w:rFonts w:eastAsia="Times New Roman" w:cs="Times New Roman"/>
          <w:kern w:val="0"/>
          <w14:ligatures w14:val="none"/>
        </w:rPr>
        <w:t xml:space="preserve"> songs and traditional attire</w:t>
      </w:r>
      <w:r w:rsidR="002E237E">
        <w:rPr>
          <w:rFonts w:eastAsia="Times New Roman" w:cs="Times New Roman"/>
          <w:kern w:val="0"/>
          <w14:ligatures w14:val="none"/>
        </w:rPr>
        <w:t>, with event for the occasion</w:t>
      </w:r>
      <w:r w:rsidRPr="00F37253">
        <w:rPr>
          <w:rFonts w:eastAsia="Times New Roman" w:cs="Times New Roman"/>
          <w:kern w:val="0"/>
          <w14:ligatures w14:val="none"/>
        </w:rPr>
        <w:t>.</w:t>
      </w:r>
    </w:p>
    <w:p w14:paraId="715CDDBA" w14:textId="38C21ED8" w:rsidR="00F37253" w:rsidRPr="00F37253" w:rsidRDefault="00F37253" w:rsidP="002E237E">
      <w:pPr>
        <w:numPr>
          <w:ilvl w:val="3"/>
          <w:numId w:val="8"/>
        </w:numPr>
        <w:spacing w:before="40" w:after="40" w:line="360" w:lineRule="auto"/>
        <w:contextualSpacing/>
        <w:rPr>
          <w:rFonts w:eastAsia="Times New Roman" w:cs="Times New Roman"/>
          <w:kern w:val="0"/>
          <w14:ligatures w14:val="none"/>
        </w:rPr>
      </w:pPr>
      <w:r w:rsidRPr="00F37253">
        <w:rPr>
          <w:rFonts w:eastAsia="Times New Roman" w:cs="Times New Roman"/>
          <w:kern w:val="0"/>
          <w14:ligatures w14:val="none"/>
        </w:rPr>
        <w:t xml:space="preserve"> Participants could write a short story or poem about why </w:t>
      </w:r>
      <w:proofErr w:type="spellStart"/>
      <w:r w:rsidRPr="00F37253">
        <w:rPr>
          <w:rFonts w:eastAsia="Times New Roman" w:cs="Times New Roman"/>
          <w:kern w:val="0"/>
          <w14:ligatures w14:val="none"/>
        </w:rPr>
        <w:t>Teej</w:t>
      </w:r>
      <w:proofErr w:type="spellEnd"/>
      <w:r w:rsidRPr="00F37253">
        <w:rPr>
          <w:rFonts w:eastAsia="Times New Roman" w:cs="Times New Roman"/>
          <w:kern w:val="0"/>
          <w14:ligatures w14:val="none"/>
        </w:rPr>
        <w:t xml:space="preserve"> is special to them.</w:t>
      </w:r>
    </w:p>
    <w:p w14:paraId="12B32840" w14:textId="77777777" w:rsidR="00F37253" w:rsidRPr="00F37253" w:rsidRDefault="00F37253" w:rsidP="002E237E">
      <w:pPr>
        <w:numPr>
          <w:ilvl w:val="0"/>
          <w:numId w:val="8"/>
        </w:numPr>
        <w:spacing w:before="40" w:after="40" w:line="360" w:lineRule="auto"/>
        <w:contextualSpacing/>
        <w:rPr>
          <w:rFonts w:eastAsia="Times New Roman" w:cs="Times New Roman"/>
          <w:kern w:val="0"/>
          <w14:ligatures w14:val="none"/>
        </w:rPr>
      </w:pPr>
      <w:r w:rsidRPr="00F37253">
        <w:rPr>
          <w:rFonts w:eastAsia="Times New Roman" w:cs="Times New Roman"/>
          <w:b/>
          <w:bCs/>
          <w:kern w:val="0"/>
          <w14:ligatures w14:val="none"/>
        </w:rPr>
        <w:t>Storytelling &amp; Writing Exercises Based on Festivals</w:t>
      </w:r>
    </w:p>
    <w:p w14:paraId="5B02C63D" w14:textId="77777777" w:rsidR="002E237E" w:rsidRDefault="00F37253" w:rsidP="002E237E">
      <w:pPr>
        <w:numPr>
          <w:ilvl w:val="1"/>
          <w:numId w:val="8"/>
        </w:numPr>
        <w:spacing w:before="40" w:after="40" w:line="360" w:lineRule="auto"/>
        <w:contextualSpacing/>
        <w:rPr>
          <w:rFonts w:eastAsia="Times New Roman" w:cs="Times New Roman"/>
          <w:kern w:val="0"/>
          <w14:ligatures w14:val="none"/>
        </w:rPr>
      </w:pPr>
      <w:r w:rsidRPr="00F37253">
        <w:rPr>
          <w:rFonts w:eastAsia="Times New Roman" w:cs="Times New Roman"/>
          <w:b/>
          <w:bCs/>
          <w:kern w:val="0"/>
          <w14:ligatures w14:val="none"/>
        </w:rPr>
        <w:t>Dashain &amp; Tihar</w:t>
      </w:r>
      <w:r w:rsidRPr="00F37253">
        <w:rPr>
          <w:rFonts w:eastAsia="Times New Roman" w:cs="Times New Roman"/>
          <w:kern w:val="0"/>
          <w14:ligatures w14:val="none"/>
        </w:rPr>
        <w:t xml:space="preserve">: These two festivals are celebrated nationwide with great joy. </w:t>
      </w:r>
    </w:p>
    <w:p w14:paraId="7041F75E" w14:textId="77777777" w:rsidR="002E237E" w:rsidRDefault="00F37253" w:rsidP="002E237E">
      <w:pPr>
        <w:numPr>
          <w:ilvl w:val="3"/>
          <w:numId w:val="8"/>
        </w:numPr>
        <w:spacing w:before="40" w:after="40" w:line="360" w:lineRule="auto"/>
        <w:contextualSpacing/>
        <w:rPr>
          <w:rFonts w:eastAsia="Times New Roman" w:cs="Times New Roman"/>
          <w:kern w:val="0"/>
          <w14:ligatures w14:val="none"/>
        </w:rPr>
      </w:pPr>
      <w:r w:rsidRPr="00F37253">
        <w:rPr>
          <w:rFonts w:eastAsia="Times New Roman" w:cs="Times New Roman"/>
          <w:kern w:val="0"/>
          <w14:ligatures w14:val="none"/>
        </w:rPr>
        <w:t xml:space="preserve">During this period, reading exercises could include short stories or folktales related to Dashain and Tihar. </w:t>
      </w:r>
    </w:p>
    <w:p w14:paraId="7E1BE681" w14:textId="147BE662" w:rsidR="00F37253" w:rsidRPr="00F37253" w:rsidRDefault="00F37253" w:rsidP="002E237E">
      <w:pPr>
        <w:numPr>
          <w:ilvl w:val="3"/>
          <w:numId w:val="8"/>
        </w:numPr>
        <w:spacing w:before="40" w:after="40" w:line="360" w:lineRule="auto"/>
        <w:contextualSpacing/>
        <w:rPr>
          <w:rFonts w:eastAsia="Times New Roman" w:cs="Times New Roman"/>
          <w:kern w:val="0"/>
          <w14:ligatures w14:val="none"/>
        </w:rPr>
      </w:pPr>
      <w:r w:rsidRPr="00F37253">
        <w:rPr>
          <w:rFonts w:eastAsia="Times New Roman" w:cs="Times New Roman"/>
          <w:kern w:val="0"/>
          <w14:ligatures w14:val="none"/>
        </w:rPr>
        <w:t>Writing exercises could involve creating a shopping list for the festival, writing blessings, or notes to family members.</w:t>
      </w:r>
    </w:p>
    <w:p w14:paraId="0F66D91A" w14:textId="77777777" w:rsidR="00F37253" w:rsidRPr="00F37253" w:rsidRDefault="00F37253" w:rsidP="002E237E">
      <w:pPr>
        <w:numPr>
          <w:ilvl w:val="1"/>
          <w:numId w:val="8"/>
        </w:numPr>
        <w:spacing w:before="40" w:after="40" w:line="360" w:lineRule="auto"/>
        <w:contextualSpacing/>
        <w:rPr>
          <w:rFonts w:eastAsia="Times New Roman" w:cs="Times New Roman"/>
          <w:strike/>
          <w:kern w:val="0"/>
          <w14:ligatures w14:val="none"/>
        </w:rPr>
      </w:pPr>
      <w:r w:rsidRPr="00F37253">
        <w:rPr>
          <w:rFonts w:eastAsia="Times New Roman" w:cs="Times New Roman"/>
          <w:b/>
          <w:bCs/>
          <w:strike/>
          <w:kern w:val="0"/>
          <w14:ligatures w14:val="none"/>
        </w:rPr>
        <w:t>Chhath Parva</w:t>
      </w:r>
      <w:r w:rsidRPr="00F37253">
        <w:rPr>
          <w:rFonts w:eastAsia="Times New Roman" w:cs="Times New Roman"/>
          <w:strike/>
          <w:kern w:val="0"/>
          <w14:ligatures w14:val="none"/>
        </w:rPr>
        <w:t xml:space="preserve"> (October/November): Chhath is celebrated in the Terai region, and literacy exercises around this time could include understanding the steps of Chhath Puja, counting the offerings, or reading and discussing the </w:t>
      </w:r>
      <w:r w:rsidRPr="00F37253">
        <w:rPr>
          <w:rFonts w:eastAsia="Times New Roman" w:cs="Times New Roman"/>
          <w:strike/>
          <w:kern w:val="0"/>
          <w14:ligatures w14:val="none"/>
        </w:rPr>
        <w:lastRenderedPageBreak/>
        <w:t>cultural significance of this festival. Participants could write about their experience or help create a group poem on Chhath.</w:t>
      </w:r>
    </w:p>
    <w:p w14:paraId="77A3860B" w14:textId="77777777" w:rsidR="00F37253" w:rsidRPr="00F37253" w:rsidRDefault="00F37253" w:rsidP="002E237E">
      <w:pPr>
        <w:numPr>
          <w:ilvl w:val="0"/>
          <w:numId w:val="8"/>
        </w:numPr>
        <w:spacing w:before="40" w:after="40" w:line="360" w:lineRule="auto"/>
        <w:contextualSpacing/>
        <w:rPr>
          <w:rFonts w:eastAsia="Times New Roman" w:cs="Times New Roman"/>
          <w:kern w:val="0"/>
          <w14:ligatures w14:val="none"/>
        </w:rPr>
      </w:pPr>
      <w:r w:rsidRPr="00F37253">
        <w:rPr>
          <w:rFonts w:eastAsia="Times New Roman" w:cs="Times New Roman"/>
          <w:b/>
          <w:bCs/>
          <w:kern w:val="0"/>
          <w14:ligatures w14:val="none"/>
        </w:rPr>
        <w:t>Cultural Exploration Sessions</w:t>
      </w:r>
    </w:p>
    <w:p w14:paraId="07D06839" w14:textId="77777777" w:rsidR="002E237E" w:rsidRDefault="00F37253" w:rsidP="002E237E">
      <w:pPr>
        <w:numPr>
          <w:ilvl w:val="1"/>
          <w:numId w:val="8"/>
        </w:numPr>
        <w:spacing w:before="40" w:after="40" w:line="360" w:lineRule="auto"/>
        <w:contextualSpacing/>
        <w:rPr>
          <w:rFonts w:eastAsia="Times New Roman" w:cs="Times New Roman"/>
          <w:kern w:val="0"/>
          <w14:ligatures w14:val="none"/>
        </w:rPr>
      </w:pPr>
      <w:r w:rsidRPr="00F37253">
        <w:rPr>
          <w:rFonts w:eastAsia="Times New Roman" w:cs="Times New Roman"/>
          <w:b/>
          <w:bCs/>
          <w:kern w:val="0"/>
          <w14:ligatures w14:val="none"/>
        </w:rPr>
        <w:t>Nepali New Year</w:t>
      </w:r>
      <w:r w:rsidRPr="00F37253">
        <w:rPr>
          <w:rFonts w:eastAsia="Times New Roman" w:cs="Times New Roman"/>
          <w:kern w:val="0"/>
          <w14:ligatures w14:val="none"/>
        </w:rPr>
        <w:t xml:space="preserve"> (Bikram Sambat New Year, April): At the start of the Nepali New Year, conduct a review session where participants set goals for their literacy journey for the rest of the program. </w:t>
      </w:r>
    </w:p>
    <w:p w14:paraId="575A5EC3" w14:textId="337AC47B" w:rsidR="00F37253" w:rsidRPr="00F37253" w:rsidRDefault="00F37253" w:rsidP="002E237E">
      <w:pPr>
        <w:numPr>
          <w:ilvl w:val="3"/>
          <w:numId w:val="8"/>
        </w:numPr>
        <w:spacing w:before="40" w:after="40" w:line="360" w:lineRule="auto"/>
        <w:contextualSpacing/>
        <w:rPr>
          <w:rFonts w:eastAsia="Times New Roman" w:cs="Times New Roman"/>
          <w:kern w:val="0"/>
          <w14:ligatures w14:val="none"/>
        </w:rPr>
      </w:pPr>
      <w:r w:rsidRPr="00F37253">
        <w:rPr>
          <w:rFonts w:eastAsia="Times New Roman" w:cs="Times New Roman"/>
          <w:kern w:val="0"/>
          <w14:ligatures w14:val="none"/>
        </w:rPr>
        <w:t>Incorporate activities where they can write simple resolutions or personal goals for the upcoming year, reinforcing both writing skills and personal development.</w:t>
      </w:r>
    </w:p>
    <w:p w14:paraId="40F247F7" w14:textId="2DC75C68" w:rsidR="00F37253" w:rsidRPr="00F37253" w:rsidRDefault="00F37253" w:rsidP="002E237E">
      <w:pPr>
        <w:numPr>
          <w:ilvl w:val="0"/>
          <w:numId w:val="8"/>
        </w:numPr>
        <w:spacing w:before="40" w:after="40" w:line="360" w:lineRule="auto"/>
        <w:contextualSpacing/>
        <w:rPr>
          <w:rFonts w:eastAsia="Times New Roman" w:cs="Times New Roman"/>
          <w:kern w:val="0"/>
          <w14:ligatures w14:val="none"/>
        </w:rPr>
      </w:pPr>
      <w:r w:rsidRPr="00F37253">
        <w:rPr>
          <w:rFonts w:eastAsia="Times New Roman" w:cs="Times New Roman"/>
          <w:b/>
          <w:bCs/>
          <w:kern w:val="0"/>
          <w14:ligatures w14:val="none"/>
        </w:rPr>
        <w:t xml:space="preserve">Graduation Celebration </w:t>
      </w:r>
      <w:r w:rsidR="002E237E">
        <w:rPr>
          <w:rFonts w:eastAsia="Times New Roman" w:cs="Times New Roman"/>
          <w:b/>
          <w:bCs/>
          <w:kern w:val="0"/>
          <w14:ligatures w14:val="none"/>
        </w:rPr>
        <w:t>(</w:t>
      </w:r>
      <w:r w:rsidRPr="00F37253">
        <w:rPr>
          <w:rFonts w:eastAsia="Times New Roman" w:cs="Times New Roman"/>
          <w:b/>
          <w:bCs/>
          <w:kern w:val="0"/>
          <w14:ligatures w14:val="none"/>
        </w:rPr>
        <w:t>with Festival or Cultural Theme</w:t>
      </w:r>
    </w:p>
    <w:p w14:paraId="2DE527B7" w14:textId="77777777" w:rsidR="002E237E" w:rsidRDefault="00F37253" w:rsidP="002E237E">
      <w:pPr>
        <w:numPr>
          <w:ilvl w:val="1"/>
          <w:numId w:val="8"/>
        </w:numPr>
        <w:spacing w:before="40" w:after="40" w:line="360" w:lineRule="auto"/>
        <w:contextualSpacing/>
        <w:rPr>
          <w:rFonts w:eastAsia="Times New Roman" w:cs="Times New Roman"/>
          <w:kern w:val="0"/>
          <w14:ligatures w14:val="none"/>
        </w:rPr>
      </w:pPr>
      <w:r w:rsidRPr="00F37253">
        <w:rPr>
          <w:rFonts w:eastAsia="Times New Roman" w:cs="Times New Roman"/>
          <w:b/>
          <w:bCs/>
          <w:kern w:val="0"/>
          <w14:ligatures w14:val="none"/>
        </w:rPr>
        <w:t>End of Program Graduation</w:t>
      </w:r>
      <w:r w:rsidRPr="00F37253">
        <w:rPr>
          <w:rFonts w:eastAsia="Times New Roman" w:cs="Times New Roman"/>
          <w:kern w:val="0"/>
          <w14:ligatures w14:val="none"/>
        </w:rPr>
        <w:t xml:space="preserve">: Conclude the program with a graduation ceremony themed around a local festival or cultural observance. Participants could prepare a small speech or write about their learning journey, which they share with family and friends. </w:t>
      </w:r>
    </w:p>
    <w:p w14:paraId="2A09674D" w14:textId="613AF566" w:rsidR="002642B5" w:rsidRPr="00F37253" w:rsidRDefault="00F37253" w:rsidP="002E237E">
      <w:pPr>
        <w:numPr>
          <w:ilvl w:val="3"/>
          <w:numId w:val="8"/>
        </w:numPr>
        <w:spacing w:before="40" w:after="40" w:line="360" w:lineRule="auto"/>
        <w:contextualSpacing/>
        <w:rPr>
          <w:rFonts w:eastAsia="Times New Roman" w:cs="Times New Roman"/>
          <w:kern w:val="0"/>
          <w14:ligatures w14:val="none"/>
        </w:rPr>
      </w:pPr>
      <w:r w:rsidRPr="00F37253">
        <w:rPr>
          <w:rFonts w:eastAsia="Times New Roman" w:cs="Times New Roman"/>
          <w:kern w:val="0"/>
          <w14:ligatures w14:val="none"/>
        </w:rPr>
        <w:t>Decorate the space with local crafts made in class, incorporating skills learned throughout the program.</w:t>
      </w:r>
    </w:p>
    <w:sectPr w:rsidR="002642B5" w:rsidRPr="00F372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307D6"/>
    <w:multiLevelType w:val="multilevel"/>
    <w:tmpl w:val="911A1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829C5"/>
    <w:multiLevelType w:val="multilevel"/>
    <w:tmpl w:val="43F8D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A35ED"/>
    <w:multiLevelType w:val="multilevel"/>
    <w:tmpl w:val="FEA2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8901FE"/>
    <w:multiLevelType w:val="multilevel"/>
    <w:tmpl w:val="253E2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F80958"/>
    <w:multiLevelType w:val="multilevel"/>
    <w:tmpl w:val="39C23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53BE9"/>
    <w:multiLevelType w:val="multilevel"/>
    <w:tmpl w:val="36B0653A"/>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bullet"/>
      <w:lvlText w:val="o"/>
      <w:lvlJc w:val="left"/>
      <w:pPr>
        <w:ind w:left="2160" w:hanging="360"/>
      </w:pPr>
      <w:rPr>
        <w:rFonts w:ascii="Courier New" w:hAnsi="Courier New" w:hint="default"/>
      </w:rPr>
    </w:lvl>
    <w:lvl w:ilvl="3">
      <w:start w:val="1"/>
      <w:numFmt w:val="bullet"/>
      <w:lvlText w:val=""/>
      <w:lvlJc w:val="left"/>
      <w:pPr>
        <w:ind w:left="2880"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E436B4"/>
    <w:multiLevelType w:val="multilevel"/>
    <w:tmpl w:val="ADD20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D315F0"/>
    <w:multiLevelType w:val="multilevel"/>
    <w:tmpl w:val="8F8C8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8A7EC0"/>
    <w:multiLevelType w:val="multilevel"/>
    <w:tmpl w:val="D3C27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501027">
    <w:abstractNumId w:val="2"/>
  </w:num>
  <w:num w:numId="2" w16cid:durableId="48001290">
    <w:abstractNumId w:val="8"/>
  </w:num>
  <w:num w:numId="3" w16cid:durableId="1126967488">
    <w:abstractNumId w:val="6"/>
  </w:num>
  <w:num w:numId="4" w16cid:durableId="1261255839">
    <w:abstractNumId w:val="1"/>
  </w:num>
  <w:num w:numId="5" w16cid:durableId="993026024">
    <w:abstractNumId w:val="7"/>
  </w:num>
  <w:num w:numId="6" w16cid:durableId="661008051">
    <w:abstractNumId w:val="0"/>
  </w:num>
  <w:num w:numId="7" w16cid:durableId="1041902470">
    <w:abstractNumId w:val="4"/>
  </w:num>
  <w:num w:numId="8" w16cid:durableId="1105999112">
    <w:abstractNumId w:val="5"/>
  </w:num>
  <w:num w:numId="9" w16cid:durableId="991720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253"/>
    <w:rsid w:val="00166A53"/>
    <w:rsid w:val="002642B5"/>
    <w:rsid w:val="00277391"/>
    <w:rsid w:val="002E237E"/>
    <w:rsid w:val="0030373D"/>
    <w:rsid w:val="00990BA8"/>
    <w:rsid w:val="00B324E8"/>
    <w:rsid w:val="00F37253"/>
    <w:rsid w:val="00FD2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E66FC"/>
  <w15:chartTrackingRefBased/>
  <w15:docId w15:val="{9117D374-9B89-B745-AE93-0D4B741C1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2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2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2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2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2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2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2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2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2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2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2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2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253"/>
    <w:rPr>
      <w:rFonts w:eastAsiaTheme="majorEastAsia" w:cstheme="majorBidi"/>
      <w:color w:val="272727" w:themeColor="text1" w:themeTint="D8"/>
    </w:rPr>
  </w:style>
  <w:style w:type="paragraph" w:styleId="Title">
    <w:name w:val="Title"/>
    <w:basedOn w:val="Normal"/>
    <w:next w:val="Normal"/>
    <w:link w:val="TitleChar"/>
    <w:uiPriority w:val="10"/>
    <w:qFormat/>
    <w:rsid w:val="00F372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2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2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253"/>
    <w:rPr>
      <w:i/>
      <w:iCs/>
      <w:color w:val="404040" w:themeColor="text1" w:themeTint="BF"/>
    </w:rPr>
  </w:style>
  <w:style w:type="paragraph" w:styleId="ListParagraph">
    <w:name w:val="List Paragraph"/>
    <w:basedOn w:val="Normal"/>
    <w:uiPriority w:val="34"/>
    <w:qFormat/>
    <w:rsid w:val="00F37253"/>
    <w:pPr>
      <w:ind w:left="720"/>
      <w:contextualSpacing/>
    </w:pPr>
  </w:style>
  <w:style w:type="character" w:styleId="IntenseEmphasis">
    <w:name w:val="Intense Emphasis"/>
    <w:basedOn w:val="DefaultParagraphFont"/>
    <w:uiPriority w:val="21"/>
    <w:qFormat/>
    <w:rsid w:val="00F37253"/>
    <w:rPr>
      <w:i/>
      <w:iCs/>
      <w:color w:val="0F4761" w:themeColor="accent1" w:themeShade="BF"/>
    </w:rPr>
  </w:style>
  <w:style w:type="paragraph" w:styleId="IntenseQuote">
    <w:name w:val="Intense Quote"/>
    <w:basedOn w:val="Normal"/>
    <w:next w:val="Normal"/>
    <w:link w:val="IntenseQuoteChar"/>
    <w:uiPriority w:val="30"/>
    <w:qFormat/>
    <w:rsid w:val="00F37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253"/>
    <w:rPr>
      <w:i/>
      <w:iCs/>
      <w:color w:val="0F4761" w:themeColor="accent1" w:themeShade="BF"/>
    </w:rPr>
  </w:style>
  <w:style w:type="character" w:styleId="IntenseReference">
    <w:name w:val="Intense Reference"/>
    <w:basedOn w:val="DefaultParagraphFont"/>
    <w:uiPriority w:val="32"/>
    <w:qFormat/>
    <w:rsid w:val="00F37253"/>
    <w:rPr>
      <w:b/>
      <w:bCs/>
      <w:smallCaps/>
      <w:color w:val="0F4761" w:themeColor="accent1" w:themeShade="BF"/>
      <w:spacing w:val="5"/>
    </w:rPr>
  </w:style>
  <w:style w:type="paragraph" w:styleId="NormalWeb">
    <w:name w:val="Normal (Web)"/>
    <w:basedOn w:val="Normal"/>
    <w:uiPriority w:val="99"/>
    <w:semiHidden/>
    <w:unhideWhenUsed/>
    <w:rsid w:val="00F3725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72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1215368">
      <w:bodyDiv w:val="1"/>
      <w:marLeft w:val="0"/>
      <w:marRight w:val="0"/>
      <w:marTop w:val="0"/>
      <w:marBottom w:val="0"/>
      <w:divBdr>
        <w:top w:val="none" w:sz="0" w:space="0" w:color="auto"/>
        <w:left w:val="none" w:sz="0" w:space="0" w:color="auto"/>
        <w:bottom w:val="none" w:sz="0" w:space="0" w:color="auto"/>
        <w:right w:val="none" w:sz="0" w:space="0" w:color="auto"/>
      </w:divBdr>
    </w:div>
    <w:div w:id="739864732">
      <w:bodyDiv w:val="1"/>
      <w:marLeft w:val="0"/>
      <w:marRight w:val="0"/>
      <w:marTop w:val="0"/>
      <w:marBottom w:val="0"/>
      <w:divBdr>
        <w:top w:val="none" w:sz="0" w:space="0" w:color="auto"/>
        <w:left w:val="none" w:sz="0" w:space="0" w:color="auto"/>
        <w:bottom w:val="none" w:sz="0" w:space="0" w:color="auto"/>
        <w:right w:val="none" w:sz="0" w:space="0" w:color="auto"/>
      </w:divBdr>
    </w:div>
    <w:div w:id="814833554">
      <w:bodyDiv w:val="1"/>
      <w:marLeft w:val="0"/>
      <w:marRight w:val="0"/>
      <w:marTop w:val="0"/>
      <w:marBottom w:val="0"/>
      <w:divBdr>
        <w:top w:val="none" w:sz="0" w:space="0" w:color="auto"/>
        <w:left w:val="none" w:sz="0" w:space="0" w:color="auto"/>
        <w:bottom w:val="none" w:sz="0" w:space="0" w:color="auto"/>
        <w:right w:val="none" w:sz="0" w:space="0" w:color="auto"/>
      </w:divBdr>
    </w:div>
    <w:div w:id="1143809098">
      <w:bodyDiv w:val="1"/>
      <w:marLeft w:val="0"/>
      <w:marRight w:val="0"/>
      <w:marTop w:val="0"/>
      <w:marBottom w:val="0"/>
      <w:divBdr>
        <w:top w:val="none" w:sz="0" w:space="0" w:color="auto"/>
        <w:left w:val="none" w:sz="0" w:space="0" w:color="auto"/>
        <w:bottom w:val="none" w:sz="0" w:space="0" w:color="auto"/>
        <w:right w:val="none" w:sz="0" w:space="0" w:color="auto"/>
      </w:divBdr>
    </w:div>
    <w:div w:id="1825782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1310</Words>
  <Characters>7471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Ashima Sitaula</dc:creator>
  <cp:keywords/>
  <dc:description/>
  <cp:lastModifiedBy>Ashima Sitaula</cp:lastModifiedBy>
  <cp:revision>2</cp:revision>
  <dcterms:created xsi:type="dcterms:W3CDTF">2024-11-10T15:57:00Z</dcterms:created>
  <dcterms:modified xsi:type="dcterms:W3CDTF">2024-11-10T16:27:00Z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d7606c-7d5c-46d1-bb7e-fa055a2174b9_Enabled">
    <vt:lpwstr>true</vt:lpwstr>
  </property>
  <property fmtid="{D5CDD505-2E9C-101B-9397-08002B2CF9AE}" pid="3" name="MSIP_Label_a7d7606c-7d5c-46d1-bb7e-fa055a2174b9_SetDate">
    <vt:lpwstr>2024-11-10T16:06:03Z</vt:lpwstr>
  </property>
  <property fmtid="{D5CDD505-2E9C-101B-9397-08002B2CF9AE}" pid="4" name="MSIP_Label_a7d7606c-7d5c-46d1-bb7e-fa055a2174b9_Method">
    <vt:lpwstr>Standard</vt:lpwstr>
  </property>
  <property fmtid="{D5CDD505-2E9C-101B-9397-08002B2CF9AE}" pid="5" name="MSIP_Label_a7d7606c-7d5c-46d1-bb7e-fa055a2174b9_Name">
    <vt:lpwstr>defa4170-0d19-0005-0004-bc88714345d2</vt:lpwstr>
  </property>
  <property fmtid="{D5CDD505-2E9C-101B-9397-08002B2CF9AE}" pid="6" name="MSIP_Label_a7d7606c-7d5c-46d1-bb7e-fa055a2174b9_SiteId">
    <vt:lpwstr>3eeabe39-6b1c-4f95-ae68-2fab18085f8d</vt:lpwstr>
  </property>
  <property fmtid="{D5CDD505-2E9C-101B-9397-08002B2CF9AE}" pid="7" name="MSIP_Label_a7d7606c-7d5c-46d1-bb7e-fa055a2174b9_ActionId">
    <vt:lpwstr>56415ea3-9368-43f6-bfa8-d1fbb27ba083</vt:lpwstr>
  </property>
  <property fmtid="{D5CDD505-2E9C-101B-9397-08002B2CF9AE}" pid="8" name="MSIP_Label_a7d7606c-7d5c-46d1-bb7e-fa055a2174b9_ContentBits">
    <vt:lpwstr>0</vt:lpwstr>
  </property>
</Properties>
</file>