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57DC1AE3" w:rsidR="00656680" w:rsidRPr="004B7E3A" w:rsidRDefault="001D075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Ashi Mariyam Thomas</w:t>
      </w:r>
    </w:p>
    <w:p w14:paraId="4E62B284" w14:textId="411AA3E9" w:rsidR="00656680" w:rsidRPr="004B7E3A" w:rsidRDefault="00816C98"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ashnimariyamt@gmail.com</w:t>
      </w:r>
      <w:r w:rsidR="005F6623">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11E319E"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1D0750">
        <w:rPr>
          <w:rFonts w:asciiTheme="minorHAnsi" w:hAnsiTheme="minorHAnsi"/>
          <w:b/>
          <w:bCs/>
          <w:color w:val="auto"/>
          <w:sz w:val="20"/>
          <w:szCs w:val="20"/>
        </w:rPr>
        <w:t>Ashi Mariyam Thomas</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406A6C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1D0750">
        <w:rPr>
          <w:rFonts w:asciiTheme="minorHAnsi" w:hAnsiTheme="minorHAnsi"/>
          <w:b/>
          <w:bCs/>
          <w:color w:val="auto"/>
          <w:sz w:val="20"/>
          <w:szCs w:val="20"/>
        </w:rPr>
        <w:t>Ashi Mariyam Thomas</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C767F4">
        <w:rPr>
          <w:rFonts w:asciiTheme="minorHAnsi" w:hAnsiTheme="minorHAnsi"/>
          <w:b/>
          <w:bCs/>
          <w:color w:val="auto"/>
          <w:sz w:val="20"/>
          <w:szCs w:val="20"/>
        </w:rPr>
        <w:t>Junior Analyst</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1ED65E16"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1D0750">
        <w:rPr>
          <w:rFonts w:asciiTheme="minorHAnsi" w:hAnsiTheme="minorHAnsi"/>
          <w:b/>
          <w:bCs/>
          <w:color w:val="auto"/>
          <w:sz w:val="20"/>
          <w:szCs w:val="20"/>
        </w:rPr>
        <w:t>Ashi Mariyam Thomas</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B26C6"/>
    <w:rsid w:val="000C14E4"/>
    <w:rsid w:val="000C570B"/>
    <w:rsid w:val="00103211"/>
    <w:rsid w:val="0011232B"/>
    <w:rsid w:val="00117345"/>
    <w:rsid w:val="00140E37"/>
    <w:rsid w:val="00170FA3"/>
    <w:rsid w:val="00172E2E"/>
    <w:rsid w:val="001831DB"/>
    <w:rsid w:val="00194913"/>
    <w:rsid w:val="001B7BC1"/>
    <w:rsid w:val="001D0750"/>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321C"/>
    <w:rsid w:val="004006F1"/>
    <w:rsid w:val="00407F58"/>
    <w:rsid w:val="00415BD4"/>
    <w:rsid w:val="00417C27"/>
    <w:rsid w:val="00432D4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9335C"/>
    <w:rsid w:val="00596943"/>
    <w:rsid w:val="005A5132"/>
    <w:rsid w:val="005A7DE4"/>
    <w:rsid w:val="005B5AC8"/>
    <w:rsid w:val="005C1808"/>
    <w:rsid w:val="005C1906"/>
    <w:rsid w:val="005E08B0"/>
    <w:rsid w:val="005E4C1B"/>
    <w:rsid w:val="005F6623"/>
    <w:rsid w:val="006423CB"/>
    <w:rsid w:val="00653563"/>
    <w:rsid w:val="00653D5E"/>
    <w:rsid w:val="00655E24"/>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16C98"/>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A1E0D"/>
    <w:rsid w:val="009A6412"/>
    <w:rsid w:val="009C42EB"/>
    <w:rsid w:val="009D70DF"/>
    <w:rsid w:val="00A2157E"/>
    <w:rsid w:val="00A36B07"/>
    <w:rsid w:val="00A5398B"/>
    <w:rsid w:val="00A56DF6"/>
    <w:rsid w:val="00A825CA"/>
    <w:rsid w:val="00A828CB"/>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2297"/>
    <w:rsid w:val="00C50136"/>
    <w:rsid w:val="00C50773"/>
    <w:rsid w:val="00C65080"/>
    <w:rsid w:val="00C7290B"/>
    <w:rsid w:val="00C72C40"/>
    <w:rsid w:val="00C767F4"/>
    <w:rsid w:val="00C84E88"/>
    <w:rsid w:val="00C8762F"/>
    <w:rsid w:val="00C91AD8"/>
    <w:rsid w:val="00C94527"/>
    <w:rsid w:val="00CA16CC"/>
    <w:rsid w:val="00CB57AE"/>
    <w:rsid w:val="00CC0DF2"/>
    <w:rsid w:val="00CD02A0"/>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C44CD"/>
    <w:rsid w:val="00EC6DB6"/>
    <w:rsid w:val="00ED4A0E"/>
    <w:rsid w:val="00ED51A2"/>
    <w:rsid w:val="00EE7368"/>
    <w:rsid w:val="00EF4FB4"/>
    <w:rsid w:val="00EF5113"/>
    <w:rsid w:val="00F102DA"/>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2</cp:revision>
  <cp:lastPrinted>2021-11-13T08:01:00Z</cp:lastPrinted>
  <dcterms:created xsi:type="dcterms:W3CDTF">2024-05-15T04:52:00Z</dcterms:created>
  <dcterms:modified xsi:type="dcterms:W3CDTF">2024-05-15T04:52:00Z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