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912" w:rsidRDefault="00895912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895912">
        <w:rPr>
          <w:rStyle w:val="Strong"/>
          <w:sz w:val="28"/>
          <w:szCs w:val="28"/>
          <w:lang w:eastAsia="en-IN"/>
        </w:rPr>
        <w:t>1.Create a table listing 3 types of printers, 2 types of scanners, and 2 types of webcams, and for each, write one real-life use case (for example: 'Inkjet printer – printing college assignments').</w:t>
      </w:r>
    </w:p>
    <w:p w:rsidR="00895912" w:rsidRDefault="00895912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tbl>
      <w:tblPr>
        <w:tblW w:w="9371" w:type="dxa"/>
        <w:tblInd w:w="93" w:type="dxa"/>
        <w:tblLook w:val="04A0" w:firstRow="1" w:lastRow="0" w:firstColumn="1" w:lastColumn="0" w:noHBand="0" w:noVBand="1"/>
      </w:tblPr>
      <w:tblGrid>
        <w:gridCol w:w="1790"/>
        <w:gridCol w:w="1511"/>
        <w:gridCol w:w="6070"/>
      </w:tblGrid>
      <w:tr w:rsidR="00895912" w:rsidRPr="00895912" w:rsidTr="00895912">
        <w:trPr>
          <w:trHeight w:val="488"/>
        </w:trPr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Device Type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Type</w:t>
            </w:r>
          </w:p>
        </w:tc>
        <w:tc>
          <w:tcPr>
            <w:tcW w:w="6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Real-Life Use Case</w:t>
            </w:r>
          </w:p>
        </w:tc>
      </w:tr>
      <w:tr w:rsidR="00895912" w:rsidRPr="00895912" w:rsidTr="00895912">
        <w:trPr>
          <w:trHeight w:val="1463"/>
        </w:trPr>
        <w:tc>
          <w:tcPr>
            <w:tcW w:w="1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Printer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Inkjet Printer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Printing college assignments and project reports.</w:t>
            </w:r>
          </w:p>
        </w:tc>
      </w:tr>
      <w:tr w:rsidR="00895912" w:rsidRPr="00895912" w:rsidTr="00895912">
        <w:trPr>
          <w:trHeight w:val="1706"/>
        </w:trPr>
        <w:tc>
          <w:tcPr>
            <w:tcW w:w="1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Printer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Laser Printer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Printing office documents quickly in large quantities.</w:t>
            </w:r>
          </w:p>
        </w:tc>
      </w:tr>
      <w:tr w:rsidR="00895912" w:rsidRPr="00895912" w:rsidTr="00895912">
        <w:trPr>
          <w:trHeight w:val="1463"/>
        </w:trPr>
        <w:tc>
          <w:tcPr>
            <w:tcW w:w="1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Printer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Dot Matrix Printer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Printing bills and receipts in shops and banks.</w:t>
            </w:r>
          </w:p>
        </w:tc>
      </w:tr>
      <w:tr w:rsidR="00895912" w:rsidRPr="00895912" w:rsidTr="00895912">
        <w:trPr>
          <w:trHeight w:val="1706"/>
        </w:trPr>
        <w:tc>
          <w:tcPr>
            <w:tcW w:w="1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Scanner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Flatbed Scanner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Scanning certificates and photographs for digital storage.</w:t>
            </w:r>
          </w:p>
        </w:tc>
      </w:tr>
      <w:tr w:rsidR="00895912" w:rsidRPr="00895912" w:rsidTr="00895912">
        <w:trPr>
          <w:trHeight w:val="1463"/>
        </w:trPr>
        <w:tc>
          <w:tcPr>
            <w:tcW w:w="1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Scanner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Sheet-fed Scanner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Scanning multiple pages of documents in offices.</w:t>
            </w:r>
          </w:p>
        </w:tc>
      </w:tr>
      <w:tr w:rsidR="00895912" w:rsidRPr="00895912" w:rsidTr="00895912">
        <w:trPr>
          <w:trHeight w:val="1706"/>
        </w:trPr>
        <w:tc>
          <w:tcPr>
            <w:tcW w:w="1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Webcam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Built-in Webcam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Attending online classes and video meetings.</w:t>
            </w:r>
          </w:p>
        </w:tc>
      </w:tr>
      <w:tr w:rsidR="00895912" w:rsidRPr="00895912" w:rsidTr="00895912">
        <w:trPr>
          <w:trHeight w:val="45"/>
        </w:trPr>
        <w:tc>
          <w:tcPr>
            <w:tcW w:w="1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Webcam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External USB Webcam</w:t>
            </w:r>
          </w:p>
        </w:tc>
        <w:tc>
          <w:tcPr>
            <w:tcW w:w="6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5912" w:rsidRPr="00895912" w:rsidRDefault="00895912" w:rsidP="008959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95912">
              <w:rPr>
                <w:rFonts w:ascii="Calibri" w:eastAsia="Times New Roman" w:hAnsi="Calibri" w:cs="Calibri"/>
                <w:color w:val="000000"/>
                <w:lang w:eastAsia="en-IN"/>
              </w:rPr>
              <w:t>Video streaming and making high-quality video calls.</w:t>
            </w:r>
          </w:p>
        </w:tc>
      </w:tr>
    </w:tbl>
    <w:p w:rsidR="00895912" w:rsidRPr="00895912" w:rsidRDefault="00895912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895912" w:rsidRDefault="00895912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895912">
        <w:rPr>
          <w:rStyle w:val="Strong"/>
          <w:sz w:val="28"/>
          <w:szCs w:val="28"/>
          <w:lang w:eastAsia="en-IN"/>
        </w:rPr>
        <w:t>2.Draw</w:t>
      </w:r>
      <w:proofErr w:type="gramEnd"/>
      <w:r w:rsidRPr="00895912">
        <w:rPr>
          <w:rStyle w:val="Strong"/>
          <w:sz w:val="28"/>
          <w:szCs w:val="28"/>
          <w:lang w:eastAsia="en-IN"/>
        </w:rPr>
        <w:t xml:space="preserve"> a </w:t>
      </w:r>
      <w:proofErr w:type="spellStart"/>
      <w:r w:rsidRPr="00895912">
        <w:rPr>
          <w:rStyle w:val="Strong"/>
          <w:sz w:val="28"/>
          <w:szCs w:val="28"/>
          <w:lang w:eastAsia="en-IN"/>
        </w:rPr>
        <w:t>labeled</w:t>
      </w:r>
      <w:proofErr w:type="spellEnd"/>
      <w:r w:rsidRPr="00895912">
        <w:rPr>
          <w:rStyle w:val="Strong"/>
          <w:sz w:val="28"/>
          <w:szCs w:val="28"/>
          <w:lang w:eastAsia="en-IN"/>
        </w:rPr>
        <w:t xml:space="preserve"> diagram showing how a typical home printer connects to a laptop or PC, including the connection interface used (USB, Wi-Fi, or Bluetooth).</w:t>
      </w:r>
    </w:p>
    <w:p w:rsidR="00285503" w:rsidRDefault="00285503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285503" w:rsidRPr="00895912" w:rsidRDefault="00285503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635305" cy="325313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463" cy="325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912" w:rsidRDefault="00895912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r w:rsidRPr="00895912">
        <w:rPr>
          <w:rStyle w:val="Strong"/>
          <w:sz w:val="28"/>
          <w:szCs w:val="28"/>
          <w:lang w:eastAsia="en-IN"/>
        </w:rPr>
        <w:t>3.List three different connection interfaces (such as USB, Wi-Fi, Bluetooth) used by peripherals like printers, scanners, and webcams, and for each, name one advantage and one disadvantage.&lt;</w:t>
      </w:r>
      <w:proofErr w:type="spellStart"/>
      <w:r w:rsidRPr="00895912">
        <w:rPr>
          <w:rStyle w:val="Strong"/>
          <w:sz w:val="28"/>
          <w:szCs w:val="28"/>
          <w:lang w:eastAsia="en-IN"/>
        </w:rPr>
        <w:t>br</w:t>
      </w:r>
      <w:proofErr w:type="spellEnd"/>
      <w:r w:rsidRPr="00895912">
        <w:rPr>
          <w:rStyle w:val="Strong"/>
          <w:sz w:val="28"/>
          <w:szCs w:val="28"/>
          <w:lang w:eastAsia="en-IN"/>
        </w:rPr>
        <w:t>&gt;&lt;</w:t>
      </w:r>
      <w:proofErr w:type="spellStart"/>
      <w:r w:rsidRPr="00895912">
        <w:rPr>
          <w:rStyle w:val="Strong"/>
          <w:sz w:val="28"/>
          <w:szCs w:val="28"/>
          <w:lang w:eastAsia="en-IN"/>
        </w:rPr>
        <w:t>br</w:t>
      </w:r>
      <w:proofErr w:type="spellEnd"/>
      <w:r w:rsidRPr="00895912">
        <w:rPr>
          <w:rStyle w:val="Strong"/>
          <w:sz w:val="28"/>
          <w:szCs w:val="28"/>
          <w:lang w:eastAsia="en-IN"/>
        </w:rPr>
        <w:t>&gt;&lt;</w:t>
      </w:r>
      <w:proofErr w:type="spellStart"/>
      <w:r w:rsidRPr="00895912">
        <w:rPr>
          <w:rStyle w:val="Strong"/>
          <w:sz w:val="28"/>
          <w:szCs w:val="28"/>
          <w:lang w:eastAsia="en-IN"/>
        </w:rPr>
        <w:t>em</w:t>
      </w:r>
      <w:proofErr w:type="spellEnd"/>
      <w:r w:rsidRPr="00895912">
        <w:rPr>
          <w:rStyle w:val="Strong"/>
          <w:sz w:val="28"/>
          <w:szCs w:val="28"/>
          <w:lang w:eastAsia="en-IN"/>
        </w:rPr>
        <w:t>&gt;&lt;strong&gt;Hint:&lt;/strong&gt; Think about speed, convenience, and compatibility.&lt;/</w:t>
      </w:r>
      <w:proofErr w:type="spellStart"/>
      <w:r w:rsidRPr="00895912">
        <w:rPr>
          <w:rStyle w:val="Strong"/>
          <w:sz w:val="28"/>
          <w:szCs w:val="28"/>
          <w:lang w:eastAsia="en-IN"/>
        </w:rPr>
        <w:t>em</w:t>
      </w:r>
      <w:proofErr w:type="spellEnd"/>
      <w:r w:rsidRPr="00895912">
        <w:rPr>
          <w:rStyle w:val="Strong"/>
          <w:sz w:val="28"/>
          <w:szCs w:val="28"/>
          <w:lang w:eastAsia="en-IN"/>
        </w:rPr>
        <w:t>&gt;</w:t>
      </w:r>
    </w:p>
    <w:p w:rsidR="00285503" w:rsidRDefault="00285503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tbl>
      <w:tblPr>
        <w:tblW w:w="9234" w:type="dxa"/>
        <w:tblInd w:w="93" w:type="dxa"/>
        <w:tblLook w:val="04A0" w:firstRow="1" w:lastRow="0" w:firstColumn="1" w:lastColumn="0" w:noHBand="0" w:noVBand="1"/>
      </w:tblPr>
      <w:tblGrid>
        <w:gridCol w:w="2965"/>
        <w:gridCol w:w="3163"/>
        <w:gridCol w:w="3106"/>
      </w:tblGrid>
      <w:tr w:rsidR="00285503" w:rsidRPr="00285503" w:rsidTr="00285503">
        <w:trPr>
          <w:trHeight w:val="628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Connection Interface</w:t>
            </w:r>
          </w:p>
        </w:tc>
        <w:tc>
          <w:tcPr>
            <w:tcW w:w="3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Advantage</w:t>
            </w:r>
          </w:p>
        </w:tc>
        <w:tc>
          <w:tcPr>
            <w:tcW w:w="3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Disadvantage</w:t>
            </w:r>
          </w:p>
        </w:tc>
      </w:tr>
      <w:tr w:rsidR="00285503" w:rsidRPr="00285503" w:rsidTr="00285503">
        <w:trPr>
          <w:trHeight w:val="888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USB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color w:val="000000"/>
                <w:lang w:eastAsia="en-IN"/>
              </w:rPr>
              <w:t>It provides a fast and stable connection and is easy to use.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color w:val="000000"/>
                <w:lang w:eastAsia="en-IN"/>
              </w:rPr>
              <w:t>A cable is required, so the device cannot be used from far away.</w:t>
            </w:r>
          </w:p>
        </w:tc>
      </w:tr>
      <w:tr w:rsidR="00285503" w:rsidRPr="00285503" w:rsidTr="00285503">
        <w:trPr>
          <w:trHeight w:val="997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Wi-Fi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color w:val="000000"/>
                <w:lang w:eastAsia="en-IN"/>
              </w:rPr>
              <w:t>It allows wireless connection and multiple users can access the device.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color w:val="000000"/>
                <w:lang w:eastAsia="en-IN"/>
              </w:rPr>
              <w:t>It depends on network strength and may become slow if the signal is weak.</w:t>
            </w:r>
          </w:p>
        </w:tc>
      </w:tr>
      <w:tr w:rsidR="00285503" w:rsidRPr="00285503" w:rsidTr="00285503">
        <w:trPr>
          <w:trHeight w:val="968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Bluetooth</w:t>
            </w:r>
          </w:p>
        </w:tc>
        <w:tc>
          <w:tcPr>
            <w:tcW w:w="3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color w:val="000000"/>
                <w:lang w:eastAsia="en-IN"/>
              </w:rPr>
              <w:t>It is convenient for short-distance wireless connections and uses less power.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5503" w:rsidRPr="00285503" w:rsidRDefault="00285503" w:rsidP="002855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85503">
              <w:rPr>
                <w:rFonts w:ascii="Calibri" w:eastAsia="Times New Roman" w:hAnsi="Calibri" w:cs="Calibri"/>
                <w:color w:val="000000"/>
                <w:lang w:eastAsia="en-IN"/>
              </w:rPr>
              <w:t>It has a limited range and slower speed compared to USB.</w:t>
            </w:r>
          </w:p>
        </w:tc>
      </w:tr>
    </w:tbl>
    <w:p w:rsidR="00285503" w:rsidRDefault="00285503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285503" w:rsidRPr="00895912" w:rsidRDefault="00285503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</w:p>
    <w:p w:rsidR="00285503" w:rsidRDefault="00895912" w:rsidP="00895912">
      <w:pPr>
        <w:shd w:val="clear" w:color="auto" w:fill="FFFFFF"/>
        <w:spacing w:after="0" w:line="240" w:lineRule="auto"/>
        <w:rPr>
          <w:rStyle w:val="Strong"/>
          <w:sz w:val="28"/>
          <w:szCs w:val="28"/>
          <w:lang w:eastAsia="en-IN"/>
        </w:rPr>
      </w:pPr>
      <w:proofErr w:type="gramStart"/>
      <w:r w:rsidRPr="00895912">
        <w:rPr>
          <w:rStyle w:val="Strong"/>
          <w:sz w:val="28"/>
          <w:szCs w:val="28"/>
          <w:lang w:eastAsia="en-IN"/>
        </w:rPr>
        <w:t>4.Pick</w:t>
      </w:r>
      <w:proofErr w:type="gramEnd"/>
      <w:r w:rsidRPr="00895912">
        <w:rPr>
          <w:rStyle w:val="Strong"/>
          <w:sz w:val="28"/>
          <w:szCs w:val="28"/>
          <w:lang w:eastAsia="en-IN"/>
        </w:rPr>
        <w:t xml:space="preserve"> any one device you use at home or college (printer, scanner, or webcam). Write step-by-step instructions for how you would connect it to your computer, including what cable or wireless method you would use and any setup steps required.</w:t>
      </w:r>
      <w:bookmarkStart w:id="0" w:name="_GoBack"/>
      <w:bookmarkEnd w:id="0"/>
    </w:p>
    <w:p w:rsidR="00285503" w:rsidRPr="00285503" w:rsidRDefault="00285503" w:rsidP="002855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855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Device Chosen: Printer (USB Connection)</w:t>
      </w:r>
    </w:p>
    <w:p w:rsidR="00285503" w:rsidRPr="00285503" w:rsidRDefault="00285503" w:rsidP="00285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connect a printer to my computer:</w:t>
      </w:r>
    </w:p>
    <w:p w:rsidR="00285503" w:rsidRPr="00285503" w:rsidRDefault="00285503" w:rsidP="0028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0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First, I make sure that the printer is plugged into the power socket and switched on. </w:t>
      </w:r>
    </w:p>
    <w:p w:rsidR="00285503" w:rsidRPr="00285503" w:rsidRDefault="00285503" w:rsidP="0028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Then, I connect the printer to my computer using a </w:t>
      </w:r>
      <w:r w:rsidRPr="00285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USB cable</w:t>
      </w:r>
      <w:r w:rsidRPr="00285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85503" w:rsidRPr="00285503" w:rsidRDefault="00285503" w:rsidP="0028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connecting the cable, the computer usually detects the printer automatically. </w:t>
      </w:r>
    </w:p>
    <w:p w:rsidR="00285503" w:rsidRPr="00285503" w:rsidRDefault="00285503" w:rsidP="0028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required, I install the printer driver using the CD provided with the printer or download it from the printer manufacturer's website. </w:t>
      </w:r>
    </w:p>
    <w:p w:rsidR="00285503" w:rsidRPr="00285503" w:rsidRDefault="00285503" w:rsidP="0028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open the computer settings and check whether the printer appears in the </w:t>
      </w:r>
      <w:r w:rsidRPr="002855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Printers &amp; Scanners</w:t>
      </w:r>
      <w:r w:rsidRPr="002855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 </w:t>
      </w:r>
    </w:p>
    <w:p w:rsidR="00285503" w:rsidRPr="00285503" w:rsidRDefault="00285503" w:rsidP="002855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0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I print a test page to make sure the printer is working properly.</w:t>
      </w:r>
    </w:p>
    <w:p w:rsidR="00895D3E" w:rsidRPr="00895912" w:rsidRDefault="00895D3E">
      <w:pPr>
        <w:rPr>
          <w:rStyle w:val="Strong"/>
          <w:sz w:val="28"/>
          <w:szCs w:val="28"/>
        </w:rPr>
      </w:pPr>
    </w:p>
    <w:sectPr w:rsidR="00895D3E" w:rsidRPr="00895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06F35"/>
    <w:multiLevelType w:val="multilevel"/>
    <w:tmpl w:val="25E2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912"/>
    <w:rsid w:val="00285503"/>
    <w:rsid w:val="00895912"/>
    <w:rsid w:val="0089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5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895912"/>
  </w:style>
  <w:style w:type="character" w:styleId="Strong">
    <w:name w:val="Strong"/>
    <w:basedOn w:val="DefaultParagraphFont"/>
    <w:uiPriority w:val="22"/>
    <w:qFormat/>
    <w:rsid w:val="0089591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50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2855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5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5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895912"/>
  </w:style>
  <w:style w:type="character" w:styleId="Strong">
    <w:name w:val="Strong"/>
    <w:basedOn w:val="DefaultParagraphFont"/>
    <w:uiPriority w:val="22"/>
    <w:qFormat/>
    <w:rsid w:val="0089591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50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2855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5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4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2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2026-06-17T10:53:00Z</dcterms:created>
  <dcterms:modified xsi:type="dcterms:W3CDTF">2026-06-17T11:48:00Z</dcterms:modified>
</cp:coreProperties>
</file>