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EB877" w14:textId="5B81FBDA" w:rsidR="00CD308F" w:rsidRDefault="00114CC8" w:rsidP="00114CC8">
      <w:pPr>
        <w:jc w:val="center"/>
        <w:rPr>
          <w:rFonts w:ascii="Times New Roman" w:hAnsi="Times New Roman" w:cs="Times New Roman"/>
          <w:b/>
          <w:bCs/>
          <w:sz w:val="40"/>
          <w:szCs w:val="40"/>
          <w:lang w:val="en-US"/>
        </w:rPr>
      </w:pPr>
      <w:proofErr w:type="gramStart"/>
      <w:r w:rsidRPr="00114CC8">
        <w:rPr>
          <w:rFonts w:ascii="Times New Roman" w:hAnsi="Times New Roman" w:cs="Times New Roman"/>
          <w:b/>
          <w:bCs/>
          <w:sz w:val="40"/>
          <w:szCs w:val="40"/>
          <w:lang w:val="en-US"/>
        </w:rPr>
        <w:t>AAA</w:t>
      </w:r>
      <w:r>
        <w:rPr>
          <w:rFonts w:ascii="Times New Roman" w:hAnsi="Times New Roman" w:cs="Times New Roman"/>
          <w:b/>
          <w:bCs/>
          <w:sz w:val="40"/>
          <w:szCs w:val="40"/>
          <w:lang w:val="en-US"/>
        </w:rPr>
        <w:t xml:space="preserve">  (</w:t>
      </w:r>
      <w:proofErr w:type="gramEnd"/>
      <w:r>
        <w:rPr>
          <w:rFonts w:ascii="Times New Roman" w:hAnsi="Times New Roman" w:cs="Times New Roman"/>
          <w:b/>
          <w:bCs/>
          <w:sz w:val="40"/>
          <w:szCs w:val="40"/>
          <w:lang w:val="en-US"/>
        </w:rPr>
        <w:t xml:space="preserve">AUTHENTICATION, </w:t>
      </w:r>
      <w:proofErr w:type="gramStart"/>
      <w:r>
        <w:rPr>
          <w:rFonts w:ascii="Times New Roman" w:hAnsi="Times New Roman" w:cs="Times New Roman"/>
          <w:b/>
          <w:bCs/>
          <w:sz w:val="40"/>
          <w:szCs w:val="40"/>
          <w:lang w:val="en-US"/>
        </w:rPr>
        <w:t>AUTHORIZATION,ACCOUNTING</w:t>
      </w:r>
      <w:proofErr w:type="gramEnd"/>
      <w:r>
        <w:rPr>
          <w:rFonts w:ascii="Times New Roman" w:hAnsi="Times New Roman" w:cs="Times New Roman"/>
          <w:b/>
          <w:bCs/>
          <w:sz w:val="40"/>
          <w:szCs w:val="40"/>
          <w:lang w:val="en-US"/>
        </w:rPr>
        <w:t>)</w:t>
      </w:r>
    </w:p>
    <w:p w14:paraId="32329AAA" w14:textId="7C013FFC" w:rsidR="00114CC8" w:rsidRPr="00114CC8" w:rsidRDefault="00114CC8" w:rsidP="00114CC8">
      <w:pPr>
        <w:pStyle w:val="ListParagraph"/>
        <w:numPr>
          <w:ilvl w:val="0"/>
          <w:numId w:val="1"/>
        </w:numPr>
        <w:rPr>
          <w:rFonts w:ascii="Times New Roman" w:hAnsi="Times New Roman" w:cs="Times New Roman"/>
          <w:b/>
          <w:bCs/>
          <w:sz w:val="28"/>
          <w:szCs w:val="28"/>
        </w:rPr>
      </w:pPr>
      <w:r w:rsidRPr="00114CC8">
        <w:rPr>
          <w:rFonts w:ascii="Times New Roman" w:hAnsi="Times New Roman" w:cs="Times New Roman"/>
          <w:b/>
          <w:bCs/>
          <w:sz w:val="28"/>
          <w:szCs w:val="28"/>
        </w:rPr>
        <w:t xml:space="preserve">Write a short scenario where a user tries to access a private </w:t>
      </w:r>
      <w:proofErr w:type="spellStart"/>
      <w:r w:rsidRPr="00114CC8">
        <w:rPr>
          <w:rFonts w:ascii="Times New Roman" w:hAnsi="Times New Roman" w:cs="Times New Roman"/>
          <w:b/>
          <w:bCs/>
          <w:sz w:val="28"/>
          <w:szCs w:val="28"/>
        </w:rPr>
        <w:t>WiFi</w:t>
      </w:r>
      <w:proofErr w:type="spellEnd"/>
      <w:r w:rsidRPr="00114CC8">
        <w:rPr>
          <w:rFonts w:ascii="Times New Roman" w:hAnsi="Times New Roman" w:cs="Times New Roman"/>
          <w:b/>
          <w:bCs/>
          <w:sz w:val="28"/>
          <w:szCs w:val="28"/>
        </w:rPr>
        <w:t xml:space="preserve"> network (like at a campus or airport) and describe how each of the three AAA functions—Authentication, Authorization, and Accounting—would apply step by step in this situation.</w:t>
      </w:r>
    </w:p>
    <w:p w14:paraId="09438B4A" w14:textId="77777777" w:rsidR="00114CC8" w:rsidRPr="00114CC8" w:rsidRDefault="00114CC8" w:rsidP="00114CC8">
      <w:pPr>
        <w:ind w:left="360"/>
        <w:rPr>
          <w:rFonts w:ascii="Times New Roman" w:hAnsi="Times New Roman" w:cs="Times New Roman"/>
          <w:sz w:val="28"/>
          <w:szCs w:val="28"/>
        </w:rPr>
      </w:pPr>
      <w:r w:rsidRPr="00114CC8">
        <w:rPr>
          <w:rFonts w:ascii="Times New Roman" w:hAnsi="Times New Roman" w:cs="Times New Roman"/>
          <w:sz w:val="28"/>
          <w:szCs w:val="28"/>
        </w:rPr>
        <w:t>Scenario:</w:t>
      </w:r>
      <w:r w:rsidRPr="00114CC8">
        <w:rPr>
          <w:rFonts w:ascii="Times New Roman" w:hAnsi="Times New Roman" w:cs="Times New Roman"/>
          <w:sz w:val="28"/>
          <w:szCs w:val="28"/>
        </w:rPr>
        <w:br/>
        <w:t>A student at a college tries to connect their laptop to the college’s private Wi-Fi network.</w:t>
      </w:r>
    </w:p>
    <w:p w14:paraId="7F433ECA" w14:textId="77777777" w:rsidR="00114CC8" w:rsidRPr="00114CC8" w:rsidRDefault="00114CC8" w:rsidP="00114CC8">
      <w:pPr>
        <w:numPr>
          <w:ilvl w:val="0"/>
          <w:numId w:val="2"/>
        </w:numPr>
        <w:rPr>
          <w:rFonts w:ascii="Times New Roman" w:hAnsi="Times New Roman" w:cs="Times New Roman"/>
          <w:sz w:val="28"/>
          <w:szCs w:val="28"/>
        </w:rPr>
      </w:pPr>
      <w:r w:rsidRPr="00114CC8">
        <w:rPr>
          <w:rFonts w:ascii="Times New Roman" w:hAnsi="Times New Roman" w:cs="Times New Roman"/>
          <w:sz w:val="28"/>
          <w:szCs w:val="28"/>
        </w:rPr>
        <w:t>Authentication:</w:t>
      </w:r>
      <w:r w:rsidRPr="00114CC8">
        <w:rPr>
          <w:rFonts w:ascii="Times New Roman" w:hAnsi="Times New Roman" w:cs="Times New Roman"/>
          <w:sz w:val="28"/>
          <w:szCs w:val="28"/>
        </w:rPr>
        <w:br/>
        <w:t>The student enters their college username and password. The Wi-Fi system sends these details to the AAA server, which verifies whether the username and password are correct.</w:t>
      </w:r>
    </w:p>
    <w:p w14:paraId="51CCD254" w14:textId="77777777" w:rsidR="00114CC8" w:rsidRPr="00114CC8" w:rsidRDefault="00114CC8" w:rsidP="00114CC8">
      <w:pPr>
        <w:numPr>
          <w:ilvl w:val="0"/>
          <w:numId w:val="3"/>
        </w:numPr>
        <w:rPr>
          <w:rFonts w:ascii="Times New Roman" w:hAnsi="Times New Roman" w:cs="Times New Roman"/>
          <w:sz w:val="28"/>
          <w:szCs w:val="28"/>
        </w:rPr>
      </w:pPr>
      <w:r w:rsidRPr="00114CC8">
        <w:rPr>
          <w:rFonts w:ascii="Times New Roman" w:hAnsi="Times New Roman" w:cs="Times New Roman"/>
          <w:sz w:val="28"/>
          <w:szCs w:val="28"/>
        </w:rPr>
        <w:t>Authorization:</w:t>
      </w:r>
      <w:r w:rsidRPr="00114CC8">
        <w:rPr>
          <w:rFonts w:ascii="Times New Roman" w:hAnsi="Times New Roman" w:cs="Times New Roman"/>
          <w:sz w:val="28"/>
          <w:szCs w:val="28"/>
        </w:rPr>
        <w:br/>
        <w:t>After successful authentication, the AAA server checks what the student is allowed to access. For example, the student may be allowed to use the internet and college learning websites but may not have access to administrative systems.</w:t>
      </w:r>
    </w:p>
    <w:p w14:paraId="39ADBF9A" w14:textId="77777777" w:rsidR="00114CC8" w:rsidRPr="00114CC8" w:rsidRDefault="00114CC8" w:rsidP="00114CC8">
      <w:pPr>
        <w:numPr>
          <w:ilvl w:val="0"/>
          <w:numId w:val="3"/>
        </w:numPr>
        <w:rPr>
          <w:rFonts w:ascii="Times New Roman" w:hAnsi="Times New Roman" w:cs="Times New Roman"/>
          <w:sz w:val="28"/>
          <w:szCs w:val="28"/>
        </w:rPr>
      </w:pPr>
      <w:r w:rsidRPr="00114CC8">
        <w:rPr>
          <w:rFonts w:ascii="Times New Roman" w:hAnsi="Times New Roman" w:cs="Times New Roman"/>
          <w:sz w:val="28"/>
          <w:szCs w:val="28"/>
        </w:rPr>
        <w:t>Accounting:</w:t>
      </w:r>
      <w:r w:rsidRPr="00114CC8">
        <w:rPr>
          <w:rFonts w:ascii="Times New Roman" w:hAnsi="Times New Roman" w:cs="Times New Roman"/>
          <w:sz w:val="28"/>
          <w:szCs w:val="28"/>
        </w:rPr>
        <w:br/>
        <w:t>The AAA server records information such as the student’s username, login time, logout time, IP address, and amount of network usage. This information can be used for security monitoring and troubleshooting.</w:t>
      </w:r>
    </w:p>
    <w:p w14:paraId="599C3DAD" w14:textId="77777777" w:rsidR="00114CC8" w:rsidRPr="00114CC8" w:rsidRDefault="00114CC8" w:rsidP="00114CC8">
      <w:pPr>
        <w:ind w:left="360"/>
        <w:rPr>
          <w:rFonts w:ascii="Times New Roman" w:hAnsi="Times New Roman" w:cs="Times New Roman"/>
          <w:sz w:val="28"/>
          <w:szCs w:val="28"/>
        </w:rPr>
      </w:pPr>
      <w:r w:rsidRPr="00114CC8">
        <w:rPr>
          <w:rFonts w:ascii="Times New Roman" w:hAnsi="Times New Roman" w:cs="Times New Roman"/>
          <w:sz w:val="28"/>
          <w:szCs w:val="28"/>
        </w:rPr>
        <w:t>Flow:</w:t>
      </w:r>
      <w:r w:rsidRPr="00114CC8">
        <w:rPr>
          <w:rFonts w:ascii="Times New Roman" w:hAnsi="Times New Roman" w:cs="Times New Roman"/>
          <w:sz w:val="28"/>
          <w:szCs w:val="28"/>
        </w:rPr>
        <w:br/>
        <w:t>Connect Wi-Fi → Authentication → Authorization → Network Access → Accounting/Logging</w:t>
      </w:r>
    </w:p>
    <w:p w14:paraId="4090545D" w14:textId="77777777" w:rsidR="00114CC8" w:rsidRDefault="00114CC8" w:rsidP="00114CC8">
      <w:pPr>
        <w:ind w:left="360"/>
        <w:rPr>
          <w:rFonts w:ascii="Times New Roman" w:hAnsi="Times New Roman" w:cs="Times New Roman"/>
          <w:b/>
          <w:bCs/>
          <w:sz w:val="28"/>
          <w:szCs w:val="28"/>
        </w:rPr>
      </w:pPr>
    </w:p>
    <w:p w14:paraId="2B2C7B79" w14:textId="77777777" w:rsidR="00114CC8" w:rsidRDefault="00114CC8" w:rsidP="00114CC8">
      <w:pPr>
        <w:ind w:left="360"/>
        <w:rPr>
          <w:rFonts w:ascii="Times New Roman" w:hAnsi="Times New Roman" w:cs="Times New Roman"/>
          <w:b/>
          <w:bCs/>
          <w:sz w:val="28"/>
          <w:szCs w:val="28"/>
        </w:rPr>
      </w:pPr>
    </w:p>
    <w:p w14:paraId="1016C989" w14:textId="77777777" w:rsidR="00114CC8" w:rsidRDefault="00114CC8" w:rsidP="00114CC8">
      <w:pPr>
        <w:ind w:left="360"/>
        <w:rPr>
          <w:rFonts w:ascii="Times New Roman" w:hAnsi="Times New Roman" w:cs="Times New Roman"/>
          <w:b/>
          <w:bCs/>
          <w:sz w:val="28"/>
          <w:szCs w:val="28"/>
        </w:rPr>
      </w:pPr>
    </w:p>
    <w:p w14:paraId="50CBDBB4" w14:textId="77777777" w:rsidR="00114CC8" w:rsidRDefault="00114CC8" w:rsidP="00114CC8">
      <w:pPr>
        <w:ind w:left="360"/>
        <w:rPr>
          <w:rFonts w:ascii="Times New Roman" w:hAnsi="Times New Roman" w:cs="Times New Roman"/>
          <w:b/>
          <w:bCs/>
          <w:sz w:val="28"/>
          <w:szCs w:val="28"/>
        </w:rPr>
      </w:pPr>
    </w:p>
    <w:p w14:paraId="394F4F94" w14:textId="77777777" w:rsidR="00114CC8" w:rsidRPr="00114CC8" w:rsidRDefault="00114CC8" w:rsidP="00114CC8">
      <w:pPr>
        <w:ind w:left="360"/>
        <w:rPr>
          <w:rFonts w:ascii="Times New Roman" w:hAnsi="Times New Roman" w:cs="Times New Roman"/>
          <w:b/>
          <w:bCs/>
          <w:sz w:val="28"/>
          <w:szCs w:val="28"/>
        </w:rPr>
      </w:pPr>
    </w:p>
    <w:p w14:paraId="522E0301" w14:textId="21491C6B" w:rsidR="00114CC8" w:rsidRDefault="00114CC8" w:rsidP="00114CC8">
      <w:pPr>
        <w:pStyle w:val="ListParagraph"/>
        <w:numPr>
          <w:ilvl w:val="0"/>
          <w:numId w:val="2"/>
        </w:numPr>
        <w:rPr>
          <w:rFonts w:ascii="Times New Roman" w:hAnsi="Times New Roman" w:cs="Times New Roman"/>
          <w:b/>
          <w:bCs/>
          <w:sz w:val="28"/>
          <w:szCs w:val="28"/>
        </w:rPr>
      </w:pPr>
      <w:r w:rsidRPr="00114CC8">
        <w:rPr>
          <w:rFonts w:ascii="Times New Roman" w:hAnsi="Times New Roman" w:cs="Times New Roman"/>
          <w:b/>
          <w:bCs/>
          <w:sz w:val="28"/>
          <w:szCs w:val="28"/>
        </w:rPr>
        <w:lastRenderedPageBreak/>
        <w:t>Create a table comparing at least two different AAA deployment models (such as centralized vs distributed), listing three advantages and three disadvantages of each for a company like Zomato that handles sensitive user data.</w:t>
      </w:r>
    </w:p>
    <w:p w14:paraId="26298D5F" w14:textId="77777777" w:rsidR="00114CC8" w:rsidRPr="00114CC8" w:rsidRDefault="00114CC8" w:rsidP="00114CC8">
      <w:pPr>
        <w:pStyle w:val="ListParagraph"/>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0"/>
        <w:gridCol w:w="3324"/>
        <w:gridCol w:w="3322"/>
      </w:tblGrid>
      <w:tr w:rsidR="00114CC8" w:rsidRPr="00114CC8" w14:paraId="66E77188" w14:textId="77777777" w:rsidTr="00114CC8">
        <w:trPr>
          <w:tblHeader/>
          <w:tblCellSpacing w:w="15" w:type="dxa"/>
        </w:trPr>
        <w:tc>
          <w:tcPr>
            <w:tcW w:w="0" w:type="auto"/>
            <w:vAlign w:val="center"/>
            <w:hideMark/>
          </w:tcPr>
          <w:p w14:paraId="0477C244" w14:textId="77777777" w:rsidR="00114CC8" w:rsidRPr="00114CC8" w:rsidRDefault="00114CC8" w:rsidP="00114CC8">
            <w:pPr>
              <w:pStyle w:val="ListParagraph"/>
              <w:rPr>
                <w:rFonts w:ascii="Times New Roman" w:hAnsi="Times New Roman" w:cs="Times New Roman"/>
                <w:b/>
                <w:bCs/>
                <w:sz w:val="28"/>
                <w:szCs w:val="28"/>
              </w:rPr>
            </w:pPr>
            <w:r w:rsidRPr="00114CC8">
              <w:rPr>
                <w:rFonts w:ascii="Times New Roman" w:hAnsi="Times New Roman" w:cs="Times New Roman"/>
                <w:b/>
                <w:bCs/>
                <w:sz w:val="28"/>
                <w:szCs w:val="28"/>
              </w:rPr>
              <w:t>Feature</w:t>
            </w:r>
          </w:p>
        </w:tc>
        <w:tc>
          <w:tcPr>
            <w:tcW w:w="0" w:type="auto"/>
            <w:vAlign w:val="center"/>
            <w:hideMark/>
          </w:tcPr>
          <w:p w14:paraId="01645438" w14:textId="77777777" w:rsidR="00114CC8" w:rsidRPr="00114CC8" w:rsidRDefault="00114CC8" w:rsidP="00114CC8">
            <w:pPr>
              <w:pStyle w:val="ListParagraph"/>
              <w:rPr>
                <w:rFonts w:ascii="Times New Roman" w:hAnsi="Times New Roman" w:cs="Times New Roman"/>
                <w:b/>
                <w:bCs/>
                <w:sz w:val="28"/>
                <w:szCs w:val="28"/>
              </w:rPr>
            </w:pPr>
            <w:r w:rsidRPr="00114CC8">
              <w:rPr>
                <w:rFonts w:ascii="Times New Roman" w:hAnsi="Times New Roman" w:cs="Times New Roman"/>
                <w:b/>
                <w:bCs/>
                <w:sz w:val="28"/>
                <w:szCs w:val="28"/>
              </w:rPr>
              <w:t>Centralized AAA</w:t>
            </w:r>
          </w:p>
        </w:tc>
        <w:tc>
          <w:tcPr>
            <w:tcW w:w="0" w:type="auto"/>
            <w:vAlign w:val="center"/>
            <w:hideMark/>
          </w:tcPr>
          <w:p w14:paraId="00FF8D96" w14:textId="77777777" w:rsidR="00114CC8" w:rsidRPr="00114CC8" w:rsidRDefault="00114CC8" w:rsidP="00114CC8">
            <w:pPr>
              <w:pStyle w:val="ListParagraph"/>
              <w:rPr>
                <w:rFonts w:ascii="Times New Roman" w:hAnsi="Times New Roman" w:cs="Times New Roman"/>
                <w:b/>
                <w:bCs/>
                <w:sz w:val="28"/>
                <w:szCs w:val="28"/>
              </w:rPr>
            </w:pPr>
            <w:r w:rsidRPr="00114CC8">
              <w:rPr>
                <w:rFonts w:ascii="Times New Roman" w:hAnsi="Times New Roman" w:cs="Times New Roman"/>
                <w:b/>
                <w:bCs/>
                <w:sz w:val="28"/>
                <w:szCs w:val="28"/>
              </w:rPr>
              <w:t>Distributed AAA</w:t>
            </w:r>
          </w:p>
        </w:tc>
      </w:tr>
      <w:tr w:rsidR="00114CC8" w:rsidRPr="00114CC8" w14:paraId="323815D5" w14:textId="77777777" w:rsidTr="00114CC8">
        <w:trPr>
          <w:tblCellSpacing w:w="15" w:type="dxa"/>
        </w:trPr>
        <w:tc>
          <w:tcPr>
            <w:tcW w:w="0" w:type="auto"/>
            <w:vAlign w:val="center"/>
            <w:hideMark/>
          </w:tcPr>
          <w:p w14:paraId="57FB6307"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Meaning</w:t>
            </w:r>
          </w:p>
        </w:tc>
        <w:tc>
          <w:tcPr>
            <w:tcW w:w="0" w:type="auto"/>
            <w:vAlign w:val="center"/>
            <w:hideMark/>
          </w:tcPr>
          <w:p w14:paraId="6212F55B"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All AAA requests are handled by one or a small group of central AAA servers.</w:t>
            </w:r>
          </w:p>
        </w:tc>
        <w:tc>
          <w:tcPr>
            <w:tcW w:w="0" w:type="auto"/>
            <w:vAlign w:val="center"/>
            <w:hideMark/>
          </w:tcPr>
          <w:p w14:paraId="0C5BA0E5"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AAA services are provided by multiple servers at different locations.</w:t>
            </w:r>
          </w:p>
        </w:tc>
      </w:tr>
      <w:tr w:rsidR="00114CC8" w:rsidRPr="00114CC8" w14:paraId="0964783F" w14:textId="77777777" w:rsidTr="00114CC8">
        <w:trPr>
          <w:tblCellSpacing w:w="15" w:type="dxa"/>
        </w:trPr>
        <w:tc>
          <w:tcPr>
            <w:tcW w:w="0" w:type="auto"/>
            <w:vAlign w:val="center"/>
            <w:hideMark/>
          </w:tcPr>
          <w:p w14:paraId="2CAA5F67"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Advantage 1</w:t>
            </w:r>
          </w:p>
        </w:tc>
        <w:tc>
          <w:tcPr>
            <w:tcW w:w="0" w:type="auto"/>
            <w:vAlign w:val="center"/>
            <w:hideMark/>
          </w:tcPr>
          <w:p w14:paraId="1F1AAFC9"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Easy to manage from one location.</w:t>
            </w:r>
          </w:p>
        </w:tc>
        <w:tc>
          <w:tcPr>
            <w:tcW w:w="0" w:type="auto"/>
            <w:vAlign w:val="center"/>
            <w:hideMark/>
          </w:tcPr>
          <w:p w14:paraId="5DD682CA"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Reduces dependency on one central location.</w:t>
            </w:r>
          </w:p>
        </w:tc>
      </w:tr>
      <w:tr w:rsidR="00114CC8" w:rsidRPr="00114CC8" w14:paraId="7EE63FDD" w14:textId="77777777" w:rsidTr="00114CC8">
        <w:trPr>
          <w:tblCellSpacing w:w="15" w:type="dxa"/>
        </w:trPr>
        <w:tc>
          <w:tcPr>
            <w:tcW w:w="0" w:type="auto"/>
            <w:vAlign w:val="center"/>
            <w:hideMark/>
          </w:tcPr>
          <w:p w14:paraId="6E65BBD6"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Advantage 2</w:t>
            </w:r>
          </w:p>
        </w:tc>
        <w:tc>
          <w:tcPr>
            <w:tcW w:w="0" w:type="auto"/>
            <w:vAlign w:val="center"/>
            <w:hideMark/>
          </w:tcPr>
          <w:p w14:paraId="4FE3EE5D"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Policies can be applied consistently.</w:t>
            </w:r>
          </w:p>
        </w:tc>
        <w:tc>
          <w:tcPr>
            <w:tcW w:w="0" w:type="auto"/>
            <w:vAlign w:val="center"/>
            <w:hideMark/>
          </w:tcPr>
          <w:p w14:paraId="763C35BB"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Can provide faster authentication for users in different locations.</w:t>
            </w:r>
          </w:p>
        </w:tc>
      </w:tr>
      <w:tr w:rsidR="00114CC8" w:rsidRPr="00114CC8" w14:paraId="10C0E6EE" w14:textId="77777777" w:rsidTr="00114CC8">
        <w:trPr>
          <w:tblCellSpacing w:w="15" w:type="dxa"/>
        </w:trPr>
        <w:tc>
          <w:tcPr>
            <w:tcW w:w="0" w:type="auto"/>
            <w:vAlign w:val="center"/>
            <w:hideMark/>
          </w:tcPr>
          <w:p w14:paraId="622D0814"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Advantage 3</w:t>
            </w:r>
          </w:p>
        </w:tc>
        <w:tc>
          <w:tcPr>
            <w:tcW w:w="0" w:type="auto"/>
            <w:vAlign w:val="center"/>
            <w:hideMark/>
          </w:tcPr>
          <w:p w14:paraId="749BDEC6"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Easier monitoring and reporting.</w:t>
            </w:r>
          </w:p>
        </w:tc>
        <w:tc>
          <w:tcPr>
            <w:tcW w:w="0" w:type="auto"/>
            <w:vAlign w:val="center"/>
            <w:hideMark/>
          </w:tcPr>
          <w:p w14:paraId="1ABE4745"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Better availability if one server becomes unavailable.</w:t>
            </w:r>
          </w:p>
        </w:tc>
      </w:tr>
      <w:tr w:rsidR="00114CC8" w:rsidRPr="00114CC8" w14:paraId="6450BFC9" w14:textId="77777777" w:rsidTr="00114CC8">
        <w:trPr>
          <w:tblCellSpacing w:w="15" w:type="dxa"/>
        </w:trPr>
        <w:tc>
          <w:tcPr>
            <w:tcW w:w="0" w:type="auto"/>
            <w:vAlign w:val="center"/>
            <w:hideMark/>
          </w:tcPr>
          <w:p w14:paraId="5367E92A"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Disadvantage 1</w:t>
            </w:r>
          </w:p>
        </w:tc>
        <w:tc>
          <w:tcPr>
            <w:tcW w:w="0" w:type="auto"/>
            <w:vAlign w:val="center"/>
            <w:hideMark/>
          </w:tcPr>
          <w:p w14:paraId="5468CCA5"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Central server failure can affect many users.</w:t>
            </w:r>
          </w:p>
        </w:tc>
        <w:tc>
          <w:tcPr>
            <w:tcW w:w="0" w:type="auto"/>
            <w:vAlign w:val="center"/>
            <w:hideMark/>
          </w:tcPr>
          <w:p w14:paraId="537FAE5B"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More difficult to manage and maintain.</w:t>
            </w:r>
          </w:p>
        </w:tc>
      </w:tr>
      <w:tr w:rsidR="00114CC8" w:rsidRPr="00114CC8" w14:paraId="520199F0" w14:textId="77777777" w:rsidTr="00114CC8">
        <w:trPr>
          <w:tblCellSpacing w:w="15" w:type="dxa"/>
        </w:trPr>
        <w:tc>
          <w:tcPr>
            <w:tcW w:w="0" w:type="auto"/>
            <w:vAlign w:val="center"/>
            <w:hideMark/>
          </w:tcPr>
          <w:p w14:paraId="08DA5CFC"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Disadvantage 2</w:t>
            </w:r>
          </w:p>
        </w:tc>
        <w:tc>
          <w:tcPr>
            <w:tcW w:w="0" w:type="auto"/>
            <w:vAlign w:val="center"/>
            <w:hideMark/>
          </w:tcPr>
          <w:p w14:paraId="3C2DF6A8"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Can become a performance bottleneck with many requests.</w:t>
            </w:r>
          </w:p>
        </w:tc>
        <w:tc>
          <w:tcPr>
            <w:tcW w:w="0" w:type="auto"/>
            <w:vAlign w:val="center"/>
            <w:hideMark/>
          </w:tcPr>
          <w:p w14:paraId="4A5C4CF8"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Policies may become inconsistent between locations.</w:t>
            </w:r>
          </w:p>
        </w:tc>
      </w:tr>
      <w:tr w:rsidR="00114CC8" w:rsidRPr="00114CC8" w14:paraId="061DBC4E" w14:textId="77777777" w:rsidTr="00114CC8">
        <w:trPr>
          <w:tblCellSpacing w:w="15" w:type="dxa"/>
        </w:trPr>
        <w:tc>
          <w:tcPr>
            <w:tcW w:w="0" w:type="auto"/>
            <w:vAlign w:val="center"/>
            <w:hideMark/>
          </w:tcPr>
          <w:p w14:paraId="227B6FD8"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Disadvantage 3</w:t>
            </w:r>
          </w:p>
        </w:tc>
        <w:tc>
          <w:tcPr>
            <w:tcW w:w="0" w:type="auto"/>
            <w:vAlign w:val="center"/>
            <w:hideMark/>
          </w:tcPr>
          <w:p w14:paraId="747E7B45"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Requires reliable connectivity to the central server.</w:t>
            </w:r>
          </w:p>
        </w:tc>
        <w:tc>
          <w:tcPr>
            <w:tcW w:w="0" w:type="auto"/>
            <w:vAlign w:val="center"/>
            <w:hideMark/>
          </w:tcPr>
          <w:p w14:paraId="334C030C" w14:textId="77777777" w:rsidR="00114CC8" w:rsidRPr="00114CC8" w:rsidRDefault="00114CC8" w:rsidP="00114CC8">
            <w:pPr>
              <w:pStyle w:val="ListParagraph"/>
              <w:rPr>
                <w:rFonts w:ascii="Times New Roman" w:hAnsi="Times New Roman" w:cs="Times New Roman"/>
                <w:sz w:val="28"/>
                <w:szCs w:val="28"/>
              </w:rPr>
            </w:pPr>
            <w:r w:rsidRPr="00114CC8">
              <w:rPr>
                <w:rFonts w:ascii="Times New Roman" w:hAnsi="Times New Roman" w:cs="Times New Roman"/>
                <w:sz w:val="28"/>
                <w:szCs w:val="28"/>
              </w:rPr>
              <w:t>Higher infrastructure and maintenance cost.</w:t>
            </w:r>
          </w:p>
        </w:tc>
      </w:tr>
    </w:tbl>
    <w:p w14:paraId="07429B36" w14:textId="77777777" w:rsidR="00114CC8" w:rsidRDefault="00114CC8" w:rsidP="00114CC8">
      <w:pPr>
        <w:pStyle w:val="ListParagraph"/>
        <w:rPr>
          <w:rFonts w:ascii="Times New Roman" w:hAnsi="Times New Roman" w:cs="Times New Roman"/>
          <w:b/>
          <w:bCs/>
          <w:sz w:val="28"/>
          <w:szCs w:val="28"/>
        </w:rPr>
      </w:pPr>
    </w:p>
    <w:p w14:paraId="4E9DB07F" w14:textId="77777777" w:rsidR="00114CC8" w:rsidRDefault="00114CC8" w:rsidP="00114CC8">
      <w:pPr>
        <w:pStyle w:val="ListParagraph"/>
        <w:rPr>
          <w:rFonts w:ascii="Times New Roman" w:hAnsi="Times New Roman" w:cs="Times New Roman"/>
          <w:b/>
          <w:bCs/>
          <w:sz w:val="28"/>
          <w:szCs w:val="28"/>
        </w:rPr>
      </w:pPr>
    </w:p>
    <w:p w14:paraId="24397A64" w14:textId="77777777" w:rsidR="00114CC8" w:rsidRPr="00114CC8" w:rsidRDefault="00114CC8" w:rsidP="00114CC8">
      <w:pPr>
        <w:pStyle w:val="ListParagraph"/>
        <w:rPr>
          <w:rFonts w:ascii="Times New Roman" w:hAnsi="Times New Roman" w:cs="Times New Roman"/>
          <w:b/>
          <w:bCs/>
          <w:sz w:val="28"/>
          <w:szCs w:val="28"/>
        </w:rPr>
      </w:pPr>
    </w:p>
    <w:p w14:paraId="1B63B231" w14:textId="57BBFB2A" w:rsidR="00114CC8" w:rsidRPr="00114CC8" w:rsidRDefault="00114CC8" w:rsidP="00114CC8">
      <w:pPr>
        <w:pStyle w:val="ListParagraph"/>
        <w:numPr>
          <w:ilvl w:val="0"/>
          <w:numId w:val="2"/>
        </w:numPr>
        <w:rPr>
          <w:rFonts w:ascii="Times New Roman" w:hAnsi="Times New Roman" w:cs="Times New Roman"/>
          <w:b/>
          <w:bCs/>
          <w:sz w:val="28"/>
          <w:szCs w:val="28"/>
        </w:rPr>
      </w:pPr>
      <w:r w:rsidRPr="00114CC8">
        <w:rPr>
          <w:rFonts w:ascii="Times New Roman" w:hAnsi="Times New Roman" w:cs="Times New Roman"/>
          <w:b/>
          <w:bCs/>
          <w:sz w:val="28"/>
          <w:szCs w:val="28"/>
        </w:rPr>
        <w:lastRenderedPageBreak/>
        <w:t xml:space="preserve">Draw a simple network diagram (can be hand-drawn and </w:t>
      </w:r>
      <w:r w:rsidRPr="00E7582C">
        <w:rPr>
          <w:rFonts w:ascii="Times New Roman" w:hAnsi="Times New Roman" w:cs="Times New Roman"/>
          <w:b/>
          <w:bCs/>
          <w:sz w:val="28"/>
          <w:szCs w:val="28"/>
        </w:rPr>
        <w:t>photographed) showing how AAA servers are integrated into a</w:t>
      </w:r>
      <w:r w:rsidRPr="00114CC8">
        <w:rPr>
          <w:rFonts w:ascii="Times New Roman" w:hAnsi="Times New Roman" w:cs="Times New Roman"/>
          <w:b/>
          <w:bCs/>
          <w:sz w:val="28"/>
          <w:szCs w:val="28"/>
        </w:rPr>
        <w:t xml:space="preserve"> typical enterprise network for user access control, </w:t>
      </w:r>
      <w:proofErr w:type="spellStart"/>
      <w:r w:rsidRPr="00114CC8">
        <w:rPr>
          <w:rFonts w:ascii="Times New Roman" w:hAnsi="Times New Roman" w:cs="Times New Roman"/>
          <w:b/>
          <w:bCs/>
          <w:sz w:val="28"/>
          <w:szCs w:val="28"/>
        </w:rPr>
        <w:t>labeling</w:t>
      </w:r>
      <w:proofErr w:type="spellEnd"/>
      <w:r w:rsidRPr="00114CC8">
        <w:rPr>
          <w:rFonts w:ascii="Times New Roman" w:hAnsi="Times New Roman" w:cs="Times New Roman"/>
          <w:b/>
          <w:bCs/>
          <w:sz w:val="28"/>
          <w:szCs w:val="28"/>
        </w:rPr>
        <w:t xml:space="preserve"> where Authentication, Authorization, and </w:t>
      </w:r>
      <w:proofErr w:type="gramStart"/>
      <w:r w:rsidRPr="00114CC8">
        <w:rPr>
          <w:rFonts w:ascii="Times New Roman" w:hAnsi="Times New Roman" w:cs="Times New Roman"/>
          <w:b/>
          <w:bCs/>
          <w:sz w:val="28"/>
          <w:szCs w:val="28"/>
        </w:rPr>
        <w:t>Accounting</w:t>
      </w:r>
      <w:proofErr w:type="gramEnd"/>
      <w:r w:rsidRPr="00114CC8">
        <w:rPr>
          <w:rFonts w:ascii="Times New Roman" w:hAnsi="Times New Roman" w:cs="Times New Roman"/>
          <w:b/>
          <w:bCs/>
          <w:sz w:val="28"/>
          <w:szCs w:val="28"/>
        </w:rPr>
        <w:t xml:space="preserve"> processes happen.</w:t>
      </w:r>
    </w:p>
    <w:p w14:paraId="2014C450" w14:textId="4176EDB4" w:rsidR="00114CC8" w:rsidRDefault="00114CC8" w:rsidP="00114CC8">
      <w:pPr>
        <w:ind w:left="3600"/>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0A89EC75" wp14:editId="4292BDDC">
                <wp:simplePos x="0" y="0"/>
                <wp:positionH relativeFrom="column">
                  <wp:posOffset>2712720</wp:posOffset>
                </wp:positionH>
                <wp:positionV relativeFrom="paragraph">
                  <wp:posOffset>170180</wp:posOffset>
                </wp:positionV>
                <wp:extent cx="0" cy="426720"/>
                <wp:effectExtent l="0" t="0" r="38100" b="30480"/>
                <wp:wrapNone/>
                <wp:docPr id="895040418" name="Straight Connector 2"/>
                <wp:cNvGraphicFramePr/>
                <a:graphic xmlns:a="http://schemas.openxmlformats.org/drawingml/2006/main">
                  <a:graphicData uri="http://schemas.microsoft.com/office/word/2010/wordprocessingShape">
                    <wps:wsp>
                      <wps:cNvCnPr/>
                      <wps:spPr>
                        <a:xfrm>
                          <a:off x="0" y="0"/>
                          <a:ext cx="0" cy="4267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74FDC3"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3.6pt,13.4pt" to="213.6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nAEAAI4DAAAOAAAAZHJzL2Uyb0RvYy54bWysU01v2zAMvRfofxB0b+wEQ1sYcXposV2K&#10;rdjaH6DKVCxUX6DU2Pn3peTEGdphGIZeaInie+Qj6fXNaA3bAUbtXcuXi5ozcNJ32m1b/vT49eKa&#10;s5iE64TxDlq+h8hvNudn6yE0sPK9Nx0gIxIXmyG0vE8pNFUVZQ9WxIUP4OhRebQi0RW3VYdiIHZr&#10;qlVdX1aDxy6glxAjee+mR74p/EqBTD+UipCYaTnVlorFYp+zrTZr0WxRhF7LQxniP6qwQjtKOlPd&#10;iSTYK+oPVFZL9NGrtJDeVl4pLaFoIDXL+p2aX70IULRQc2KY2xQ/j1Z+3926B6Q2DCE2MTxgVjEq&#10;tPlL9bGxNGs/NwvGxOTklOT9srq8WpU+VidcwJi+gbcsH1putMsyRCN29zFRLgo9hmS3cdl3KqCc&#10;0t7A9PgTFNMdpVwWkrIbcGuQ7QRNtXtZ5ikSpXEUmSFKGzOD6r+DDrEZBmVf/hU4R5eM3qUZaLXz&#10;+KesaTyWqqb4o+pJa5b97Lt9GUdpBw29KDssaN6q3+8FfvqNNm8AAAD//wMAUEsDBBQABgAIAAAA&#10;IQB15Rgn2wAAAAkBAAAPAAAAZHJzL2Rvd25yZXYueG1sTI/BTsMwDIbvSLxDZCQuiCWUaWVd06lC&#10;2gOw7cAxa0xbLXFKk3Xl7THiAEfbn35/f7mdvRMTjrEPpOFpoUAgNcH21Go4HnaPLyBiMmSNC4Qa&#10;vjDCtrq9KU1hw5XecNqnVnAIxcJo6FIaCilj06E3cREGJL59hNGbxOPYSjuaK4d7JzOlVtKbnvhD&#10;ZwZ87bA57y9ew+E9R9s9uHoyn7Wl9vnc73Kl9f3dXG9AJJzTHww/+qwOFTudwoVsFE7DMsszRjVk&#10;K67AwO/ipGG9VCCrUv5vUH0DAAD//wMAUEsBAi0AFAAGAAgAAAAhALaDOJL+AAAA4QEAABMAAAAA&#10;AAAAAAAAAAAAAAAAAFtDb250ZW50X1R5cGVzXS54bWxQSwECLQAUAAYACAAAACEAOP0h/9YAAACU&#10;AQAACwAAAAAAAAAAAAAAAAAvAQAAX3JlbHMvLnJlbHNQSwECLQAUAAYACAAAACEAv/phhpwBAACO&#10;AwAADgAAAAAAAAAAAAAAAAAuAgAAZHJzL2Uyb0RvYy54bWxQSwECLQAUAAYACAAAACEAdeUYJ9sA&#10;AAAJAQAADwAAAAAAAAAAAAAAAAD2AwAAZHJzL2Rvd25yZXYueG1sUEsFBgAAAAAEAAQA8wAAAP4E&#10;AAAAAA==&#10;" strokecolor="black [3200]" strokeweight="1pt">
                <v:stroke joinstyle="miter"/>
              </v:line>
            </w:pict>
          </mc:Fallback>
        </mc:AlternateContent>
      </w:r>
      <w:r>
        <w:rPr>
          <w:rFonts w:ascii="Times New Roman" w:hAnsi="Times New Roman" w:cs="Times New Roman"/>
          <w:b/>
          <w:bCs/>
          <w:sz w:val="28"/>
          <w:szCs w:val="28"/>
        </w:rPr>
        <w:t>INTERNET</w:t>
      </w:r>
    </w:p>
    <w:p w14:paraId="4C58AAAA" w14:textId="08B2F99F" w:rsidR="00114CC8" w:rsidRDefault="00114CC8" w:rsidP="00114CC8">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0EEC0C64" wp14:editId="67CB9F0D">
                <wp:simplePos x="0" y="0"/>
                <wp:positionH relativeFrom="column">
                  <wp:posOffset>2171700</wp:posOffset>
                </wp:positionH>
                <wp:positionV relativeFrom="paragraph">
                  <wp:posOffset>266065</wp:posOffset>
                </wp:positionV>
                <wp:extent cx="1226820" cy="426720"/>
                <wp:effectExtent l="0" t="0" r="11430" b="11430"/>
                <wp:wrapNone/>
                <wp:docPr id="1601423573" name="Text Box 1"/>
                <wp:cNvGraphicFramePr/>
                <a:graphic xmlns:a="http://schemas.openxmlformats.org/drawingml/2006/main">
                  <a:graphicData uri="http://schemas.microsoft.com/office/word/2010/wordprocessingShape">
                    <wps:wsp>
                      <wps:cNvSpPr txBox="1"/>
                      <wps:spPr>
                        <a:xfrm>
                          <a:off x="0" y="0"/>
                          <a:ext cx="1226820" cy="426720"/>
                        </a:xfrm>
                        <a:prstGeom prst="rect">
                          <a:avLst/>
                        </a:prstGeom>
                        <a:noFill/>
                        <a:ln w="19050">
                          <a:solidFill>
                            <a:prstClr val="black"/>
                          </a:solidFill>
                        </a:ln>
                      </wps:spPr>
                      <wps:txbx>
                        <w:txbxContent>
                          <w:p w14:paraId="0DD0A432" w14:textId="74237BF0" w:rsidR="00114CC8" w:rsidRPr="00E7582C" w:rsidRDefault="00E7582C" w:rsidP="00E7582C">
                            <w:pPr>
                              <w:jc w:val="center"/>
                              <w:rPr>
                                <w:rFonts w:ascii="Times New Roman" w:hAnsi="Times New Roman" w:cs="Times New Roman"/>
                                <w:b/>
                                <w:bCs/>
                                <w:sz w:val="32"/>
                                <w:szCs w:val="32"/>
                                <w:lang w:val="en-US"/>
                              </w:rPr>
                            </w:pPr>
                            <w:r w:rsidRPr="00E7582C">
                              <w:rPr>
                                <w:rFonts w:ascii="Times New Roman" w:hAnsi="Times New Roman" w:cs="Times New Roman"/>
                                <w:b/>
                                <w:bCs/>
                                <w:sz w:val="32"/>
                                <w:szCs w:val="32"/>
                                <w:lang w:val="en-US"/>
                              </w:rPr>
                              <w:t>Firewall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EC0C64" id="_x0000_t202" coordsize="21600,21600" o:spt="202" path="m,l,21600r21600,l21600,xe">
                <v:stroke joinstyle="miter"/>
                <v:path gradientshapeok="t" o:connecttype="rect"/>
              </v:shapetype>
              <v:shape id="Text Box 1" o:spid="_x0000_s1026" type="#_x0000_t202" style="position:absolute;margin-left:171pt;margin-top:20.95pt;width:96.6pt;height:3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bnNKQIAAFUEAAAOAAAAZHJzL2Uyb0RvYy54bWysVF1v2yAUfZ+0/4B4X+xYadZacaosVaZJ&#10;UVspnfpMMMTWMJcBiZ39+l2w86GuT9Ve8IV7uR/nHDy77xpFDsK6GnRBx6OUEqE5lLXeFfTny+rL&#10;LSXOM10yBVoU9CgcvZ9//jRrTS4yqECVwhJMol3emoJW3ps8SRyvRMPcCIzQ6JRgG+Zxa3dJaVmL&#10;2RuVZGk6TVqwpbHAhXN4+tA76Tzml1Jw/ySlE56ogmJvPq42rtuwJvMZy3eWmarmQxvsA100rNZY&#10;9JzqgXlG9rb+J1VTcwsOpB9xaBKQsuYizoDTjNM302wqZkScBcFx5gyT+39p+eNhY54t8d036JDA&#10;AEhrXO7wMMzTSduEL3ZK0I8QHs+wic4THi5l2fQ2QxdH3ySbfkUb0ySX28Y6/11AQ4JRUIu0RLTY&#10;Ye18H3oKCcU0rGqlIjVKkxYr3KU3abzhQNVl8Ia4cGepLDkwZHerGP811L2Kwi6UxmYuQwXLd9tu&#10;mHQL5REBsNBrwxm+qjHvmjn/zCyKAQdDgfsnXKQC7AYGi5IK7J/3zkM8coReSloUV0Hd7z2zghL1&#10;QyN7d+PJJKgxbiY3ATBirz3ba4/eN0vACcf4lAyPZoj36mRKC80rvoNFqIoupjnWLqg/mUvfSx7f&#10;EReLRQxC/Rnm13pjeEh9wvOle2XWDER5pPgRTjJk+Ru++tiescXeg6wjmQHgHtUBd9RulMPwzsLj&#10;uN7HqMvfYP4XAAD//wMAUEsDBBQABgAIAAAAIQDT5bjD4gAAAAoBAAAPAAAAZHJzL2Rvd25yZXYu&#10;eG1sTI/BTsMwEETvSPyDtUjcqJO0RSTEqRCiF1QOTVup3NzYxIF4ndpuG/6e5QTH1T7NvCkXo+3Z&#10;WfvQORSQThJgGhunOmwFbDfLuwdgIUpUsneoBXzrAIvq+qqUhXIXXOtzHVtGIRgKKcDEOBSch8Zo&#10;K8PEDRrp9+G8lZFO33Ll5YXCbc+zJLnnVnZIDUYO+tno5qs+WQFL/1J329T4Y7563b8fd5u3YfUp&#10;xO3N+PQILOox/sHwq0/qUJHTwZ1QBdYLmM4y2hIFzNIcGAHz6TwDdiAyyVPgVcn/T6h+AAAA//8D&#10;AFBLAQItABQABgAIAAAAIQC2gziS/gAAAOEBAAATAAAAAAAAAAAAAAAAAAAAAABbQ29udGVudF9U&#10;eXBlc10ueG1sUEsBAi0AFAAGAAgAAAAhADj9If/WAAAAlAEAAAsAAAAAAAAAAAAAAAAALwEAAF9y&#10;ZWxzLy5yZWxzUEsBAi0AFAAGAAgAAAAhAFzJuc0pAgAAVQQAAA4AAAAAAAAAAAAAAAAALgIAAGRy&#10;cy9lMm9Eb2MueG1sUEsBAi0AFAAGAAgAAAAhANPluMPiAAAACgEAAA8AAAAAAAAAAAAAAAAAgwQA&#10;AGRycy9kb3ducmV2LnhtbFBLBQYAAAAABAAEAPMAAACSBQAAAAA=&#10;" filled="f" strokeweight="1.5pt">
                <v:textbox>
                  <w:txbxContent>
                    <w:p w14:paraId="0DD0A432" w14:textId="74237BF0" w:rsidR="00114CC8" w:rsidRPr="00E7582C" w:rsidRDefault="00E7582C" w:rsidP="00E7582C">
                      <w:pPr>
                        <w:jc w:val="center"/>
                        <w:rPr>
                          <w:rFonts w:ascii="Times New Roman" w:hAnsi="Times New Roman" w:cs="Times New Roman"/>
                          <w:b/>
                          <w:bCs/>
                          <w:sz w:val="32"/>
                          <w:szCs w:val="32"/>
                          <w:lang w:val="en-US"/>
                        </w:rPr>
                      </w:pPr>
                      <w:r w:rsidRPr="00E7582C">
                        <w:rPr>
                          <w:rFonts w:ascii="Times New Roman" w:hAnsi="Times New Roman" w:cs="Times New Roman"/>
                          <w:b/>
                          <w:bCs/>
                          <w:sz w:val="32"/>
                          <w:szCs w:val="32"/>
                          <w:lang w:val="en-US"/>
                        </w:rPr>
                        <w:t>Firewall</w:t>
                      </w:r>
                    </w:p>
                  </w:txbxContent>
                </v:textbox>
              </v:shape>
            </w:pict>
          </mc:Fallback>
        </mc:AlternateContent>
      </w:r>
    </w:p>
    <w:p w14:paraId="65256464" w14:textId="70FE602D" w:rsidR="00114CC8" w:rsidRDefault="00114CC8" w:rsidP="00114CC8">
      <w:pPr>
        <w:rPr>
          <w:rFonts w:ascii="Times New Roman" w:hAnsi="Times New Roman" w:cs="Times New Roman"/>
          <w:b/>
          <w:bCs/>
          <w:sz w:val="28"/>
          <w:szCs w:val="28"/>
        </w:rPr>
      </w:pPr>
    </w:p>
    <w:p w14:paraId="39963491" w14:textId="631ECF2C" w:rsidR="00114CC8" w:rsidRDefault="00114CC8" w:rsidP="00114CC8">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0528" behindDoc="0" locked="0" layoutInCell="1" allowOverlap="1" wp14:anchorId="5A731C26" wp14:editId="5B2AB49A">
                <wp:simplePos x="0" y="0"/>
                <wp:positionH relativeFrom="column">
                  <wp:posOffset>2720340</wp:posOffset>
                </wp:positionH>
                <wp:positionV relativeFrom="paragraph">
                  <wp:posOffset>8255</wp:posOffset>
                </wp:positionV>
                <wp:extent cx="0" cy="358140"/>
                <wp:effectExtent l="0" t="0" r="38100" b="22860"/>
                <wp:wrapNone/>
                <wp:docPr id="1580519403" name="Straight Connector 2"/>
                <wp:cNvGraphicFramePr/>
                <a:graphic xmlns:a="http://schemas.openxmlformats.org/drawingml/2006/main">
                  <a:graphicData uri="http://schemas.microsoft.com/office/word/2010/wordprocessingShape">
                    <wps:wsp>
                      <wps:cNvCnPr/>
                      <wps:spPr>
                        <a:xfrm>
                          <a:off x="0" y="0"/>
                          <a:ext cx="0" cy="35814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FE82720" id="Straight Connector 2"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4.2pt,.65pt" to="214.2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tPlnAEAAI4DAAAOAAAAZHJzL2Uyb0RvYy54bWysU8Fu2zAMvQ/YPwi6L7a7dSiMOD206C5D&#10;W2zrB6gyFQuVREHSYufvR8mJM2xFURS90BLF98hH0uvLyRq2gxA1uo43q5ozcBJ77bYdf/h18+mC&#10;s5iE64VBBx3fQ+SXm48f1qNv4QwHND0ERiQutqPv+JCSb6sqygGsiCv04OhRYbAi0TVsqz6Ikdit&#10;qc7q+ms1Yuh9QAkxkvd6fuSbwq8UyHSnVITETMeptlRsKPYx22qzFu02CD9oeShDvKEKK7SjpAvV&#10;tUiC/Q76PyqrZcCIKq0k2gqV0hKKBlLT1P+o+TkID0ULNSf6pU3x/Wjl7e7K3Qdqw+hjG/19yCom&#10;FWz+Un1sKs3aL82CKTE5OyV5P59fNF9KH6sTzoeYvgFalg8dN9plGaIVu+8xUS4KPYZkt3HZdyqg&#10;nNLewPz4AxTTPaVsCknZDbgyge0ETbV/avIUidI4iswQpY1ZQPXLoENshkHZl9cCl+iSEV1agFY7&#10;DM9lTdOxVDXHH1XPWrPsR+z3ZRylHTT0ouywoHmr/r4X+Ok32vwBAAD//wMAUEsDBBQABgAIAAAA&#10;IQBt2pHt2QAAAAgBAAAPAAAAZHJzL2Rvd25yZXYueG1sTI9BTsMwEEX3SNzBGiQ2iDq0hVQhThUh&#10;9QC0LFhO4yGOGo9D7Kbh9gxiAcuv9/XnTbmdfa8mGmMX2MDDIgNF3ATbcWvg7bC734CKCdliH5gM&#10;fFGEbXV9VWJhw4VfadqnVskIxwINuJSGQuvYOPIYF2EgFvYRRo9J4thqO+JFxn2vl1n2pD12LBcc&#10;DvTiqDntz97A4T0n6+76esLP2nK7OnW7PDPm9maun0ElmtNfGX70RR0qcTqGM9uoegPr5WYtVQEr&#10;UMJ/89HAY56Drkr9/4HqGwAA//8DAFBLAQItABQABgAIAAAAIQC2gziS/gAAAOEBAAATAAAAAAAA&#10;AAAAAAAAAAAAAABbQ29udGVudF9UeXBlc10ueG1sUEsBAi0AFAAGAAgAAAAhADj9If/WAAAAlAEA&#10;AAsAAAAAAAAAAAAAAAAALwEAAF9yZWxzLy5yZWxzUEsBAi0AFAAGAAgAAAAhADV20+WcAQAAjgMA&#10;AA4AAAAAAAAAAAAAAAAALgIAAGRycy9lMm9Eb2MueG1sUEsBAi0AFAAGAAgAAAAhAG3ake3ZAAAA&#10;CAEAAA8AAAAAAAAAAAAAAAAA9gMAAGRycy9kb3ducmV2LnhtbFBLBQYAAAAABAAEAPMAAAD8BAAA&#10;AAA=&#10;" strokecolor="black [3200]" strokeweight="1pt">
                <v:stroke joinstyle="miter"/>
              </v:line>
            </w:pict>
          </mc:Fallback>
        </mc:AlternateContent>
      </w:r>
    </w:p>
    <w:p w14:paraId="7C4F3BE9" w14:textId="702489D8" w:rsidR="00114CC8" w:rsidRDefault="00114CC8" w:rsidP="00114CC8">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4CA103CF" wp14:editId="7084B098">
                <wp:simplePos x="0" y="0"/>
                <wp:positionH relativeFrom="column">
                  <wp:posOffset>2186940</wp:posOffset>
                </wp:positionH>
                <wp:positionV relativeFrom="paragraph">
                  <wp:posOffset>55880</wp:posOffset>
                </wp:positionV>
                <wp:extent cx="1226820" cy="426720"/>
                <wp:effectExtent l="0" t="0" r="11430" b="11430"/>
                <wp:wrapNone/>
                <wp:docPr id="1251429402" name="Text Box 1"/>
                <wp:cNvGraphicFramePr/>
                <a:graphic xmlns:a="http://schemas.openxmlformats.org/drawingml/2006/main">
                  <a:graphicData uri="http://schemas.microsoft.com/office/word/2010/wordprocessingShape">
                    <wps:wsp>
                      <wps:cNvSpPr txBox="1"/>
                      <wps:spPr>
                        <a:xfrm>
                          <a:off x="0" y="0"/>
                          <a:ext cx="1226820" cy="426720"/>
                        </a:xfrm>
                        <a:prstGeom prst="rect">
                          <a:avLst/>
                        </a:prstGeom>
                        <a:noFill/>
                        <a:ln w="19050">
                          <a:solidFill>
                            <a:prstClr val="black"/>
                          </a:solidFill>
                        </a:ln>
                      </wps:spPr>
                      <wps:txbx>
                        <w:txbxContent>
                          <w:p w14:paraId="5F540519" w14:textId="6CEA3667" w:rsidR="00114CC8" w:rsidRPr="00E7582C" w:rsidRDefault="00E7582C" w:rsidP="00E7582C">
                            <w:pPr>
                              <w:jc w:val="center"/>
                              <w:rPr>
                                <w:rFonts w:ascii="Times New Roman" w:hAnsi="Times New Roman" w:cs="Times New Roman"/>
                                <w:b/>
                                <w:bCs/>
                                <w:sz w:val="28"/>
                                <w:szCs w:val="28"/>
                                <w:lang w:val="en-US"/>
                              </w:rPr>
                            </w:pPr>
                            <w:r w:rsidRPr="00E7582C">
                              <w:rPr>
                                <w:rFonts w:ascii="Times New Roman" w:hAnsi="Times New Roman" w:cs="Times New Roman"/>
                                <w:b/>
                                <w:bCs/>
                                <w:sz w:val="28"/>
                                <w:szCs w:val="28"/>
                                <w:lang w:val="en-US"/>
                              </w:rPr>
                              <w:t>Core switch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A103CF" id="_x0000_s1027" type="#_x0000_t202" style="position:absolute;margin-left:172.2pt;margin-top:4.4pt;width:96.6pt;height:33.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L9KwIAAFwEAAAOAAAAZHJzL2Uyb0RvYy54bWysVF1v2yAUfZ+0/4B4X+xYadZacaosVaZJ&#10;UVspnfpMMMRomMuAxO5+/S44X+r2NO0FX7iX+3HOwbP7vtXkIJxXYCo6HuWUCMOhVmZX0e8vq0+3&#10;lPjATM00GFHRN+Hp/fzjh1lnS1FAA7oWjmAS48vOVrQJwZZZ5nkjWuZHYIVBpwTXsoBbt8tqxzrM&#10;3uqsyPNp1oGrrQMuvMfTh8FJ5ym/lIKHJym9CERXFHsLaXVp3cY1m89YuXPMNoof22D/0EXLlMGi&#10;51QPLDCyd+qPVK3iDjzIMOLQZiCl4iLNgNOM83fTbBpmRZoFwfH2DJP/f2n542Fjnx0J/RfokcAI&#10;SGd96fEwztNL18YvdkrQjxC+nWETfSA8XiqK6W2BLo6+STH9jDamyS63rfPhq4CWRKOiDmlJaLHD&#10;2och9BQSixlYKa0TNdqQDivc5Td5uuFBqzp6Y1y8s9SOHBiyu9WM/zjWvYrCLrTBZi5DRSv0256o&#10;+mrgLdRviIODQSLe8pXC9GvmwzNzqAmcD3UennCRGrApOFqUNOB+/e08xiNV6KWkQ41V1P/cMyco&#10;0d8Mkng3nkyiKNNmchNxI+7as732mH27BBx0jC/K8mTG+KBPpnTQvuJzWMSq6GKGY+2KhpO5DIPy&#10;8TlxsVikIJShZWFtNpbH1CdYX/pX5uyRr4BMP8JJjax8R9sQOxC32AeQKnEacR5QPcKPEk6qOD63&#10;+Eau9ynq8lOY/wYAAP//AwBQSwMEFAAGAAgAAAAhAJK95S/gAAAACAEAAA8AAABkcnMvZG93bnJl&#10;di54bWxMj8FOwzAQRO9I/IO1SNyoUxrSErKpEKIXVA6kRYKbGy9JILZT223D37Oc4Dia0cybYjma&#10;XhzJh85ZhOkkAUG2drqzDcJ2s7pagAhRWa16ZwnhmwIsy/OzQuXanewLHavYCC6xIVcIbYxDLmWo&#10;WzIqTNxAlr0P542KLH0jtVcnLje9vE6STBrVWV5o1UAPLdVf1cEgrPxj1W2nrd/frp/e3vevm+dh&#10;/Yl4eTHe34GINMa/MPziMzqUzLRzB6uD6BFmaZpyFGHBD9i/mc0zEDuEeZaALAv5/0D5AwAA//8D&#10;AFBLAQItABQABgAIAAAAIQC2gziS/gAAAOEBAAATAAAAAAAAAAAAAAAAAAAAAABbQ29udGVudF9U&#10;eXBlc10ueG1sUEsBAi0AFAAGAAgAAAAhADj9If/WAAAAlAEAAAsAAAAAAAAAAAAAAAAALwEAAF9y&#10;ZWxzLy5yZWxzUEsBAi0AFAAGAAgAAAAhAP/M0v0rAgAAXAQAAA4AAAAAAAAAAAAAAAAALgIAAGRy&#10;cy9lMm9Eb2MueG1sUEsBAi0AFAAGAAgAAAAhAJK95S/gAAAACAEAAA8AAAAAAAAAAAAAAAAAhQQA&#10;AGRycy9kb3ducmV2LnhtbFBLBQYAAAAABAAEAPMAAACSBQAAAAA=&#10;" filled="f" strokeweight="1.5pt">
                <v:textbox>
                  <w:txbxContent>
                    <w:p w14:paraId="5F540519" w14:textId="6CEA3667" w:rsidR="00114CC8" w:rsidRPr="00E7582C" w:rsidRDefault="00E7582C" w:rsidP="00E7582C">
                      <w:pPr>
                        <w:jc w:val="center"/>
                        <w:rPr>
                          <w:rFonts w:ascii="Times New Roman" w:hAnsi="Times New Roman" w:cs="Times New Roman"/>
                          <w:b/>
                          <w:bCs/>
                          <w:sz w:val="28"/>
                          <w:szCs w:val="28"/>
                          <w:lang w:val="en-US"/>
                        </w:rPr>
                      </w:pPr>
                      <w:r w:rsidRPr="00E7582C">
                        <w:rPr>
                          <w:rFonts w:ascii="Times New Roman" w:hAnsi="Times New Roman" w:cs="Times New Roman"/>
                          <w:b/>
                          <w:bCs/>
                          <w:sz w:val="28"/>
                          <w:szCs w:val="28"/>
                          <w:lang w:val="en-US"/>
                        </w:rPr>
                        <w:t>Core switch</w:t>
                      </w:r>
                    </w:p>
                  </w:txbxContent>
                </v:textbox>
              </v:shape>
            </w:pict>
          </mc:Fallback>
        </mc:AlternateContent>
      </w:r>
    </w:p>
    <w:p w14:paraId="36BF4406" w14:textId="39BA715F" w:rsidR="00114CC8" w:rsidRDefault="00114CC8" w:rsidP="00114CC8">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4624" behindDoc="0" locked="0" layoutInCell="1" allowOverlap="1" wp14:anchorId="409C1065" wp14:editId="542CE19A">
                <wp:simplePos x="0" y="0"/>
                <wp:positionH relativeFrom="column">
                  <wp:posOffset>2720340</wp:posOffset>
                </wp:positionH>
                <wp:positionV relativeFrom="paragraph">
                  <wp:posOffset>177165</wp:posOffset>
                </wp:positionV>
                <wp:extent cx="899160" cy="487680"/>
                <wp:effectExtent l="0" t="0" r="34290" b="26670"/>
                <wp:wrapNone/>
                <wp:docPr id="779920372" name="Straight Connector 2"/>
                <wp:cNvGraphicFramePr/>
                <a:graphic xmlns:a="http://schemas.openxmlformats.org/drawingml/2006/main">
                  <a:graphicData uri="http://schemas.microsoft.com/office/word/2010/wordprocessingShape">
                    <wps:wsp>
                      <wps:cNvCnPr/>
                      <wps:spPr>
                        <a:xfrm>
                          <a:off x="0" y="0"/>
                          <a:ext cx="899160" cy="48768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05DDC" id="Straight Connector 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2pt,13.95pt" to="285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kPNogEAAJMDAAAOAAAAZHJzL2Uyb0RvYy54bWysU01v2zAMvQ/YfxB0X2wXQ5oacXpo0V2K&#10;rdjWH6DKVCxUX6C02Pn3pZTEGbZiGIpeZInke+Qj6fX1ZA3bAUbtXcebRc0ZOOl77bYdf/x592nF&#10;WUzC9cJ4Bx3fQ+TXm48f1mNo4cIP3vSAjEhcbMfQ8SGl0FZVlANYERc+gCOn8mhFoiduqx7FSOzW&#10;VBd1vaxGj31ALyFGst4enHxT+JUCmb4pFSEx03GqLZUTy/mUz2qzFu0WRRi0PJYh3lCFFdpR0pnq&#10;ViTBfqH+i8pqiT56lRbS28orpSUUDaSmqf9Q82MQAYoWak4Mc5vi+9HKr7sb94DUhjHENoYHzCom&#10;hTZ/qT42lWbt52bBlJgk4+rqqllSSyW5Pq8ul6vSzOoMDhjTF/CW5UvHjXZZi2jF7j4mSkihp5Bs&#10;Ni7bzlWUW9obODi/g2K6p7xNISkLAjcG2U7QaPvnJo+SKI2jyAxR2pgZVP8bdIzNMChL87/AObpk&#10;9C7NQKudx9eypulUqjrEn1QftGbZT77fl5mUdtDki7LjlubV+v1d4Od/afMCAAD//wMAUEsDBBQA&#10;BgAIAAAAIQB2Wjo73QAAAAoBAAAPAAAAZHJzL2Rvd25yZXYueG1sTI9BTsMwEEX3SNzBGiQ2iNqE&#10;gEuIU0VIPQBtFyzdeEiixuMQu2m4PcMKlqN5+v/9crP4Qcw4xT6QgYeVAoHUBNdTa+Cw396vQcRk&#10;ydkhEBr4xgib6vqqtIULF3rHeZdawSEUC2ugS2kspIxNh97GVRiR+PcZJm8Tn1Mr3WQvHO4HmSn1&#10;LL3tiRs6O+Jbh81pd/YG9h8aXXc31LP9qh21j6d+q5UxtzdL/Qoi4ZL+YPjVZ3Wo2OkYzuSiGAzk&#10;2Tpn1ECmX0Aw8KQVjzsyqXINsirl/wnVDwAAAP//AwBQSwECLQAUAAYACAAAACEAtoM4kv4AAADh&#10;AQAAEwAAAAAAAAAAAAAAAAAAAAAAW0NvbnRlbnRfVHlwZXNdLnhtbFBLAQItABQABgAIAAAAIQA4&#10;/SH/1gAAAJQBAAALAAAAAAAAAAAAAAAAAC8BAABfcmVscy8ucmVsc1BLAQItABQABgAIAAAAIQAI&#10;qkPNogEAAJMDAAAOAAAAAAAAAAAAAAAAAC4CAABkcnMvZTJvRG9jLnhtbFBLAQItABQABgAIAAAA&#10;IQB2Wjo73QAAAAoBAAAPAAAAAAAAAAAAAAAAAPwDAABkcnMvZG93bnJldi54bWxQSwUGAAAAAAQA&#10;BADzAAAABgUAAAAA&#10;" strokecolor="black [3200]" strokeweight="1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2576" behindDoc="0" locked="0" layoutInCell="1" allowOverlap="1" wp14:anchorId="08BD48B6" wp14:editId="36E2E6BB">
                <wp:simplePos x="0" y="0"/>
                <wp:positionH relativeFrom="column">
                  <wp:posOffset>1920240</wp:posOffset>
                </wp:positionH>
                <wp:positionV relativeFrom="paragraph">
                  <wp:posOffset>146685</wp:posOffset>
                </wp:positionV>
                <wp:extent cx="815340" cy="510540"/>
                <wp:effectExtent l="0" t="0" r="22860" b="22860"/>
                <wp:wrapNone/>
                <wp:docPr id="14077584" name="Straight Connector 2"/>
                <wp:cNvGraphicFramePr/>
                <a:graphic xmlns:a="http://schemas.openxmlformats.org/drawingml/2006/main">
                  <a:graphicData uri="http://schemas.microsoft.com/office/word/2010/wordprocessingShape">
                    <wps:wsp>
                      <wps:cNvCnPr/>
                      <wps:spPr>
                        <a:xfrm flipH="1">
                          <a:off x="0" y="0"/>
                          <a:ext cx="815340" cy="51054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329EB" id="Straight Connector 2"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2pt,11.55pt" to="215.4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7kBqQEAAJ0DAAAOAAAAZHJzL2Uyb0RvYy54bWysU8tu2zAQvAfoPxC815LSuggEyzkkaHMI&#10;0qBJPoChlhZRvrBkLfnvu6RspUhaoCh6Iah9zM4MV5vLyRq2B4zau443q5ozcNL32u06/vT4+f0F&#10;ZzEJ1wvjHXT8AJFfbt+dbcbQwrkfvOkBGYG42I6h40NKoa2qKAewIq58AEdJ5dGKRJ+4q3oUI6Fb&#10;U53X9adq9NgH9BJipOj1nOTbgq8UyPRVqQiJmY4Tt1ROLOdzPqvtRrQ7FGHQ8khD/AMLK7SjoQvU&#10;tUiC/UD9BspqiT56lVbS28orpSUUDaSmqV+peRhEgKKFzIlhsSn+P1h5t79y90g2jCG2MdxjVjEp&#10;tEwZHW7oTYsuYsqmYtthsQ2mxCQFL5r1h49krqTUuqnXdCe8aobJcAFj+gLesnzpuNEuqxKt2N/G&#10;NJeeSnLYuBx74VNu6WBgTn4DxXRPc2dmZVXgyiDbC3rk/ntznG4cVeYWpY1Zmuoy+Y9Nx9rcBmV9&#10;/rZxqS4TvUtLo9XO4++mpulEVc31J9Wz1iz72feH8jrFDtqB4utxX/OS/fpd2l/+qu1PAAAA//8D&#10;AFBLAwQUAAYACAAAACEAlMd/+NwAAAAKAQAADwAAAGRycy9kb3ducmV2LnhtbEyPQU7DMBBF90jc&#10;wZpK7KjduEAV4lRQCbHppi0HcGM3jhqPI9ttze0ZVrAczdP/7zfr4kd2tTENARUs5gKYxS6YAXsF&#10;X4ePxxWwlDUaPQa0Cr5tgnV7f9fo2oQb7ux1n3tGIZhqrcDlPNWcp85Zr9M8TBbpdwrR60xn7LmJ&#10;+kbhfuSVEM/c6wGpwenJbpztzvuLV+A3ny/bsFuVsk3RpPeTzM6jUg+z8vYKLNuS/2D41Sd1aMnp&#10;GC5oEhsVSFEtCVVQyQUwApZS0JYjkUI+AW8b/n9C+wMAAP//AwBQSwECLQAUAAYACAAAACEAtoM4&#10;kv4AAADhAQAAEwAAAAAAAAAAAAAAAAAAAAAAW0NvbnRlbnRfVHlwZXNdLnhtbFBLAQItABQABgAI&#10;AAAAIQA4/SH/1gAAAJQBAAALAAAAAAAAAAAAAAAAAC8BAABfcmVscy8ucmVsc1BLAQItABQABgAI&#10;AAAAIQCuv7kBqQEAAJ0DAAAOAAAAAAAAAAAAAAAAAC4CAABkcnMvZTJvRG9jLnhtbFBLAQItABQA&#10;BgAIAAAAIQCUx3/43AAAAAoBAAAPAAAAAAAAAAAAAAAAAAMEAABkcnMvZG93bnJldi54bWxQSwUG&#10;AAAAAAQABADzAAAADAUAAAAA&#10;" strokecolor="black [3200]" strokeweight="1pt">
                <v:stroke joinstyle="miter"/>
              </v:line>
            </w:pict>
          </mc:Fallback>
        </mc:AlternateContent>
      </w:r>
    </w:p>
    <w:p w14:paraId="6700D495" w14:textId="5064E8E7" w:rsidR="00114CC8" w:rsidRDefault="00114CC8" w:rsidP="00114CC8">
      <w:pPr>
        <w:rPr>
          <w:rFonts w:ascii="Times New Roman" w:hAnsi="Times New Roman" w:cs="Times New Roman"/>
          <w:b/>
          <w:bCs/>
          <w:sz w:val="28"/>
          <w:szCs w:val="28"/>
        </w:rPr>
      </w:pPr>
    </w:p>
    <w:p w14:paraId="592D991E" w14:textId="1C4336E9" w:rsidR="00114CC8" w:rsidRDefault="00114CC8" w:rsidP="00114CC8">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28D837DB" wp14:editId="4A714B60">
                <wp:simplePos x="0" y="0"/>
                <wp:positionH relativeFrom="column">
                  <wp:posOffset>3147060</wp:posOffset>
                </wp:positionH>
                <wp:positionV relativeFrom="paragraph">
                  <wp:posOffset>9525</wp:posOffset>
                </wp:positionV>
                <wp:extent cx="1226820" cy="426720"/>
                <wp:effectExtent l="0" t="0" r="11430" b="11430"/>
                <wp:wrapNone/>
                <wp:docPr id="561511745" name="Text Box 1"/>
                <wp:cNvGraphicFramePr/>
                <a:graphic xmlns:a="http://schemas.openxmlformats.org/drawingml/2006/main">
                  <a:graphicData uri="http://schemas.microsoft.com/office/word/2010/wordprocessingShape">
                    <wps:wsp>
                      <wps:cNvSpPr txBox="1"/>
                      <wps:spPr>
                        <a:xfrm>
                          <a:off x="0" y="0"/>
                          <a:ext cx="1226820" cy="426720"/>
                        </a:xfrm>
                        <a:prstGeom prst="rect">
                          <a:avLst/>
                        </a:prstGeom>
                        <a:noFill/>
                        <a:ln w="19050">
                          <a:solidFill>
                            <a:prstClr val="black"/>
                          </a:solidFill>
                        </a:ln>
                      </wps:spPr>
                      <wps:txbx>
                        <w:txbxContent>
                          <w:p w14:paraId="69526660" w14:textId="511E2EBF" w:rsidR="00114CC8" w:rsidRPr="00E7582C" w:rsidRDefault="00E7582C" w:rsidP="00E7582C">
                            <w:pPr>
                              <w:jc w:val="center"/>
                              <w:rPr>
                                <w:rFonts w:ascii="Times New Roman" w:hAnsi="Times New Roman" w:cs="Times New Roman"/>
                                <w:b/>
                                <w:bCs/>
                                <w:sz w:val="28"/>
                                <w:szCs w:val="28"/>
                                <w:lang w:val="en-US"/>
                              </w:rPr>
                            </w:pPr>
                            <w:r w:rsidRPr="00E7582C">
                              <w:rPr>
                                <w:rFonts w:ascii="Times New Roman" w:hAnsi="Times New Roman" w:cs="Times New Roman"/>
                                <w:b/>
                                <w:bCs/>
                                <w:sz w:val="28"/>
                                <w:szCs w:val="28"/>
                                <w:lang w:val="en-US"/>
                              </w:rPr>
                              <w:t>VPN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D837DB" id="_x0000_s1028" type="#_x0000_t202" style="position:absolute;margin-left:247.8pt;margin-top:.75pt;width:96.6pt;height:33.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NZLgIAAFwEAAAOAAAAZHJzL2Uyb0RvYy54bWysVF1v2yAUfZ+0/4B4X+xYadZacaosVaZJ&#10;UVspnfpMMI7RMJcBid39+l2wnUTdnqa94Av3cj/OOXhx3zWKnIR1EnRBp5OUEqE5lFIfCvr9ZfPp&#10;lhLnmS6ZAi0K+iYcvV9+/LBoTS4yqEGVwhJMol3emoLW3ps8SRyvRcPcBIzQ6KzANszj1h6S0rIW&#10;szcqydJ0nrRgS2OBC+fw9KF30mXMX1WC+6eqcsITVVDszcfVxnUf1mS5YPnBMlNLPrTB/qGLhkmN&#10;Rc+pHphn5GjlH6kayS04qPyEQ5NAVUku4gw4zTR9N82uZkbEWRAcZ84wuf+Xlj+edubZEt99gQ4J&#10;DIC0xuUOD8M8XWWb8MVOCfoRwrczbKLzhIdLWTa/zdDF0TfL5p/RxjTJ5baxzn8V0JBgFNQiLREt&#10;dto634eOIaGYho1UKlKjNGmxwl16k8YbDpQsgzfEhTtrZcmJIbt7xfiPoe5VFHahNDZzGSpYvtt3&#10;RJYFzcaB91C+IQ4Weok4wzcS02+Z88/MoiZwPtS5f8KlUoBNwWBRUoP99bfzEI9UoZeSFjVWUPfz&#10;yKygRH3TSOLddDYLooyb2U3Ajdhrz/7ao4/NGnDQKb4ow6MZ4r0azcpC84rPYRWqootpjrUL6kdz&#10;7Xvl43PiYrWKQShDw/xW7wwPqUdYX7pXZs3Al0emH2FUI8vf0dbH9sStjh4qGTkNOPeoDvCjhKMq&#10;hucW3sj1PkZdfgrL3wAAAP//AwBQSwMEFAAGAAgAAAAhAHmhngbfAAAACAEAAA8AAABkcnMvZG93&#10;bnJldi54bWxMj8FOwzAQRO9I/IO1SNyoU0RDGuJUCNELKoemRYKbmyxxIF6nttuGv2d7gtuO3mh2&#10;pliMthdH9KFzpGA6SUAg1a7pqFWw3SxvMhAhamp07wgV/GCARXl5Uei8cSda47GKreAQCrlWYGIc&#10;cilDbdDqMHEDErNP562OLH0rG69PHG57eZskqbS6I/5g9IBPBuvv6mAVLP1z1W2nxu/nq5f3j/3b&#10;5nVYfSl1fTU+PoCIOMY/M5zrc3UoudPOHagJoldwN5+lbGUwA8E8zTKesjsf9yDLQv4fUP4CAAD/&#10;/wMAUEsBAi0AFAAGAAgAAAAhALaDOJL+AAAA4QEAABMAAAAAAAAAAAAAAAAAAAAAAFtDb250ZW50&#10;X1R5cGVzXS54bWxQSwECLQAUAAYACAAAACEAOP0h/9YAAACUAQAACwAAAAAAAAAAAAAAAAAvAQAA&#10;X3JlbHMvLnJlbHNQSwECLQAUAAYACAAAACEAPxxzWS4CAABcBAAADgAAAAAAAAAAAAAAAAAuAgAA&#10;ZHJzL2Uyb0RvYy54bWxQSwECLQAUAAYACAAAACEAeaGeBt8AAAAIAQAADwAAAAAAAAAAAAAAAACI&#10;BAAAZHJzL2Rvd25yZXYueG1sUEsFBgAAAAAEAAQA8wAAAJQFAAAAAA==&#10;" filled="f" strokeweight="1.5pt">
                <v:textbox>
                  <w:txbxContent>
                    <w:p w14:paraId="69526660" w14:textId="511E2EBF" w:rsidR="00114CC8" w:rsidRPr="00E7582C" w:rsidRDefault="00E7582C" w:rsidP="00E7582C">
                      <w:pPr>
                        <w:jc w:val="center"/>
                        <w:rPr>
                          <w:rFonts w:ascii="Times New Roman" w:hAnsi="Times New Roman" w:cs="Times New Roman"/>
                          <w:b/>
                          <w:bCs/>
                          <w:sz w:val="28"/>
                          <w:szCs w:val="28"/>
                          <w:lang w:val="en-US"/>
                        </w:rPr>
                      </w:pPr>
                      <w:r w:rsidRPr="00E7582C">
                        <w:rPr>
                          <w:rFonts w:ascii="Times New Roman" w:hAnsi="Times New Roman" w:cs="Times New Roman"/>
                          <w:b/>
                          <w:bCs/>
                          <w:sz w:val="28"/>
                          <w:szCs w:val="28"/>
                          <w:lang w:val="en-US"/>
                        </w:rPr>
                        <w:t>VPN</w:t>
                      </w:r>
                    </w:p>
                  </w:txbxContent>
                </v:textbox>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4579C684" wp14:editId="21D32941">
                <wp:simplePos x="0" y="0"/>
                <wp:positionH relativeFrom="column">
                  <wp:posOffset>1257300</wp:posOffset>
                </wp:positionH>
                <wp:positionV relativeFrom="paragraph">
                  <wp:posOffset>9525</wp:posOffset>
                </wp:positionV>
                <wp:extent cx="1226820" cy="426720"/>
                <wp:effectExtent l="0" t="0" r="11430" b="11430"/>
                <wp:wrapNone/>
                <wp:docPr id="1517632636" name="Text Box 1"/>
                <wp:cNvGraphicFramePr/>
                <a:graphic xmlns:a="http://schemas.openxmlformats.org/drawingml/2006/main">
                  <a:graphicData uri="http://schemas.microsoft.com/office/word/2010/wordprocessingShape">
                    <wps:wsp>
                      <wps:cNvSpPr txBox="1"/>
                      <wps:spPr>
                        <a:xfrm>
                          <a:off x="0" y="0"/>
                          <a:ext cx="1226820" cy="426720"/>
                        </a:xfrm>
                        <a:prstGeom prst="rect">
                          <a:avLst/>
                        </a:prstGeom>
                        <a:noFill/>
                        <a:ln w="19050">
                          <a:solidFill>
                            <a:prstClr val="black"/>
                          </a:solidFill>
                        </a:ln>
                      </wps:spPr>
                      <wps:txbx>
                        <w:txbxContent>
                          <w:p w14:paraId="6AA0E0F1" w14:textId="35C3B551" w:rsidR="00114CC8" w:rsidRPr="00E7582C" w:rsidRDefault="00E7582C" w:rsidP="00E7582C">
                            <w:pPr>
                              <w:jc w:val="center"/>
                              <w:rPr>
                                <w:rFonts w:ascii="Times New Roman" w:hAnsi="Times New Roman" w:cs="Times New Roman"/>
                                <w:b/>
                                <w:bCs/>
                                <w:sz w:val="28"/>
                                <w:szCs w:val="28"/>
                                <w:lang w:val="en-US"/>
                              </w:rPr>
                            </w:pPr>
                            <w:proofErr w:type="spellStart"/>
                            <w:r w:rsidRPr="00E7582C">
                              <w:rPr>
                                <w:rFonts w:ascii="Times New Roman" w:hAnsi="Times New Roman" w:cs="Times New Roman"/>
                                <w:b/>
                                <w:bCs/>
                                <w:sz w:val="28"/>
                                <w:szCs w:val="28"/>
                                <w:lang w:val="en-US"/>
                              </w:rPr>
                              <w:t>Wifi</w:t>
                            </w:r>
                            <w:proofErr w:type="spellEnd"/>
                            <w:r w:rsidRPr="00E7582C">
                              <w:rPr>
                                <w:rFonts w:ascii="Times New Roman" w:hAnsi="Times New Roman" w:cs="Times New Roman"/>
                                <w:b/>
                                <w:bCs/>
                                <w:sz w:val="28"/>
                                <w:szCs w:val="28"/>
                                <w:lang w:val="en-US"/>
                              </w:rPr>
                              <w:t>-Ap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79C684" id="_x0000_s1029" type="#_x0000_t202" style="position:absolute;margin-left:99pt;margin-top:.75pt;width:96.6pt;height:33.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jyMLgIAAFwEAAAOAAAAZHJzL2Uyb0RvYy54bWysVF1v2jAUfZ+0/2D5fSRklLURoWJUTJNQ&#10;W4lWfTaOTaI5vp5tSNiv37VDAHV7mvbiXPte349zjjO77xpFDsK6GnRBx6OUEqE5lLXeFfT1ZfXp&#10;lhLnmS6ZAi0KehSO3s8/fpi1JhcZVKBKYQkm0S5vTUEr702eJI5XomFuBEZodEqwDfO4tbuktKzF&#10;7I1KsjSdJi3Y0ljgwjk8feiddB7zSym4f5LSCU9UQbE3H1cb121Yk/mM5TvLTFXzUxvsH7poWK2x&#10;6DnVA/OM7G39R6qm5hYcSD/i0CQgZc1FnAGnGafvptlUzIg4C4LjzBkm9//S8sfDxjxb4ruv0CGB&#10;AZDWuNzhYZink7YJX+yUoB8hPJ5hE50nPFzKsulthi6Ovkk2/YI2pkkut411/puAhgSjoBZpiWix&#10;w9r5PnQICcU0rGqlIjVKkxYr3KU3abzhQNVl8Ia4cGepLDkwZHerGP9xqnsVhV0ojc1chgqW77Yd&#10;qcuCfh4G3kJ5RBws9BJxhq9qTL9mzj8zi5rA+VDn/gkXqQCbgpNFSQX219/OQzxShV5KWtRYQd3P&#10;PbOCEvVdI4l348kkiDJuJjcBN2KvPdtrj943S8BBx/iiDI9miPdqMKWF5g2fwyJURRfTHGsX1A/m&#10;0vfKx+fExWIRg1CGhvm13hgeUg+wvnRvzJoTXx6ZfoRBjSx/R1sf2xO32HuQdeQ04NyjeoIfJRxV&#10;cXpu4Y1c72PU5acw/w0AAP//AwBQSwMEFAAGAAgAAAAhAPY9xaHfAAAACAEAAA8AAABkcnMvZG93&#10;bnJldi54bWxMj8FOwzAQRO9I/IO1SNyokyJKEuJUCNELKgfSIsHNTZY4EK9T223D37Oc4LajGc2+&#10;KZeTHcQRfegdKUhnCQikxrU9dQq2m9VVBiJETa0eHKGCbwywrM7PSl207kQveKxjJ7iEQqEVmBjH&#10;QsrQGLQ6zNyIxN6H81ZHlr6TrdcnLreDnCfJQlrdE38wesQHg81XfbAKVv6x7rep8ft8/fT2vn/d&#10;PI/rT6UuL6b7OxARp/gXhl98RoeKmXbuQG0QA+s84y2RjxsQ7F/n6RzETsEiuwVZlfL/gOoHAAD/&#10;/wMAUEsBAi0AFAAGAAgAAAAhALaDOJL+AAAA4QEAABMAAAAAAAAAAAAAAAAAAAAAAFtDb250ZW50&#10;X1R5cGVzXS54bWxQSwECLQAUAAYACAAAACEAOP0h/9YAAACUAQAACwAAAAAAAAAAAAAAAAAvAQAA&#10;X3JlbHMvLnJlbHNQSwECLQAUAAYACAAAACEAQK48jC4CAABcBAAADgAAAAAAAAAAAAAAAAAuAgAA&#10;ZHJzL2Uyb0RvYy54bWxQSwECLQAUAAYACAAAACEA9j3Fod8AAAAIAQAADwAAAAAAAAAAAAAAAACI&#10;BAAAZHJzL2Rvd25yZXYueG1sUEsFBgAAAAAEAAQA8wAAAJQFAAAAAA==&#10;" filled="f" strokeweight="1.5pt">
                <v:textbox>
                  <w:txbxContent>
                    <w:p w14:paraId="6AA0E0F1" w14:textId="35C3B551" w:rsidR="00114CC8" w:rsidRPr="00E7582C" w:rsidRDefault="00E7582C" w:rsidP="00E7582C">
                      <w:pPr>
                        <w:jc w:val="center"/>
                        <w:rPr>
                          <w:rFonts w:ascii="Times New Roman" w:hAnsi="Times New Roman" w:cs="Times New Roman"/>
                          <w:b/>
                          <w:bCs/>
                          <w:sz w:val="28"/>
                          <w:szCs w:val="28"/>
                          <w:lang w:val="en-US"/>
                        </w:rPr>
                      </w:pPr>
                      <w:proofErr w:type="spellStart"/>
                      <w:r w:rsidRPr="00E7582C">
                        <w:rPr>
                          <w:rFonts w:ascii="Times New Roman" w:hAnsi="Times New Roman" w:cs="Times New Roman"/>
                          <w:b/>
                          <w:bCs/>
                          <w:sz w:val="28"/>
                          <w:szCs w:val="28"/>
                          <w:lang w:val="en-US"/>
                        </w:rPr>
                        <w:t>Wifi</w:t>
                      </w:r>
                      <w:proofErr w:type="spellEnd"/>
                      <w:r w:rsidRPr="00E7582C">
                        <w:rPr>
                          <w:rFonts w:ascii="Times New Roman" w:hAnsi="Times New Roman" w:cs="Times New Roman"/>
                          <w:b/>
                          <w:bCs/>
                          <w:sz w:val="28"/>
                          <w:szCs w:val="28"/>
                          <w:lang w:val="en-US"/>
                        </w:rPr>
                        <w:t>-Ap</w:t>
                      </w:r>
                    </w:p>
                  </w:txbxContent>
                </v:textbox>
              </v:shape>
            </w:pict>
          </mc:Fallback>
        </mc:AlternateContent>
      </w:r>
    </w:p>
    <w:p w14:paraId="5939DDFA" w14:textId="24281F94" w:rsidR="00114CC8" w:rsidRDefault="00E7582C" w:rsidP="00114CC8">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6672" behindDoc="0" locked="0" layoutInCell="1" allowOverlap="1" wp14:anchorId="31E7D2A2" wp14:editId="7F2D00B1">
                <wp:simplePos x="0" y="0"/>
                <wp:positionH relativeFrom="column">
                  <wp:posOffset>1836420</wp:posOffset>
                </wp:positionH>
                <wp:positionV relativeFrom="paragraph">
                  <wp:posOffset>130175</wp:posOffset>
                </wp:positionV>
                <wp:extent cx="906780" cy="457200"/>
                <wp:effectExtent l="0" t="0" r="26670" b="19050"/>
                <wp:wrapNone/>
                <wp:docPr id="1854685923" name="Straight Connector 2"/>
                <wp:cNvGraphicFramePr/>
                <a:graphic xmlns:a="http://schemas.openxmlformats.org/drawingml/2006/main">
                  <a:graphicData uri="http://schemas.microsoft.com/office/word/2010/wordprocessingShape">
                    <wps:wsp>
                      <wps:cNvCnPr/>
                      <wps:spPr>
                        <a:xfrm>
                          <a:off x="0" y="0"/>
                          <a:ext cx="906780" cy="4572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1C6E73" id="Straight Connector 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6pt,10.25pt" to="3in,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xmBoAEAAJMDAAAOAAAAZHJzL2Uyb0RvYy54bWysU01v2zAMvRfofxB0b+wU68eMOD20WC/D&#10;VqzbD1BlKhYmiYKkxc6/HyUnTtENRVH0IkskH8n3SK9uRmvYFkLU6Fq+XNScgZPYabdp+a+fX86u&#10;OYtJuE4YdNDyHUR+sz49WQ2+gXPs0XQQGCVxsRl8y/uUfFNVUfZgRVygB0dOhcGKRM+wqbogBspu&#10;TXVe15fVgKHzASXESNa7ycnXJb9SINN3pSIkZlpOvaVyhnI+5bNar0SzCcL3Wu7bEO/owgrtqOic&#10;6k4kwf4E/U8qq2XAiCotJNoKldISCgdis6xfsHnshYfChcSJfpYpflxa+W176x4CyTD42ET/EDKL&#10;UQWbv9QfG4tYu1ksGBOTZPxcX15dk6SSXJ8urmgYWczqCPYhpntAy/Kl5Ua7zEU0Yvs1pin0EJLN&#10;xmXbsYtySzsDk/MHKKY7qrssScqCwK0JbCtotN3v5b66cRSZIUobM4Pq10H72AyDsjRvBc7RpSK6&#10;NAOtdhj+VzWNh1bVFH9gPXHNtJ+w25WZFDlo8kXX/Zbm1Xr+LvDjv7T+CwAA//8DAFBLAwQUAAYA&#10;CAAAACEAlyakNd0AAAAJAQAADwAAAGRycy9kb3ducmV2LnhtbEyPwU7DMAyG70i8Q2QkLmhL6Bjb&#10;StOpQtoDsO3AMWu8tlrilCbryttjTnCz5U+/v7/YTt6JEYfYBdLwPFcgkOpgO2o0HA+72RpETIas&#10;cYFQwzdG2Jb3d4XJbbjRB4771AgOoZgbDW1KfS5lrFv0Js5Dj8S3cxi8SbwOjbSDuXG4dzJT6lV6&#10;0xF/aE2P7y3Wl/3Vazh8rtC2T64azVdlqVlcut1Kaf34MFVvIBJO6Q+GX31Wh5KdTuFKNgqnIVtv&#10;MkZ5UEsQDLwsMi530rDJliDLQv5vUP4AAAD//wMAUEsBAi0AFAAGAAgAAAAhALaDOJL+AAAA4QEA&#10;ABMAAAAAAAAAAAAAAAAAAAAAAFtDb250ZW50X1R5cGVzXS54bWxQSwECLQAUAAYACAAAACEAOP0h&#10;/9YAAACUAQAACwAAAAAAAAAAAAAAAAAvAQAAX3JlbHMvLnJlbHNQSwECLQAUAAYACAAAACEAeUcZ&#10;gaABAACTAwAADgAAAAAAAAAAAAAAAAAuAgAAZHJzL2Uyb0RvYy54bWxQSwECLQAUAAYACAAAACEA&#10;lyakNd0AAAAJAQAADwAAAAAAAAAAAAAAAAD6AwAAZHJzL2Rvd25yZXYueG1sUEsFBgAAAAAEAAQA&#10;8wAAAAQFAAAAAA==&#10;" strokecolor="black [3200]" strokeweight="1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8720" behindDoc="0" locked="0" layoutInCell="1" allowOverlap="1" wp14:anchorId="6606E970" wp14:editId="18736741">
                <wp:simplePos x="0" y="0"/>
                <wp:positionH relativeFrom="column">
                  <wp:posOffset>2758440</wp:posOffset>
                </wp:positionH>
                <wp:positionV relativeFrom="paragraph">
                  <wp:posOffset>114935</wp:posOffset>
                </wp:positionV>
                <wp:extent cx="952500" cy="472440"/>
                <wp:effectExtent l="0" t="0" r="19050" b="22860"/>
                <wp:wrapNone/>
                <wp:docPr id="246896362" name="Straight Connector 2"/>
                <wp:cNvGraphicFramePr/>
                <a:graphic xmlns:a="http://schemas.openxmlformats.org/drawingml/2006/main">
                  <a:graphicData uri="http://schemas.microsoft.com/office/word/2010/wordprocessingShape">
                    <wps:wsp>
                      <wps:cNvCnPr/>
                      <wps:spPr>
                        <a:xfrm flipH="1">
                          <a:off x="0" y="0"/>
                          <a:ext cx="952500" cy="47244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7823B" id="Straight Connector 2"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2pt,9.05pt" to="292.2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jvrAEAAJ0DAAAOAAAAZHJzL2Uyb0RvYy54bWysU8tu2zAQvBfoPxC815INJ20FyzkkaHso&#10;0qBJP4ChlhYRvrBkLfnvu6RspWgTIAhyIch9zO7MLjcXozVsDxi1dy1fLmrOwEnfabdr+a+7Lx8+&#10;cRaTcJ0w3kHLDxD5xfb9u80QGlj53psOkBGIi80QWt6nFJqqirIHK+LCB3DkVB6tSPTEXdWhGAjd&#10;mmpV1+fV4LEL6CXESNarycm3BV8pkOmHUhESMy2n3lI5sZz3+ay2G9HsUIRey2Mb4hVdWKEdFZ2h&#10;rkQS7Dfq/6CsluijV2khva28UlpC4UBslvU/bG57EaBwIXFimGWKbwcrr/eX7gZJhiHEJoYbzCxG&#10;hZYpo8M3mmnhRZ2ysch2mGWDMTFJxs9nq7OaxJXkWn9crddF1mqCyXABY/oK3rJ8abnRLrMSjdh/&#10;j4lKU+gpJJuNy7bHfsotHQxMzp+gmO6o7tRZWRW4NMj2gobcPSzzUAnSOIrMKUobMyfVpfKzScfY&#10;nAZlfV6aOEeXit6lOdFq5/Gpqmk8taqm+BPriWumfe+7Q5lOkYN2oDA77mtesr/fJf3xV23/AAAA&#10;//8DAFBLAwQUAAYACAAAACEA5eybANsAAAAJAQAADwAAAGRycy9kb3ducmV2LnhtbEyPwU7DMAyG&#10;70i8Q2Qkbizd1kEpTSeYhLjsssEDZI3XVDROlWRbeHu8Exzt/9Pvz806u1GcMcTBk4L5rACB1Hkz&#10;UK/g6/P9oQIRkyajR0+o4AcjrNvbm0bXxl9oh+d96gWXUKy1ApvSVEsZO4tOx5mfkDg7+uB04jH0&#10;0gR94XI3ykVRPEqnB+ILVk+4sdh9709Ogdt8PG39rsp5G4OJb8dlso6Uur/Lry8gEub0B8NVn9Wh&#10;ZaeDP5GJYlRQLsuSUQ6qOQgGVtV1cVDwvFiBbBv5/4P2FwAA//8DAFBLAQItABQABgAIAAAAIQC2&#10;gziS/gAAAOEBAAATAAAAAAAAAAAAAAAAAAAAAABbQ29udGVudF9UeXBlc10ueG1sUEsBAi0AFAAG&#10;AAgAAAAhADj9If/WAAAAlAEAAAsAAAAAAAAAAAAAAAAALwEAAF9yZWxzLy5yZWxzUEsBAi0AFAAG&#10;AAgAAAAhAINSaO+sAQAAnQMAAA4AAAAAAAAAAAAAAAAALgIAAGRycy9lMm9Eb2MueG1sUEsBAi0A&#10;FAAGAAgAAAAhAOXsmwDbAAAACQEAAA8AAAAAAAAAAAAAAAAABgQAAGRycy9kb3ducmV2LnhtbFBL&#10;BQYAAAAABAAEAPMAAAAOBQAAAAA=&#10;" strokecolor="black [3200]" strokeweight="1pt">
                <v:stroke joinstyle="miter"/>
              </v:line>
            </w:pict>
          </mc:Fallback>
        </mc:AlternateContent>
      </w:r>
    </w:p>
    <w:p w14:paraId="20E9F748" w14:textId="5827126B" w:rsidR="00114CC8" w:rsidRDefault="00114CC8" w:rsidP="00114CC8">
      <w:pPr>
        <w:rPr>
          <w:rFonts w:ascii="Times New Roman" w:hAnsi="Times New Roman" w:cs="Times New Roman"/>
          <w:b/>
          <w:bCs/>
          <w:sz w:val="28"/>
          <w:szCs w:val="28"/>
        </w:rPr>
      </w:pPr>
    </w:p>
    <w:p w14:paraId="4BD08A72" w14:textId="453B2943" w:rsidR="00114CC8" w:rsidRDefault="00E7582C" w:rsidP="00114CC8">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User devices</w:t>
      </w:r>
    </w:p>
    <w:p w14:paraId="760091E2" w14:textId="336C8929" w:rsidR="00E7582C" w:rsidRDefault="00E7582C" w:rsidP="00E7582C">
      <w:pPr>
        <w:ind w:left="2160" w:firstLine="720"/>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0768" behindDoc="0" locked="0" layoutInCell="1" allowOverlap="1" wp14:anchorId="4531B36B" wp14:editId="07BF66E7">
                <wp:simplePos x="0" y="0"/>
                <wp:positionH relativeFrom="margin">
                  <wp:posOffset>2834640</wp:posOffset>
                </wp:positionH>
                <wp:positionV relativeFrom="paragraph">
                  <wp:posOffset>219710</wp:posOffset>
                </wp:positionV>
                <wp:extent cx="15240" cy="792480"/>
                <wp:effectExtent l="0" t="0" r="22860" b="26670"/>
                <wp:wrapNone/>
                <wp:docPr id="73406720" name="Straight Connector 2"/>
                <wp:cNvGraphicFramePr/>
                <a:graphic xmlns:a="http://schemas.openxmlformats.org/drawingml/2006/main">
                  <a:graphicData uri="http://schemas.microsoft.com/office/word/2010/wordprocessingShape">
                    <wps:wsp>
                      <wps:cNvCnPr/>
                      <wps:spPr>
                        <a:xfrm flipH="1">
                          <a:off x="0" y="0"/>
                          <a:ext cx="15240" cy="79248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00246" id="Straight Connector 2" o:spid="_x0000_s1026" style="position:absolute;flip:x;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2pt,17.3pt" to="224.4pt,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8OmqQEAAJwDAAAOAAAAZHJzL2Uyb0RvYy54bWysU9tO3DAQfUfqP1h+7ya7ogWizfIAon2o&#10;CqLlA4wz3lj1Tba7yf59x5PdgFqEEOqLZc/lzJwz4/XlaA3bQUzau5YvFzVn4KTvtNu2/OHnzcdz&#10;zlIWrhPGO2j5HhK/3Hw4WQ+hgZXvvekgMgRxqRlCy/ucQ1NVSfZgRVr4AA6dykcrMj7jtuqiGBDd&#10;mmpV15+rwccuRC8hJbReT06+IXylQOZbpRJkZlqOvWU6I52P5aw2a9Fsowi9loc2xDu6sEI7LDpD&#10;XYss2O+o/4GyWkafvMoL6W3lldISiAOyWdZ/sfnRiwDEBcVJYZYp/T9Y+X135e4iyjCE1KRwFwuL&#10;UUXLlNHhK86UeGGnbCTZ9rNsMGYm0bj8tDpFbSV6zi5Wp+ekajWhFLQQU/4C3rJyabnRrpASjdh9&#10;SxkrY+gxpJiNK7anduiW9wYm5z0oprtSlkBoU+DKRLYTOOPu17LMFCGNw8iSorQxc1L9etIhtqQB&#10;bc9bE+doquhdnhOtdj6+VDWPx1bVFH9kPXEttB99t6fhkBy4AsTssK5lx56/Kf3pU23+AAAA//8D&#10;AFBLAwQUAAYACAAAACEA21ZhaNwAAAAKAQAADwAAAGRycy9kb3ducmV2LnhtbEyPQU7DMBBF90jc&#10;wRokdtSBmhBCnAoqITbdtOUAbjyNI+JxZLttuD3DCpajefr//WY1+1GcMaYhkIb7RQECqQt2oF7D&#10;5/79rgKRsiFrxkCo4RsTrNrrq8bUNlxoi+dd7gWHUKqNBpfzVEuZOofepEWYkPh3DNGbzGfspY3m&#10;wuF+lA9FUUpvBuIGZyZcO+y+dievwa8/njZhW83zJkWb3o7L7DxpfXszv76AyDjnPxh+9VkdWnY6&#10;hBPZJEYNSpWKUQ1LVYJgQKmKtxyYfHxWINtG/p/Q/gAAAP//AwBQSwECLQAUAAYACAAAACEAtoM4&#10;kv4AAADhAQAAEwAAAAAAAAAAAAAAAAAAAAAAW0NvbnRlbnRfVHlwZXNdLnhtbFBLAQItABQABgAI&#10;AAAAIQA4/SH/1gAAAJQBAAALAAAAAAAAAAAAAAAAAC8BAABfcmVscy8ucmVsc1BLAQItABQABgAI&#10;AAAAIQDMZ8OmqQEAAJwDAAAOAAAAAAAAAAAAAAAAAC4CAABkcnMvZTJvRG9jLnhtbFBLAQItABQA&#10;BgAIAAAAIQDbVmFo3AAAAAoBAAAPAAAAAAAAAAAAAAAAAAMEAABkcnMvZG93bnJldi54bWxQSwUG&#10;AAAAAAQABADzAAAADAUAAAAA&#10;" strokecolor="black [3200]" strokeweight="1pt">
                <v:stroke joinstyle="miter"/>
                <w10:wrap anchorx="margin"/>
              </v:line>
            </w:pict>
          </mc:Fallback>
        </mc:AlternateContent>
      </w:r>
      <w:r>
        <w:rPr>
          <w:rFonts w:ascii="Times New Roman" w:hAnsi="Times New Roman" w:cs="Times New Roman"/>
          <w:b/>
          <w:bCs/>
          <w:sz w:val="28"/>
          <w:szCs w:val="28"/>
        </w:rPr>
        <w:t xml:space="preserve">      (laptop/mobile/pc)</w:t>
      </w:r>
    </w:p>
    <w:p w14:paraId="58B5A04B" w14:textId="2BFD6731" w:rsidR="00114CC8" w:rsidRDefault="00114CC8" w:rsidP="00114CC8">
      <w:pPr>
        <w:rPr>
          <w:rFonts w:ascii="Times New Roman" w:hAnsi="Times New Roman" w:cs="Times New Roman"/>
          <w:b/>
          <w:bCs/>
          <w:sz w:val="28"/>
          <w:szCs w:val="28"/>
        </w:rPr>
      </w:pPr>
    </w:p>
    <w:p w14:paraId="25C9A396" w14:textId="4E384FE8" w:rsidR="00114CC8" w:rsidRDefault="00114CC8" w:rsidP="00114CC8">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58243FF3" wp14:editId="205B4182">
                <wp:simplePos x="0" y="0"/>
                <wp:positionH relativeFrom="column">
                  <wp:posOffset>2011680</wp:posOffset>
                </wp:positionH>
                <wp:positionV relativeFrom="paragraph">
                  <wp:posOffset>304800</wp:posOffset>
                </wp:positionV>
                <wp:extent cx="1440180" cy="518160"/>
                <wp:effectExtent l="0" t="0" r="26670" b="15240"/>
                <wp:wrapNone/>
                <wp:docPr id="1551670427" name="Text Box 1"/>
                <wp:cNvGraphicFramePr/>
                <a:graphic xmlns:a="http://schemas.openxmlformats.org/drawingml/2006/main">
                  <a:graphicData uri="http://schemas.microsoft.com/office/word/2010/wordprocessingShape">
                    <wps:wsp>
                      <wps:cNvSpPr txBox="1"/>
                      <wps:spPr>
                        <a:xfrm>
                          <a:off x="0" y="0"/>
                          <a:ext cx="1440180" cy="518160"/>
                        </a:xfrm>
                        <a:prstGeom prst="rect">
                          <a:avLst/>
                        </a:prstGeom>
                        <a:noFill/>
                        <a:ln w="19050">
                          <a:solidFill>
                            <a:prstClr val="black"/>
                          </a:solidFill>
                        </a:ln>
                      </wps:spPr>
                      <wps:txbx>
                        <w:txbxContent>
                          <w:p w14:paraId="707CDFBC" w14:textId="54303FFC" w:rsidR="00114CC8" w:rsidRPr="00E7582C" w:rsidRDefault="00E7582C" w:rsidP="00E7582C">
                            <w:pPr>
                              <w:jc w:val="center"/>
                              <w:rPr>
                                <w:rFonts w:ascii="Times New Roman" w:hAnsi="Times New Roman" w:cs="Times New Roman"/>
                                <w:b/>
                                <w:bCs/>
                                <w:sz w:val="28"/>
                                <w:szCs w:val="28"/>
                                <w:lang w:val="en-US"/>
                              </w:rPr>
                            </w:pPr>
                            <w:r w:rsidRPr="00E7582C">
                              <w:rPr>
                                <w:rFonts w:ascii="Times New Roman" w:hAnsi="Times New Roman" w:cs="Times New Roman"/>
                                <w:b/>
                                <w:bCs/>
                                <w:sz w:val="28"/>
                                <w:szCs w:val="28"/>
                                <w:lang w:val="en-US"/>
                              </w:rPr>
                              <w:t>AAA server Radius / Tacas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43FF3" id="_x0000_s1030" type="#_x0000_t202" style="position:absolute;margin-left:158.4pt;margin-top:24pt;width:113.4pt;height:4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xsLwIAAFwEAAAOAAAAZHJzL2Uyb0RvYy54bWysVE2P2jAQvVfqf7B8L0kQbNmIsKKsqCqh&#10;3ZXYas/GcYhVx+PahoT++o4dAmjbU9WLM+MZz8d7M5k/dI0iR2GdBF3QbJRSIjSHUup9Qb+/rj/N&#10;KHGe6ZIp0KKgJ+How+Ljh3lrcjGGGlQpLMEg2uWtKWjtvcmTxPFaNMyNwAiNxgpswzyqdp+UlrUY&#10;vVHJOE3vkhZsaSxw4RzePvZGuojxq0pw/1xVTniiCoq1+XjaeO7CmSzmLN9bZmrJz2Wwf6iiYVJj&#10;0kuoR+YZOVj5R6hGcgsOKj/i0CRQVZKL2AN2k6XvutnWzIjYC4LjzAUm9//C8qfj1rxY4rsv0CGB&#10;AZDWuNzhZeinq2wTvlgpQTtCeLrAJjpPeHg0maTZDE0cbdNslt1FXJPra2Od/yqgIUEoqEVaIlrs&#10;uHEeM6Lr4BKSaVhLpSI1SpMWM9yn0zS+cKBkGazBL7xZKUuODNndKcZ/hPIx2I0Xakrj5bWpIPlu&#10;1xFZFnQyNLyD8oQ4WOhHxBm+lhh+w5x/YRZnAvvDOffPeFQKsCg4S5TUYH/97T74I1VopaTFGSuo&#10;+3lgVlCivmkk8T4gh0MZlcn08xgVe2vZ3Vr0oVkBNprhRhkexeDv1SBWFpo3XIdlyIompjnmLqgf&#10;xJXvJx/XiYvlMjrhGBrmN3preAg9wPravTFrznx5ZPoJhmlk+Tvaet+euOXBQyUjpwHnHtUz/DjC&#10;kZ3zuoUdudWj1/WnsPgNAAD//wMAUEsDBBQABgAIAAAAIQA/RjQG4QAAAAoBAAAPAAAAZHJzL2Rv&#10;d25yZXYueG1sTI/BTsMwEETvSPyDtUjcqJO2RG2IUyFEL6gcSIsENzdZ4kC8Tm23DX/PcoLjap9m&#10;3hSr0fbihD50jhSkkwQEUu2ajloFu+36ZgEiRE2N7h2hgm8MsCovLwqdN+5ML3iqYis4hEKuFZgY&#10;h1zKUBu0OkzcgMS/D+etjnz6VjZenznc9nKaJJm0uiNuMHrAB4P1V3W0Ctb+sep2qfGH5ebp7f3w&#10;un0eNp9KXV+N93cgIo7xD4ZffVaHkp327khNEL2CWZqxelQwX/AmBm7nswzEnsnpMgNZFvL/hPIH&#10;AAD//wMAUEsBAi0AFAAGAAgAAAAhALaDOJL+AAAA4QEAABMAAAAAAAAAAAAAAAAAAAAAAFtDb250&#10;ZW50X1R5cGVzXS54bWxQSwECLQAUAAYACAAAACEAOP0h/9YAAACUAQAACwAAAAAAAAAAAAAAAAAv&#10;AQAAX3JlbHMvLnJlbHNQSwECLQAUAAYACAAAACEAn4IMbC8CAABcBAAADgAAAAAAAAAAAAAAAAAu&#10;AgAAZHJzL2Uyb0RvYy54bWxQSwECLQAUAAYACAAAACEAP0Y0BuEAAAAKAQAADwAAAAAAAAAAAAAA&#10;AACJBAAAZHJzL2Rvd25yZXYueG1sUEsFBgAAAAAEAAQA8wAAAJcFAAAAAA==&#10;" filled="f" strokeweight="1.5pt">
                <v:textbox>
                  <w:txbxContent>
                    <w:p w14:paraId="707CDFBC" w14:textId="54303FFC" w:rsidR="00114CC8" w:rsidRPr="00E7582C" w:rsidRDefault="00E7582C" w:rsidP="00E7582C">
                      <w:pPr>
                        <w:jc w:val="center"/>
                        <w:rPr>
                          <w:rFonts w:ascii="Times New Roman" w:hAnsi="Times New Roman" w:cs="Times New Roman"/>
                          <w:b/>
                          <w:bCs/>
                          <w:sz w:val="28"/>
                          <w:szCs w:val="28"/>
                          <w:lang w:val="en-US"/>
                        </w:rPr>
                      </w:pPr>
                      <w:r w:rsidRPr="00E7582C">
                        <w:rPr>
                          <w:rFonts w:ascii="Times New Roman" w:hAnsi="Times New Roman" w:cs="Times New Roman"/>
                          <w:b/>
                          <w:bCs/>
                          <w:sz w:val="28"/>
                          <w:szCs w:val="28"/>
                          <w:lang w:val="en-US"/>
                        </w:rPr>
                        <w:t>AAA server Radius / Tacas</w:t>
                      </w:r>
                    </w:p>
                  </w:txbxContent>
                </v:textbox>
              </v:shape>
            </w:pict>
          </mc:Fallback>
        </mc:AlternateContent>
      </w:r>
      <w:r w:rsidR="00E7582C">
        <w:rPr>
          <w:rFonts w:ascii="Times New Roman" w:hAnsi="Times New Roman" w:cs="Times New Roman"/>
          <w:b/>
          <w:bCs/>
          <w:sz w:val="28"/>
          <w:szCs w:val="28"/>
        </w:rPr>
        <w:tab/>
      </w:r>
      <w:r w:rsidR="00E7582C">
        <w:rPr>
          <w:rFonts w:ascii="Times New Roman" w:hAnsi="Times New Roman" w:cs="Times New Roman"/>
          <w:b/>
          <w:bCs/>
          <w:sz w:val="28"/>
          <w:szCs w:val="28"/>
        </w:rPr>
        <w:tab/>
      </w:r>
      <w:r w:rsidR="00E7582C">
        <w:rPr>
          <w:rFonts w:ascii="Times New Roman" w:hAnsi="Times New Roman" w:cs="Times New Roman"/>
          <w:b/>
          <w:bCs/>
          <w:sz w:val="28"/>
          <w:szCs w:val="28"/>
        </w:rPr>
        <w:tab/>
      </w:r>
      <w:r w:rsidR="00E7582C">
        <w:rPr>
          <w:rFonts w:ascii="Times New Roman" w:hAnsi="Times New Roman" w:cs="Times New Roman"/>
          <w:b/>
          <w:bCs/>
          <w:sz w:val="28"/>
          <w:szCs w:val="28"/>
        </w:rPr>
        <w:tab/>
      </w:r>
      <w:r w:rsidR="00E7582C">
        <w:rPr>
          <w:rFonts w:ascii="Times New Roman" w:hAnsi="Times New Roman" w:cs="Times New Roman"/>
          <w:b/>
          <w:bCs/>
          <w:sz w:val="28"/>
          <w:szCs w:val="28"/>
        </w:rPr>
        <w:tab/>
      </w:r>
      <w:r w:rsidR="00E7582C">
        <w:rPr>
          <w:rFonts w:ascii="Times New Roman" w:hAnsi="Times New Roman" w:cs="Times New Roman"/>
          <w:b/>
          <w:bCs/>
          <w:sz w:val="28"/>
          <w:szCs w:val="28"/>
        </w:rPr>
        <w:tab/>
        <w:t xml:space="preserve">     AAA request</w:t>
      </w:r>
    </w:p>
    <w:p w14:paraId="580F9014" w14:textId="52EE738F" w:rsidR="00114CC8" w:rsidRDefault="00114CC8" w:rsidP="00114CC8">
      <w:pPr>
        <w:rPr>
          <w:rFonts w:ascii="Times New Roman" w:hAnsi="Times New Roman" w:cs="Times New Roman"/>
          <w:b/>
          <w:bCs/>
          <w:sz w:val="28"/>
          <w:szCs w:val="28"/>
        </w:rPr>
      </w:pPr>
    </w:p>
    <w:p w14:paraId="5F6AB61F" w14:textId="208F8B73" w:rsidR="00114CC8" w:rsidRDefault="00E7582C" w:rsidP="00114CC8">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6912" behindDoc="0" locked="0" layoutInCell="1" allowOverlap="1" wp14:anchorId="6E1628D5" wp14:editId="3621BF06">
                <wp:simplePos x="0" y="0"/>
                <wp:positionH relativeFrom="margin">
                  <wp:posOffset>2788920</wp:posOffset>
                </wp:positionH>
                <wp:positionV relativeFrom="paragraph">
                  <wp:posOffset>168910</wp:posOffset>
                </wp:positionV>
                <wp:extent cx="1638300" cy="525780"/>
                <wp:effectExtent l="0" t="0" r="19050" b="26670"/>
                <wp:wrapNone/>
                <wp:docPr id="911829337" name="Straight Connector 2"/>
                <wp:cNvGraphicFramePr/>
                <a:graphic xmlns:a="http://schemas.openxmlformats.org/drawingml/2006/main">
                  <a:graphicData uri="http://schemas.microsoft.com/office/word/2010/wordprocessingShape">
                    <wps:wsp>
                      <wps:cNvCnPr/>
                      <wps:spPr>
                        <a:xfrm>
                          <a:off x="0" y="0"/>
                          <a:ext cx="1638300" cy="52578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6C125" id="Straight Connector 2"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9.6pt,13.3pt" to="348.6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qljowEAAJQDAAAOAAAAZHJzL2Uyb0RvYy54bWysU01v2zAMvRfofxB0b+ykaBsYcXposV6K&#10;tli7H6DKVCxMX6DU2Pn3o5TEGbZiGIZdZInke+Qj6dXtaA3bAkbtXcvns5ozcNJ32m1a/u3ty8WS&#10;s5iE64TxDlq+g8hv1+dnqyE0sPC9Nx0gIxIXmyG0vE8pNFUVZQ9WxJkP4MipPFqR6ImbqkMxELs1&#10;1aKur6vBYxfQS4iRrPd7J18XfqVApmelIiRmWk61pXJiOd/zWa1XotmgCL2WhzLEP1RhhXaUdKK6&#10;F0mwD9S/UVkt0Uev0kx6W3mltISigdTM61/UvPYiQNFCzYlhalP8f7TyaXvnXpDaMITYxPCCWcWo&#10;0OYv1cfG0qzd1CwYE5NknF9fLi9r6qkk39Xi6mZZulmd0AFjegBvWb603GiXxYhGbB9joowUegzJ&#10;ZuOy7VRGuaWdgb3zKyimu5y4kJQNgTuDbCtott33eZ4lURpHkRmitDETqP4z6BCbYVC25m+BU3TJ&#10;6F2agFY7j59lTeOxVLWPP6rea82y3323K0Mp7aDRF2WHNc279fO7wE8/0/oHAAAA//8DAFBLAwQU&#10;AAYACAAAACEAKBAWcd0AAAAKAQAADwAAAGRycy9kb3ducmV2LnhtbEyPwU7DMAyG70i8Q2QkLoil&#10;dFNLu6ZThbQHYOPAMWu8tlrilCbryttjTnC0/en391e7xVkx4xQGTwpeVgkIpNabgToFH8f98yuI&#10;EDUZbT2hgm8MsKvv7ypdGn+jd5wPsRMcQqHUCvoYx1LK0PbodFj5EYlvZz85HXmcOmkmfeNwZ2Wa&#10;JJl0eiD+0OsR33psL4erU3D8zNH0T7aZ9VdjqFtfhn2eKPX4sDRbEBGX+AfDrz6rQ81OJ38lE4RV&#10;sFkXKaMK0iwDwUBW5Lw4MZkUG5B1Jf9XqH8AAAD//wMAUEsBAi0AFAAGAAgAAAAhALaDOJL+AAAA&#10;4QEAABMAAAAAAAAAAAAAAAAAAAAAAFtDb250ZW50X1R5cGVzXS54bWxQSwECLQAUAAYACAAAACEA&#10;OP0h/9YAAACUAQAACwAAAAAAAAAAAAAAAAAvAQAAX3JlbHMvLnJlbHNQSwECLQAUAAYACAAAACEA&#10;MC6pY6MBAACUAwAADgAAAAAAAAAAAAAAAAAuAgAAZHJzL2Uyb0RvYy54bWxQSwECLQAUAAYACAAA&#10;ACEAKBAWcd0AAAAKAQAADwAAAAAAAAAAAAAAAAD9AwAAZHJzL2Rvd25yZXYueG1sUEsFBgAAAAAE&#10;AAQA8wAAAAcFAAAAAA==&#10;" strokecolor="black [3200]" strokeweight="1pt">
                <v:stroke joinstyle="miter"/>
                <w10:wrap anchorx="margin"/>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2816" behindDoc="0" locked="0" layoutInCell="1" allowOverlap="1" wp14:anchorId="7090591E" wp14:editId="243EACCA">
                <wp:simplePos x="0" y="0"/>
                <wp:positionH relativeFrom="margin">
                  <wp:posOffset>2004060</wp:posOffset>
                </wp:positionH>
                <wp:positionV relativeFrom="paragraph">
                  <wp:posOffset>168910</wp:posOffset>
                </wp:positionV>
                <wp:extent cx="701040" cy="487680"/>
                <wp:effectExtent l="0" t="0" r="22860" b="26670"/>
                <wp:wrapNone/>
                <wp:docPr id="1407954511" name="Straight Connector 2"/>
                <wp:cNvGraphicFramePr/>
                <a:graphic xmlns:a="http://schemas.openxmlformats.org/drawingml/2006/main">
                  <a:graphicData uri="http://schemas.microsoft.com/office/word/2010/wordprocessingShape">
                    <wps:wsp>
                      <wps:cNvCnPr/>
                      <wps:spPr>
                        <a:xfrm flipH="1">
                          <a:off x="0" y="0"/>
                          <a:ext cx="701040" cy="48768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1E89D" id="Straight Connector 2" o:spid="_x0000_s1026" style="position:absolute;flip:x;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7.8pt,13.3pt" to="213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Nm6qgEAAJ0DAAAOAAAAZHJzL2Uyb0RvYy54bWysU9tO3DAQfUfiHyy/s8kiBKtoszyACg+I&#10;IqAfYJzxxqpvss0m+/cdT3ZD1VKpqvpiOXM5c87xZH09WsN2EJP2ruXLRc0ZOOk77bYt//b65WzF&#10;WcrCdcJ4By3fQ+LXm9OT9RAaOPe9Nx1EhiAuNUNoeZ9zaKoqyR6sSAsfwGFS+WhFxs+4rbooBkS3&#10;pjqv68tq8LEL0UtICaO3U5JvCF8pkPmrUgkyMy1HbpnOSOdbOavNWjTbKEKv5YGG+AcWVmiHQ2eo&#10;W5EFe4/6NyirZfTJq7yQ3lZeKS2BNKCaZf2LmpdeBCAtaE4Ks03p/8HKx92Ne4powxBSk8JTLCpG&#10;FS1TRod7fFPShUzZSLbtZ9tgzExi8AqZX6C5ElMXq6vLFdlaTTAFLsSU78BbVi4tN9oVVaIRu4eU&#10;cTSWHktK2LgS++BDt7w3MCWfQTHd4dyJGa0K3JjIdgIfufu+LI+KkMZhZWlR2pi5qabJf2w61JY2&#10;oPX528a5miZ6l+dGq52Pn03N45GqmuqPqietRfab7/b0OmQH7gApO+xrWbKfv6n946/a/AAAAP//&#10;AwBQSwMEFAAGAAgAAAAhAMdsEDzcAAAACgEAAA8AAABkcnMvZG93bnJldi54bWxMj8FOwzAMhu9I&#10;vENkJG4sXTvKVJpOMAlx2WWDB8gar6lonCrJtvD2mBOcLMuffn9/u8luEhcMcfSkYLkoQCD13ow0&#10;KPj8eHtYg4hJk9GTJ1TwjRE23e1Nqxvjr7THyyENgkMoNlqBTWlupIy9Rafjws9IfDv54HTiNQzS&#10;BH3lcDfJsihq6fRI/MHqGbcW+6/D2Slw2/ennd+vc97FYOLrqUrWkVL3d/nlGUTCnP5g+NVndejY&#10;6ejPZKKYFFTLx5pRBWXNk4FVWXO5I5NFtQLZtfJ/he4HAAD//wMAUEsBAi0AFAAGAAgAAAAhALaD&#10;OJL+AAAA4QEAABMAAAAAAAAAAAAAAAAAAAAAAFtDb250ZW50X1R5cGVzXS54bWxQSwECLQAUAAYA&#10;CAAAACEAOP0h/9YAAACUAQAACwAAAAAAAAAAAAAAAAAvAQAAX3JlbHMvLnJlbHNQSwECLQAUAAYA&#10;CAAAACEAsCjZuqoBAACdAwAADgAAAAAAAAAAAAAAAAAuAgAAZHJzL2Uyb0RvYy54bWxQSwECLQAU&#10;AAYACAAAACEAx2wQPNwAAAAKAQAADwAAAAAAAAAAAAAAAAAEBAAAZHJzL2Rvd25yZXYueG1sUEsF&#10;BgAAAAAEAAQA8wAAAA0FAAAAAA==&#10;" strokecolor="black [3200]" strokeweight="1pt">
                <v:stroke joinstyle="miter"/>
                <w10:wrap anchorx="margin"/>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4864" behindDoc="0" locked="0" layoutInCell="1" allowOverlap="1" wp14:anchorId="5501D3C7" wp14:editId="231CFAB7">
                <wp:simplePos x="0" y="0"/>
                <wp:positionH relativeFrom="margin">
                  <wp:posOffset>2743200</wp:posOffset>
                </wp:positionH>
                <wp:positionV relativeFrom="paragraph">
                  <wp:posOffset>161290</wp:posOffset>
                </wp:positionV>
                <wp:extent cx="464820" cy="510540"/>
                <wp:effectExtent l="0" t="0" r="30480" b="22860"/>
                <wp:wrapNone/>
                <wp:docPr id="1521914033" name="Straight Connector 2"/>
                <wp:cNvGraphicFramePr/>
                <a:graphic xmlns:a="http://schemas.openxmlformats.org/drawingml/2006/main">
                  <a:graphicData uri="http://schemas.microsoft.com/office/word/2010/wordprocessingShape">
                    <wps:wsp>
                      <wps:cNvCnPr/>
                      <wps:spPr>
                        <a:xfrm>
                          <a:off x="0" y="0"/>
                          <a:ext cx="464820" cy="51054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80DE2C" id="Straight Connector 2"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in,12.7pt" to="252.6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9bJogEAAJMDAAAOAAAAZHJzL2Uyb0RvYy54bWysU01v2zAMvRfYfxB0X2wHaVEYcXJosV2K&#10;rejWH6DKVCxMX6DU2Pn3pZTEGbphGIZdZInke+Qj6fV2sobtAaP2ruPNouYMnPS9druOP3//9PGW&#10;s5iE64XxDjp+gMi3mw9X6zG0sPSDNz0gIxIX2zF0fEgptFUV5QBWxIUP4MipPFqR6Im7qkcxErs1&#10;1bKub6rRYx/QS4iRrPdHJ98UfqVApq9KRUjMdJxqS+XEcr7ks9qsRbtDEQYtT2WIf6jCCu0o6Ux1&#10;L5Jgr6h/obJaoo9epYX0tvJKaQlFA6lp6ndqvg0iQNFCzYlhblP8f7Tyy/7OPSK1YQyxjeERs4pJ&#10;oc1fqo9NpVmHuVkwJSbJuLpZ3S6ppZJc1019vSrNrC7ggDF9Bm9ZvnTcaJe1iFbsH2KihBR6Dslm&#10;47LtUkW5pYOBo/MJFNM95W0KSVkQuDPI9oJG2/9o8iiJ0jiKzBCljZlB9Z9Bp9gMg7I0fwuco0tG&#10;79IMtNp5/F3WNJ1LVcf4s+qj1iz7xfeHMpPSDpp8UXba0rxaP78L/PIvbd4AAAD//wMAUEsDBBQA&#10;BgAIAAAAIQD4SQhQ3QAAAAoBAAAPAAAAZHJzL2Rvd25yZXYueG1sTI9BTsMwEEX3SNzBGiQ2iNqk&#10;Da3SOFWE1APQsmA5jadJVHscYjcNt8esYDmap//fL3ezs2KiMfSeNbwsFAjixpueWw0fx/3zBkSI&#10;yAatZ9LwTQF21f1diYXxN36n6RBbkUI4FKihi3EopAxNRw7Dwg/E6Xf2o8OYzrGVZsRbCndWZkq9&#10;Soc9p4YOB3rrqLkcrk7D8XNNpnuy9YRfteF2een3a6X148Ncb0FEmuMfDL/6SR2q5HTyVzZBWA2r&#10;ZZa2RA1ZvgKRgFzlGYhTIlW+AVmV8v+E6gcAAP//AwBQSwECLQAUAAYACAAAACEAtoM4kv4AAADh&#10;AQAAEwAAAAAAAAAAAAAAAAAAAAAAW0NvbnRlbnRfVHlwZXNdLnhtbFBLAQItABQABgAIAAAAIQA4&#10;/SH/1gAAAJQBAAALAAAAAAAAAAAAAAAAAC8BAABfcmVscy8ucmVsc1BLAQItABQABgAIAAAAIQCB&#10;Q9bJogEAAJMDAAAOAAAAAAAAAAAAAAAAAC4CAABkcnMvZTJvRG9jLnhtbFBLAQItABQABgAIAAAA&#10;IQD4SQhQ3QAAAAoBAAAPAAAAAAAAAAAAAAAAAPwDAABkcnMvZG93bnJldi54bWxQSwUGAAAAAAQA&#10;BADzAAAABgUAAAAA&#10;" strokecolor="black [3200]" strokeweight="1pt">
                <v:stroke joinstyle="miter"/>
                <w10:wrap anchorx="margin"/>
              </v:line>
            </w:pict>
          </mc:Fallback>
        </mc:AlternateContent>
      </w:r>
    </w:p>
    <w:p w14:paraId="073E96AE" w14:textId="6ED5F11B" w:rsidR="00114CC8" w:rsidRDefault="00E7582C" w:rsidP="00114CC8">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68C045DE" w14:textId="6F8C8578" w:rsidR="00114CC8" w:rsidRPr="00E7582C" w:rsidRDefault="00E7582C" w:rsidP="00114CC8">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E7582C">
        <w:rPr>
          <w:rFonts w:ascii="Times New Roman" w:hAnsi="Times New Roman" w:cs="Times New Roman"/>
          <w:b/>
          <w:bCs/>
          <w:sz w:val="28"/>
          <w:szCs w:val="28"/>
        </w:rPr>
        <w:t>Authentication      Authorization    Accounting</w:t>
      </w:r>
    </w:p>
    <w:p w14:paraId="0585832C" w14:textId="2AFC447E" w:rsidR="00114CC8" w:rsidRPr="00E7582C" w:rsidRDefault="00E7582C" w:rsidP="00114CC8">
      <w:pPr>
        <w:rPr>
          <w:rFonts w:ascii="Times New Roman" w:hAnsi="Times New Roman" w:cs="Times New Roman"/>
          <w:b/>
          <w:bCs/>
          <w:sz w:val="28"/>
          <w:szCs w:val="28"/>
        </w:rPr>
      </w:pPr>
      <w:r w:rsidRPr="00E7582C">
        <w:rPr>
          <w:rFonts w:ascii="Times New Roman" w:hAnsi="Times New Roman" w:cs="Times New Roman"/>
          <w:b/>
          <w:bCs/>
          <w:sz w:val="28"/>
          <w:szCs w:val="28"/>
        </w:rPr>
        <w:tab/>
      </w:r>
      <w:r w:rsidRPr="00E7582C">
        <w:rPr>
          <w:rFonts w:ascii="Times New Roman" w:hAnsi="Times New Roman" w:cs="Times New Roman"/>
          <w:b/>
          <w:bCs/>
          <w:sz w:val="28"/>
          <w:szCs w:val="28"/>
        </w:rPr>
        <w:tab/>
      </w:r>
      <w:r w:rsidRPr="00E7582C">
        <w:rPr>
          <w:rFonts w:ascii="Times New Roman" w:hAnsi="Times New Roman" w:cs="Times New Roman"/>
          <w:b/>
          <w:bCs/>
          <w:sz w:val="28"/>
          <w:szCs w:val="28"/>
        </w:rPr>
        <w:tab/>
        <w:t xml:space="preserve">Verify Id &amp;            </w:t>
      </w:r>
      <w:r>
        <w:rPr>
          <w:rFonts w:ascii="Times New Roman" w:hAnsi="Times New Roman" w:cs="Times New Roman"/>
          <w:b/>
          <w:bCs/>
          <w:sz w:val="28"/>
          <w:szCs w:val="28"/>
        </w:rPr>
        <w:t xml:space="preserve">     </w:t>
      </w:r>
      <w:r w:rsidRPr="00E7582C">
        <w:rPr>
          <w:rFonts w:ascii="Times New Roman" w:hAnsi="Times New Roman" w:cs="Times New Roman"/>
          <w:b/>
          <w:bCs/>
          <w:sz w:val="28"/>
          <w:szCs w:val="28"/>
        </w:rPr>
        <w:t xml:space="preserve">Access      </w:t>
      </w:r>
      <w:r>
        <w:rPr>
          <w:rFonts w:ascii="Times New Roman" w:hAnsi="Times New Roman" w:cs="Times New Roman"/>
          <w:b/>
          <w:bCs/>
          <w:sz w:val="28"/>
          <w:szCs w:val="28"/>
        </w:rPr>
        <w:t xml:space="preserve">        </w:t>
      </w:r>
      <w:r w:rsidRPr="00E7582C">
        <w:rPr>
          <w:rFonts w:ascii="Times New Roman" w:hAnsi="Times New Roman" w:cs="Times New Roman"/>
          <w:b/>
          <w:bCs/>
          <w:sz w:val="28"/>
          <w:szCs w:val="28"/>
        </w:rPr>
        <w:t xml:space="preserve"> Record</w:t>
      </w:r>
    </w:p>
    <w:p w14:paraId="294C5A8D" w14:textId="713AA112" w:rsidR="00E7582C" w:rsidRPr="00E7582C" w:rsidRDefault="00E7582C" w:rsidP="00114CC8">
      <w:pPr>
        <w:rPr>
          <w:rFonts w:ascii="Times New Roman" w:hAnsi="Times New Roman" w:cs="Times New Roman"/>
          <w:b/>
          <w:bCs/>
          <w:sz w:val="28"/>
          <w:szCs w:val="28"/>
        </w:rPr>
      </w:pPr>
      <w:r w:rsidRPr="00E7582C">
        <w:rPr>
          <w:rFonts w:ascii="Times New Roman" w:hAnsi="Times New Roman" w:cs="Times New Roman"/>
          <w:b/>
          <w:bCs/>
          <w:sz w:val="28"/>
          <w:szCs w:val="28"/>
        </w:rPr>
        <w:tab/>
      </w:r>
      <w:r w:rsidRPr="00E7582C">
        <w:rPr>
          <w:rFonts w:ascii="Times New Roman" w:hAnsi="Times New Roman" w:cs="Times New Roman"/>
          <w:b/>
          <w:bCs/>
          <w:sz w:val="28"/>
          <w:szCs w:val="28"/>
        </w:rPr>
        <w:tab/>
      </w:r>
      <w:r w:rsidRPr="00E7582C">
        <w:rPr>
          <w:rFonts w:ascii="Times New Roman" w:hAnsi="Times New Roman" w:cs="Times New Roman"/>
          <w:b/>
          <w:bCs/>
          <w:sz w:val="28"/>
          <w:szCs w:val="28"/>
        </w:rPr>
        <w:tab/>
        <w:t>Password</w:t>
      </w:r>
      <w:r>
        <w:rPr>
          <w:rFonts w:ascii="Times New Roman" w:hAnsi="Times New Roman" w:cs="Times New Roman"/>
          <w:b/>
          <w:bCs/>
          <w:sz w:val="28"/>
          <w:szCs w:val="28"/>
        </w:rPr>
        <w:t xml:space="preserve">                    Rules</w:t>
      </w:r>
      <w:r>
        <w:rPr>
          <w:rFonts w:ascii="Times New Roman" w:hAnsi="Times New Roman" w:cs="Times New Roman"/>
          <w:b/>
          <w:bCs/>
          <w:sz w:val="28"/>
          <w:szCs w:val="28"/>
        </w:rPr>
        <w:tab/>
      </w:r>
      <w:r>
        <w:rPr>
          <w:rFonts w:ascii="Times New Roman" w:hAnsi="Times New Roman" w:cs="Times New Roman"/>
          <w:b/>
          <w:bCs/>
          <w:sz w:val="28"/>
          <w:szCs w:val="28"/>
        </w:rPr>
        <w:tab/>
        <w:t>Activity</w:t>
      </w:r>
    </w:p>
    <w:p w14:paraId="46B42681" w14:textId="45407655" w:rsidR="00E7582C" w:rsidRPr="00E7582C" w:rsidRDefault="00E7582C" w:rsidP="00E7582C">
      <w:pPr>
        <w:pStyle w:val="ListParagraph"/>
        <w:numPr>
          <w:ilvl w:val="1"/>
          <w:numId w:val="9"/>
        </w:numPr>
        <w:rPr>
          <w:rFonts w:ascii="Times New Roman" w:hAnsi="Times New Roman" w:cs="Times New Roman"/>
          <w:sz w:val="28"/>
          <w:szCs w:val="28"/>
        </w:rPr>
      </w:pPr>
      <w:r w:rsidRPr="00E7582C">
        <w:rPr>
          <w:rFonts w:ascii="Times New Roman" w:hAnsi="Times New Roman" w:cs="Times New Roman"/>
          <w:sz w:val="28"/>
          <w:szCs w:val="28"/>
        </w:rPr>
        <w:t>Authentication: AAA server verifies the user's username/password or other credentials.</w:t>
      </w:r>
    </w:p>
    <w:p w14:paraId="08360240" w14:textId="7906FC4F" w:rsidR="00E7582C" w:rsidRPr="00E7582C" w:rsidRDefault="00E7582C" w:rsidP="00E7582C">
      <w:pPr>
        <w:pStyle w:val="ListParagraph"/>
        <w:numPr>
          <w:ilvl w:val="1"/>
          <w:numId w:val="9"/>
        </w:numPr>
        <w:rPr>
          <w:rFonts w:ascii="Times New Roman" w:hAnsi="Times New Roman" w:cs="Times New Roman"/>
          <w:sz w:val="28"/>
          <w:szCs w:val="28"/>
        </w:rPr>
      </w:pPr>
      <w:r w:rsidRPr="00E7582C">
        <w:rPr>
          <w:rFonts w:ascii="Times New Roman" w:hAnsi="Times New Roman" w:cs="Times New Roman"/>
          <w:sz w:val="28"/>
          <w:szCs w:val="28"/>
        </w:rPr>
        <w:t>Authorization: AAA server determines which network resources the authenticated user can access.</w:t>
      </w:r>
    </w:p>
    <w:p w14:paraId="5B66B09B" w14:textId="3C67DC22" w:rsidR="00114CC8" w:rsidRDefault="00E7582C" w:rsidP="00114CC8">
      <w:pPr>
        <w:pStyle w:val="ListParagraph"/>
        <w:numPr>
          <w:ilvl w:val="1"/>
          <w:numId w:val="9"/>
        </w:numPr>
        <w:rPr>
          <w:rFonts w:ascii="Times New Roman" w:hAnsi="Times New Roman" w:cs="Times New Roman"/>
          <w:sz w:val="28"/>
          <w:szCs w:val="28"/>
        </w:rPr>
      </w:pPr>
      <w:r w:rsidRPr="00E7582C">
        <w:rPr>
          <w:rFonts w:ascii="Times New Roman" w:hAnsi="Times New Roman" w:cs="Times New Roman"/>
          <w:sz w:val="28"/>
          <w:szCs w:val="28"/>
        </w:rPr>
        <w:lastRenderedPageBreak/>
        <w:t>Accounting: AAA server records login attempts, session duration, IP address, and network activity.</w:t>
      </w:r>
    </w:p>
    <w:p w14:paraId="563E14D9" w14:textId="77777777" w:rsidR="00E7582C" w:rsidRPr="00E7582C" w:rsidRDefault="00E7582C" w:rsidP="00E7582C">
      <w:pPr>
        <w:rPr>
          <w:rFonts w:ascii="Times New Roman" w:hAnsi="Times New Roman" w:cs="Times New Roman"/>
          <w:sz w:val="28"/>
          <w:szCs w:val="28"/>
        </w:rPr>
      </w:pPr>
    </w:p>
    <w:p w14:paraId="545EDA37" w14:textId="6250159C" w:rsidR="00114CC8" w:rsidRDefault="00114CC8" w:rsidP="00114CC8">
      <w:pPr>
        <w:rPr>
          <w:rFonts w:ascii="Times New Roman" w:hAnsi="Times New Roman" w:cs="Times New Roman"/>
          <w:b/>
          <w:bCs/>
          <w:sz w:val="28"/>
          <w:szCs w:val="28"/>
        </w:rPr>
      </w:pPr>
      <w:r w:rsidRPr="00114CC8">
        <w:rPr>
          <w:rFonts w:ascii="Times New Roman" w:hAnsi="Times New Roman" w:cs="Times New Roman"/>
          <w:b/>
          <w:bCs/>
          <w:sz w:val="28"/>
          <w:szCs w:val="28"/>
        </w:rPr>
        <w:t>4.</w:t>
      </w:r>
      <w:r>
        <w:rPr>
          <w:rFonts w:ascii="Times New Roman" w:hAnsi="Times New Roman" w:cs="Times New Roman"/>
          <w:b/>
          <w:bCs/>
          <w:sz w:val="28"/>
          <w:szCs w:val="28"/>
        </w:rPr>
        <w:t xml:space="preserve"> </w:t>
      </w:r>
      <w:r w:rsidRPr="00114CC8">
        <w:rPr>
          <w:rFonts w:ascii="Times New Roman" w:hAnsi="Times New Roman" w:cs="Times New Roman"/>
          <w:b/>
          <w:bCs/>
          <w:sz w:val="28"/>
          <w:szCs w:val="28"/>
        </w:rPr>
        <w:t>Pick any app you use daily (Instagram, Paytm, or Flipkart) and write a paragraph explaining how AAA concepts could be applied to secure user logins and actions within that app.&lt;</w:t>
      </w:r>
      <w:proofErr w:type="spellStart"/>
      <w:r w:rsidRPr="00114CC8">
        <w:rPr>
          <w:rFonts w:ascii="Times New Roman" w:hAnsi="Times New Roman" w:cs="Times New Roman"/>
          <w:b/>
          <w:bCs/>
          <w:sz w:val="28"/>
          <w:szCs w:val="28"/>
        </w:rPr>
        <w:t>br</w:t>
      </w:r>
      <w:proofErr w:type="spellEnd"/>
      <w:r w:rsidRPr="00114CC8">
        <w:rPr>
          <w:rFonts w:ascii="Times New Roman" w:hAnsi="Times New Roman" w:cs="Times New Roman"/>
          <w:b/>
          <w:bCs/>
          <w:sz w:val="28"/>
          <w:szCs w:val="28"/>
        </w:rPr>
        <w:t>&gt;&lt;</w:t>
      </w:r>
      <w:proofErr w:type="spellStart"/>
      <w:r w:rsidRPr="00114CC8">
        <w:rPr>
          <w:rFonts w:ascii="Times New Roman" w:hAnsi="Times New Roman" w:cs="Times New Roman"/>
          <w:b/>
          <w:bCs/>
          <w:sz w:val="28"/>
          <w:szCs w:val="28"/>
        </w:rPr>
        <w:t>br</w:t>
      </w:r>
      <w:proofErr w:type="spellEnd"/>
      <w:r w:rsidRPr="00114CC8">
        <w:rPr>
          <w:rFonts w:ascii="Times New Roman" w:hAnsi="Times New Roman" w:cs="Times New Roman"/>
          <w:b/>
          <w:bCs/>
          <w:sz w:val="28"/>
          <w:szCs w:val="28"/>
        </w:rPr>
        <w:t>&gt;&lt;</w:t>
      </w:r>
      <w:proofErr w:type="spellStart"/>
      <w:r w:rsidRPr="00114CC8">
        <w:rPr>
          <w:rFonts w:ascii="Times New Roman" w:hAnsi="Times New Roman" w:cs="Times New Roman"/>
          <w:b/>
          <w:bCs/>
          <w:sz w:val="28"/>
          <w:szCs w:val="28"/>
        </w:rPr>
        <w:t>em</w:t>
      </w:r>
      <w:proofErr w:type="spellEnd"/>
      <w:r w:rsidRPr="00114CC8">
        <w:rPr>
          <w:rFonts w:ascii="Times New Roman" w:hAnsi="Times New Roman" w:cs="Times New Roman"/>
          <w:b/>
          <w:bCs/>
          <w:sz w:val="28"/>
          <w:szCs w:val="28"/>
        </w:rPr>
        <w:t xml:space="preserve">&gt;&lt;strong&gt;Hint:&lt;/strong&gt; Think about what happens when you log in, what features you are allowed to use, and how your actions might be tracked for security or </w:t>
      </w:r>
      <w:proofErr w:type="gramStart"/>
      <w:r w:rsidRPr="00114CC8">
        <w:rPr>
          <w:rFonts w:ascii="Times New Roman" w:hAnsi="Times New Roman" w:cs="Times New Roman"/>
          <w:b/>
          <w:bCs/>
          <w:sz w:val="28"/>
          <w:szCs w:val="28"/>
        </w:rPr>
        <w:t>billing.&lt;</w:t>
      </w:r>
      <w:proofErr w:type="gramEnd"/>
      <w:r w:rsidRPr="00114CC8">
        <w:rPr>
          <w:rFonts w:ascii="Times New Roman" w:hAnsi="Times New Roman" w:cs="Times New Roman"/>
          <w:b/>
          <w:bCs/>
          <w:sz w:val="28"/>
          <w:szCs w:val="28"/>
        </w:rPr>
        <w:t>/</w:t>
      </w:r>
      <w:proofErr w:type="spellStart"/>
      <w:r w:rsidRPr="00114CC8">
        <w:rPr>
          <w:rFonts w:ascii="Times New Roman" w:hAnsi="Times New Roman" w:cs="Times New Roman"/>
          <w:b/>
          <w:bCs/>
          <w:sz w:val="28"/>
          <w:szCs w:val="28"/>
        </w:rPr>
        <w:t>em</w:t>
      </w:r>
      <w:proofErr w:type="spellEnd"/>
      <w:r w:rsidRPr="00114CC8">
        <w:rPr>
          <w:rFonts w:ascii="Times New Roman" w:hAnsi="Times New Roman" w:cs="Times New Roman"/>
          <w:b/>
          <w:bCs/>
          <w:sz w:val="28"/>
          <w:szCs w:val="28"/>
        </w:rPr>
        <w:t>&gt;</w:t>
      </w:r>
    </w:p>
    <w:p w14:paraId="21B52BA9" w14:textId="77777777" w:rsidR="00114CC8" w:rsidRDefault="00114CC8" w:rsidP="00114CC8">
      <w:pPr>
        <w:rPr>
          <w:rFonts w:ascii="Times New Roman" w:hAnsi="Times New Roman" w:cs="Times New Roman"/>
          <w:b/>
          <w:bCs/>
          <w:sz w:val="28"/>
          <w:szCs w:val="28"/>
        </w:rPr>
      </w:pPr>
    </w:p>
    <w:p w14:paraId="61210F13" w14:textId="77777777" w:rsidR="00114CC8" w:rsidRDefault="00114CC8" w:rsidP="00114CC8">
      <w:pPr>
        <w:pStyle w:val="ListParagraph"/>
        <w:numPr>
          <w:ilvl w:val="0"/>
          <w:numId w:val="4"/>
        </w:numPr>
        <w:rPr>
          <w:rFonts w:ascii="Times New Roman" w:hAnsi="Times New Roman" w:cs="Times New Roman"/>
          <w:sz w:val="28"/>
          <w:szCs w:val="28"/>
        </w:rPr>
      </w:pPr>
      <w:r w:rsidRPr="00114CC8">
        <w:rPr>
          <w:rFonts w:ascii="Times New Roman" w:hAnsi="Times New Roman" w:cs="Times New Roman"/>
          <w:sz w:val="28"/>
          <w:szCs w:val="28"/>
        </w:rPr>
        <w:t xml:space="preserve">Flipkart can apply AAA concepts to protect user accounts and activities. </w:t>
      </w:r>
      <w:r w:rsidRPr="00114CC8">
        <w:rPr>
          <w:rFonts w:ascii="Times New Roman" w:hAnsi="Times New Roman" w:cs="Times New Roman"/>
          <w:b/>
          <w:bCs/>
          <w:sz w:val="28"/>
          <w:szCs w:val="28"/>
        </w:rPr>
        <w:t>Authentication</w:t>
      </w:r>
      <w:r w:rsidRPr="00114CC8">
        <w:rPr>
          <w:rFonts w:ascii="Times New Roman" w:hAnsi="Times New Roman" w:cs="Times New Roman"/>
          <w:sz w:val="28"/>
          <w:szCs w:val="28"/>
        </w:rPr>
        <w:t xml:space="preserve"> happens when a user logs in using their registered mobile number, email, password, or verification code. After successful login, </w:t>
      </w:r>
      <w:r w:rsidRPr="00114CC8">
        <w:rPr>
          <w:rFonts w:ascii="Times New Roman" w:hAnsi="Times New Roman" w:cs="Times New Roman"/>
          <w:b/>
          <w:bCs/>
          <w:sz w:val="28"/>
          <w:szCs w:val="28"/>
        </w:rPr>
        <w:t>Authorization</w:t>
      </w:r>
      <w:r w:rsidRPr="00114CC8">
        <w:rPr>
          <w:rFonts w:ascii="Times New Roman" w:hAnsi="Times New Roman" w:cs="Times New Roman"/>
          <w:sz w:val="28"/>
          <w:szCs w:val="28"/>
        </w:rPr>
        <w:t xml:space="preserve"> determines what the user is permitted to do, such as viewing products, placing orders, managing their own account, or accessing order history. </w:t>
      </w:r>
    </w:p>
    <w:p w14:paraId="291F70A3" w14:textId="423407EE" w:rsidR="00114CC8" w:rsidRPr="00114CC8" w:rsidRDefault="00114CC8" w:rsidP="00114CC8">
      <w:pPr>
        <w:pStyle w:val="ListParagraph"/>
        <w:numPr>
          <w:ilvl w:val="0"/>
          <w:numId w:val="4"/>
        </w:numPr>
        <w:rPr>
          <w:rFonts w:ascii="Times New Roman" w:hAnsi="Times New Roman" w:cs="Times New Roman"/>
          <w:sz w:val="28"/>
          <w:szCs w:val="28"/>
        </w:rPr>
      </w:pPr>
      <w:r w:rsidRPr="00114CC8">
        <w:rPr>
          <w:rFonts w:ascii="Times New Roman" w:hAnsi="Times New Roman" w:cs="Times New Roman"/>
          <w:b/>
          <w:bCs/>
          <w:sz w:val="28"/>
          <w:szCs w:val="28"/>
        </w:rPr>
        <w:t>Accounting</w:t>
      </w:r>
      <w:r w:rsidRPr="00114CC8">
        <w:rPr>
          <w:rFonts w:ascii="Times New Roman" w:hAnsi="Times New Roman" w:cs="Times New Roman"/>
          <w:sz w:val="28"/>
          <w:szCs w:val="28"/>
        </w:rPr>
        <w:t xml:space="preserve"> can maintain records of activities such as login attempts, orders, payments, and account changes. These records can help with security monitoring, fraud detection, troubleshooting, and transaction history.</w:t>
      </w:r>
    </w:p>
    <w:p w14:paraId="7F43281A" w14:textId="53D7D003" w:rsidR="00114CC8" w:rsidRDefault="00114CC8" w:rsidP="00114CC8">
      <w:pPr>
        <w:rPr>
          <w:rFonts w:ascii="Times New Roman" w:hAnsi="Times New Roman" w:cs="Times New Roman"/>
          <w:b/>
          <w:bCs/>
          <w:sz w:val="28"/>
          <w:szCs w:val="28"/>
        </w:rPr>
      </w:pPr>
      <w:r w:rsidRPr="00114CC8">
        <w:rPr>
          <w:rFonts w:ascii="Times New Roman" w:hAnsi="Times New Roman" w:cs="Times New Roman"/>
          <w:b/>
          <w:bCs/>
          <w:sz w:val="28"/>
          <w:szCs w:val="28"/>
        </w:rPr>
        <w:t>5.</w:t>
      </w:r>
      <w:r>
        <w:rPr>
          <w:rFonts w:ascii="Times New Roman" w:hAnsi="Times New Roman" w:cs="Times New Roman"/>
          <w:b/>
          <w:bCs/>
          <w:sz w:val="28"/>
          <w:szCs w:val="28"/>
        </w:rPr>
        <w:t xml:space="preserve"> </w:t>
      </w:r>
      <w:r w:rsidRPr="00114CC8">
        <w:rPr>
          <w:rFonts w:ascii="Times New Roman" w:hAnsi="Times New Roman" w:cs="Times New Roman"/>
          <w:b/>
          <w:bCs/>
          <w:sz w:val="28"/>
          <w:szCs w:val="28"/>
        </w:rPr>
        <w:t xml:space="preserve">Use ChatGPT or any AI tool to generate a sample AAA policy for a college </w:t>
      </w:r>
      <w:proofErr w:type="spellStart"/>
      <w:r w:rsidRPr="00114CC8">
        <w:rPr>
          <w:rFonts w:ascii="Times New Roman" w:hAnsi="Times New Roman" w:cs="Times New Roman"/>
          <w:b/>
          <w:bCs/>
          <w:sz w:val="28"/>
          <w:szCs w:val="28"/>
        </w:rPr>
        <w:t>WiFi</w:t>
      </w:r>
      <w:proofErr w:type="spellEnd"/>
      <w:r w:rsidRPr="00114CC8">
        <w:rPr>
          <w:rFonts w:ascii="Times New Roman" w:hAnsi="Times New Roman" w:cs="Times New Roman"/>
          <w:b/>
          <w:bCs/>
          <w:sz w:val="28"/>
          <w:szCs w:val="28"/>
        </w:rPr>
        <w:t xml:space="preserve"> network that restricts access to students only, allows certain websites, and logs all access attempts. Paste the generated policy and briefly explain how each AAA function is addressed.</w:t>
      </w:r>
    </w:p>
    <w:p w14:paraId="3F720F89" w14:textId="77777777" w:rsidR="00114CC8" w:rsidRPr="00114CC8" w:rsidRDefault="00114CC8" w:rsidP="00114CC8">
      <w:pPr>
        <w:rPr>
          <w:rFonts w:ascii="Times New Roman" w:hAnsi="Times New Roman" w:cs="Times New Roman"/>
          <w:b/>
          <w:bCs/>
          <w:sz w:val="28"/>
          <w:szCs w:val="28"/>
        </w:rPr>
      </w:pPr>
    </w:p>
    <w:p w14:paraId="43CDC3B3" w14:textId="77777777" w:rsidR="00114CC8" w:rsidRPr="00114CC8" w:rsidRDefault="00114CC8" w:rsidP="00114CC8">
      <w:pPr>
        <w:rPr>
          <w:rFonts w:ascii="Times New Roman" w:hAnsi="Times New Roman" w:cs="Times New Roman"/>
          <w:b/>
          <w:bCs/>
          <w:sz w:val="28"/>
          <w:szCs w:val="28"/>
        </w:rPr>
      </w:pPr>
      <w:r w:rsidRPr="00114CC8">
        <w:rPr>
          <w:rFonts w:ascii="Times New Roman" w:hAnsi="Times New Roman" w:cs="Times New Roman"/>
          <w:b/>
          <w:bCs/>
          <w:sz w:val="28"/>
          <w:szCs w:val="28"/>
        </w:rPr>
        <w:t>College Wi-Fi AAA Security Policy</w:t>
      </w:r>
    </w:p>
    <w:p w14:paraId="47D97268" w14:textId="77777777" w:rsidR="00114CC8" w:rsidRPr="00114CC8" w:rsidRDefault="00114CC8" w:rsidP="00114CC8">
      <w:pPr>
        <w:rPr>
          <w:rFonts w:ascii="Times New Roman" w:hAnsi="Times New Roman" w:cs="Times New Roman"/>
          <w:sz w:val="28"/>
          <w:szCs w:val="28"/>
        </w:rPr>
      </w:pPr>
      <w:r w:rsidRPr="00114CC8">
        <w:rPr>
          <w:rFonts w:ascii="Times New Roman" w:hAnsi="Times New Roman" w:cs="Times New Roman"/>
          <w:sz w:val="28"/>
          <w:szCs w:val="28"/>
        </w:rPr>
        <w:t>Purpose:</w:t>
      </w:r>
      <w:r w:rsidRPr="00114CC8">
        <w:rPr>
          <w:rFonts w:ascii="Times New Roman" w:hAnsi="Times New Roman" w:cs="Times New Roman"/>
          <w:sz w:val="28"/>
          <w:szCs w:val="28"/>
        </w:rPr>
        <w:br/>
        <w:t>The purpose of this policy is to provide secure Wi-Fi access only to registered college students and monitor network usage.</w:t>
      </w:r>
    </w:p>
    <w:p w14:paraId="7C06EB73" w14:textId="77777777" w:rsidR="00114CC8" w:rsidRPr="00114CC8" w:rsidRDefault="00114CC8" w:rsidP="00114CC8">
      <w:pPr>
        <w:rPr>
          <w:rFonts w:ascii="Times New Roman" w:hAnsi="Times New Roman" w:cs="Times New Roman"/>
          <w:b/>
          <w:bCs/>
          <w:sz w:val="28"/>
          <w:szCs w:val="28"/>
        </w:rPr>
      </w:pPr>
      <w:r w:rsidRPr="00114CC8">
        <w:rPr>
          <w:rFonts w:ascii="Times New Roman" w:hAnsi="Times New Roman" w:cs="Times New Roman"/>
          <w:b/>
          <w:bCs/>
          <w:sz w:val="28"/>
          <w:szCs w:val="28"/>
        </w:rPr>
        <w:t>Authentication Policy:</w:t>
      </w:r>
    </w:p>
    <w:p w14:paraId="30839BA8" w14:textId="77777777" w:rsidR="00114CC8" w:rsidRPr="00114CC8" w:rsidRDefault="00114CC8" w:rsidP="00114CC8">
      <w:pPr>
        <w:numPr>
          <w:ilvl w:val="0"/>
          <w:numId w:val="5"/>
        </w:numPr>
        <w:rPr>
          <w:rFonts w:ascii="Times New Roman" w:hAnsi="Times New Roman" w:cs="Times New Roman"/>
          <w:sz w:val="28"/>
          <w:szCs w:val="28"/>
        </w:rPr>
      </w:pPr>
      <w:r w:rsidRPr="00114CC8">
        <w:rPr>
          <w:rFonts w:ascii="Times New Roman" w:hAnsi="Times New Roman" w:cs="Times New Roman"/>
          <w:sz w:val="28"/>
          <w:szCs w:val="28"/>
        </w:rPr>
        <w:t>Only registered students can access the college Wi-Fi.</w:t>
      </w:r>
    </w:p>
    <w:p w14:paraId="43F73FB1" w14:textId="77777777" w:rsidR="00114CC8" w:rsidRPr="00114CC8" w:rsidRDefault="00114CC8" w:rsidP="00114CC8">
      <w:pPr>
        <w:numPr>
          <w:ilvl w:val="0"/>
          <w:numId w:val="5"/>
        </w:numPr>
        <w:rPr>
          <w:rFonts w:ascii="Times New Roman" w:hAnsi="Times New Roman" w:cs="Times New Roman"/>
          <w:sz w:val="28"/>
          <w:szCs w:val="28"/>
        </w:rPr>
      </w:pPr>
      <w:r w:rsidRPr="00114CC8">
        <w:rPr>
          <w:rFonts w:ascii="Times New Roman" w:hAnsi="Times New Roman" w:cs="Times New Roman"/>
          <w:sz w:val="28"/>
          <w:szCs w:val="28"/>
        </w:rPr>
        <w:t>Students must use their college username and password.</w:t>
      </w:r>
    </w:p>
    <w:p w14:paraId="7F5343F6" w14:textId="77777777" w:rsidR="00114CC8" w:rsidRPr="00114CC8" w:rsidRDefault="00114CC8" w:rsidP="00114CC8">
      <w:pPr>
        <w:numPr>
          <w:ilvl w:val="0"/>
          <w:numId w:val="5"/>
        </w:numPr>
        <w:rPr>
          <w:rFonts w:ascii="Times New Roman" w:hAnsi="Times New Roman" w:cs="Times New Roman"/>
          <w:sz w:val="28"/>
          <w:szCs w:val="28"/>
        </w:rPr>
      </w:pPr>
      <w:r w:rsidRPr="00114CC8">
        <w:rPr>
          <w:rFonts w:ascii="Times New Roman" w:hAnsi="Times New Roman" w:cs="Times New Roman"/>
          <w:sz w:val="28"/>
          <w:szCs w:val="28"/>
        </w:rPr>
        <w:t>Invalid login attempts will be rejected.</w:t>
      </w:r>
    </w:p>
    <w:p w14:paraId="38632C54" w14:textId="77777777" w:rsidR="00114CC8" w:rsidRPr="00114CC8" w:rsidRDefault="00114CC8" w:rsidP="00114CC8">
      <w:pPr>
        <w:numPr>
          <w:ilvl w:val="0"/>
          <w:numId w:val="5"/>
        </w:numPr>
        <w:rPr>
          <w:rFonts w:ascii="Times New Roman" w:hAnsi="Times New Roman" w:cs="Times New Roman"/>
          <w:sz w:val="28"/>
          <w:szCs w:val="28"/>
        </w:rPr>
      </w:pPr>
      <w:r w:rsidRPr="00114CC8">
        <w:rPr>
          <w:rFonts w:ascii="Times New Roman" w:hAnsi="Times New Roman" w:cs="Times New Roman"/>
          <w:sz w:val="28"/>
          <w:szCs w:val="28"/>
        </w:rPr>
        <w:lastRenderedPageBreak/>
        <w:t>Multiple failed login attempts may temporarily block the account.</w:t>
      </w:r>
    </w:p>
    <w:p w14:paraId="4FA86503" w14:textId="77777777" w:rsidR="00114CC8" w:rsidRPr="00114CC8" w:rsidRDefault="00114CC8" w:rsidP="00114CC8">
      <w:pPr>
        <w:rPr>
          <w:rFonts w:ascii="Times New Roman" w:hAnsi="Times New Roman" w:cs="Times New Roman"/>
          <w:b/>
          <w:bCs/>
          <w:sz w:val="28"/>
          <w:szCs w:val="28"/>
        </w:rPr>
      </w:pPr>
      <w:r w:rsidRPr="00114CC8">
        <w:rPr>
          <w:rFonts w:ascii="Times New Roman" w:hAnsi="Times New Roman" w:cs="Times New Roman"/>
          <w:b/>
          <w:bCs/>
          <w:sz w:val="28"/>
          <w:szCs w:val="28"/>
        </w:rPr>
        <w:t>Authorization Policy:</w:t>
      </w:r>
    </w:p>
    <w:p w14:paraId="0A37FD68" w14:textId="77777777" w:rsidR="00114CC8" w:rsidRPr="00114CC8" w:rsidRDefault="00114CC8" w:rsidP="00114CC8">
      <w:pPr>
        <w:numPr>
          <w:ilvl w:val="0"/>
          <w:numId w:val="6"/>
        </w:numPr>
        <w:rPr>
          <w:rFonts w:ascii="Times New Roman" w:hAnsi="Times New Roman" w:cs="Times New Roman"/>
          <w:sz w:val="28"/>
          <w:szCs w:val="28"/>
        </w:rPr>
      </w:pPr>
      <w:r w:rsidRPr="00114CC8">
        <w:rPr>
          <w:rFonts w:ascii="Times New Roman" w:hAnsi="Times New Roman" w:cs="Times New Roman"/>
          <w:sz w:val="28"/>
          <w:szCs w:val="28"/>
        </w:rPr>
        <w:t>Authenticated students can access the internet and approved educational websites.</w:t>
      </w:r>
    </w:p>
    <w:p w14:paraId="2101460A" w14:textId="77777777" w:rsidR="00114CC8" w:rsidRPr="00114CC8" w:rsidRDefault="00114CC8" w:rsidP="00114CC8">
      <w:pPr>
        <w:numPr>
          <w:ilvl w:val="0"/>
          <w:numId w:val="6"/>
        </w:numPr>
        <w:rPr>
          <w:rFonts w:ascii="Times New Roman" w:hAnsi="Times New Roman" w:cs="Times New Roman"/>
          <w:sz w:val="28"/>
          <w:szCs w:val="28"/>
        </w:rPr>
      </w:pPr>
      <w:r w:rsidRPr="00114CC8">
        <w:rPr>
          <w:rFonts w:ascii="Times New Roman" w:hAnsi="Times New Roman" w:cs="Times New Roman"/>
          <w:sz w:val="28"/>
          <w:szCs w:val="28"/>
        </w:rPr>
        <w:t>Access to restricted administrative systems is not permitted.</w:t>
      </w:r>
    </w:p>
    <w:p w14:paraId="48E8BD82" w14:textId="77777777" w:rsidR="00114CC8" w:rsidRPr="00114CC8" w:rsidRDefault="00114CC8" w:rsidP="00114CC8">
      <w:pPr>
        <w:numPr>
          <w:ilvl w:val="0"/>
          <w:numId w:val="6"/>
        </w:numPr>
        <w:rPr>
          <w:rFonts w:ascii="Times New Roman" w:hAnsi="Times New Roman" w:cs="Times New Roman"/>
          <w:sz w:val="28"/>
          <w:szCs w:val="28"/>
        </w:rPr>
      </w:pPr>
      <w:r w:rsidRPr="00114CC8">
        <w:rPr>
          <w:rFonts w:ascii="Times New Roman" w:hAnsi="Times New Roman" w:cs="Times New Roman"/>
          <w:sz w:val="28"/>
          <w:szCs w:val="28"/>
        </w:rPr>
        <w:t>Websites that are blocked by college policy will not be accessible.</w:t>
      </w:r>
    </w:p>
    <w:p w14:paraId="23BAEFD5" w14:textId="77777777" w:rsidR="00114CC8" w:rsidRPr="00114CC8" w:rsidRDefault="00114CC8" w:rsidP="00114CC8">
      <w:pPr>
        <w:numPr>
          <w:ilvl w:val="0"/>
          <w:numId w:val="6"/>
        </w:numPr>
        <w:rPr>
          <w:rFonts w:ascii="Times New Roman" w:hAnsi="Times New Roman" w:cs="Times New Roman"/>
          <w:sz w:val="28"/>
          <w:szCs w:val="28"/>
        </w:rPr>
      </w:pPr>
      <w:r w:rsidRPr="00114CC8">
        <w:rPr>
          <w:rFonts w:ascii="Times New Roman" w:hAnsi="Times New Roman" w:cs="Times New Roman"/>
          <w:sz w:val="28"/>
          <w:szCs w:val="28"/>
        </w:rPr>
        <w:t>Different access permissions may be assigned to students, faculty, and administrators.</w:t>
      </w:r>
    </w:p>
    <w:p w14:paraId="558F7C6B" w14:textId="77777777" w:rsidR="00114CC8" w:rsidRPr="00114CC8" w:rsidRDefault="00114CC8" w:rsidP="00114CC8">
      <w:pPr>
        <w:rPr>
          <w:rFonts w:ascii="Times New Roman" w:hAnsi="Times New Roman" w:cs="Times New Roman"/>
          <w:b/>
          <w:bCs/>
          <w:sz w:val="28"/>
          <w:szCs w:val="28"/>
        </w:rPr>
      </w:pPr>
      <w:r w:rsidRPr="00114CC8">
        <w:rPr>
          <w:rFonts w:ascii="Times New Roman" w:hAnsi="Times New Roman" w:cs="Times New Roman"/>
          <w:b/>
          <w:bCs/>
          <w:sz w:val="28"/>
          <w:szCs w:val="28"/>
        </w:rPr>
        <w:t>Accounting Policy:</w:t>
      </w:r>
    </w:p>
    <w:p w14:paraId="7CA4FDFE" w14:textId="77777777" w:rsidR="00114CC8" w:rsidRPr="00114CC8" w:rsidRDefault="00114CC8" w:rsidP="00114CC8">
      <w:pPr>
        <w:numPr>
          <w:ilvl w:val="0"/>
          <w:numId w:val="7"/>
        </w:numPr>
        <w:rPr>
          <w:rFonts w:ascii="Times New Roman" w:hAnsi="Times New Roman" w:cs="Times New Roman"/>
          <w:sz w:val="28"/>
          <w:szCs w:val="28"/>
        </w:rPr>
      </w:pPr>
      <w:r w:rsidRPr="00114CC8">
        <w:rPr>
          <w:rFonts w:ascii="Times New Roman" w:hAnsi="Times New Roman" w:cs="Times New Roman"/>
          <w:sz w:val="28"/>
          <w:szCs w:val="28"/>
        </w:rPr>
        <w:t>All successful and unsuccessful login attempts will be logged.</w:t>
      </w:r>
    </w:p>
    <w:p w14:paraId="60B0F368" w14:textId="77777777" w:rsidR="00114CC8" w:rsidRPr="00114CC8" w:rsidRDefault="00114CC8" w:rsidP="00114CC8">
      <w:pPr>
        <w:numPr>
          <w:ilvl w:val="0"/>
          <w:numId w:val="7"/>
        </w:numPr>
        <w:rPr>
          <w:rFonts w:ascii="Times New Roman" w:hAnsi="Times New Roman" w:cs="Times New Roman"/>
          <w:sz w:val="28"/>
          <w:szCs w:val="28"/>
        </w:rPr>
      </w:pPr>
      <w:r w:rsidRPr="00114CC8">
        <w:rPr>
          <w:rFonts w:ascii="Times New Roman" w:hAnsi="Times New Roman" w:cs="Times New Roman"/>
          <w:sz w:val="28"/>
          <w:szCs w:val="28"/>
        </w:rPr>
        <w:t>The system will record username, IP address, login/logout time, and session duration.</w:t>
      </w:r>
    </w:p>
    <w:p w14:paraId="7F76B99D" w14:textId="77777777" w:rsidR="00114CC8" w:rsidRPr="00114CC8" w:rsidRDefault="00114CC8" w:rsidP="00114CC8">
      <w:pPr>
        <w:numPr>
          <w:ilvl w:val="0"/>
          <w:numId w:val="7"/>
        </w:numPr>
        <w:rPr>
          <w:rFonts w:ascii="Times New Roman" w:hAnsi="Times New Roman" w:cs="Times New Roman"/>
          <w:sz w:val="28"/>
          <w:szCs w:val="28"/>
        </w:rPr>
      </w:pPr>
      <w:r w:rsidRPr="00114CC8">
        <w:rPr>
          <w:rFonts w:ascii="Times New Roman" w:hAnsi="Times New Roman" w:cs="Times New Roman"/>
          <w:sz w:val="28"/>
          <w:szCs w:val="28"/>
        </w:rPr>
        <w:t>Logs will be stored securely and reviewed for suspicious activity.</w:t>
      </w:r>
    </w:p>
    <w:p w14:paraId="08BBBE44" w14:textId="77777777" w:rsidR="00114CC8" w:rsidRPr="00114CC8" w:rsidRDefault="00114CC8" w:rsidP="00114CC8">
      <w:pPr>
        <w:numPr>
          <w:ilvl w:val="0"/>
          <w:numId w:val="7"/>
        </w:numPr>
        <w:rPr>
          <w:rFonts w:ascii="Times New Roman" w:hAnsi="Times New Roman" w:cs="Times New Roman"/>
          <w:sz w:val="28"/>
          <w:szCs w:val="28"/>
        </w:rPr>
      </w:pPr>
      <w:r w:rsidRPr="00114CC8">
        <w:rPr>
          <w:rFonts w:ascii="Times New Roman" w:hAnsi="Times New Roman" w:cs="Times New Roman"/>
          <w:sz w:val="28"/>
          <w:szCs w:val="28"/>
        </w:rPr>
        <w:t>Network logs will be retained according to college security requirements.</w:t>
      </w:r>
    </w:p>
    <w:p w14:paraId="5319B344" w14:textId="77777777" w:rsidR="00114CC8" w:rsidRPr="00114CC8" w:rsidRDefault="00114CC8" w:rsidP="00114CC8">
      <w:pPr>
        <w:rPr>
          <w:rFonts w:ascii="Times New Roman" w:hAnsi="Times New Roman" w:cs="Times New Roman"/>
          <w:b/>
          <w:bCs/>
          <w:sz w:val="28"/>
          <w:szCs w:val="28"/>
          <w:lang w:val="en-US"/>
        </w:rPr>
      </w:pPr>
    </w:p>
    <w:sectPr w:rsidR="00114CC8" w:rsidRPr="00114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0524"/>
    <w:multiLevelType w:val="multilevel"/>
    <w:tmpl w:val="B9E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6241A"/>
    <w:multiLevelType w:val="hybridMultilevel"/>
    <w:tmpl w:val="E714AC3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52D4B28"/>
    <w:multiLevelType w:val="hybridMultilevel"/>
    <w:tmpl w:val="E256A70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5F4E0F"/>
    <w:multiLevelType w:val="multilevel"/>
    <w:tmpl w:val="C9F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F4409"/>
    <w:multiLevelType w:val="multilevel"/>
    <w:tmpl w:val="B58C7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734395"/>
    <w:multiLevelType w:val="multilevel"/>
    <w:tmpl w:val="58504AF0"/>
    <w:lvl w:ilvl="0">
      <w:start w:val="2"/>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220DD4"/>
    <w:multiLevelType w:val="hybridMultilevel"/>
    <w:tmpl w:val="7D64D2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8257F7"/>
    <w:multiLevelType w:val="multilevel"/>
    <w:tmpl w:val="C76E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40634"/>
    <w:multiLevelType w:val="hybridMultilevel"/>
    <w:tmpl w:val="6BB8F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8364039">
    <w:abstractNumId w:val="6"/>
  </w:num>
  <w:num w:numId="2" w16cid:durableId="117646139">
    <w:abstractNumId w:val="4"/>
  </w:num>
  <w:num w:numId="3" w16cid:durableId="903444922">
    <w:abstractNumId w:val="5"/>
  </w:num>
  <w:num w:numId="4" w16cid:durableId="1951424334">
    <w:abstractNumId w:val="8"/>
  </w:num>
  <w:num w:numId="5" w16cid:durableId="88474705">
    <w:abstractNumId w:val="7"/>
  </w:num>
  <w:num w:numId="6" w16cid:durableId="1600330567">
    <w:abstractNumId w:val="3"/>
  </w:num>
  <w:num w:numId="7" w16cid:durableId="1465735333">
    <w:abstractNumId w:val="0"/>
  </w:num>
  <w:num w:numId="8" w16cid:durableId="556016379">
    <w:abstractNumId w:val="2"/>
  </w:num>
  <w:num w:numId="9" w16cid:durableId="577666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C8"/>
    <w:rsid w:val="00114CC8"/>
    <w:rsid w:val="003D730E"/>
    <w:rsid w:val="003D7790"/>
    <w:rsid w:val="00CD308F"/>
    <w:rsid w:val="00E75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AABB4"/>
  <w15:chartTrackingRefBased/>
  <w15:docId w15:val="{03E97BFC-18B5-4FF6-BC3D-316FA492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CC8"/>
    <w:rPr>
      <w:rFonts w:eastAsiaTheme="majorEastAsia" w:cstheme="majorBidi"/>
      <w:color w:val="272727" w:themeColor="text1" w:themeTint="D8"/>
    </w:rPr>
  </w:style>
  <w:style w:type="paragraph" w:styleId="Title">
    <w:name w:val="Title"/>
    <w:basedOn w:val="Normal"/>
    <w:next w:val="Normal"/>
    <w:link w:val="TitleChar"/>
    <w:uiPriority w:val="10"/>
    <w:qFormat/>
    <w:rsid w:val="00114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CC8"/>
    <w:pPr>
      <w:spacing w:before="160"/>
      <w:jc w:val="center"/>
    </w:pPr>
    <w:rPr>
      <w:i/>
      <w:iCs/>
      <w:color w:val="404040" w:themeColor="text1" w:themeTint="BF"/>
    </w:rPr>
  </w:style>
  <w:style w:type="character" w:customStyle="1" w:styleId="QuoteChar">
    <w:name w:val="Quote Char"/>
    <w:basedOn w:val="DefaultParagraphFont"/>
    <w:link w:val="Quote"/>
    <w:uiPriority w:val="29"/>
    <w:rsid w:val="00114CC8"/>
    <w:rPr>
      <w:i/>
      <w:iCs/>
      <w:color w:val="404040" w:themeColor="text1" w:themeTint="BF"/>
    </w:rPr>
  </w:style>
  <w:style w:type="paragraph" w:styleId="ListParagraph">
    <w:name w:val="List Paragraph"/>
    <w:basedOn w:val="Normal"/>
    <w:uiPriority w:val="34"/>
    <w:qFormat/>
    <w:rsid w:val="00114CC8"/>
    <w:pPr>
      <w:ind w:left="720"/>
      <w:contextualSpacing/>
    </w:pPr>
  </w:style>
  <w:style w:type="character" w:styleId="IntenseEmphasis">
    <w:name w:val="Intense Emphasis"/>
    <w:basedOn w:val="DefaultParagraphFont"/>
    <w:uiPriority w:val="21"/>
    <w:qFormat/>
    <w:rsid w:val="00114CC8"/>
    <w:rPr>
      <w:i/>
      <w:iCs/>
      <w:color w:val="0F4761" w:themeColor="accent1" w:themeShade="BF"/>
    </w:rPr>
  </w:style>
  <w:style w:type="paragraph" w:styleId="IntenseQuote">
    <w:name w:val="Intense Quote"/>
    <w:basedOn w:val="Normal"/>
    <w:next w:val="Normal"/>
    <w:link w:val="IntenseQuoteChar"/>
    <w:uiPriority w:val="30"/>
    <w:qFormat/>
    <w:rsid w:val="00114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CC8"/>
    <w:rPr>
      <w:i/>
      <w:iCs/>
      <w:color w:val="0F4761" w:themeColor="accent1" w:themeShade="BF"/>
    </w:rPr>
  </w:style>
  <w:style w:type="character" w:styleId="IntenseReference">
    <w:name w:val="Intense Reference"/>
    <w:basedOn w:val="DefaultParagraphFont"/>
    <w:uiPriority w:val="32"/>
    <w:qFormat/>
    <w:rsid w:val="00114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hensieptl21@outlook.com</dc:creator>
  <cp:keywords/>
  <dc:description/>
  <cp:lastModifiedBy>hensieptl21@outlook.com</cp:lastModifiedBy>
  <cp:revision>1</cp:revision>
  <dcterms:created xsi:type="dcterms:W3CDTF">2026-09-19T00:04:00Z</dcterms:created>
  <dcterms:modified xsi:type="dcterms:W3CDTF">2026-09-19T00:25:00Z</dcterms:modified>
</cp:coreProperties>
</file>