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jpeg" ContentType="image/jpe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60" w:after="260"/>
        <w:rPr/>
      </w:pPr>
      <w:r>
        <w:rPr/>
        <w:t xml:space="preserve">Automatic Water Tap controller </w:t>
      </w:r>
    </w:p>
    <w:p>
      <w:pPr>
        <w:pStyle w:val="Normal"/>
        <w:rPr/>
      </w:pPr>
      <w:r>
        <w:rPr/>
        <w:t xml:space="preserve">prepared by </w:t>
      </w:r>
      <w:r>
        <w:rPr/>
        <w:t>s</w:t>
      </w:r>
    </w:p>
    <w:p>
      <w:pPr>
        <w:pStyle w:val="Normal"/>
        <w:rPr/>
      </w:pPr>
      <w:r>
        <w:rPr/>
      </w:r>
    </w:p>
    <w:p>
      <w:pPr>
        <w:pStyle w:val="Normal"/>
        <w:rPr/>
      </w:pPr>
      <w:r>
        <w:rPr/>
        <w:t>Md Ashiqur Rahman ( 1405024)</w:t>
      </w:r>
    </w:p>
    <w:p>
      <w:pPr>
        <w:pStyle w:val="Normal"/>
        <w:rPr/>
      </w:pPr>
      <w:r>
        <w:rPr/>
      </w:r>
    </w:p>
    <w:p>
      <w:pPr>
        <w:pStyle w:val="Normal"/>
        <w:rPr/>
      </w:pPr>
      <w:r>
        <w:rPr/>
        <w:t>Md Sadiqur Rahman ( 1405030)</w:t>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59055</wp:posOffset>
            </wp:positionH>
            <wp:positionV relativeFrom="paragraph">
              <wp:posOffset>53975</wp:posOffset>
            </wp:positionV>
            <wp:extent cx="4351020" cy="326326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4351020" cy="3263265"/>
                    </a:xfrm>
                    <a:prstGeom prst="rect">
                      <a:avLst/>
                    </a:prstGeom>
                  </pic:spPr>
                </pic:pic>
              </a:graphicData>
            </a:graphic>
          </wp:anchor>
        </w:drawing>
      </w:r>
    </w:p>
    <w:p>
      <w:pPr>
        <w:sectPr>
          <w:headerReference w:type="default" r:id="rId3"/>
          <w:type w:val="nextPage"/>
          <w:pgSz w:w="11906" w:h="16838"/>
          <w:pgMar w:left="1134" w:right="1134" w:header="1134" w:top="1693" w:footer="0" w:bottom="1134" w:gutter="0"/>
          <w:pgNumType w:fmt="decimal"/>
          <w:formProt w:val="false"/>
          <w:textDirection w:val="lrTb"/>
          <w:docGrid w:type="default" w:linePitch="240" w:charSpace="4294961151"/>
        </w:sectPr>
        <w:pStyle w:val="Heading3"/>
        <w:rPr/>
      </w:pPr>
      <w:r>
        <w:rPr/>
      </w:r>
    </w:p>
    <w:p>
      <w:pPr>
        <w:pStyle w:val="Heading2"/>
        <w:rPr/>
      </w:pPr>
      <w:r>
        <w:rPr>
          <w:color w:val="002060"/>
          <w:lang w:val="en-US"/>
        </w:rPr>
        <w:t>Table of Contents</w:t>
      </w:r>
    </w:p>
    <w:p>
      <w:pPr>
        <w:pStyle w:val="Normal"/>
        <w:numPr>
          <w:ilvl w:val="0"/>
          <w:numId w:val="1"/>
        </w:numPr>
        <w:ind w:left="420" w:hanging="420"/>
        <w:rPr/>
      </w:pPr>
      <w:bookmarkStart w:id="0" w:name="_GoBack"/>
      <w:bookmarkEnd w:id="0"/>
      <w:r>
        <w:rPr>
          <w:color w:val="002060"/>
          <w:lang w:val="en-US"/>
        </w:rPr>
        <w:t>Introduction</w:t>
      </w:r>
    </w:p>
    <w:p>
      <w:pPr>
        <w:pStyle w:val="Normal"/>
        <w:numPr>
          <w:ilvl w:val="0"/>
          <w:numId w:val="1"/>
        </w:numPr>
        <w:ind w:left="420" w:hanging="420"/>
        <w:rPr/>
      </w:pPr>
      <w:r>
        <w:rPr>
          <w:color w:val="002060"/>
          <w:lang w:val="en-US"/>
        </w:rPr>
        <w:t>Hardware Requirements</w:t>
      </w:r>
    </w:p>
    <w:p>
      <w:pPr>
        <w:pStyle w:val="Normal"/>
        <w:numPr>
          <w:ilvl w:val="0"/>
          <w:numId w:val="1"/>
        </w:numPr>
        <w:ind w:left="420" w:hanging="420"/>
        <w:rPr/>
      </w:pPr>
      <w:r>
        <w:rPr>
          <w:color w:val="002060"/>
          <w:lang w:val="en-US"/>
        </w:rPr>
        <w:t>Software Requirement</w:t>
      </w:r>
    </w:p>
    <w:p>
      <w:pPr>
        <w:pStyle w:val="Normal"/>
        <w:numPr>
          <w:ilvl w:val="0"/>
          <w:numId w:val="1"/>
        </w:numPr>
        <w:ind w:left="420" w:hanging="420"/>
        <w:rPr/>
      </w:pPr>
      <w:r>
        <w:rPr>
          <w:color w:val="002060"/>
          <w:lang w:val="en-US"/>
        </w:rPr>
        <w:t>Flowchart</w:t>
      </w:r>
    </w:p>
    <w:p>
      <w:pPr>
        <w:pStyle w:val="Normal"/>
        <w:numPr>
          <w:ilvl w:val="0"/>
          <w:numId w:val="1"/>
        </w:numPr>
        <w:ind w:left="420" w:hanging="420"/>
        <w:rPr/>
      </w:pPr>
      <w:r>
        <w:rPr>
          <w:color w:val="002060"/>
          <w:lang w:val="en-US"/>
        </w:rPr>
        <w:t>Block Diagram</w:t>
      </w:r>
    </w:p>
    <w:p>
      <w:pPr>
        <w:pStyle w:val="Normal"/>
        <w:numPr>
          <w:ilvl w:val="0"/>
          <w:numId w:val="1"/>
        </w:numPr>
        <w:ind w:left="420" w:hanging="420"/>
        <w:rPr/>
      </w:pPr>
      <w:r>
        <w:rPr>
          <w:color w:val="002060"/>
          <w:lang w:val="en-US"/>
        </w:rPr>
        <w:t>Circuit Diagram</w:t>
      </w:r>
    </w:p>
    <w:p>
      <w:pPr>
        <w:pStyle w:val="Normal"/>
        <w:numPr>
          <w:ilvl w:val="0"/>
          <w:numId w:val="1"/>
        </w:numPr>
        <w:ind w:left="420" w:hanging="420"/>
        <w:rPr/>
      </w:pPr>
      <w:r>
        <w:rPr>
          <w:color w:val="002060"/>
          <w:lang w:val="en-US"/>
        </w:rPr>
        <w:t xml:space="preserve">Description of Modules </w:t>
      </w:r>
    </w:p>
    <w:p>
      <w:pPr>
        <w:pStyle w:val="Normal"/>
        <w:numPr>
          <w:ilvl w:val="0"/>
          <w:numId w:val="1"/>
        </w:numPr>
        <w:ind w:left="420" w:hanging="420"/>
        <w:rPr/>
      </w:pPr>
      <w:r>
        <w:rPr>
          <w:color w:val="002060"/>
          <w:lang w:val="en-US"/>
        </w:rPr>
        <w:t>Challenges Faced</w:t>
      </w:r>
    </w:p>
    <w:p>
      <w:pPr>
        <w:pStyle w:val="Normal"/>
        <w:numPr>
          <w:ilvl w:val="0"/>
          <w:numId w:val="1"/>
        </w:numPr>
        <w:ind w:left="420" w:hanging="420"/>
        <w:rPr/>
      </w:pPr>
      <w:r>
        <w:rPr>
          <w:color w:val="002060"/>
          <w:lang w:val="en-US"/>
        </w:rPr>
        <w:t xml:space="preserve">Acknowledgment </w:t>
      </w:r>
    </w:p>
    <w:p>
      <w:pPr>
        <w:pStyle w:val="Normal"/>
        <w:ind w:hanging="0"/>
        <w:rPr>
          <w:color w:val="002060"/>
          <w:lang w:val="en-US"/>
        </w:rPr>
      </w:pPr>
      <w:r>
        <w:rPr>
          <w:color w:val="002060"/>
          <w:lang w:val="en-US"/>
        </w:rPr>
      </w:r>
    </w:p>
    <w:p>
      <w:pPr>
        <w:pStyle w:val="Normal"/>
        <w:ind w:hanging="0"/>
        <w:rPr>
          <w:color w:val="002060"/>
          <w:lang w:val="en-US"/>
        </w:rPr>
      </w:pPr>
      <w:r>
        <w:rPr>
          <w:color w:val="002060"/>
          <w:lang w:val="en-US"/>
        </w:rPr>
      </w:r>
    </w:p>
    <w:p>
      <w:pPr>
        <w:pStyle w:val="Normal"/>
        <w:ind w:hanging="0"/>
        <w:rPr>
          <w:color w:val="002060"/>
          <w:lang w:val="en-US"/>
        </w:rPr>
      </w:pPr>
      <w:r>
        <w:rPr>
          <w:color w:val="002060"/>
          <w:lang w:val="en-US"/>
        </w:rPr>
      </w:r>
    </w:p>
    <w:p>
      <w:pPr>
        <w:pStyle w:val="Normal"/>
        <w:ind w:hanging="0"/>
        <w:rPr>
          <w:color w:val="002060"/>
          <w:lang w:val="en-US"/>
        </w:rPr>
      </w:pPr>
      <w:r>
        <w:rPr>
          <w:color w:val="002060"/>
          <w:lang w:val="en-US"/>
        </w:rPr>
      </w:r>
    </w:p>
    <w:p>
      <w:pPr>
        <w:pStyle w:val="Heading2"/>
        <w:rPr/>
      </w:pPr>
      <w:r>
        <w:rPr/>
        <w:t>Introduction</w:t>
      </w:r>
    </w:p>
    <w:p>
      <w:pPr>
        <w:pStyle w:val="Normal"/>
        <w:rPr/>
      </w:pPr>
      <w:r>
        <w:rPr/>
        <w:t>This project aims to reduce the loss of water in daily life while using water taps as well as bring automation our life. Our system will automatically open the water tap by sensing the presence of object below the tap. For sensing the presence of object we have used sonar sensor. And to open the water tap we have used servo motor. Our system automatically close the tap when the object is removed . Thus it will make our life a lot easier and also reduce water loss.</w:t>
      </w:r>
    </w:p>
    <w:p>
      <w:pPr>
        <w:pStyle w:val="Normal"/>
        <w:rPr/>
      </w:pPr>
      <w:r>
        <w:rPr/>
      </w:r>
    </w:p>
    <w:p>
      <w:pPr>
        <w:pStyle w:val="Normal"/>
        <w:rPr/>
      </w:pPr>
      <w:hyperlink r:id="rId4">
        <w:r>
          <w:rPr>
            <w:rStyle w:val="InternetLink"/>
          </w:rPr>
          <w:t>Project vedio</w:t>
        </w:r>
      </w:hyperlink>
    </w:p>
    <w:p>
      <w:pPr>
        <w:pStyle w:val="Normal"/>
        <w:rPr/>
      </w:pPr>
      <w:r>
        <w:rPr/>
      </w:r>
    </w:p>
    <w:p>
      <w:pPr>
        <w:pStyle w:val="Normal"/>
        <w:rPr/>
      </w:pPr>
      <w:r>
        <w:rPr/>
      </w:r>
    </w:p>
    <w:p>
      <w:pPr>
        <w:pStyle w:val="Heading2"/>
        <w:rPr/>
      </w:pPr>
      <w:r>
        <w:rPr/>
        <w:t>Hardware Requirement</w:t>
      </w:r>
    </w:p>
    <w:p>
      <w:pPr>
        <w:pStyle w:val="Normal"/>
        <w:rPr/>
      </w:pPr>
      <w:r>
        <w:rPr/>
        <w:t>List of equipments used is listed below:</w:t>
      </w:r>
    </w:p>
    <w:p>
      <w:pPr>
        <w:pStyle w:val="Normal"/>
        <w:rPr/>
      </w:pPr>
      <w:r>
        <w:rPr/>
        <w:t xml:space="preserve"> </w:t>
      </w:r>
    </w:p>
    <w:tbl>
      <w:tblPr>
        <w:tblW w:w="830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153"/>
        <w:gridCol w:w="4152"/>
      </w:tblGrid>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Equipment ( number)</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 xml:space="preserve">Cost </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Atmega32 Microcontroller (1)</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600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 xml:space="preserve">Sonar Sensor HC-SR04 (1) </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110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 xml:space="preserve">Servo motor </w:t>
            </w:r>
            <w:r>
              <w:rPr/>
              <w:t>FS51</w:t>
            </w:r>
            <w:r>
              <w:rPr/>
              <w:t>(1)</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Water tap(1)</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Bread board, wires etc</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200</w:t>
            </w:r>
          </w:p>
        </w:tc>
      </w:tr>
    </w:tbl>
    <w:p>
      <w:pPr>
        <w:pStyle w:val="Heading2"/>
        <w:rPr/>
      </w:pPr>
      <w:r>
        <w:rPr/>
      </w:r>
    </w:p>
    <w:p>
      <w:pPr>
        <w:pStyle w:val="Heading2"/>
        <w:rPr/>
      </w:pPr>
      <w:r>
        <w:rPr/>
        <w:t>Software Requirement</w:t>
      </w:r>
    </w:p>
    <w:p>
      <w:pPr>
        <w:pStyle w:val="TextBody"/>
        <w:rPr/>
      </w:pPr>
      <w:r>
        <w:rPr/>
        <w:t xml:space="preserve">● </w:t>
      </w:r>
      <w:r>
        <w:rPr/>
        <w:t>ATmel Studio 7 (to compile .c code and build .hex and .eep file)</w:t>
      </w:r>
    </w:p>
    <w:p>
      <w:pPr>
        <w:pStyle w:val="TextBody"/>
        <w:rPr/>
      </w:pPr>
      <w:r>
        <w:rPr/>
        <w:t xml:space="preserve"> ● </w:t>
      </w:r>
      <w:r>
        <w:rPr/>
        <w:t xml:space="preserve">eXtreme Burner - AVR (to load .hex and .eep file onto ATmega32) </w:t>
      </w:r>
    </w:p>
    <w:p>
      <w:pPr>
        <w:pStyle w:val="TextBody"/>
        <w:rPr/>
      </w:pPr>
      <w:r>
        <w:rPr/>
        <w:t xml:space="preserve">● </w:t>
      </w:r>
      <w:r>
        <w:rPr/>
        <w:t xml:space="preserve">Proteus 8 Professional (for circuit design) </w:t>
      </w:r>
    </w:p>
    <w:p>
      <w:pPr>
        <w:pStyle w:val="TextBody"/>
        <w:rPr/>
      </w:pPr>
      <w:r>
        <w:rPr/>
      </w:r>
    </w:p>
    <w:p>
      <w:pPr>
        <w:pStyle w:val="Heading2"/>
        <w:rPr/>
      </w:pPr>
      <w:r>
        <w:rPr/>
        <w:t>Flowchart</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30570" cy="48831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830570" cy="4883150"/>
                    </a:xfrm>
                    <a:prstGeom prst="rect">
                      <a:avLst/>
                    </a:prstGeom>
                  </pic:spPr>
                </pic:pic>
              </a:graphicData>
            </a:graphic>
          </wp:anchor>
        </w:drawing>
      </w:r>
    </w:p>
    <w:p>
      <w:pPr>
        <w:pStyle w:val="Heading2"/>
        <w:rPr/>
      </w:pPr>
      <w:r>
        <w:rPr/>
      </w:r>
    </w:p>
    <w:p>
      <w:pPr>
        <w:pStyle w:val="Heading2"/>
        <w:rPr/>
      </w:pPr>
      <w:r>
        <w:rPr/>
      </w:r>
    </w:p>
    <w:p>
      <w:pPr>
        <w:pStyle w:val="Heading2"/>
        <w:rPr/>
      </w:pPr>
      <w:r>
        <w:rPr/>
        <w:t>Block Diagram</w:t>
      </w:r>
    </w:p>
    <w:p>
      <w:pPr>
        <w:pStyle w:val="Heading2"/>
        <w:rPr/>
      </w:pPr>
      <w:r>
        <w:rPr/>
        <w:drawing>
          <wp:anchor behindDoc="0" distT="0" distB="0" distL="0" distR="0" simplePos="0" locked="0" layoutInCell="1" allowOverlap="1" relativeHeight="2">
            <wp:simplePos x="0" y="0"/>
            <wp:positionH relativeFrom="column">
              <wp:posOffset>65405</wp:posOffset>
            </wp:positionH>
            <wp:positionV relativeFrom="paragraph">
              <wp:posOffset>-118745</wp:posOffset>
            </wp:positionV>
            <wp:extent cx="6109335" cy="30861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109335" cy="3086100"/>
                    </a:xfrm>
                    <a:prstGeom prst="rect">
                      <a:avLst/>
                    </a:prstGeom>
                  </pic:spPr>
                </pic:pic>
              </a:graphicData>
            </a:graphic>
          </wp:anchor>
        </w:drawing>
      </w:r>
    </w:p>
    <w:p>
      <w:pPr>
        <w:pStyle w:val="Heading2"/>
        <w:rPr/>
      </w:pPr>
      <w:r>
        <w:rPr/>
        <w:t>Circuit Diagram</w:t>
      </w:r>
    </w:p>
    <w:p>
      <w:pPr>
        <w:pStyle w:val="Heading2"/>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74310" cy="269176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5274310" cy="269176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t>Actual Circuit</w:t>
      </w:r>
    </w:p>
    <w:p>
      <w:pPr>
        <w:pStyle w:val="Heading2"/>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4405" cy="35731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764405" cy="3573145"/>
                    </a:xfrm>
                    <a:prstGeom prst="rect">
                      <a:avLst/>
                    </a:prstGeom>
                  </pic:spPr>
                </pic:pic>
              </a:graphicData>
            </a:graphic>
          </wp:anchor>
        </w:drawing>
      </w:r>
    </w:p>
    <w:p>
      <w:pPr>
        <w:pStyle w:val="Heading2"/>
        <w:rPr/>
      </w:pPr>
      <w:r>
        <w:rPr/>
      </w:r>
    </w:p>
    <w:p>
      <w:pPr>
        <w:pStyle w:val="Heading2"/>
        <w:rPr/>
      </w:pPr>
      <w:r>
        <w:rPr/>
      </w:r>
    </w:p>
    <w:p>
      <w:pPr>
        <w:pStyle w:val="Heading2"/>
        <w:rPr/>
      </w:pPr>
      <w:r>
        <w:rPr/>
        <w:t>Description of Modules and Sensors</w:t>
      </w:r>
    </w:p>
    <w:p>
      <w:pPr>
        <w:pStyle w:val="TextBody"/>
        <w:rPr>
          <w:rFonts w:ascii="Roboto;Open Sans" w:hAnsi="Roboto;Open Sans"/>
          <w:b/>
          <w:b/>
          <w:bCs/>
          <w:i w:val="false"/>
          <w:i w:val="false"/>
          <w:caps w:val="false"/>
          <w:smallCaps w:val="false"/>
          <w:color w:val="333333"/>
          <w:spacing w:val="0"/>
          <w:sz w:val="23"/>
        </w:rPr>
      </w:pPr>
      <w:r>
        <w:rPr/>
      </w:r>
    </w:p>
    <w:p>
      <w:pPr>
        <w:pStyle w:val="TextBody"/>
        <w:rPr/>
      </w:pPr>
      <w:r>
        <w:rPr>
          <w:rFonts w:ascii="Roboto;Open Sans" w:hAnsi="Roboto;Open Sans"/>
          <w:b/>
          <w:bCs/>
          <w:i w:val="false"/>
          <w:caps w:val="false"/>
          <w:smallCaps w:val="false"/>
          <w:color w:val="333333"/>
          <w:spacing w:val="0"/>
          <w:sz w:val="23"/>
        </w:rPr>
        <w:t>Ultrasonic Module HC-SR04:</w:t>
      </w:r>
    </w:p>
    <w:p>
      <w:pPr>
        <w:pStyle w:val="TextBody"/>
        <w:rPr/>
      </w:pPr>
      <w:r>
        <w:drawing>
          <wp:anchor behindDoc="0" distT="0" distB="0" distL="0" distR="0" simplePos="0" locked="0" layoutInCell="1" allowOverlap="1" relativeHeight="4">
            <wp:simplePos x="0" y="0"/>
            <wp:positionH relativeFrom="column">
              <wp:posOffset>3629025</wp:posOffset>
            </wp:positionH>
            <wp:positionV relativeFrom="paragraph">
              <wp:posOffset>20955</wp:posOffset>
            </wp:positionV>
            <wp:extent cx="2651760" cy="26517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2651760" cy="2651760"/>
                    </a:xfrm>
                    <a:prstGeom prst="rect">
                      <a:avLst/>
                    </a:prstGeom>
                  </pic:spPr>
                </pic:pic>
              </a:graphicData>
            </a:graphic>
          </wp:anchor>
        </w:drawing>
      </w:r>
      <w:r>
        <w:rPr>
          <w:rFonts w:ascii="Roboto;Open Sans" w:hAnsi="Roboto;Open Sans"/>
          <w:b w:val="false"/>
          <w:i w:val="false"/>
          <w:caps w:val="false"/>
          <w:smallCaps w:val="false"/>
          <w:color w:val="333333"/>
          <w:spacing w:val="0"/>
          <w:sz w:val="23"/>
        </w:rPr>
        <w:t>Ultrasonic Module HC-SR04 works on the principle of SONAR and RADAR system.</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HC-SR-04 module has ultrasonic transmitter, receiver and control circuit on a single board.</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The module has only 4 pins, Vcc, Gnd, Trig and Echo.</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When a pulse of 10µsec or more is given to the Trig pin, 8 pulses of 40 kHZ are generated. After this the Echo pin is made high by the control circuit in the module.</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Echo pin remains high till it gets echo signal of the transmitted pulses back.</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The time for which the echo pin remains high, i.e. the width of the Echo pin gives the time taken for generated ultrasonic sound to travel towards the object and return.</w:t>
      </w:r>
    </w:p>
    <w:p>
      <w:pPr>
        <w:pStyle w:val="TextBody"/>
        <w:widowControl/>
        <w:numPr>
          <w:ilvl w:val="0"/>
          <w:numId w:val="2"/>
        </w:numPr>
        <w:tabs>
          <w:tab w:val="left" w:pos="0" w:leader="none"/>
        </w:tabs>
        <w:spacing w:lineRule="atLeast" w:line="330" w:before="0" w:after="150"/>
        <w:ind w:left="707"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Using this time and the speed of sound in air, we can find the distance of the object using simple formula for distance using speed and time.</w:t>
      </w:r>
    </w:p>
    <w:p>
      <w:pPr>
        <w:pStyle w:val="TextBody"/>
        <w:widowControl/>
        <w:spacing w:lineRule="atLeast" w:line="330" w:before="0" w:after="150"/>
        <w:ind w:left="0" w:right="0" w:hanging="0"/>
        <w:rPr/>
      </w:pPr>
      <w:r>
        <w:rPr>
          <w:rFonts w:ascii="Roboto;Open Sans" w:hAnsi="Roboto;Open Sans"/>
          <w:b w:val="false"/>
          <w:i w:val="false"/>
          <w:caps w:val="false"/>
          <w:smallCaps w:val="false"/>
          <w:color w:val="333333"/>
          <w:spacing w:val="0"/>
          <w:sz w:val="23"/>
        </w:rPr>
        <w:t xml:space="preserve">For more information about ultrasonic module HC-SR04  </w:t>
      </w:r>
      <w:hyperlink r:id="rId10">
        <w:r>
          <w:rPr>
            <w:rStyle w:val="InternetLink"/>
            <w:rFonts w:ascii="Roboto;Open Sans" w:hAnsi="Roboto;Open Sans"/>
            <w:b w:val="false"/>
            <w:i w:val="false"/>
            <w:caps w:val="false"/>
            <w:smallCaps w:val="false"/>
            <w:strike w:val="false"/>
            <w:dstrike w:val="false"/>
            <w:color w:val="3399CC"/>
            <w:spacing w:val="0"/>
            <w:sz w:val="23"/>
            <w:u w:val="none"/>
            <w:effect w:val="none"/>
          </w:rPr>
          <w:t>Ultrasonic Module HC-SR04</w:t>
        </w:r>
      </w:hyperlink>
      <w:r>
        <w:rPr>
          <w:rFonts w:ascii="Roboto;Open Sans" w:hAnsi="Roboto;Open Sans"/>
          <w:b w:val="false"/>
          <w:i w:val="false"/>
          <w:caps w:val="false"/>
          <w:smallCaps w:val="false"/>
          <w:strike w:val="false"/>
          <w:dstrike w:val="false"/>
          <w:color w:val="3399CC"/>
          <w:spacing w:val="0"/>
          <w:sz w:val="23"/>
          <w:u w:val="none"/>
          <w:effect w:val="none"/>
        </w:rPr>
        <w:t xml:space="preserve"> </w:t>
      </w:r>
      <w:r>
        <w:rPr>
          <w:rFonts w:ascii="Roboto;Open Sans" w:hAnsi="Roboto;Open Sans"/>
          <w:b w:val="false"/>
          <w:i w:val="false"/>
          <w:caps w:val="false"/>
          <w:smallCaps w:val="false"/>
          <w:strike w:val="false"/>
          <w:dstrike w:val="false"/>
          <w:color w:val="333333"/>
          <w:spacing w:val="0"/>
          <w:sz w:val="23"/>
          <w:u w:val="none"/>
          <w:effect w:val="none"/>
        </w:rPr>
        <w:t>.</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r>
    </w:p>
    <w:p>
      <w:pPr>
        <w:pStyle w:val="TextBody"/>
        <w:widowControl/>
        <w:spacing w:lineRule="atLeast" w:line="330" w:before="0" w:after="150"/>
        <w:ind w:left="0" w:right="0" w:hanging="0"/>
        <w:rPr/>
      </w:pPr>
      <w:r>
        <w:rPr>
          <w:rFonts w:ascii="Roboto;Open Sans" w:hAnsi="Roboto;Open Sans"/>
          <w:b w:val="false"/>
          <w:i w:val="false"/>
          <w:caps w:val="false"/>
          <w:smallCaps w:val="false"/>
          <w:color w:val="333333"/>
          <w:spacing w:val="0"/>
          <w:sz w:val="23"/>
        </w:rPr>
        <w:t>Time calculation</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When the rising edge capture occurs at Echo pin which is connected to an input of ATmega16, start Timer of ATmega16 and again wait for falling edge on Echo pin.</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As soon as the falling edge is captured at the Echo pin, microcontroller read the count of the Timer. This time count is used to calculate the distance to an object.</w:t>
      </w:r>
    </w:p>
    <w:p>
      <w:pPr>
        <w:pStyle w:val="TextBody"/>
        <w:widowControl/>
        <w:spacing w:lineRule="atLeast" w:line="330" w:before="0" w:after="150"/>
        <w:ind w:left="0" w:right="0" w:hanging="0"/>
        <w:rPr/>
      </w:pPr>
      <w:r>
        <w:rPr>
          <w:rFonts w:ascii="Roboto;Open Sans" w:hAnsi="Roboto;Open Sans"/>
          <w:b w:val="false"/>
          <w:i w:val="false"/>
          <w:caps w:val="false"/>
          <w:smallCaps w:val="false"/>
          <w:color w:val="333333"/>
          <w:spacing w:val="0"/>
          <w:sz w:val="23"/>
        </w:rPr>
        <w:t xml:space="preserve"> </w:t>
      </w:r>
      <w:r>
        <w:rPr>
          <w:rFonts w:ascii="Roboto;Open Sans" w:hAnsi="Roboto;Open Sans"/>
          <w:b w:val="false"/>
          <w:i w:val="false"/>
          <w:caps w:val="false"/>
          <w:smallCaps w:val="false"/>
          <w:color w:val="333333"/>
          <w:spacing w:val="0"/>
          <w:sz w:val="23"/>
        </w:rPr>
        <w:t xml:space="preserve">we have used  </w:t>
      </w:r>
      <w:hyperlink r:id="rId11">
        <w:r>
          <w:rPr>
            <w:rStyle w:val="InternetLink"/>
            <w:rFonts w:ascii="Roboto;Open Sans" w:hAnsi="Roboto;Open Sans"/>
            <w:b w:val="false"/>
            <w:i w:val="false"/>
            <w:caps w:val="false"/>
            <w:smallCaps w:val="false"/>
            <w:strike w:val="false"/>
            <w:dstrike w:val="false"/>
            <w:color w:val="3399CC"/>
            <w:spacing w:val="0"/>
            <w:sz w:val="23"/>
            <w:u w:val="none"/>
            <w:effect w:val="none"/>
          </w:rPr>
          <w:t>input capture mode of Atmega16</w:t>
        </w:r>
      </w:hyperlink>
      <w:r>
        <w:rPr>
          <w:rFonts w:ascii="Roboto;Open Sans" w:hAnsi="Roboto;Open Sans"/>
          <w:b w:val="false"/>
          <w:i w:val="false"/>
          <w:caps w:val="false"/>
          <w:smallCaps w:val="false"/>
          <w:strike w:val="false"/>
          <w:dstrike w:val="false"/>
          <w:color w:val="3399CC"/>
          <w:spacing w:val="0"/>
          <w:sz w:val="23"/>
          <w:u w:val="none"/>
          <w:effect w:val="none"/>
        </w:rPr>
        <w:t xml:space="preserve"> </w:t>
      </w:r>
      <w:r>
        <w:rPr>
          <w:rFonts w:ascii="Roboto;Open Sans" w:hAnsi="Roboto;Open Sans"/>
          <w:b w:val="false"/>
          <w:i w:val="false"/>
          <w:caps w:val="false"/>
          <w:smallCaps w:val="false"/>
          <w:color w:val="333333"/>
          <w:spacing w:val="0"/>
          <w:sz w:val="23"/>
        </w:rPr>
        <w:t>on PD6(ICP1) pin as shown in circuit diagram.</w:t>
      </w:r>
    </w:p>
    <w:p>
      <w:pPr>
        <w:pStyle w:val="TextBody"/>
        <w:widowControl/>
        <w:spacing w:lineRule="atLeast" w:line="330" w:before="0" w:after="150"/>
        <w:ind w:left="0" w:right="0" w:hanging="0"/>
        <w:rPr/>
      </w:pPr>
      <w:r>
        <w:rPr>
          <w:rStyle w:val="StrongEmphasis"/>
          <w:rFonts w:ascii="Roboto;Open Sans" w:hAnsi="Roboto;Open Sans"/>
          <w:b/>
          <w:i w:val="false"/>
          <w:caps w:val="false"/>
          <w:smallCaps w:val="false"/>
          <w:color w:val="333333"/>
          <w:spacing w:val="0"/>
          <w:sz w:val="23"/>
        </w:rPr>
        <w:t xml:space="preserve">Calculation (distance in cm) </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Sound velocity = 343.00 m/s = 34300 cm/s</w:t>
      </w:r>
    </w:p>
    <w:p>
      <w:pPr>
        <w:pStyle w:val="TextBody"/>
        <w:widowControl/>
        <w:spacing w:lineRule="atLeast" w:line="330" w:before="0" w:after="150"/>
        <w:ind w:left="0" w:right="0" w:hanging="0"/>
        <w:rPr>
          <w:caps w:val="false"/>
          <w:smallCaps w:val="false"/>
          <w:color w:val="333333"/>
          <w:spacing w:val="0"/>
        </w:rPr>
      </w:pPr>
      <w:r>
        <w:rPr>
          <w:caps w:val="false"/>
          <w:smallCaps w:val="false"/>
          <w:color w:val="333333"/>
          <w:spacing w:val="0"/>
        </w:rPr>
      </w:r>
    </w:p>
    <w:p>
      <w:pPr>
        <w:pStyle w:val="TextBody"/>
        <w:widowControl/>
        <w:spacing w:lineRule="atLeast" w:line="330" w:before="0" w:after="150"/>
        <w:ind w:left="0" w:right="0" w:hanging="0"/>
        <w:rPr>
          <w:caps w:val="false"/>
          <w:smallCaps w:val="false"/>
          <w:color w:val="333333"/>
          <w:spacing w:val="0"/>
        </w:rPr>
      </w:pPr>
      <w:r>
        <w:rPr>
          <w:rFonts w:ascii="Roboto;Open Sans" w:hAnsi="Roboto;Open Sans"/>
          <w:b w:val="false"/>
          <w:i w:val="false"/>
          <w:caps w:val="false"/>
          <w:smallCaps w:val="false"/>
          <w:color w:val="333333"/>
          <w:spacing w:val="0"/>
          <w:sz w:val="23"/>
        </w:rPr>
        <w:t>Distance of Object (in cm) = sound velocity * TIMER VALUE/2</w:t>
      </w:r>
    </w:p>
    <w:p>
      <w:pPr>
        <w:pStyle w:val="TextBody"/>
        <w:widowControl/>
        <w:spacing w:lineRule="atLeast" w:line="330" w:before="0" w:after="150"/>
        <w:ind w:left="0" w:right="0" w:hanging="0"/>
        <w:rPr>
          <w:caps w:val="false"/>
          <w:smallCaps w:val="false"/>
          <w:color w:val="333333"/>
          <w:spacing w:val="0"/>
        </w:rPr>
      </w:pPr>
      <w:r>
        <w:rPr>
          <w:rFonts w:ascii="Roboto;Open Sans" w:hAnsi="Roboto;Open Sans"/>
          <w:b w:val="false"/>
          <w:i w:val="false"/>
          <w:caps w:val="false"/>
          <w:smallCaps w:val="false"/>
          <w:color w:val="333333"/>
          <w:spacing w:val="0"/>
          <w:sz w:val="23"/>
        </w:rPr>
        <w:tab/>
        <w:tab/>
        <w:tab/>
        <w:tab/>
        <w:t>=17150* TIMER</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Now, here we have selected internal 8 MHz oscillator frequency for ATmega16, with No prescaler for timer frequency. Then time to execute 1 instruction is 0.125 us.</w:t>
      </w:r>
    </w:p>
    <w:p>
      <w:pPr>
        <w:pStyle w:val="TextBody"/>
        <w:widowControl/>
        <w:spacing w:lineRule="atLeast" w:line="330" w:before="0" w:after="150"/>
        <w:ind w:left="0" w:right="0" w:hanging="0"/>
        <w:rPr>
          <w:rFonts w:ascii="Roboto;Open Sans" w:hAnsi="Roboto;Open Sans"/>
          <w:b w:val="false"/>
          <w:b w:val="false"/>
          <w:i w:val="false"/>
          <w:i w:val="false"/>
          <w:caps w:val="false"/>
          <w:smallCaps w:val="false"/>
          <w:color w:val="333333"/>
          <w:spacing w:val="0"/>
          <w:sz w:val="23"/>
        </w:rPr>
      </w:pPr>
      <w:r>
        <w:rPr>
          <w:rFonts w:ascii="Roboto;Open Sans" w:hAnsi="Roboto;Open Sans"/>
          <w:b w:val="false"/>
          <w:i w:val="false"/>
          <w:caps w:val="false"/>
          <w:smallCaps w:val="false"/>
          <w:color w:val="333333"/>
          <w:spacing w:val="0"/>
          <w:sz w:val="23"/>
        </w:rPr>
        <w:t>So, timer gets incremented after 0.125 us time elapse.</w:t>
      </w:r>
    </w:p>
    <w:p>
      <w:pPr>
        <w:pStyle w:val="TextBody"/>
        <w:widowControl/>
        <w:spacing w:lineRule="atLeast" w:line="330" w:before="0" w:after="150"/>
        <w:ind w:left="0" w:right="0" w:hanging="0"/>
        <w:rPr>
          <w:caps w:val="false"/>
          <w:smallCaps w:val="false"/>
          <w:color w:val="333333"/>
          <w:spacing w:val="0"/>
        </w:rPr>
      </w:pPr>
      <w:r>
        <w:rPr>
          <w:rFonts w:ascii="Roboto;Open Sans" w:hAnsi="Roboto;Open Sans"/>
          <w:b w:val="false"/>
          <w:i w:val="false"/>
          <w:caps w:val="false"/>
          <w:smallCaps w:val="false"/>
          <w:color w:val="333333"/>
          <w:spacing w:val="0"/>
          <w:sz w:val="23"/>
        </w:rPr>
        <w:tab/>
        <w:t>= 17150 x (TIMER value) x 0.125 x 10</w:t>
      </w:r>
      <w:r>
        <w:rPr>
          <w:rFonts w:ascii="Roboto;Open Sans" w:hAnsi="Roboto;Open Sans"/>
          <w:b w:val="false"/>
          <w:i w:val="false"/>
          <w:caps w:val="false"/>
          <w:smallCaps w:val="false"/>
          <w:color w:val="333333"/>
          <w:spacing w:val="0"/>
          <w:sz w:val="23"/>
          <w:vertAlign w:val="superscript"/>
        </w:rPr>
        <w:t>-6</w:t>
      </w:r>
      <w:r>
        <w:rPr>
          <w:rFonts w:ascii="Roboto;Open Sans" w:hAnsi="Roboto;Open Sans"/>
          <w:b w:val="false"/>
          <w:i w:val="false"/>
          <w:caps w:val="false"/>
          <w:smallCaps w:val="false"/>
          <w:color w:val="333333"/>
          <w:spacing w:val="0"/>
          <w:sz w:val="23"/>
        </w:rPr>
        <w:t>cm</w:t>
      </w:r>
    </w:p>
    <w:p>
      <w:pPr>
        <w:pStyle w:val="TextBody"/>
        <w:widowControl/>
        <w:spacing w:lineRule="atLeast" w:line="330" w:before="0" w:after="150"/>
        <w:ind w:left="0" w:right="0" w:hanging="0"/>
        <w:rPr>
          <w:caps w:val="false"/>
          <w:smallCaps w:val="false"/>
          <w:color w:val="333333"/>
          <w:spacing w:val="0"/>
        </w:rPr>
      </w:pPr>
      <w:r>
        <w:rPr>
          <w:caps w:val="false"/>
          <w:smallCaps w:val="false"/>
          <w:color w:val="333333"/>
          <w:spacing w:val="0"/>
        </w:rPr>
        <w:tab/>
        <w:t xml:space="preserve"> </w:t>
      </w:r>
      <w:r>
        <w:rPr>
          <w:rFonts w:ascii="Roboto;Open Sans" w:hAnsi="Roboto;Open Sans"/>
          <w:b w:val="false"/>
          <w:i w:val="false"/>
          <w:caps w:val="false"/>
          <w:smallCaps w:val="false"/>
          <w:color w:val="333333"/>
          <w:spacing w:val="0"/>
          <w:sz w:val="23"/>
        </w:rPr>
        <w:t>= 0.125 x (TIMER value)/58.30cm</w:t>
      </w:r>
    </w:p>
    <w:p>
      <w:pPr>
        <w:pStyle w:val="TextBody"/>
        <w:widowControl/>
        <w:spacing w:lineRule="atLeast" w:line="330" w:before="0" w:after="150"/>
        <w:ind w:left="0" w:right="0" w:hanging="0"/>
        <w:rPr>
          <w:caps w:val="false"/>
          <w:smallCaps w:val="false"/>
          <w:color w:val="333333"/>
          <w:spacing w:val="0"/>
        </w:rPr>
      </w:pPr>
      <w:r>
        <w:rPr>
          <w:rFonts w:ascii="Roboto;Open Sans" w:hAnsi="Roboto;Open Sans"/>
          <w:b w:val="false"/>
          <w:i w:val="false"/>
          <w:caps w:val="false"/>
          <w:smallCaps w:val="false"/>
          <w:color w:val="333333"/>
          <w:spacing w:val="0"/>
          <w:sz w:val="23"/>
        </w:rPr>
        <w:tab/>
        <w:t>= (TIMER value) / 466.47 cm</w:t>
      </w:r>
    </w:p>
    <w:p>
      <w:pPr>
        <w:pStyle w:val="TextBody"/>
        <w:widowControl/>
        <w:spacing w:lineRule="atLeast" w:line="330" w:before="0" w:after="150"/>
        <w:ind w:left="0" w:right="0" w:hanging="0"/>
        <w:rPr/>
      </w:pPr>
      <w:r>
        <w:rPr/>
      </w:r>
    </w:p>
    <w:p>
      <w:pPr>
        <w:pStyle w:val="TableContents"/>
        <w:rPr/>
      </w:pPr>
      <w:r>
        <w:rPr/>
        <w:t xml:space="preserve">Servo motor </w:t>
      </w:r>
      <w:r>
        <w:rPr/>
        <w:t>FS51</w:t>
      </w:r>
    </w:p>
    <w:p>
      <w:pPr>
        <w:pStyle w:val="Normal"/>
        <w:rPr/>
      </w:pPr>
      <w:r>
        <w:rPr/>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 xml:space="preserve">Specifications </w:t>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Weight: 50 g </w:t>
      </w:r>
    </w:p>
    <w:p>
      <w:pPr>
        <w:pStyle w:val="Normal"/>
        <w:rPr>
          <w:rFonts w:ascii="Lato" w:hAnsi="Lato"/>
          <w:b w:val="false"/>
          <w:b w:val="false"/>
          <w:i w:val="false"/>
          <w:i w:val="false"/>
          <w:caps w:val="false"/>
          <w:smallCaps w:val="false"/>
          <w:color w:val="444444"/>
          <w:spacing w:val="0"/>
          <w:sz w:val="23"/>
        </w:rPr>
      </w:pPr>
      <w:r>
        <w:drawing>
          <wp:anchor behindDoc="0" distT="0" distB="0" distL="0" distR="0" simplePos="0" locked="0" layoutInCell="1" allowOverlap="1" relativeHeight="5">
            <wp:simplePos x="0" y="0"/>
            <wp:positionH relativeFrom="column">
              <wp:posOffset>3875405</wp:posOffset>
            </wp:positionH>
            <wp:positionV relativeFrom="paragraph">
              <wp:posOffset>99695</wp:posOffset>
            </wp:positionV>
            <wp:extent cx="2541270" cy="254127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2"/>
                    <a:stretch>
                      <a:fillRect/>
                    </a:stretch>
                  </pic:blipFill>
                  <pic:spPr bwMode="auto">
                    <a:xfrm>
                      <a:off x="0" y="0"/>
                      <a:ext cx="2541270" cy="2541270"/>
                    </a:xfrm>
                    <a:prstGeom prst="rect">
                      <a:avLst/>
                    </a:prstGeom>
                  </pic:spPr>
                </pic:pic>
              </a:graphicData>
            </a:graphic>
          </wp:anchor>
        </w:drawing>
      </w: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Dimension: 22.2 x 11.8 x 31 mm approx. </w:t>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Stall torque: 9 kgf·cm </w:t>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Operating voltage: 5-7 V </w:t>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Dead band width: 10 µs </w:t>
      </w:r>
    </w:p>
    <w:p>
      <w:pPr>
        <w:pStyle w:val="Normal"/>
        <w:rPr/>
      </w:pPr>
      <w:r>
        <w:rPr>
          <w:rFonts w:ascii="Lato" w:hAnsi="Lato"/>
          <w:b w:val="false"/>
          <w:i w:val="false"/>
          <w:caps w:val="false"/>
          <w:smallCaps w:val="false"/>
          <w:color w:val="444444"/>
          <w:spacing w:val="0"/>
          <w:sz w:val="23"/>
        </w:rPr>
        <w:t xml:space="preserve">• </w:t>
      </w:r>
      <w:r>
        <w:rPr>
          <w:rFonts w:ascii="Lato" w:hAnsi="Lato"/>
          <w:b w:val="false"/>
          <w:i w:val="false"/>
          <w:caps w:val="false"/>
          <w:smallCaps w:val="false"/>
          <w:color w:val="444444"/>
          <w:spacing w:val="0"/>
          <w:sz w:val="23"/>
        </w:rPr>
        <w:t xml:space="preserve">Temperature range: 0 ºC – 55 ºC </w:t>
      </w:r>
    </w:p>
    <w:p>
      <w:pPr>
        <w:pStyle w:val="Normal"/>
        <w:rPr>
          <w:rFonts w:ascii="Lato" w:hAnsi="Lato"/>
          <w:b w:val="false"/>
          <w:b w:val="false"/>
          <w:i w:val="false"/>
          <w:i w:val="false"/>
          <w:caps w:val="false"/>
          <w:smallCaps w:val="false"/>
          <w:color w:val="444444"/>
          <w:spacing w:val="0"/>
          <w:sz w:val="23"/>
        </w:rPr>
      </w:pPr>
      <w:r>
        <w:rPr/>
      </w:r>
    </w:p>
    <w:p>
      <w:pPr>
        <w:pStyle w:val="Normal"/>
        <w:rPr>
          <w:rFonts w:ascii="Lato" w:hAnsi="Lato"/>
          <w:b w:val="false"/>
          <w:b w:val="false"/>
          <w:i w:val="false"/>
          <w:i w:val="false"/>
          <w:caps w:val="false"/>
          <w:smallCaps w:val="false"/>
          <w:color w:val="444444"/>
          <w:spacing w:val="0"/>
          <w:sz w:val="23"/>
        </w:rPr>
      </w:pPr>
      <w:r>
        <w:rPr/>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t>Working procedure :</w:t>
      </w:r>
    </w:p>
    <w:p>
      <w:pPr>
        <w:pStyle w:val="Normal"/>
        <w:rPr>
          <w:rFonts w:ascii="Lato" w:hAnsi="Lato"/>
          <w:b w:val="false"/>
          <w:b w:val="false"/>
          <w:i w:val="false"/>
          <w:i w:val="false"/>
          <w:caps w:val="false"/>
          <w:smallCaps w:val="false"/>
          <w:color w:val="444444"/>
          <w:spacing w:val="0"/>
          <w:sz w:val="23"/>
        </w:rPr>
      </w:pPr>
      <w:r>
        <w:rPr>
          <w:rFonts w:ascii="Lato" w:hAnsi="Lato"/>
          <w:b w:val="false"/>
          <w:i w:val="false"/>
          <w:caps w:val="false"/>
          <w:smallCaps w:val="false"/>
          <w:color w:val="444444"/>
          <w:spacing w:val="0"/>
          <w:sz w:val="23"/>
        </w:rPr>
      </w:r>
    </w:p>
    <w:p>
      <w:pPr>
        <w:pStyle w:val="Normal"/>
        <w:rPr/>
      </w:pPr>
      <w:r>
        <w:rPr>
          <w:rFonts w:ascii="Lato" w:hAnsi="Lato"/>
          <w:b w:val="false"/>
          <w:i w:val="false"/>
          <w:caps w:val="false"/>
          <w:smallCaps w:val="false"/>
          <w:color w:val="444444"/>
          <w:spacing w:val="0"/>
          <w:sz w:val="23"/>
        </w:rPr>
        <w:t xml:space="preserve">Motor rotates a particular angle depending on the duration of the signal it is provided to the control pin . The data sheet is available in here </w:t>
      </w:r>
      <w:hyperlink r:id="rId13">
        <w:r>
          <w:rPr>
            <w:rStyle w:val="InternetLink"/>
            <w:rFonts w:ascii="Lato" w:hAnsi="Lato"/>
            <w:b w:val="false"/>
            <w:i w:val="false"/>
            <w:caps w:val="false"/>
            <w:smallCaps w:val="false"/>
            <w:color w:val="444444"/>
            <w:spacing w:val="0"/>
            <w:sz w:val="23"/>
          </w:rPr>
          <w:t>DATASHEET</w:t>
        </w:r>
      </w:hyperlink>
      <w:r>
        <w:rPr/>
        <w:t>.</w:t>
      </w:r>
    </w:p>
    <w:p>
      <w:pPr>
        <w:pStyle w:val="Normal"/>
        <w:rPr/>
      </w:pPr>
      <w:r>
        <w:rPr/>
      </w:r>
    </w:p>
    <w:p>
      <w:pPr>
        <w:pStyle w:val="Normal"/>
        <w:rPr/>
      </w:pPr>
      <w:r>
        <w:rPr/>
        <w:t xml:space="preserve">We have connected control pin of the motor to PC6 . And provided with external voltage in the VCC pin </w:t>
      </w:r>
    </w:p>
    <w:p>
      <w:pPr>
        <w:pStyle w:val="Normal"/>
        <w:rPr/>
      </w:pPr>
      <w:r>
        <w:rPr/>
      </w:r>
    </w:p>
    <w:p>
      <w:pPr>
        <w:pStyle w:val="Normal"/>
        <w:rPr/>
      </w:pPr>
      <w:r>
        <w:rPr/>
      </w:r>
    </w:p>
    <w:p>
      <w:pPr>
        <w:pStyle w:val="Heading2"/>
        <w:rPr/>
      </w:pPr>
      <w:r>
        <w:rPr/>
        <w:t>Problems we faced</w:t>
      </w:r>
    </w:p>
    <w:p>
      <w:pPr>
        <w:pStyle w:val="Normal"/>
        <w:rPr/>
      </w:pPr>
      <w:r>
        <w:rPr/>
        <w:t>Our microcontroller was partially malfunctioned. As a result we have wasted a  huge amount of time debuging a partially malfunctioned component.</w:t>
      </w:r>
    </w:p>
    <w:p>
      <w:pPr>
        <w:pStyle w:val="Normal"/>
        <w:rPr/>
      </w:pPr>
      <w:r>
        <w:rPr/>
      </w:r>
    </w:p>
    <w:p>
      <w:pPr>
        <w:pStyle w:val="Normal"/>
        <w:rPr/>
      </w:pPr>
      <w:r>
        <w:rPr/>
        <w:t>Motors are very sensitive toward input voltage . Voltage from Atmega32 was not enough to attain the full power of motor. External power must be used for motor.</w:t>
      </w:r>
    </w:p>
    <w:p>
      <w:pPr>
        <w:pStyle w:val="Normal"/>
        <w:rPr/>
      </w:pPr>
      <w:r>
        <w:rPr/>
      </w:r>
    </w:p>
    <w:p>
      <w:pPr>
        <w:pStyle w:val="Normal"/>
        <w:rPr/>
      </w:pPr>
      <w:r>
        <w:rPr/>
        <w:t>Rotation of motor angle is not accurate to the point . The structure must be able withstand little excess rotational force.</w:t>
      </w:r>
    </w:p>
    <w:p>
      <w:pPr>
        <w:pStyle w:val="Normal"/>
        <w:rPr/>
      </w:pPr>
      <w:r>
        <w:rPr/>
      </w:r>
    </w:p>
    <w:p>
      <w:pPr>
        <w:pStyle w:val="Normal"/>
        <w:rPr/>
      </w:pPr>
      <w:r>
        <w:rPr/>
      </w:r>
    </w:p>
    <w:p>
      <w:pPr>
        <w:pStyle w:val="Heading2"/>
        <w:rPr/>
      </w:pPr>
      <w:r>
        <w:rPr/>
        <w:t xml:space="preserve">Acknowledgment </w:t>
      </w:r>
    </w:p>
    <w:p>
      <w:pPr>
        <w:pStyle w:val="Normal"/>
        <w:rPr/>
      </w:pPr>
      <w:r>
        <w:rPr/>
        <w:t>The new e-commerce site “Gyangam” is supplying different electronic components inside the campus without any cost any time . This is own by few BUET students of 15 batch.</w:t>
      </w:r>
    </w:p>
    <w:p>
      <w:pPr>
        <w:pStyle w:val="Normal"/>
        <w:rPr/>
      </w:pPr>
      <w:r>
        <w:rPr/>
      </w:r>
    </w:p>
    <w:p>
      <w:pPr>
        <w:pStyle w:val="Normal"/>
        <w:rPr/>
      </w:pPr>
      <w:r>
        <w:rPr/>
        <w:t xml:space="preserve">The site </w:t>
      </w:r>
      <w:hyperlink r:id="rId14">
        <w:r>
          <w:rPr>
            <w:rStyle w:val="InternetLink"/>
          </w:rPr>
          <w:t>CircuitDigest</w:t>
        </w:r>
      </w:hyperlink>
      <w:r>
        <w:rPr/>
        <w:t xml:space="preserve"> is of great use in our project .</w:t>
      </w:r>
    </w:p>
    <w:p>
      <w:pPr>
        <w:pStyle w:val="Normal"/>
        <w:rPr/>
      </w:pPr>
      <w:r>
        <w:rPr/>
      </w:r>
    </w:p>
    <w:p>
      <w:pPr>
        <w:pStyle w:val="Normal"/>
        <w:rPr/>
      </w:pPr>
      <w:r>
        <w:rPr/>
      </w:r>
    </w:p>
    <w:p>
      <w:pPr>
        <w:pStyle w:val="Heading2"/>
        <w:spacing w:before="260" w:after="260"/>
        <w:rPr/>
      </w:pPr>
      <w:r>
        <w:rPr/>
      </w:r>
    </w:p>
    <w:sectPr>
      <w:headerReference w:type="default" r:id="rId15"/>
      <w:footerReference w:type="default" r:id="rId16"/>
      <w:type w:val="nextPage"/>
      <w:pgSz w:w="11906" w:h="16838"/>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Roboto">
    <w:altName w:val="Open Sans"/>
    <w:charset w:val="01"/>
    <w:family w:val="roman"/>
    <w:pitch w:val="variable"/>
  </w:font>
  <w:font w:name="Liberation Sans">
    <w:altName w:val="Arial"/>
    <w:charset w:val="01"/>
    <w:family w:val="roman"/>
    <w:pitch w:val="variable"/>
  </w:font>
  <w:font w:name="Lato">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330099"/>
      </w:rPr>
    </w:pPr>
    <w:r>
      <w:rPr>
        <w:color w:val="330099"/>
      </w:rPr>
      <w:t>CSE 316 Microcontroller Project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eastAsia="" w:eastAsiaTheme="minorEastAsia"/>
        <w:color w:val="00B0F0"/>
        <w:lang w:val="en-US"/>
      </w:rPr>
      <w:t xml:space="preserve">CSE 316 Microcontroller Project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20" w:hanging="42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suff w:val="nothing"/>
      <w:lvlText w:val=""/>
      <w:lvlJc w:val="left"/>
      <w:pPr>
        <w:ind w:left="707"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rPr/>
  </w:style>
  <w:style w:type="paragraph" w:styleId="Heading2">
    <w:name w:val="Heading 2"/>
    <w:basedOn w:val="Normal"/>
    <w:qFormat/>
    <w:pPr>
      <w:keepNext/>
      <w:keepLines/>
      <w:spacing w:lineRule="auto" w:line="415" w:before="260" w:after="260"/>
      <w:outlineLvl w:val="1"/>
    </w:pPr>
    <w:rPr>
      <w:b/>
      <w:bCs/>
      <w:sz w:val="32"/>
      <w:szCs w:val="32"/>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character" w:styleId="ListLabel1">
    <w:name w:val="ListLabel 1"/>
    <w:qFormat/>
    <w:rPr>
      <w:rFonts w:cs="Wingdings"/>
    </w:rPr>
  </w:style>
  <w:style w:type="character" w:styleId="ListLabel2">
    <w:name w:val="ListLabel 2"/>
    <w:qFormat/>
    <w:rPr>
      <w:rFonts w:ascii="Roboto;Open Sans" w:hAnsi="Roboto;Open Sans" w:cs="OpenSymbol"/>
      <w:b w:val="false"/>
      <w:sz w:val="23"/>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Wingdings"/>
    </w:rPr>
  </w:style>
  <w:style w:type="character" w:styleId="ListLabel12">
    <w:name w:val="ListLabel 12"/>
    <w:qFormat/>
    <w:rPr>
      <w:rFonts w:ascii="Roboto;Open Sans" w:hAnsi="Roboto;Open Sans" w:cs="OpenSymbol"/>
      <w:b w:val="false"/>
      <w:sz w:val="23"/>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rPr/>
  </w:style>
  <w:style w:type="paragraph" w:styleId="Footer">
    <w:name w:val="Footer"/>
    <w:basedOn w:val="Normal"/>
    <w:pPr>
      <w:tabs>
        <w:tab w:val="center" w:pos="4153" w:leader="none"/>
        <w:tab w:val="right" w:pos="8306" w:leader="none"/>
      </w:tabs>
      <w:snapToGrid w:val="false"/>
      <w:jc w:val="left"/>
    </w:pPr>
    <w:rPr>
      <w:sz w:val="18"/>
      <w:szCs w:val="18"/>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yperlink" Target="https://www.youtube.com/watch?v=YzjFS5HeYNQ&amp;feature=youtu.b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hyperlink" Target="http://www.electronicwings.com/sensors-modules/ultrasonic-module-hc-sr04" TargetMode="External"/><Relationship Id="rId11" Type="http://schemas.openxmlformats.org/officeDocument/2006/relationships/hyperlink" Target="http://www.electronicwings.com/avr-atmega/atmega1632-timer-input-capture-mode" TargetMode="External"/><Relationship Id="rId12" Type="http://schemas.openxmlformats.org/officeDocument/2006/relationships/image" Target="media/image7.png"/><Relationship Id="rId13" Type="http://schemas.openxmlformats.org/officeDocument/2006/relationships/hyperlink" Target="https://www.google.com/url?sa=t&amp;rct=j&amp;q=&amp;esrc=s&amp;source=web&amp;cd=1&amp;cad=rja&amp;uact=8&amp;ved=0ahUKEwiXj-bp2enYAhWKo48KHQGYAAsQFggnMAA&amp;url=http%3A%2F%2Fwww.ee.ic.ac.uk%2Fpcheung%2Fteaching%2FDE1_EE%2Fstores%2Fsg90_datasheet.pdf&amp;usg=AOvVaw0mGSoDobEfBgrMGA5MSSwn" TargetMode="External"/><Relationship Id="rId14" Type="http://schemas.openxmlformats.org/officeDocument/2006/relationships/hyperlink" Target="https://www.google.com/url?sa=t&amp;rct=j&amp;q=&amp;esrc=s&amp;source=web&amp;cd=1&amp;cad=rja&amp;uact=8&amp;ved=0ahUKEwiSsujr3-nYAhUFtI8KHZTTBE4QFggqMAA&amp;url=https%3A%2F%2Fcircuitdigest.com%2Fmicrocontroller-projects%2Fdistance-measurement-using-hc-sr04-avr&amp;usg=AOvVaw358ywae-Ng5lvHijxCoG_I" TargetMode="Externa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TotalTime>
  <Application>LibreOffice/5.1.6.2$Linux_X86_64 LibreOffice_project/10m0$Build-2</Application>
  <Pages>8</Pages>
  <Words>755</Words>
  <Characters>3565</Characters>
  <CharactersWithSpaces>4255</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2018-01-21T17:02:27Z</dcterms:created>
  <dc:creator/>
  <dc:description/>
  <dc:language>en-US</dc:language>
  <cp:lastModifiedBy/>
  <dcterms:modified xsi:type="dcterms:W3CDTF">2018-01-22T23:03:20Z</dcterms:modified>
  <cp:revision>24</cp:revision>
  <dc:subject/>
  <dc:title/>
</cp:coreProperties>
</file>