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10ED9" w14:textId="77777777" w:rsidR="004D6AC4" w:rsidRPr="004D6AC4" w:rsidRDefault="004D6AC4" w:rsidP="004D6AC4">
      <w:pPr>
        <w:shd w:val="clear" w:color="auto" w:fill="F3FAF7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D6AC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Congratulations! You passed!</w:t>
      </w:r>
    </w:p>
    <w:p w14:paraId="42D3611D" w14:textId="77777777" w:rsidR="004D6AC4" w:rsidRPr="004D6AC4" w:rsidRDefault="004D6AC4" w:rsidP="004D6AC4">
      <w:pPr>
        <w:shd w:val="clear" w:color="auto" w:fill="F3FAF7"/>
        <w:spacing w:after="0" w:line="24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D6AC4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 PASS</w:t>
      </w:r>
      <w:r w:rsidRPr="004D6AC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r w:rsidRPr="004D6AC4">
        <w:rPr>
          <w:rFonts w:ascii="Segoe UI" w:eastAsia="Times New Roman" w:hAnsi="Segoe UI" w:cs="Segoe UI"/>
          <w:color w:val="333333"/>
          <w:sz w:val="21"/>
          <w:szCs w:val="21"/>
        </w:rPr>
        <w:t>80% or higher</w:t>
      </w:r>
    </w:p>
    <w:p w14:paraId="42417DE9" w14:textId="77777777" w:rsidR="004D6AC4" w:rsidRPr="004D6AC4" w:rsidRDefault="004D6AC4" w:rsidP="004D6AC4">
      <w:pPr>
        <w:shd w:val="clear" w:color="auto" w:fill="F3FA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D6AC4">
        <w:rPr>
          <w:rFonts w:ascii="Helvetica" w:eastAsia="Times New Roman" w:hAnsi="Helvetica" w:cs="Helvetica"/>
          <w:color w:val="333333"/>
          <w:sz w:val="21"/>
          <w:szCs w:val="21"/>
        </w:rPr>
        <w:t>Keep Learning</w:t>
      </w:r>
    </w:p>
    <w:p w14:paraId="65882E75" w14:textId="77777777" w:rsidR="004D6AC4" w:rsidRPr="004D6AC4" w:rsidRDefault="004D6AC4" w:rsidP="004D6AC4">
      <w:pPr>
        <w:shd w:val="clear" w:color="auto" w:fill="F3FA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D6AC4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GRADE</w:t>
      </w:r>
    </w:p>
    <w:p w14:paraId="346B1E0A" w14:textId="77777777" w:rsidR="004D6AC4" w:rsidRPr="004D6AC4" w:rsidRDefault="004D6AC4" w:rsidP="004D6AC4">
      <w:pPr>
        <w:shd w:val="clear" w:color="auto" w:fill="F3FAF7"/>
        <w:spacing w:line="360" w:lineRule="atLeast"/>
        <w:rPr>
          <w:rFonts w:ascii="Helvetica" w:eastAsia="Times New Roman" w:hAnsi="Helvetica" w:cs="Helvetica"/>
          <w:color w:val="1F8354"/>
          <w:sz w:val="36"/>
          <w:szCs w:val="36"/>
        </w:rPr>
      </w:pPr>
      <w:r w:rsidRPr="004D6AC4">
        <w:rPr>
          <w:rFonts w:ascii="Helvetica" w:eastAsia="Times New Roman" w:hAnsi="Helvetica" w:cs="Helvetica"/>
          <w:color w:val="1F8354"/>
          <w:sz w:val="36"/>
          <w:szCs w:val="36"/>
        </w:rPr>
        <w:t>80%</w:t>
      </w:r>
    </w:p>
    <w:p w14:paraId="0C6C2FD1" w14:textId="77777777" w:rsidR="004D6AC4" w:rsidRPr="004D6AC4" w:rsidRDefault="004D6AC4" w:rsidP="004D6AC4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4D6AC4">
        <w:rPr>
          <w:rFonts w:ascii="Arial" w:eastAsia="Times New Roman" w:hAnsi="Arial" w:cs="Arial"/>
          <w:b/>
          <w:bCs/>
          <w:color w:val="333333"/>
          <w:sz w:val="36"/>
          <w:szCs w:val="36"/>
        </w:rPr>
        <w:t>block 7</w:t>
      </w:r>
    </w:p>
    <w:p w14:paraId="2D7311A9" w14:textId="77777777" w:rsidR="004D6AC4" w:rsidRPr="004D6AC4" w:rsidRDefault="004D6AC4" w:rsidP="004D6AC4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4D6AC4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327944BB" w14:textId="77777777" w:rsidR="004D6AC4" w:rsidRPr="004D6AC4" w:rsidRDefault="004D6AC4" w:rsidP="004D6AC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D6AC4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4D6AC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714E8695" w14:textId="77777777" w:rsidR="004D6AC4" w:rsidRPr="004D6AC4" w:rsidRDefault="004D6AC4" w:rsidP="004D6AC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D6AC4">
        <w:rPr>
          <w:rFonts w:ascii="Arial" w:eastAsia="Times New Roman" w:hAnsi="Arial" w:cs="Arial"/>
          <w:color w:val="333333"/>
          <w:sz w:val="21"/>
          <w:szCs w:val="21"/>
        </w:rPr>
        <w:t>Which component from the palette of the Design view of your XML layout file must you choose to include in your GUI an area able to display a web page?</w:t>
      </w:r>
    </w:p>
    <w:p w14:paraId="6C8DFB5C" w14:textId="77777777" w:rsidR="004D6AC4" w:rsidRPr="004D6AC4" w:rsidRDefault="004D6AC4" w:rsidP="004D6A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D6AC4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1DF0F4BB" w14:textId="77777777" w:rsidR="004D6AC4" w:rsidRPr="004D6AC4" w:rsidRDefault="004D6AC4" w:rsidP="004D6AC4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D6AC4">
        <w:rPr>
          <w:rFonts w:ascii="Helvetica" w:eastAsia="Times New Roman" w:hAnsi="Helvetica" w:cs="Helvetica"/>
          <w:color w:val="333333"/>
          <w:sz w:val="21"/>
          <w:szCs w:val="21"/>
        </w:rPr>
        <w:t>WebView</w:t>
      </w:r>
    </w:p>
    <w:p w14:paraId="3FE96A99" w14:textId="77777777" w:rsidR="004D6AC4" w:rsidRPr="004D6AC4" w:rsidRDefault="004D6AC4" w:rsidP="004D6AC4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4D6AC4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78AB400D" w14:textId="77777777" w:rsidR="004D6AC4" w:rsidRPr="004D6AC4" w:rsidRDefault="004D6AC4" w:rsidP="004D6AC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D6AC4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4D6AC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5CC53612" w14:textId="77777777" w:rsidR="004D6AC4" w:rsidRPr="004D6AC4" w:rsidRDefault="004D6AC4" w:rsidP="004D6AC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D6AC4">
        <w:rPr>
          <w:rFonts w:ascii="Arial" w:eastAsia="Times New Roman" w:hAnsi="Arial" w:cs="Arial"/>
          <w:color w:val="333333"/>
          <w:sz w:val="21"/>
          <w:szCs w:val="21"/>
        </w:rPr>
        <w:t>What is the difference between a WebView and a browser?</w:t>
      </w:r>
    </w:p>
    <w:p w14:paraId="14B83A6A" w14:textId="77777777" w:rsidR="004D6AC4" w:rsidRPr="004D6AC4" w:rsidRDefault="004D6AC4" w:rsidP="004D6A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D6AC4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0 / 1 point</w:t>
      </w:r>
    </w:p>
    <w:p w14:paraId="7AA5C13B" w14:textId="4D9430C5" w:rsidR="004D6AC4" w:rsidRPr="004D6AC4" w:rsidRDefault="004D6AC4" w:rsidP="004D6A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A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07E2A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0.15pt;height:17.85pt" o:ole="">
            <v:imagedata r:id="rId4" o:title=""/>
          </v:shape>
          <w:control r:id="rId5" w:name="DefaultOcxName" w:shapeid="_x0000_i1039"/>
        </w:object>
      </w:r>
    </w:p>
    <w:p w14:paraId="43F2F4A3" w14:textId="77777777" w:rsidR="004D6AC4" w:rsidRPr="004D6AC4" w:rsidRDefault="004D6AC4" w:rsidP="004D6AC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D6AC4">
        <w:rPr>
          <w:rFonts w:ascii="Arial" w:eastAsia="Times New Roman" w:hAnsi="Arial" w:cs="Arial"/>
          <w:color w:val="333333"/>
          <w:sz w:val="21"/>
          <w:szCs w:val="21"/>
        </w:rPr>
        <w:t>A WebView does not allow you to click on links to other web pages.</w:t>
      </w:r>
    </w:p>
    <w:p w14:paraId="5A9FE2F6" w14:textId="4DC64EB5" w:rsidR="004D6AC4" w:rsidRPr="004D6AC4" w:rsidRDefault="004D6AC4" w:rsidP="004D6A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D6A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33C0D73">
          <v:shape id="_x0000_i1042" type="#_x0000_t75" style="width:20.15pt;height:17.85pt" o:ole="">
            <v:imagedata r:id="rId4" o:title=""/>
          </v:shape>
          <w:control r:id="rId6" w:name="DefaultOcxName1" w:shapeid="_x0000_i1042"/>
        </w:object>
      </w:r>
    </w:p>
    <w:p w14:paraId="42D2D7BA" w14:textId="77777777" w:rsidR="004D6AC4" w:rsidRPr="004D6AC4" w:rsidRDefault="004D6AC4" w:rsidP="004D6AC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D6AC4">
        <w:rPr>
          <w:rFonts w:ascii="Arial" w:eastAsia="Times New Roman" w:hAnsi="Arial" w:cs="Arial"/>
          <w:color w:val="333333"/>
          <w:sz w:val="21"/>
          <w:szCs w:val="21"/>
        </w:rPr>
        <w:t>a WebView cannot display a page which uses JavaScript.</w:t>
      </w:r>
    </w:p>
    <w:p w14:paraId="2DAAC4AD" w14:textId="0F354B01" w:rsidR="004D6AC4" w:rsidRPr="004D6AC4" w:rsidRDefault="004D6AC4" w:rsidP="004D6A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D6A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1DCE9F7">
          <v:shape id="_x0000_i1043" type="#_x0000_t75" style="width:20.15pt;height:17.85pt" o:ole="">
            <v:imagedata r:id="rId7" o:title=""/>
          </v:shape>
          <w:control r:id="rId8" w:name="DefaultOcxName2" w:shapeid="_x0000_i1043"/>
        </w:object>
      </w:r>
    </w:p>
    <w:p w14:paraId="0B47ECFA" w14:textId="77777777" w:rsidR="004D6AC4" w:rsidRPr="004D6AC4" w:rsidRDefault="004D6AC4" w:rsidP="004D6AC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D6AC4">
        <w:rPr>
          <w:rFonts w:ascii="Arial" w:eastAsia="Times New Roman" w:hAnsi="Arial" w:cs="Arial"/>
          <w:color w:val="333333"/>
          <w:sz w:val="21"/>
          <w:szCs w:val="21"/>
        </w:rPr>
        <w:t>A WebView has no "go back" navigation button.</w:t>
      </w:r>
    </w:p>
    <w:p w14:paraId="615AFB46" w14:textId="061F0F4A" w:rsidR="004D6AC4" w:rsidRPr="004D6AC4" w:rsidRDefault="004D6AC4" w:rsidP="004D6AC4">
      <w:pPr>
        <w:shd w:val="clear" w:color="auto" w:fill="FFF4F5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7A669F11" w14:textId="77777777" w:rsidR="004D6AC4" w:rsidRPr="004D6AC4" w:rsidRDefault="004D6AC4" w:rsidP="004D6AC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D6AC4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4D6AC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4DF14BEE" w14:textId="77777777" w:rsidR="004D6AC4" w:rsidRPr="004D6AC4" w:rsidRDefault="004D6AC4" w:rsidP="004D6AC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D6AC4">
        <w:rPr>
          <w:rFonts w:ascii="Arial" w:eastAsia="Times New Roman" w:hAnsi="Arial" w:cs="Arial"/>
          <w:color w:val="333333"/>
          <w:sz w:val="21"/>
          <w:szCs w:val="21"/>
        </w:rPr>
        <w:t>Which method from the WebView class loads a web page?</w:t>
      </w:r>
    </w:p>
    <w:p w14:paraId="3CFAD3EF" w14:textId="77777777" w:rsidR="004D6AC4" w:rsidRPr="004D6AC4" w:rsidRDefault="004D6AC4" w:rsidP="004D6A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D6AC4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7DA155EE" w14:textId="77777777" w:rsidR="004D6AC4" w:rsidRPr="004D6AC4" w:rsidRDefault="004D6AC4" w:rsidP="004D6AC4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D6AC4">
        <w:rPr>
          <w:rFonts w:ascii="Helvetica" w:eastAsia="Times New Roman" w:hAnsi="Helvetica" w:cs="Helvetica"/>
          <w:color w:val="333333"/>
          <w:sz w:val="21"/>
          <w:szCs w:val="21"/>
        </w:rPr>
        <w:t>loadUrl</w:t>
      </w:r>
      <w:proofErr w:type="spellEnd"/>
    </w:p>
    <w:p w14:paraId="316A910F" w14:textId="77777777" w:rsidR="004D6AC4" w:rsidRPr="004D6AC4" w:rsidRDefault="004D6AC4" w:rsidP="004D6AC4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4D6AC4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04BC131" w14:textId="77777777" w:rsidR="004D6AC4" w:rsidRPr="004D6AC4" w:rsidRDefault="004D6AC4" w:rsidP="004D6AC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D6AC4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4D6AC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553F5F59" w14:textId="77777777" w:rsidR="004D6AC4" w:rsidRPr="004D6AC4" w:rsidRDefault="004D6AC4" w:rsidP="004D6AC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D6AC4">
        <w:rPr>
          <w:rFonts w:ascii="Arial" w:eastAsia="Times New Roman" w:hAnsi="Arial" w:cs="Arial"/>
          <w:color w:val="333333"/>
          <w:sz w:val="21"/>
          <w:szCs w:val="21"/>
        </w:rPr>
        <w:t>What must you remember to do so your WebView can display a page hosted on the Internet?</w:t>
      </w:r>
    </w:p>
    <w:p w14:paraId="7B39BE68" w14:textId="77777777" w:rsidR="004D6AC4" w:rsidRPr="004D6AC4" w:rsidRDefault="004D6AC4" w:rsidP="004D6A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D6AC4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714A9D41" w14:textId="174B0DBE" w:rsidR="004D6AC4" w:rsidRPr="004D6AC4" w:rsidRDefault="004D6AC4" w:rsidP="004D6A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A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30885DD">
          <v:shape id="_x0000_i1041" type="#_x0000_t75" style="width:20.15pt;height:17.85pt" o:ole="">
            <v:imagedata r:id="rId7" o:title=""/>
          </v:shape>
          <w:control r:id="rId9" w:name="DefaultOcxName3" w:shapeid="_x0000_i1041"/>
        </w:object>
      </w:r>
    </w:p>
    <w:p w14:paraId="567FC205" w14:textId="77777777" w:rsidR="004D6AC4" w:rsidRPr="004D6AC4" w:rsidRDefault="004D6AC4" w:rsidP="004D6AC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D6AC4">
        <w:rPr>
          <w:rFonts w:ascii="Arial" w:eastAsia="Times New Roman" w:hAnsi="Arial" w:cs="Arial"/>
          <w:color w:val="333333"/>
          <w:sz w:val="21"/>
          <w:szCs w:val="21"/>
        </w:rPr>
        <w:lastRenderedPageBreak/>
        <w:t>Declare that the application needs the permission to access the Internet.</w:t>
      </w:r>
    </w:p>
    <w:p w14:paraId="7E4319F2" w14:textId="6A67D388" w:rsidR="004D6AC4" w:rsidRPr="004D6AC4" w:rsidRDefault="004D6AC4" w:rsidP="004D6A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D6A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9046706">
          <v:shape id="_x0000_i1035" type="#_x0000_t75" style="width:20.15pt;height:17.85pt" o:ole="">
            <v:imagedata r:id="rId4" o:title=""/>
          </v:shape>
          <w:control r:id="rId10" w:name="DefaultOcxName4" w:shapeid="_x0000_i1035"/>
        </w:object>
      </w:r>
    </w:p>
    <w:p w14:paraId="6F475AD6" w14:textId="77777777" w:rsidR="004D6AC4" w:rsidRPr="004D6AC4" w:rsidRDefault="004D6AC4" w:rsidP="004D6AC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D6AC4">
        <w:rPr>
          <w:rFonts w:ascii="Arial" w:eastAsia="Times New Roman" w:hAnsi="Arial" w:cs="Arial"/>
          <w:color w:val="333333"/>
          <w:sz w:val="21"/>
          <w:szCs w:val="21"/>
        </w:rPr>
        <w:t>Declare that the activity which includes the WebView needs the permission to access the Internet.</w:t>
      </w:r>
    </w:p>
    <w:p w14:paraId="1F74C2BF" w14:textId="77777777" w:rsidR="004D6AC4" w:rsidRPr="004D6AC4" w:rsidRDefault="004D6AC4" w:rsidP="004D6AC4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4D6AC4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D5FEEBB" w14:textId="77777777" w:rsidR="004D6AC4" w:rsidRPr="004D6AC4" w:rsidRDefault="004D6AC4" w:rsidP="004D6AC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D6AC4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4D6AC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44565180" w14:textId="77777777" w:rsidR="004D6AC4" w:rsidRPr="004D6AC4" w:rsidRDefault="004D6AC4" w:rsidP="004D6AC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D6AC4">
        <w:rPr>
          <w:rFonts w:ascii="Arial" w:eastAsia="Times New Roman" w:hAnsi="Arial" w:cs="Arial"/>
          <w:color w:val="333333"/>
          <w:sz w:val="21"/>
          <w:szCs w:val="21"/>
        </w:rPr>
        <w:t>In which file do you specify the permissions requested by the application?</w:t>
      </w:r>
    </w:p>
    <w:p w14:paraId="3E8185F9" w14:textId="77777777" w:rsidR="004D6AC4" w:rsidRPr="004D6AC4" w:rsidRDefault="004D6AC4" w:rsidP="004D6A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D6AC4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09FD7F92" w14:textId="77777777" w:rsidR="004D6AC4" w:rsidRPr="004D6AC4" w:rsidRDefault="004D6AC4" w:rsidP="004D6AC4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D6AC4">
        <w:rPr>
          <w:rFonts w:ascii="Helvetica" w:eastAsia="Times New Roman" w:hAnsi="Helvetica" w:cs="Helvetica"/>
          <w:color w:val="333333"/>
          <w:sz w:val="21"/>
          <w:szCs w:val="21"/>
        </w:rPr>
        <w:t>AndroidManifest</w:t>
      </w:r>
      <w:proofErr w:type="spellEnd"/>
    </w:p>
    <w:p w14:paraId="5D13BCE8" w14:textId="77777777" w:rsidR="004D6AC4" w:rsidRPr="004D6AC4" w:rsidRDefault="004D6AC4" w:rsidP="004D6AC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4D6AC4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9430B50" w14:textId="77777777" w:rsidR="004D6AC4" w:rsidRPr="004D6AC4" w:rsidRDefault="004D6AC4" w:rsidP="004D6AC4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D6AC4">
        <w:rPr>
          <w:rFonts w:ascii="Arial" w:eastAsia="Times New Roman" w:hAnsi="Arial" w:cs="Arial"/>
          <w:color w:val="333333"/>
          <w:sz w:val="21"/>
          <w:szCs w:val="21"/>
        </w:rPr>
        <w:t>AndroidManifest.xml</w:t>
      </w:r>
    </w:p>
    <w:p w14:paraId="34970F85" w14:textId="77777777" w:rsidR="00514AC7" w:rsidRDefault="004D6AC4"/>
    <w:sectPr w:rsidR="0051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38"/>
    <w:rsid w:val="003A5638"/>
    <w:rsid w:val="004D6AC4"/>
    <w:rsid w:val="00534B87"/>
    <w:rsid w:val="0098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B1A6B"/>
  <w15:chartTrackingRefBased/>
  <w15:docId w15:val="{AC16E0CE-21F0-403B-B022-D01D8D92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6A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6A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4D6AC4"/>
  </w:style>
  <w:style w:type="character" w:customStyle="1" w:styleId="14m20gya">
    <w:name w:val="_14m20gya"/>
    <w:basedOn w:val="DefaultParagraphFont"/>
    <w:rsid w:val="004D6AC4"/>
  </w:style>
  <w:style w:type="character" w:customStyle="1" w:styleId="1lutnh9y">
    <w:name w:val="_1lutnh9y"/>
    <w:basedOn w:val="DefaultParagraphFont"/>
    <w:rsid w:val="004D6AC4"/>
  </w:style>
  <w:style w:type="paragraph" w:customStyle="1" w:styleId="rc-formpartsquestionquestionnumber">
    <w:name w:val="rc-formpartsquestion__questionnumber"/>
    <w:basedOn w:val="Normal"/>
    <w:rsid w:val="004D6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4D6AC4"/>
  </w:style>
  <w:style w:type="paragraph" w:styleId="NormalWeb">
    <w:name w:val="Normal (Web)"/>
    <w:basedOn w:val="Normal"/>
    <w:uiPriority w:val="99"/>
    <w:semiHidden/>
    <w:unhideWhenUsed/>
    <w:rsid w:val="004D6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4D6AC4"/>
  </w:style>
  <w:style w:type="character" w:customStyle="1" w:styleId="bc4egv">
    <w:name w:val="_bc4egv"/>
    <w:basedOn w:val="DefaultParagraphFont"/>
    <w:rsid w:val="004D6AC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D6AC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D6AC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D6AC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D6AC4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1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8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27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5297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945868">
                      <w:marLeft w:val="0"/>
                      <w:marRight w:val="0"/>
                      <w:marTop w:val="21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25682">
                          <w:marLeft w:val="0"/>
                          <w:marRight w:val="360"/>
                          <w:marTop w:val="27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5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60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4" w:color="E1E1E1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0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10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8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0082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single" w:sz="6" w:space="14" w:color="E1E1E1"/>
                    <w:right w:val="none" w:sz="0" w:space="0" w:color="auto"/>
                  </w:divBdr>
                  <w:divsChild>
                    <w:div w:id="12931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5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43742">
                      <w:marLeft w:val="0"/>
                      <w:marRight w:val="0"/>
                      <w:marTop w:val="0"/>
                      <w:marBottom w:val="9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5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8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88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08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755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64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27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16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0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08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94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362208">
                                              <w:marLeft w:val="0"/>
                                              <w:marRight w:val="0"/>
                                              <w:marTop w:val="27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3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685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881454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4314060">
                      <w:marLeft w:val="0"/>
                      <w:marRight w:val="0"/>
                      <w:marTop w:val="0"/>
                      <w:marBottom w:val="9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33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54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9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135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88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46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2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74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765030">
                                              <w:marLeft w:val="0"/>
                                              <w:marRight w:val="0"/>
                                              <w:marTop w:val="15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36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570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43758">
                                              <w:marLeft w:val="0"/>
                                              <w:marRight w:val="0"/>
                                              <w:marTop w:val="15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59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380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732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05623">
                                              <w:marLeft w:val="0"/>
                                              <w:marRight w:val="0"/>
                                              <w:marTop w:val="15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24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861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4020447">
                                          <w:marLeft w:val="0"/>
                                          <w:marRight w:val="0"/>
                                          <w:marTop w:val="27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5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72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015774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6631313">
                      <w:marLeft w:val="0"/>
                      <w:marRight w:val="0"/>
                      <w:marTop w:val="0"/>
                      <w:marBottom w:val="9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9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5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54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7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098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15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178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90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02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70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969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893969">
                                              <w:marLeft w:val="0"/>
                                              <w:marRight w:val="0"/>
                                              <w:marTop w:val="27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504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18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04240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0437867">
                      <w:marLeft w:val="0"/>
                      <w:marRight w:val="0"/>
                      <w:marTop w:val="0"/>
                      <w:marBottom w:val="9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9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49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03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246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86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27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95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70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2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382241">
                                              <w:marLeft w:val="0"/>
                                              <w:marRight w:val="0"/>
                                              <w:marTop w:val="15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24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480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532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063669">
                                              <w:marLeft w:val="0"/>
                                              <w:marRight w:val="0"/>
                                              <w:marTop w:val="15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645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00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687802">
                                          <w:marLeft w:val="0"/>
                                          <w:marRight w:val="0"/>
                                          <w:marTop w:val="27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44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404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350543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535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40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14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6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47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394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04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69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84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06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05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6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492920">
                                              <w:marLeft w:val="0"/>
                                              <w:marRight w:val="0"/>
                                              <w:marTop w:val="27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43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46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047712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3807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911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124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fontTable" Target="fontTable.xml"/><Relationship Id="rId5" Type="http://schemas.openxmlformats.org/officeDocument/2006/relationships/control" Target="activeX/activeX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Ashiqul hoque chowdhury</dc:creator>
  <cp:keywords/>
  <dc:description/>
  <cp:lastModifiedBy>Ashiqul hoque chowdhury</cp:lastModifiedBy>
  <cp:revision>2</cp:revision>
  <dcterms:created xsi:type="dcterms:W3CDTF">2020-07-14T17:00:00Z</dcterms:created>
  <dcterms:modified xsi:type="dcterms:W3CDTF">2020-07-14T17:01:00Z</dcterms:modified>
</cp:coreProperties>
</file>