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A3A8E" w:rsidRPr="00F579E3" w:rsidRDefault="00915AE2" w:rsidP="00915AE2">
      <w:pPr>
        <w:pStyle w:val="Heading1"/>
        <w:jc w:val="center"/>
        <w:rPr>
          <w:rFonts w:ascii="Times New Roman" w:hAnsi="Times New Roman" w:cs="Times New Roman"/>
        </w:rPr>
      </w:pPr>
      <w:r w:rsidRPr="00F579E3">
        <w:rPr>
          <w:rFonts w:ascii="Times New Roman" w:hAnsi="Times New Roman" w:cs="Times New Roman"/>
        </w:rPr>
        <w:t>SonarQube Project Analysis</w:t>
      </w:r>
    </w:p>
    <w:p w:rsidR="00915AE2" w:rsidRPr="00F579E3" w:rsidRDefault="00915AE2" w:rsidP="00915AE2">
      <w:pPr>
        <w:pStyle w:val="Heading2"/>
        <w:rPr>
          <w:rFonts w:ascii="Times New Roman" w:hAnsi="Times New Roman" w:cs="Times New Roman"/>
        </w:rPr>
      </w:pPr>
      <w:r w:rsidRPr="00F579E3">
        <w:rPr>
          <w:rFonts w:ascii="Times New Roman" w:hAnsi="Times New Roman" w:cs="Times New Roman"/>
        </w:rPr>
        <w:t xml:space="preserve">Pre-Requisites: </w:t>
      </w:r>
    </w:p>
    <w:p w:rsidR="00915AE2" w:rsidRPr="00F579E3" w:rsidRDefault="00915AE2" w:rsidP="00915A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579E3">
        <w:rPr>
          <w:rFonts w:ascii="Times New Roman" w:hAnsi="Times New Roman" w:cs="Times New Roman"/>
        </w:rPr>
        <w:t xml:space="preserve">You have Java JDK 17 installed on your machine. </w:t>
      </w:r>
      <w:r w:rsidR="004462B1" w:rsidRPr="00F579E3">
        <w:rPr>
          <w:rFonts w:ascii="Times New Roman" w:hAnsi="Times New Roman" w:cs="Times New Roman"/>
        </w:rPr>
        <w:t>(</w:t>
      </w:r>
      <w:r w:rsidR="003A6B2C">
        <w:rPr>
          <w:rFonts w:ascii="Times New Roman" w:hAnsi="Times New Roman" w:cs="Times New Roman"/>
        </w:rPr>
        <w:t>See</w:t>
      </w:r>
      <w:r w:rsidR="004462B1" w:rsidRPr="00F579E3">
        <w:rPr>
          <w:rFonts w:ascii="Times New Roman" w:hAnsi="Times New Roman" w:cs="Times New Roman"/>
        </w:rPr>
        <w:t xml:space="preserve"> </w:t>
      </w:r>
      <w:r w:rsidR="0010497E" w:rsidRPr="0010497E">
        <w:rPr>
          <w:rFonts w:ascii="Times New Roman" w:hAnsi="Times New Roman" w:cs="Times New Roman"/>
        </w:rPr>
        <w:t>Troubleshooting</w:t>
      </w:r>
      <w:r w:rsidR="0010497E">
        <w:rPr>
          <w:rFonts w:ascii="Times New Roman" w:hAnsi="Times New Roman" w:cs="Times New Roman"/>
        </w:rPr>
        <w:t xml:space="preserve"> </w:t>
      </w:r>
      <w:r w:rsidR="004462B1" w:rsidRPr="00F579E3">
        <w:rPr>
          <w:rFonts w:ascii="Times New Roman" w:hAnsi="Times New Roman" w:cs="Times New Roman"/>
        </w:rPr>
        <w:t>below).</w:t>
      </w:r>
    </w:p>
    <w:p w:rsidR="00915AE2" w:rsidRPr="00F579E3" w:rsidRDefault="00915AE2" w:rsidP="00915A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iCs/>
        </w:rPr>
      </w:pPr>
      <w:r w:rsidRPr="00F579E3">
        <w:rPr>
          <w:rFonts w:ascii="Times New Roman" w:hAnsi="Times New Roman" w:cs="Times New Roman"/>
        </w:rPr>
        <w:t xml:space="preserve">Check via: </w:t>
      </w:r>
      <w:r w:rsidRPr="00F579E3">
        <w:rPr>
          <w:rFonts w:ascii="Times New Roman" w:hAnsi="Times New Roman" w:cs="Times New Roman"/>
          <w:i/>
          <w:iCs/>
        </w:rPr>
        <w:t>java –version</w:t>
      </w:r>
    </w:p>
    <w:p w:rsidR="00576573" w:rsidRPr="00F579E3" w:rsidRDefault="00576573" w:rsidP="00915A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iCs/>
        </w:rPr>
      </w:pPr>
      <w:r w:rsidRPr="00F579E3">
        <w:rPr>
          <w:rFonts w:ascii="Times New Roman" w:hAnsi="Times New Roman" w:cs="Times New Roman"/>
        </w:rPr>
        <w:t>If you are doing it on Lab machine, then you need to have Java JDK 17 rather than 11 (already installed).</w:t>
      </w:r>
    </w:p>
    <w:p w:rsidR="00915AE2" w:rsidRPr="00F579E3" w:rsidRDefault="00915AE2" w:rsidP="00915A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579E3">
        <w:rPr>
          <w:rFonts w:ascii="Times New Roman" w:hAnsi="Times New Roman" w:cs="Times New Roman"/>
        </w:rPr>
        <w:t>Your Uranus application is ready to compile or verify</w:t>
      </w:r>
      <w:r w:rsidR="00576573" w:rsidRPr="00F579E3">
        <w:rPr>
          <w:rFonts w:ascii="Times New Roman" w:hAnsi="Times New Roman" w:cs="Times New Roman"/>
        </w:rPr>
        <w:t>.</w:t>
      </w:r>
    </w:p>
    <w:p w:rsidR="00915AE2" w:rsidRPr="00F579E3" w:rsidRDefault="00915AE2" w:rsidP="00915A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579E3">
        <w:rPr>
          <w:rFonts w:ascii="Times New Roman" w:hAnsi="Times New Roman" w:cs="Times New Roman"/>
        </w:rPr>
        <w:t xml:space="preserve">Check crypto-back via: </w:t>
      </w:r>
      <w:proofErr w:type="spellStart"/>
      <w:r w:rsidRPr="00F579E3">
        <w:rPr>
          <w:rFonts w:ascii="Times New Roman" w:hAnsi="Times New Roman" w:cs="Times New Roman"/>
          <w:i/>
          <w:iCs/>
        </w:rPr>
        <w:t>mvn</w:t>
      </w:r>
      <w:proofErr w:type="spellEnd"/>
      <w:r w:rsidRPr="00F579E3">
        <w:rPr>
          <w:rFonts w:ascii="Times New Roman" w:hAnsi="Times New Roman" w:cs="Times New Roman"/>
          <w:i/>
          <w:iCs/>
        </w:rPr>
        <w:t xml:space="preserve"> clean install</w:t>
      </w:r>
      <w:r w:rsidRPr="00F579E3">
        <w:rPr>
          <w:rFonts w:ascii="Times New Roman" w:hAnsi="Times New Roman" w:cs="Times New Roman"/>
        </w:rPr>
        <w:t xml:space="preserve"> OR </w:t>
      </w:r>
      <w:proofErr w:type="spellStart"/>
      <w:r w:rsidRPr="00F579E3">
        <w:rPr>
          <w:rFonts w:ascii="Times New Roman" w:hAnsi="Times New Roman" w:cs="Times New Roman"/>
          <w:i/>
          <w:iCs/>
        </w:rPr>
        <w:t>mvn</w:t>
      </w:r>
      <w:proofErr w:type="spellEnd"/>
      <w:r w:rsidRPr="00F579E3">
        <w:rPr>
          <w:rFonts w:ascii="Times New Roman" w:hAnsi="Times New Roman" w:cs="Times New Roman"/>
          <w:i/>
          <w:iCs/>
        </w:rPr>
        <w:t xml:space="preserve"> clean verify</w:t>
      </w:r>
      <w:r w:rsidRPr="00F579E3">
        <w:rPr>
          <w:rFonts w:ascii="Times New Roman" w:hAnsi="Times New Roman" w:cs="Times New Roman"/>
        </w:rPr>
        <w:t>.</w:t>
      </w:r>
    </w:p>
    <w:p w:rsidR="00915AE2" w:rsidRPr="00F579E3" w:rsidRDefault="00576573" w:rsidP="00915A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579E3">
        <w:rPr>
          <w:rFonts w:ascii="Times New Roman" w:hAnsi="Times New Roman" w:cs="Times New Roman"/>
        </w:rPr>
        <w:t xml:space="preserve">If you are on lab machines, then set up your MySQL connection </w:t>
      </w:r>
      <w:proofErr w:type="spellStart"/>
      <w:proofErr w:type="gramStart"/>
      <w:r w:rsidRPr="00F579E3">
        <w:rPr>
          <w:rFonts w:ascii="Times New Roman" w:hAnsi="Times New Roman" w:cs="Times New Roman"/>
        </w:rPr>
        <w:t>applications.properties</w:t>
      </w:r>
      <w:proofErr w:type="spellEnd"/>
      <w:proofErr w:type="gramEnd"/>
      <w:r w:rsidRPr="00F579E3">
        <w:rPr>
          <w:rFonts w:ascii="Times New Roman" w:hAnsi="Times New Roman" w:cs="Times New Roman"/>
        </w:rPr>
        <w:t xml:space="preserve">  to </w:t>
      </w:r>
      <w:hyperlink r:id="rId5" w:tgtFrame="_blank" w:history="1">
        <w:r w:rsidRPr="00F579E3">
          <w:rPr>
            <w:rStyle w:val="Hyperlink"/>
            <w:rFonts w:ascii="Times New Roman" w:hAnsi="Times New Roman" w:cs="Times New Roman"/>
            <w:color w:val="1155CC"/>
            <w:shd w:val="clear" w:color="auto" w:fill="FFFFFF"/>
          </w:rPr>
          <w:t>seng-sec-25.seng.uvic.ca</w:t>
        </w:r>
      </w:hyperlink>
      <w:r w:rsidRPr="00F579E3">
        <w:rPr>
          <w:rFonts w:ascii="Times New Roman" w:hAnsi="Times New Roman" w:cs="Times New Roman"/>
        </w:rPr>
        <w:t xml:space="preserve"> and use your username, database name and password provided. Otherwise set it to your MySQL on your own machine. </w:t>
      </w:r>
    </w:p>
    <w:p w:rsidR="00576573" w:rsidRPr="00F579E3" w:rsidRDefault="00576573" w:rsidP="00F93250">
      <w:pPr>
        <w:pStyle w:val="ListParagraph"/>
        <w:numPr>
          <w:ilvl w:val="0"/>
          <w:numId w:val="2"/>
        </w:numPr>
        <w:spacing w:after="240"/>
        <w:rPr>
          <w:rFonts w:ascii="Times New Roman" w:hAnsi="Times New Roman" w:cs="Times New Roman"/>
        </w:rPr>
      </w:pPr>
      <w:r w:rsidRPr="00F579E3">
        <w:rPr>
          <w:rFonts w:ascii="Times New Roman" w:hAnsi="Times New Roman" w:cs="Times New Roman"/>
        </w:rPr>
        <w:t>You may use the one I have already provided to avoid multiple errors. (</w:t>
      </w:r>
      <w:hyperlink r:id="rId6" w:history="1">
        <w:r w:rsidRPr="00F579E3">
          <w:rPr>
            <w:rStyle w:val="Hyperlink"/>
            <w:rFonts w:ascii="Times New Roman" w:hAnsi="Times New Roman" w:cs="Times New Roman"/>
          </w:rPr>
          <w:t>https://gitfront.io/r/ashiqullahmg/8wWxtYEEyYPh/cryptonight-final/</w:t>
        </w:r>
      </w:hyperlink>
      <w:r w:rsidRPr="00F579E3">
        <w:rPr>
          <w:rFonts w:ascii="Times New Roman" w:hAnsi="Times New Roman" w:cs="Times New Roman"/>
        </w:rPr>
        <w:t>).</w:t>
      </w:r>
    </w:p>
    <w:p w:rsidR="00576573" w:rsidRPr="00F579E3" w:rsidRDefault="005C35D9" w:rsidP="00F93250">
      <w:pPr>
        <w:pStyle w:val="Heading2"/>
        <w:spacing w:before="0"/>
        <w:rPr>
          <w:rFonts w:ascii="Times New Roman" w:hAnsi="Times New Roman" w:cs="Times New Roman"/>
        </w:rPr>
      </w:pPr>
      <w:r w:rsidRPr="00F579E3">
        <w:rPr>
          <w:rFonts w:ascii="Times New Roman" w:hAnsi="Times New Roman" w:cs="Times New Roman"/>
        </w:rPr>
        <w:t>Analyzing Your Project:</w:t>
      </w:r>
      <w:r w:rsidR="00F0433F" w:rsidRPr="00F579E3">
        <w:rPr>
          <w:rFonts w:ascii="Times New Roman" w:hAnsi="Times New Roman" w:cs="Times New Roman"/>
        </w:rPr>
        <w:t xml:space="preserve"> (Backend)</w:t>
      </w:r>
    </w:p>
    <w:p w:rsidR="005C35D9" w:rsidRPr="00F579E3" w:rsidRDefault="005C35D9" w:rsidP="005C35D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F579E3">
        <w:rPr>
          <w:rFonts w:ascii="Times New Roman" w:hAnsi="Times New Roman" w:cs="Times New Roman"/>
        </w:rPr>
        <w:t xml:space="preserve">Once your </w:t>
      </w:r>
      <w:r w:rsidRPr="00F579E3">
        <w:rPr>
          <w:rFonts w:ascii="Times New Roman" w:hAnsi="Times New Roman" w:cs="Times New Roman"/>
        </w:rPr>
        <w:t xml:space="preserve">SonarQube </w:t>
      </w:r>
      <w:r w:rsidRPr="00F579E3">
        <w:rPr>
          <w:rFonts w:ascii="Times New Roman" w:hAnsi="Times New Roman" w:cs="Times New Roman"/>
        </w:rPr>
        <w:t xml:space="preserve">instance is up and running, </w:t>
      </w:r>
      <w:r w:rsidR="00F0433F" w:rsidRPr="00F579E3">
        <w:rPr>
          <w:rFonts w:ascii="Times New Roman" w:hAnsi="Times New Roman" w:cs="Times New Roman"/>
        </w:rPr>
        <w:t>l</w:t>
      </w:r>
      <w:r w:rsidRPr="00F579E3">
        <w:rPr>
          <w:rFonts w:ascii="Times New Roman" w:hAnsi="Times New Roman" w:cs="Times New Roman"/>
        </w:rPr>
        <w:t>og in to http://localhost:9000 using System Administrator credentials: login: admin password: admin</w:t>
      </w:r>
    </w:p>
    <w:p w:rsidR="00F0433F" w:rsidRPr="00F579E3" w:rsidRDefault="00F0433F" w:rsidP="00F0433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F579E3">
        <w:rPr>
          <w:rFonts w:ascii="Times New Roman" w:hAnsi="Times New Roman" w:cs="Times New Roman"/>
        </w:rPr>
        <w:t>Now that you're logged in to your local SonarQube instance, let's analyze</w:t>
      </w:r>
      <w:r w:rsidRPr="00F579E3">
        <w:rPr>
          <w:rFonts w:ascii="Times New Roman" w:hAnsi="Times New Roman" w:cs="Times New Roman"/>
        </w:rPr>
        <w:t xml:space="preserve"> our</w:t>
      </w:r>
      <w:r w:rsidRPr="00F579E3">
        <w:rPr>
          <w:rFonts w:ascii="Times New Roman" w:hAnsi="Times New Roman" w:cs="Times New Roman"/>
        </w:rPr>
        <w:t xml:space="preserve"> project:</w:t>
      </w:r>
    </w:p>
    <w:p w:rsidR="00F0433F" w:rsidRPr="00F579E3" w:rsidRDefault="00F0433F" w:rsidP="00F0433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F579E3">
        <w:rPr>
          <w:rFonts w:ascii="Times New Roman" w:hAnsi="Times New Roman" w:cs="Times New Roman"/>
        </w:rPr>
        <w:t>Select Create new</w:t>
      </w:r>
      <w:r w:rsidRPr="00F579E3">
        <w:rPr>
          <w:rFonts w:ascii="Times New Roman" w:hAnsi="Times New Roman" w:cs="Times New Roman"/>
        </w:rPr>
        <w:t xml:space="preserve"> local</w:t>
      </w:r>
      <w:r w:rsidRPr="00F579E3">
        <w:rPr>
          <w:rFonts w:ascii="Times New Roman" w:hAnsi="Times New Roman" w:cs="Times New Roman"/>
        </w:rPr>
        <w:t xml:space="preserve"> project.</w:t>
      </w:r>
    </w:p>
    <w:p w:rsidR="00F0433F" w:rsidRPr="00F579E3" w:rsidRDefault="00F0433F" w:rsidP="00F0433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F579E3">
        <w:rPr>
          <w:rFonts w:ascii="Times New Roman" w:hAnsi="Times New Roman" w:cs="Times New Roman"/>
        </w:rPr>
        <w:t>Give your project a Project key and a Display name</w:t>
      </w:r>
      <w:r w:rsidRPr="00F579E3">
        <w:rPr>
          <w:rFonts w:ascii="Times New Roman" w:hAnsi="Times New Roman" w:cs="Times New Roman"/>
        </w:rPr>
        <w:t xml:space="preserve"> as “crypto-back” for backend code analysis and</w:t>
      </w:r>
      <w:r w:rsidRPr="00F579E3">
        <w:rPr>
          <w:rFonts w:ascii="Times New Roman" w:hAnsi="Times New Roman" w:cs="Times New Roman"/>
        </w:rPr>
        <w:t xml:space="preserve"> select </w:t>
      </w:r>
      <w:r w:rsidRPr="00F579E3">
        <w:rPr>
          <w:rFonts w:ascii="Times New Roman" w:hAnsi="Times New Roman" w:cs="Times New Roman"/>
        </w:rPr>
        <w:t>Next</w:t>
      </w:r>
      <w:r w:rsidRPr="00F579E3">
        <w:rPr>
          <w:rFonts w:ascii="Times New Roman" w:hAnsi="Times New Roman" w:cs="Times New Roman"/>
        </w:rPr>
        <w:t>.</w:t>
      </w:r>
    </w:p>
    <w:p w:rsidR="00F0433F" w:rsidRPr="00F579E3" w:rsidRDefault="00F0433F" w:rsidP="00F0433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F579E3">
        <w:rPr>
          <w:rFonts w:ascii="Times New Roman" w:hAnsi="Times New Roman" w:cs="Times New Roman"/>
        </w:rPr>
        <w:t>In second step select “</w:t>
      </w:r>
      <w:r w:rsidRPr="00F579E3">
        <w:rPr>
          <w:rFonts w:ascii="Times New Roman" w:hAnsi="Times New Roman" w:cs="Times New Roman"/>
        </w:rPr>
        <w:t>Use the global setting</w:t>
      </w:r>
      <w:r w:rsidRPr="00F579E3">
        <w:rPr>
          <w:rFonts w:ascii="Times New Roman" w:hAnsi="Times New Roman" w:cs="Times New Roman"/>
        </w:rPr>
        <w:t>” and click on “Create Project”.</w:t>
      </w:r>
    </w:p>
    <w:p w:rsidR="00F0433F" w:rsidRPr="00F579E3" w:rsidRDefault="00F0433F" w:rsidP="00F0433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F579E3">
        <w:rPr>
          <w:rFonts w:ascii="Times New Roman" w:hAnsi="Times New Roman" w:cs="Times New Roman"/>
        </w:rPr>
        <w:t>In next step “</w:t>
      </w:r>
      <w:r w:rsidRPr="00F579E3">
        <w:rPr>
          <w:rFonts w:ascii="Times New Roman" w:hAnsi="Times New Roman" w:cs="Times New Roman"/>
        </w:rPr>
        <w:t>Analysis Method</w:t>
      </w:r>
      <w:r w:rsidRPr="00F579E3">
        <w:rPr>
          <w:rFonts w:ascii="Times New Roman" w:hAnsi="Times New Roman" w:cs="Times New Roman"/>
        </w:rPr>
        <w:t>”, select locally again.</w:t>
      </w:r>
    </w:p>
    <w:p w:rsidR="00F0433F" w:rsidRPr="00F579E3" w:rsidRDefault="00F0433F" w:rsidP="00F0433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F579E3">
        <w:rPr>
          <w:rFonts w:ascii="Times New Roman" w:hAnsi="Times New Roman" w:cs="Times New Roman"/>
        </w:rPr>
        <w:t>Under Provide a token, select Generate a token. Give your token a name</w:t>
      </w:r>
      <w:r w:rsidR="00740B7A" w:rsidRPr="00F579E3">
        <w:rPr>
          <w:rFonts w:ascii="Times New Roman" w:hAnsi="Times New Roman" w:cs="Times New Roman"/>
        </w:rPr>
        <w:t xml:space="preserve"> if you want</w:t>
      </w:r>
      <w:r w:rsidRPr="00F579E3">
        <w:rPr>
          <w:rFonts w:ascii="Times New Roman" w:hAnsi="Times New Roman" w:cs="Times New Roman"/>
        </w:rPr>
        <w:t>, select Generate, and click Continue.</w:t>
      </w:r>
    </w:p>
    <w:p w:rsidR="00740B7A" w:rsidRPr="00F579E3" w:rsidRDefault="00F0433F" w:rsidP="00F0433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F579E3">
        <w:rPr>
          <w:rFonts w:ascii="Times New Roman" w:hAnsi="Times New Roman" w:cs="Times New Roman"/>
        </w:rPr>
        <w:t>Select your project's main language under Run analysis on your project</w:t>
      </w:r>
      <w:r w:rsidR="00740B7A" w:rsidRPr="00F579E3">
        <w:rPr>
          <w:rFonts w:ascii="Times New Roman" w:hAnsi="Times New Roman" w:cs="Times New Roman"/>
        </w:rPr>
        <w:t>, for the backend choose Maven, for this you don’t need the sonar-scanner, since it downloads it automatically, but when you want to analyze the front-end which is a TS project, then you may select “</w:t>
      </w:r>
      <w:r w:rsidR="00740B7A" w:rsidRPr="00F579E3">
        <w:rPr>
          <w:rFonts w:ascii="Times New Roman" w:hAnsi="Times New Roman" w:cs="Times New Roman"/>
          <w:color w:val="1F1F1F"/>
          <w:shd w:val="clear" w:color="auto" w:fill="FFFFFF"/>
        </w:rPr>
        <w:t>Other (for JS, TS, Go, Python, PHP, ...)</w:t>
      </w:r>
      <w:r w:rsidR="00740B7A" w:rsidRPr="00F579E3">
        <w:rPr>
          <w:rFonts w:ascii="Times New Roman" w:hAnsi="Times New Roman" w:cs="Times New Roman"/>
          <w:color w:val="1F1F1F"/>
          <w:shd w:val="clear" w:color="auto" w:fill="FFFFFF"/>
        </w:rPr>
        <w:t xml:space="preserve">, which needs sonar-scanner, that you have already installed on your machine last time. </w:t>
      </w:r>
    </w:p>
    <w:p w:rsidR="005C35D9" w:rsidRPr="00F579E3" w:rsidRDefault="00740B7A" w:rsidP="00740B7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F579E3">
        <w:rPr>
          <w:rFonts w:ascii="Times New Roman" w:hAnsi="Times New Roman" w:cs="Times New Roman"/>
        </w:rPr>
        <w:t>In “</w:t>
      </w:r>
      <w:r w:rsidRPr="00F579E3">
        <w:rPr>
          <w:rFonts w:ascii="Times New Roman" w:hAnsi="Times New Roman" w:cs="Times New Roman"/>
        </w:rPr>
        <w:t>Execute the Scanner for Maven</w:t>
      </w:r>
      <w:r w:rsidRPr="00F579E3">
        <w:rPr>
          <w:rFonts w:ascii="Times New Roman" w:hAnsi="Times New Roman" w:cs="Times New Roman"/>
        </w:rPr>
        <w:t xml:space="preserve">” copy the command and run that command in your crypto-back, the backend of your project directory. The command looks like this. </w:t>
      </w:r>
      <w:r w:rsidR="004462B1" w:rsidRPr="00F579E3">
        <w:rPr>
          <w:rFonts w:ascii="Times New Roman" w:hAnsi="Times New Roman" w:cs="Times New Roman"/>
        </w:rPr>
        <w:t xml:space="preserve">(See </w:t>
      </w:r>
      <w:r w:rsidR="00CD09B8">
        <w:rPr>
          <w:rFonts w:ascii="Times New Roman" w:hAnsi="Times New Roman" w:cs="Times New Roman"/>
        </w:rPr>
        <w:t>trouble</w:t>
      </w:r>
      <w:r w:rsidR="004462B1" w:rsidRPr="00F579E3">
        <w:rPr>
          <w:rFonts w:ascii="Times New Roman" w:hAnsi="Times New Roman" w:cs="Times New Roman"/>
        </w:rPr>
        <w:t>shooting).</w:t>
      </w:r>
    </w:p>
    <w:p w:rsidR="00740B7A" w:rsidRPr="00F579E3" w:rsidRDefault="00740B7A" w:rsidP="00740B7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F579E3">
        <w:rPr>
          <w:rFonts w:ascii="Times New Roman" w:hAnsi="Times New Roman" w:cs="Times New Roman"/>
        </w:rPr>
        <w:t>mvn</w:t>
      </w:r>
      <w:proofErr w:type="spellEnd"/>
      <w:r w:rsidRPr="00F579E3">
        <w:rPr>
          <w:rFonts w:ascii="Times New Roman" w:hAnsi="Times New Roman" w:cs="Times New Roman"/>
        </w:rPr>
        <w:t xml:space="preserve"> clean verify </w:t>
      </w:r>
      <w:proofErr w:type="spellStart"/>
      <w:proofErr w:type="gramStart"/>
      <w:r w:rsidRPr="00F579E3">
        <w:rPr>
          <w:rFonts w:ascii="Times New Roman" w:hAnsi="Times New Roman" w:cs="Times New Roman"/>
        </w:rPr>
        <w:t>sonar:sonar</w:t>
      </w:r>
      <w:proofErr w:type="spellEnd"/>
      <w:proofErr w:type="gramEnd"/>
      <w:r w:rsidRPr="00F579E3">
        <w:rPr>
          <w:rFonts w:ascii="Times New Roman" w:hAnsi="Times New Roman" w:cs="Times New Roman"/>
        </w:rPr>
        <w:t xml:space="preserve"> \</w:t>
      </w:r>
    </w:p>
    <w:p w:rsidR="00740B7A" w:rsidRPr="00F579E3" w:rsidRDefault="00740B7A" w:rsidP="00740B7A">
      <w:pPr>
        <w:pStyle w:val="ListParagraph"/>
        <w:ind w:left="1440"/>
        <w:rPr>
          <w:rFonts w:ascii="Times New Roman" w:hAnsi="Times New Roman" w:cs="Times New Roman"/>
        </w:rPr>
      </w:pPr>
      <w:r w:rsidRPr="00F579E3">
        <w:rPr>
          <w:rFonts w:ascii="Times New Roman" w:hAnsi="Times New Roman" w:cs="Times New Roman"/>
        </w:rPr>
        <w:t xml:space="preserve"> -</w:t>
      </w:r>
      <w:proofErr w:type="spellStart"/>
      <w:r w:rsidRPr="00F579E3">
        <w:rPr>
          <w:rFonts w:ascii="Times New Roman" w:hAnsi="Times New Roman" w:cs="Times New Roman"/>
        </w:rPr>
        <w:t>Dsonar.projectKey</w:t>
      </w:r>
      <w:proofErr w:type="spellEnd"/>
      <w:r w:rsidRPr="00F579E3">
        <w:rPr>
          <w:rFonts w:ascii="Times New Roman" w:hAnsi="Times New Roman" w:cs="Times New Roman"/>
        </w:rPr>
        <w:t>=</w:t>
      </w:r>
      <w:proofErr w:type="spellStart"/>
      <w:r w:rsidRPr="00F579E3">
        <w:rPr>
          <w:rFonts w:ascii="Times New Roman" w:hAnsi="Times New Roman" w:cs="Times New Roman"/>
        </w:rPr>
        <w:t>ucrypt</w:t>
      </w:r>
      <w:proofErr w:type="spellEnd"/>
      <w:r w:rsidRPr="00F579E3">
        <w:rPr>
          <w:rFonts w:ascii="Times New Roman" w:hAnsi="Times New Roman" w:cs="Times New Roman"/>
        </w:rPr>
        <w:t>-backend \</w:t>
      </w:r>
    </w:p>
    <w:p w:rsidR="00740B7A" w:rsidRPr="00F579E3" w:rsidRDefault="00740B7A" w:rsidP="00740B7A">
      <w:pPr>
        <w:pStyle w:val="ListParagraph"/>
        <w:ind w:left="1440"/>
        <w:rPr>
          <w:rFonts w:ascii="Times New Roman" w:hAnsi="Times New Roman" w:cs="Times New Roman"/>
        </w:rPr>
      </w:pPr>
      <w:r w:rsidRPr="00F579E3">
        <w:rPr>
          <w:rFonts w:ascii="Times New Roman" w:hAnsi="Times New Roman" w:cs="Times New Roman"/>
        </w:rPr>
        <w:t xml:space="preserve"> -</w:t>
      </w:r>
      <w:proofErr w:type="spellStart"/>
      <w:r w:rsidRPr="00F579E3">
        <w:rPr>
          <w:rFonts w:ascii="Times New Roman" w:hAnsi="Times New Roman" w:cs="Times New Roman"/>
        </w:rPr>
        <w:t>Dsonar.projectName</w:t>
      </w:r>
      <w:proofErr w:type="spellEnd"/>
      <w:r w:rsidRPr="00F579E3">
        <w:rPr>
          <w:rFonts w:ascii="Times New Roman" w:hAnsi="Times New Roman" w:cs="Times New Roman"/>
        </w:rPr>
        <w:t>='</w:t>
      </w:r>
      <w:proofErr w:type="spellStart"/>
      <w:r w:rsidRPr="00F579E3">
        <w:rPr>
          <w:rFonts w:ascii="Times New Roman" w:hAnsi="Times New Roman" w:cs="Times New Roman"/>
        </w:rPr>
        <w:t>ucrypt</w:t>
      </w:r>
      <w:proofErr w:type="spellEnd"/>
      <w:r w:rsidRPr="00F579E3">
        <w:rPr>
          <w:rFonts w:ascii="Times New Roman" w:hAnsi="Times New Roman" w:cs="Times New Roman"/>
        </w:rPr>
        <w:t>-backend' \</w:t>
      </w:r>
    </w:p>
    <w:p w:rsidR="00740B7A" w:rsidRPr="00F579E3" w:rsidRDefault="00740B7A" w:rsidP="00740B7A">
      <w:pPr>
        <w:pStyle w:val="ListParagraph"/>
        <w:ind w:left="1440"/>
        <w:rPr>
          <w:rFonts w:ascii="Times New Roman" w:hAnsi="Times New Roman" w:cs="Times New Roman"/>
        </w:rPr>
      </w:pPr>
      <w:r w:rsidRPr="00F579E3">
        <w:rPr>
          <w:rFonts w:ascii="Times New Roman" w:hAnsi="Times New Roman" w:cs="Times New Roman"/>
        </w:rPr>
        <w:t xml:space="preserve"> -Dsonar.host.url=http://localhost:9000 \</w:t>
      </w:r>
    </w:p>
    <w:p w:rsidR="00740B7A" w:rsidRPr="00F579E3" w:rsidRDefault="00740B7A" w:rsidP="00740B7A">
      <w:pPr>
        <w:pStyle w:val="ListParagraph"/>
        <w:ind w:left="1440"/>
        <w:rPr>
          <w:rFonts w:ascii="Times New Roman" w:hAnsi="Times New Roman" w:cs="Times New Roman"/>
        </w:rPr>
      </w:pPr>
      <w:r w:rsidRPr="00F579E3">
        <w:rPr>
          <w:rFonts w:ascii="Times New Roman" w:hAnsi="Times New Roman" w:cs="Times New Roman"/>
        </w:rPr>
        <w:t xml:space="preserve"> -</w:t>
      </w:r>
      <w:proofErr w:type="spellStart"/>
      <w:r w:rsidRPr="00F579E3">
        <w:rPr>
          <w:rFonts w:ascii="Times New Roman" w:hAnsi="Times New Roman" w:cs="Times New Roman"/>
        </w:rPr>
        <w:t>Dsonar.token</w:t>
      </w:r>
      <w:proofErr w:type="spellEnd"/>
      <w:r w:rsidRPr="00F579E3">
        <w:rPr>
          <w:rFonts w:ascii="Times New Roman" w:hAnsi="Times New Roman" w:cs="Times New Roman"/>
        </w:rPr>
        <w:t>=sqp_3b3f567f390fcef3f2d6415c386</w:t>
      </w:r>
      <w:r w:rsidRPr="00F579E3">
        <w:rPr>
          <w:rFonts w:ascii="Times New Roman" w:hAnsi="Times New Roman" w:cs="Times New Roman"/>
        </w:rPr>
        <w:t>3asdf</w:t>
      </w:r>
      <w:r w:rsidRPr="00F579E3">
        <w:rPr>
          <w:rFonts w:ascii="Times New Roman" w:hAnsi="Times New Roman" w:cs="Times New Roman"/>
        </w:rPr>
        <w:t>de2f4b9c8f4a</w:t>
      </w:r>
    </w:p>
    <w:p w:rsidR="00740B7A" w:rsidRDefault="00740B7A" w:rsidP="00F93250">
      <w:pPr>
        <w:pStyle w:val="ListParagraph"/>
        <w:numPr>
          <w:ilvl w:val="0"/>
          <w:numId w:val="5"/>
        </w:numPr>
        <w:spacing w:after="240"/>
        <w:rPr>
          <w:rFonts w:ascii="Times New Roman" w:hAnsi="Times New Roman" w:cs="Times New Roman"/>
        </w:rPr>
      </w:pPr>
      <w:r w:rsidRPr="00F579E3">
        <w:rPr>
          <w:rFonts w:ascii="Times New Roman" w:hAnsi="Times New Roman" w:cs="Times New Roman"/>
        </w:rPr>
        <w:t xml:space="preserve">Wait for the command to execute successfully. Once the execution is done, you will see the results on your SonarQube project. </w:t>
      </w:r>
    </w:p>
    <w:p w:rsidR="003F032B" w:rsidRPr="003F032B" w:rsidRDefault="003F032B" w:rsidP="003F032B">
      <w:pPr>
        <w:pStyle w:val="ListParagraph"/>
        <w:numPr>
          <w:ilvl w:val="0"/>
          <w:numId w:val="4"/>
        </w:numPr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Repeat this for frontend “</w:t>
      </w:r>
      <w:proofErr w:type="spellStart"/>
      <w:r>
        <w:rPr>
          <w:rFonts w:ascii="Times New Roman" w:hAnsi="Times New Roman" w:cs="Times New Roman"/>
        </w:rPr>
        <w:t>UCryptPortal</w:t>
      </w:r>
      <w:proofErr w:type="spellEnd"/>
      <w:r>
        <w:rPr>
          <w:rFonts w:ascii="Times New Roman" w:hAnsi="Times New Roman" w:cs="Times New Roman"/>
        </w:rPr>
        <w:t xml:space="preserve">) as well, make sure to select Other… in step 8 for that. </w:t>
      </w:r>
    </w:p>
    <w:p w:rsidR="0063543D" w:rsidRPr="00F579E3" w:rsidRDefault="0063543D" w:rsidP="00050A4D">
      <w:pPr>
        <w:pStyle w:val="Heading2"/>
        <w:rPr>
          <w:rFonts w:ascii="Times New Roman" w:hAnsi="Times New Roman" w:cs="Times New Roman"/>
        </w:rPr>
      </w:pPr>
      <w:r w:rsidRPr="00F579E3">
        <w:rPr>
          <w:rFonts w:ascii="Times New Roman" w:hAnsi="Times New Roman" w:cs="Times New Roman"/>
        </w:rPr>
        <w:t>Analyze Sonar</w:t>
      </w:r>
      <w:r w:rsidR="00050A4D" w:rsidRPr="00F579E3">
        <w:rPr>
          <w:rFonts w:ascii="Times New Roman" w:hAnsi="Times New Roman" w:cs="Times New Roman"/>
        </w:rPr>
        <w:t>Qube Reports:</w:t>
      </w:r>
    </w:p>
    <w:p w:rsidR="00050A4D" w:rsidRPr="00F579E3" w:rsidRDefault="00050A4D" w:rsidP="00050A4D">
      <w:pPr>
        <w:rPr>
          <w:rFonts w:ascii="Times New Roman" w:hAnsi="Times New Roman" w:cs="Times New Roman"/>
        </w:rPr>
      </w:pPr>
      <w:r w:rsidRPr="00F579E3">
        <w:rPr>
          <w:rFonts w:ascii="Times New Roman" w:hAnsi="Times New Roman" w:cs="Times New Roman"/>
        </w:rPr>
        <w:t>Go to issues tab in the report and analyze the report as below</w:t>
      </w:r>
      <w:r w:rsidRPr="00F579E3">
        <w:rPr>
          <w:rFonts w:ascii="Times New Roman" w:hAnsi="Times New Roman" w:cs="Times New Roman"/>
        </w:rPr>
        <w:t>:</w:t>
      </w:r>
    </w:p>
    <w:p w:rsidR="00050A4D" w:rsidRPr="00F579E3" w:rsidRDefault="00050A4D" w:rsidP="00050A4D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F579E3">
        <w:rPr>
          <w:rFonts w:ascii="Times New Roman" w:hAnsi="Times New Roman" w:cs="Times New Roman"/>
        </w:rPr>
        <w:lastRenderedPageBreak/>
        <w:t>Issue Identification: Review issues reported by SonarQube focusing solely on</w:t>
      </w:r>
    </w:p>
    <w:p w:rsidR="00050A4D" w:rsidRPr="00F579E3" w:rsidRDefault="00050A4D" w:rsidP="00050A4D">
      <w:pPr>
        <w:ind w:firstLine="720"/>
        <w:rPr>
          <w:rFonts w:ascii="Times New Roman" w:hAnsi="Times New Roman" w:cs="Times New Roman"/>
        </w:rPr>
      </w:pPr>
      <w:r w:rsidRPr="00F579E3">
        <w:rPr>
          <w:rFonts w:ascii="Times New Roman" w:hAnsi="Times New Roman" w:cs="Times New Roman"/>
        </w:rPr>
        <w:t>vulnerabilities and security hotspots. Ignore bugs and code smells unless they directly</w:t>
      </w:r>
    </w:p>
    <w:p w:rsidR="00050A4D" w:rsidRPr="00F579E3" w:rsidRDefault="00050A4D" w:rsidP="00050A4D">
      <w:pPr>
        <w:ind w:firstLine="720"/>
        <w:rPr>
          <w:rFonts w:ascii="Times New Roman" w:hAnsi="Times New Roman" w:cs="Times New Roman"/>
        </w:rPr>
      </w:pPr>
      <w:r w:rsidRPr="00F579E3">
        <w:rPr>
          <w:rFonts w:ascii="Times New Roman" w:hAnsi="Times New Roman" w:cs="Times New Roman"/>
        </w:rPr>
        <w:t>impact security.</w:t>
      </w:r>
    </w:p>
    <w:p w:rsidR="00050A4D" w:rsidRPr="00F579E3" w:rsidRDefault="00050A4D" w:rsidP="00050A4D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F579E3">
        <w:rPr>
          <w:rFonts w:ascii="Times New Roman" w:hAnsi="Times New Roman" w:cs="Times New Roman"/>
        </w:rPr>
        <w:t>Issue Analysis: Determine if each reported issue is a false positive or a genuine</w:t>
      </w:r>
    </w:p>
    <w:p w:rsidR="00050A4D" w:rsidRPr="00F579E3" w:rsidRDefault="00050A4D" w:rsidP="00050A4D">
      <w:pPr>
        <w:ind w:left="720"/>
        <w:rPr>
          <w:rFonts w:ascii="Times New Roman" w:hAnsi="Times New Roman" w:cs="Times New Roman"/>
        </w:rPr>
      </w:pPr>
      <w:r w:rsidRPr="00F579E3">
        <w:rPr>
          <w:rFonts w:ascii="Times New Roman" w:hAnsi="Times New Roman" w:cs="Times New Roman"/>
        </w:rPr>
        <w:t>vulnerability. Utilize the details panel (accessed via the ellipsis icon next to the issue’s</w:t>
      </w:r>
    </w:p>
    <w:p w:rsidR="00050A4D" w:rsidRPr="00F579E3" w:rsidRDefault="00050A4D" w:rsidP="00050A4D">
      <w:pPr>
        <w:ind w:left="720"/>
        <w:rPr>
          <w:rFonts w:ascii="Times New Roman" w:hAnsi="Times New Roman" w:cs="Times New Roman"/>
        </w:rPr>
      </w:pPr>
      <w:r w:rsidRPr="00F579E3">
        <w:rPr>
          <w:rFonts w:ascii="Times New Roman" w:hAnsi="Times New Roman" w:cs="Times New Roman"/>
        </w:rPr>
        <w:t>title) for a deeper understanding of each issue.</w:t>
      </w:r>
    </w:p>
    <w:p w:rsidR="00050A4D" w:rsidRPr="00F579E3" w:rsidRDefault="00050A4D" w:rsidP="00050A4D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F579E3">
        <w:rPr>
          <w:rFonts w:ascii="Times New Roman" w:hAnsi="Times New Roman" w:cs="Times New Roman"/>
        </w:rPr>
        <w:t>Classification Update: Re-classify issues based on their impact and likelihood using the</w:t>
      </w:r>
    </w:p>
    <w:p w:rsidR="00050A4D" w:rsidRPr="00F579E3" w:rsidRDefault="00050A4D" w:rsidP="00050A4D">
      <w:pPr>
        <w:ind w:firstLine="720"/>
        <w:rPr>
          <w:rFonts w:ascii="Times New Roman" w:hAnsi="Times New Roman" w:cs="Times New Roman"/>
        </w:rPr>
      </w:pPr>
      <w:r w:rsidRPr="00F579E3">
        <w:rPr>
          <w:rFonts w:ascii="Times New Roman" w:hAnsi="Times New Roman" w:cs="Times New Roman"/>
        </w:rPr>
        <w:t>Impact/Likelihood matrix to correct any potential misclassifications by the tool.</w:t>
      </w:r>
    </w:p>
    <w:p w:rsidR="00050A4D" w:rsidRPr="00F579E3" w:rsidRDefault="00050A4D" w:rsidP="00050A4D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F579E3">
        <w:rPr>
          <w:rFonts w:ascii="Times New Roman" w:hAnsi="Times New Roman" w:cs="Times New Roman"/>
        </w:rPr>
        <w:t>Documentation: Document the rationale behind each classification and action taken for</w:t>
      </w:r>
    </w:p>
    <w:p w:rsidR="00050A4D" w:rsidRPr="00F579E3" w:rsidRDefault="00050A4D" w:rsidP="00F93250">
      <w:pPr>
        <w:spacing w:after="240"/>
        <w:ind w:firstLine="720"/>
        <w:rPr>
          <w:rFonts w:ascii="Times New Roman" w:hAnsi="Times New Roman" w:cs="Times New Roman"/>
        </w:rPr>
      </w:pPr>
      <w:r w:rsidRPr="00F579E3">
        <w:rPr>
          <w:rFonts w:ascii="Times New Roman" w:hAnsi="Times New Roman" w:cs="Times New Roman"/>
        </w:rPr>
        <w:t>future reference.</w:t>
      </w:r>
    </w:p>
    <w:p w:rsidR="00F942AF" w:rsidRPr="00F579E3" w:rsidRDefault="00595DA9" w:rsidP="00F942AF">
      <w:pPr>
        <w:pStyle w:val="Heading2"/>
        <w:rPr>
          <w:rFonts w:ascii="Times New Roman" w:hAnsi="Times New Roman" w:cs="Times New Roman"/>
        </w:rPr>
      </w:pPr>
      <w:r w:rsidRPr="00595DA9">
        <w:rPr>
          <w:rFonts w:ascii="Times New Roman" w:hAnsi="Times New Roman" w:cs="Times New Roman"/>
        </w:rPr>
        <w:t>Possible Troubleshooting</w:t>
      </w:r>
      <w:r w:rsidR="00F942AF" w:rsidRPr="00F579E3">
        <w:rPr>
          <w:rFonts w:ascii="Times New Roman" w:hAnsi="Times New Roman" w:cs="Times New Roman"/>
        </w:rPr>
        <w:t xml:space="preserve">: </w:t>
      </w:r>
    </w:p>
    <w:p w:rsidR="00F61231" w:rsidRPr="00F579E3" w:rsidRDefault="00F61231" w:rsidP="00F942AF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F579E3">
        <w:rPr>
          <w:rFonts w:ascii="Times New Roman" w:hAnsi="Times New Roman" w:cs="Times New Roman"/>
        </w:rPr>
        <w:t xml:space="preserve">On windows you </w:t>
      </w:r>
      <w:r w:rsidR="008D61C4">
        <w:rPr>
          <w:rFonts w:ascii="Times New Roman" w:hAnsi="Times New Roman" w:cs="Times New Roman"/>
        </w:rPr>
        <w:t>may</w:t>
      </w:r>
      <w:r w:rsidRPr="00F579E3">
        <w:rPr>
          <w:rFonts w:ascii="Times New Roman" w:hAnsi="Times New Roman" w:cs="Times New Roman"/>
        </w:rPr>
        <w:t xml:space="preserve"> copy the above command and paste it in any browser’s URL </w:t>
      </w:r>
      <w:r w:rsidRPr="00F579E3">
        <w:rPr>
          <w:rFonts w:ascii="Times New Roman" w:hAnsi="Times New Roman" w:cs="Times New Roman"/>
        </w:rPr>
        <w:t xml:space="preserve">(address) </w:t>
      </w:r>
      <w:r w:rsidRPr="00F579E3">
        <w:rPr>
          <w:rFonts w:ascii="Times New Roman" w:hAnsi="Times New Roman" w:cs="Times New Roman"/>
        </w:rPr>
        <w:t>bar to remove the line break</w:t>
      </w:r>
      <w:r w:rsidR="005E3A9F">
        <w:rPr>
          <w:rFonts w:ascii="Times New Roman" w:hAnsi="Times New Roman" w:cs="Times New Roman"/>
        </w:rPr>
        <w:t>s</w:t>
      </w:r>
      <w:r w:rsidRPr="00F579E3">
        <w:rPr>
          <w:rFonts w:ascii="Times New Roman" w:hAnsi="Times New Roman" w:cs="Times New Roman"/>
        </w:rPr>
        <w:t xml:space="preserve">, copy it from the address bar and then run it </w:t>
      </w:r>
      <w:r w:rsidR="005E3A9F">
        <w:rPr>
          <w:rFonts w:ascii="Times New Roman" w:hAnsi="Times New Roman" w:cs="Times New Roman"/>
        </w:rPr>
        <w:t>i</w:t>
      </w:r>
      <w:r w:rsidRPr="00F579E3">
        <w:rPr>
          <w:rFonts w:ascii="Times New Roman" w:hAnsi="Times New Roman" w:cs="Times New Roman"/>
        </w:rPr>
        <w:t xml:space="preserve">n traditional command prompt (CMD). </w:t>
      </w:r>
    </w:p>
    <w:p w:rsidR="004462B1" w:rsidRPr="00F579E3" w:rsidRDefault="004462B1" w:rsidP="00F942AF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F579E3">
        <w:rPr>
          <w:rFonts w:ascii="Times New Roman" w:hAnsi="Times New Roman" w:cs="Times New Roman"/>
        </w:rPr>
        <w:t xml:space="preserve">If you face any java related error, have Java JDK 17 on your machine level. </w:t>
      </w:r>
    </w:p>
    <w:p w:rsidR="004462B1" w:rsidRPr="00F579E3" w:rsidRDefault="004462B1" w:rsidP="00F942AF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F579E3">
        <w:rPr>
          <w:rFonts w:ascii="Times New Roman" w:hAnsi="Times New Roman" w:cs="Times New Roman"/>
        </w:rPr>
        <w:t xml:space="preserve">If you face any database error, you may double check your MySQL connection. In case you get schema migration error, delete database and create again. </w:t>
      </w:r>
    </w:p>
    <w:p w:rsidR="004462B1" w:rsidRPr="00F579E3" w:rsidRDefault="004462B1" w:rsidP="00F942AF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F579E3">
        <w:rPr>
          <w:rFonts w:ascii="Times New Roman" w:hAnsi="Times New Roman" w:cs="Times New Roman"/>
        </w:rPr>
        <w:t xml:space="preserve">To have a complete static code analysis and to avoid </w:t>
      </w:r>
      <w:r w:rsidR="000F2C23" w:rsidRPr="00F579E3">
        <w:rPr>
          <w:rFonts w:ascii="Times New Roman" w:hAnsi="Times New Roman" w:cs="Times New Roman"/>
        </w:rPr>
        <w:t>verifying</w:t>
      </w:r>
      <w:r w:rsidR="00E449C4" w:rsidRPr="00F579E3">
        <w:rPr>
          <w:rFonts w:ascii="Times New Roman" w:hAnsi="Times New Roman" w:cs="Times New Roman"/>
        </w:rPr>
        <w:t xml:space="preserve"> (this will also help you skip the updating java JDK </w:t>
      </w:r>
      <w:r w:rsidR="008D61C4">
        <w:rPr>
          <w:rFonts w:ascii="Times New Roman" w:hAnsi="Times New Roman" w:cs="Times New Roman"/>
        </w:rPr>
        <w:t xml:space="preserve">to </w:t>
      </w:r>
      <w:r w:rsidR="00E449C4" w:rsidRPr="00F579E3">
        <w:rPr>
          <w:rFonts w:ascii="Times New Roman" w:hAnsi="Times New Roman" w:cs="Times New Roman"/>
        </w:rPr>
        <w:t>version to 17)</w:t>
      </w:r>
      <w:r w:rsidR="000F2C23" w:rsidRPr="00F579E3">
        <w:rPr>
          <w:rFonts w:ascii="Times New Roman" w:hAnsi="Times New Roman" w:cs="Times New Roman"/>
        </w:rPr>
        <w:t xml:space="preserve">, remove the </w:t>
      </w:r>
      <w:r w:rsidR="000F2C23" w:rsidRPr="00F579E3">
        <w:rPr>
          <w:rFonts w:ascii="Times New Roman" w:hAnsi="Times New Roman" w:cs="Times New Roman"/>
          <w:i/>
          <w:iCs/>
        </w:rPr>
        <w:t>clean verify</w:t>
      </w:r>
      <w:r w:rsidR="000F2C23" w:rsidRPr="00F579E3">
        <w:rPr>
          <w:rFonts w:ascii="Times New Roman" w:hAnsi="Times New Roman" w:cs="Times New Roman"/>
        </w:rPr>
        <w:t xml:space="preserve"> from the command above: </w:t>
      </w:r>
    </w:p>
    <w:p w:rsidR="000F2C23" w:rsidRPr="00F579E3" w:rsidRDefault="000F2C23" w:rsidP="000F2C23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F579E3">
        <w:rPr>
          <w:rFonts w:ascii="Times New Roman" w:hAnsi="Times New Roman" w:cs="Times New Roman"/>
        </w:rPr>
        <w:t>mvn</w:t>
      </w:r>
      <w:proofErr w:type="spellEnd"/>
      <w:r w:rsidRPr="00F579E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579E3">
        <w:rPr>
          <w:rFonts w:ascii="Times New Roman" w:hAnsi="Times New Roman" w:cs="Times New Roman"/>
        </w:rPr>
        <w:t>sonar:sonar</w:t>
      </w:r>
      <w:proofErr w:type="spellEnd"/>
      <w:proofErr w:type="gramEnd"/>
      <w:r w:rsidRPr="00F579E3">
        <w:rPr>
          <w:rFonts w:ascii="Times New Roman" w:hAnsi="Times New Roman" w:cs="Times New Roman"/>
        </w:rPr>
        <w:t xml:space="preserve"> \</w:t>
      </w:r>
    </w:p>
    <w:p w:rsidR="000F2C23" w:rsidRPr="000F2C23" w:rsidRDefault="000F2C23" w:rsidP="000F2C23">
      <w:pPr>
        <w:rPr>
          <w:rFonts w:ascii="Times New Roman" w:hAnsi="Times New Roman" w:cs="Times New Roman"/>
        </w:rPr>
      </w:pPr>
      <w:r w:rsidRPr="000F2C23">
        <w:rPr>
          <w:rFonts w:ascii="Times New Roman" w:hAnsi="Times New Roman" w:cs="Times New Roman"/>
        </w:rPr>
        <w:t xml:space="preserve"> </w:t>
      </w:r>
      <w:r w:rsidRPr="00F579E3">
        <w:rPr>
          <w:rFonts w:ascii="Times New Roman" w:hAnsi="Times New Roman" w:cs="Times New Roman"/>
        </w:rPr>
        <w:tab/>
      </w:r>
      <w:r w:rsidRPr="00F579E3">
        <w:rPr>
          <w:rFonts w:ascii="Times New Roman" w:hAnsi="Times New Roman" w:cs="Times New Roman"/>
        </w:rPr>
        <w:tab/>
      </w:r>
      <w:r w:rsidRPr="000F2C23">
        <w:rPr>
          <w:rFonts w:ascii="Times New Roman" w:hAnsi="Times New Roman" w:cs="Times New Roman"/>
        </w:rPr>
        <w:t>-</w:t>
      </w:r>
      <w:proofErr w:type="spellStart"/>
      <w:r w:rsidRPr="000F2C23">
        <w:rPr>
          <w:rFonts w:ascii="Times New Roman" w:hAnsi="Times New Roman" w:cs="Times New Roman"/>
        </w:rPr>
        <w:t>Dsonar.projectKey</w:t>
      </w:r>
      <w:proofErr w:type="spellEnd"/>
      <w:r w:rsidRPr="000F2C23">
        <w:rPr>
          <w:rFonts w:ascii="Times New Roman" w:hAnsi="Times New Roman" w:cs="Times New Roman"/>
        </w:rPr>
        <w:t>=</w:t>
      </w:r>
      <w:proofErr w:type="spellStart"/>
      <w:r w:rsidRPr="000F2C23">
        <w:rPr>
          <w:rFonts w:ascii="Times New Roman" w:hAnsi="Times New Roman" w:cs="Times New Roman"/>
        </w:rPr>
        <w:t>ucrypt</w:t>
      </w:r>
      <w:proofErr w:type="spellEnd"/>
      <w:r w:rsidRPr="000F2C23">
        <w:rPr>
          <w:rFonts w:ascii="Times New Roman" w:hAnsi="Times New Roman" w:cs="Times New Roman"/>
        </w:rPr>
        <w:t>-backend \</w:t>
      </w:r>
    </w:p>
    <w:p w:rsidR="000F2C23" w:rsidRPr="000F2C23" w:rsidRDefault="000F2C23" w:rsidP="000F2C23">
      <w:pPr>
        <w:rPr>
          <w:rFonts w:ascii="Times New Roman" w:hAnsi="Times New Roman" w:cs="Times New Roman"/>
        </w:rPr>
      </w:pPr>
      <w:r w:rsidRPr="000F2C23">
        <w:rPr>
          <w:rFonts w:ascii="Times New Roman" w:hAnsi="Times New Roman" w:cs="Times New Roman"/>
        </w:rPr>
        <w:t xml:space="preserve">  </w:t>
      </w:r>
      <w:r w:rsidRPr="00F579E3">
        <w:rPr>
          <w:rFonts w:ascii="Times New Roman" w:hAnsi="Times New Roman" w:cs="Times New Roman"/>
        </w:rPr>
        <w:tab/>
      </w:r>
      <w:r w:rsidRPr="00F579E3">
        <w:rPr>
          <w:rFonts w:ascii="Times New Roman" w:hAnsi="Times New Roman" w:cs="Times New Roman"/>
        </w:rPr>
        <w:tab/>
      </w:r>
      <w:r w:rsidRPr="000F2C23">
        <w:rPr>
          <w:rFonts w:ascii="Times New Roman" w:hAnsi="Times New Roman" w:cs="Times New Roman"/>
        </w:rPr>
        <w:t>-</w:t>
      </w:r>
      <w:proofErr w:type="spellStart"/>
      <w:r w:rsidRPr="000F2C23">
        <w:rPr>
          <w:rFonts w:ascii="Times New Roman" w:hAnsi="Times New Roman" w:cs="Times New Roman"/>
        </w:rPr>
        <w:t>Dsonar.projectName</w:t>
      </w:r>
      <w:proofErr w:type="spellEnd"/>
      <w:r w:rsidRPr="000F2C23">
        <w:rPr>
          <w:rFonts w:ascii="Times New Roman" w:hAnsi="Times New Roman" w:cs="Times New Roman"/>
        </w:rPr>
        <w:t>='</w:t>
      </w:r>
      <w:proofErr w:type="spellStart"/>
      <w:r w:rsidRPr="000F2C23">
        <w:rPr>
          <w:rFonts w:ascii="Times New Roman" w:hAnsi="Times New Roman" w:cs="Times New Roman"/>
        </w:rPr>
        <w:t>ucrypt</w:t>
      </w:r>
      <w:proofErr w:type="spellEnd"/>
      <w:r w:rsidRPr="000F2C23">
        <w:rPr>
          <w:rFonts w:ascii="Times New Roman" w:hAnsi="Times New Roman" w:cs="Times New Roman"/>
        </w:rPr>
        <w:t>-backend' \</w:t>
      </w:r>
    </w:p>
    <w:p w:rsidR="000F2C23" w:rsidRPr="000F2C23" w:rsidRDefault="000F2C23" w:rsidP="000F2C23">
      <w:pPr>
        <w:rPr>
          <w:rFonts w:ascii="Times New Roman" w:hAnsi="Times New Roman" w:cs="Times New Roman"/>
        </w:rPr>
      </w:pPr>
      <w:r w:rsidRPr="000F2C23">
        <w:rPr>
          <w:rFonts w:ascii="Times New Roman" w:hAnsi="Times New Roman" w:cs="Times New Roman"/>
        </w:rPr>
        <w:t xml:space="preserve">  </w:t>
      </w:r>
      <w:r w:rsidRPr="00F579E3">
        <w:rPr>
          <w:rFonts w:ascii="Times New Roman" w:hAnsi="Times New Roman" w:cs="Times New Roman"/>
        </w:rPr>
        <w:tab/>
      </w:r>
      <w:r w:rsidRPr="00F579E3">
        <w:rPr>
          <w:rFonts w:ascii="Times New Roman" w:hAnsi="Times New Roman" w:cs="Times New Roman"/>
        </w:rPr>
        <w:tab/>
      </w:r>
      <w:r w:rsidRPr="000F2C23">
        <w:rPr>
          <w:rFonts w:ascii="Times New Roman" w:hAnsi="Times New Roman" w:cs="Times New Roman"/>
        </w:rPr>
        <w:t>-Dsonar.host.url=http://localhost:9000 \</w:t>
      </w:r>
    </w:p>
    <w:p w:rsidR="000F2C23" w:rsidRPr="00F579E3" w:rsidRDefault="000F2C23" w:rsidP="00ED1C2D">
      <w:pPr>
        <w:rPr>
          <w:rFonts w:ascii="Times New Roman" w:hAnsi="Times New Roman" w:cs="Times New Roman"/>
        </w:rPr>
      </w:pPr>
      <w:r w:rsidRPr="000F2C23">
        <w:rPr>
          <w:rFonts w:ascii="Times New Roman" w:hAnsi="Times New Roman" w:cs="Times New Roman"/>
        </w:rPr>
        <w:t xml:space="preserve">  </w:t>
      </w:r>
      <w:r w:rsidRPr="00F579E3">
        <w:rPr>
          <w:rFonts w:ascii="Times New Roman" w:hAnsi="Times New Roman" w:cs="Times New Roman"/>
        </w:rPr>
        <w:tab/>
      </w:r>
      <w:r w:rsidRPr="00F579E3">
        <w:rPr>
          <w:rFonts w:ascii="Times New Roman" w:hAnsi="Times New Roman" w:cs="Times New Roman"/>
        </w:rPr>
        <w:tab/>
      </w:r>
      <w:r w:rsidRPr="000F2C23">
        <w:rPr>
          <w:rFonts w:ascii="Times New Roman" w:hAnsi="Times New Roman" w:cs="Times New Roman"/>
        </w:rPr>
        <w:t>-</w:t>
      </w:r>
      <w:proofErr w:type="spellStart"/>
      <w:r w:rsidRPr="000F2C23">
        <w:rPr>
          <w:rFonts w:ascii="Times New Roman" w:hAnsi="Times New Roman" w:cs="Times New Roman"/>
        </w:rPr>
        <w:t>Dsonar.token</w:t>
      </w:r>
      <w:proofErr w:type="spellEnd"/>
      <w:r w:rsidRPr="000F2C23">
        <w:rPr>
          <w:rFonts w:ascii="Times New Roman" w:hAnsi="Times New Roman" w:cs="Times New Roman"/>
        </w:rPr>
        <w:t>=sqp_3b3f567f390fcef3f2d6</w:t>
      </w:r>
      <w:r w:rsidR="007232AD" w:rsidRPr="00F579E3">
        <w:rPr>
          <w:rFonts w:ascii="Times New Roman" w:hAnsi="Times New Roman" w:cs="Times New Roman"/>
        </w:rPr>
        <w:t>fasdf</w:t>
      </w:r>
      <w:r w:rsidRPr="000F2C23">
        <w:rPr>
          <w:rFonts w:ascii="Times New Roman" w:hAnsi="Times New Roman" w:cs="Times New Roman"/>
        </w:rPr>
        <w:t>415c386bdf4b9c8f4a</w:t>
      </w:r>
    </w:p>
    <w:sectPr w:rsidR="000F2C23" w:rsidRPr="00F579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7D71DE"/>
    <w:multiLevelType w:val="hybridMultilevel"/>
    <w:tmpl w:val="3C3424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8E51328"/>
    <w:multiLevelType w:val="hybridMultilevel"/>
    <w:tmpl w:val="73B43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A172B1"/>
    <w:multiLevelType w:val="hybridMultilevel"/>
    <w:tmpl w:val="7AE2D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D62796"/>
    <w:multiLevelType w:val="hybridMultilevel"/>
    <w:tmpl w:val="651A16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CC56A7"/>
    <w:multiLevelType w:val="hybridMultilevel"/>
    <w:tmpl w:val="23F861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9694A8B"/>
    <w:multiLevelType w:val="hybridMultilevel"/>
    <w:tmpl w:val="17323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9C5C65"/>
    <w:multiLevelType w:val="hybridMultilevel"/>
    <w:tmpl w:val="4C7A32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50257058">
    <w:abstractNumId w:val="5"/>
  </w:num>
  <w:num w:numId="2" w16cid:durableId="1982803909">
    <w:abstractNumId w:val="4"/>
  </w:num>
  <w:num w:numId="3" w16cid:durableId="1768227873">
    <w:abstractNumId w:val="0"/>
  </w:num>
  <w:num w:numId="4" w16cid:durableId="299507401">
    <w:abstractNumId w:val="3"/>
  </w:num>
  <w:num w:numId="5" w16cid:durableId="885220070">
    <w:abstractNumId w:val="6"/>
  </w:num>
  <w:num w:numId="6" w16cid:durableId="117992893">
    <w:abstractNumId w:val="1"/>
  </w:num>
  <w:num w:numId="7" w16cid:durableId="19319678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AE2"/>
    <w:rsid w:val="00050A4D"/>
    <w:rsid w:val="000A7F0A"/>
    <w:rsid w:val="000F2C23"/>
    <w:rsid w:val="000F5D13"/>
    <w:rsid w:val="0010497E"/>
    <w:rsid w:val="00142B06"/>
    <w:rsid w:val="00177E82"/>
    <w:rsid w:val="001F2DD0"/>
    <w:rsid w:val="00261F21"/>
    <w:rsid w:val="002B1689"/>
    <w:rsid w:val="003327D0"/>
    <w:rsid w:val="0036760E"/>
    <w:rsid w:val="003A6B2C"/>
    <w:rsid w:val="003A6B8A"/>
    <w:rsid w:val="003F032B"/>
    <w:rsid w:val="004462B1"/>
    <w:rsid w:val="00466B6D"/>
    <w:rsid w:val="00503BEE"/>
    <w:rsid w:val="00576573"/>
    <w:rsid w:val="00595DA9"/>
    <w:rsid w:val="005C35D9"/>
    <w:rsid w:val="005E3A9F"/>
    <w:rsid w:val="005F106A"/>
    <w:rsid w:val="0063543D"/>
    <w:rsid w:val="006E10D0"/>
    <w:rsid w:val="006F7C9D"/>
    <w:rsid w:val="007232AD"/>
    <w:rsid w:val="00740B7A"/>
    <w:rsid w:val="0075058A"/>
    <w:rsid w:val="00792121"/>
    <w:rsid w:val="008D61C4"/>
    <w:rsid w:val="00915AE2"/>
    <w:rsid w:val="00A733E4"/>
    <w:rsid w:val="00A91ACD"/>
    <w:rsid w:val="00AA3A8E"/>
    <w:rsid w:val="00BF7D07"/>
    <w:rsid w:val="00C24715"/>
    <w:rsid w:val="00CD09B8"/>
    <w:rsid w:val="00DB3A52"/>
    <w:rsid w:val="00E449C4"/>
    <w:rsid w:val="00EA3F21"/>
    <w:rsid w:val="00ED1C2D"/>
    <w:rsid w:val="00F0433F"/>
    <w:rsid w:val="00F579E3"/>
    <w:rsid w:val="00F61231"/>
    <w:rsid w:val="00F93250"/>
    <w:rsid w:val="00F942AF"/>
    <w:rsid w:val="00FB2C45"/>
    <w:rsid w:val="00FD6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F6C090"/>
  <w15:chartTrackingRefBased/>
  <w15:docId w15:val="{D244BAA6-CD1B-B74A-880B-365F2C166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5A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5AE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0B7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5A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15A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15A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657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657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0B7A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1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36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7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2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84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9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16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4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9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20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2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2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front.io/r/ashiqullahmg/8wWxtYEEyYPh/cryptonight-final/" TargetMode="External"/><Relationship Id="rId5" Type="http://schemas.openxmlformats.org/officeDocument/2006/relationships/hyperlink" Target="http://seng-sec-25.seng.uvic.c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625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cp:lastPrinted>2024-07-17T06:20:00Z</cp:lastPrinted>
  <dcterms:created xsi:type="dcterms:W3CDTF">2024-07-17T06:20:00Z</dcterms:created>
  <dcterms:modified xsi:type="dcterms:W3CDTF">2024-07-17T06:21:00Z</dcterms:modified>
</cp:coreProperties>
</file>