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B9" w:rsidRDefault="004B52B9" w:rsidP="004B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5212"/>
        <w:gridCol w:w="1378"/>
        <w:gridCol w:w="1537"/>
      </w:tblGrid>
      <w:tr w:rsidR="004B52B9" w:rsidRPr="004B52B9" w:rsidTr="004B52B9">
        <w:tc>
          <w:tcPr>
            <w:tcW w:w="850" w:type="dxa"/>
          </w:tcPr>
          <w:p w:rsidR="004B52B9" w:rsidRPr="009B3CAA" w:rsidRDefault="004B52B9" w:rsidP="009B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proofErr w:type="spellStart"/>
            <w:r w:rsidRPr="009B3CAA"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  <w:t>Qyery</w:t>
            </w:r>
            <w:proofErr w:type="spellEnd"/>
          </w:p>
        </w:tc>
        <w:tc>
          <w:tcPr>
            <w:tcW w:w="5212" w:type="dxa"/>
          </w:tcPr>
          <w:p w:rsidR="004B52B9" w:rsidRPr="004B52B9" w:rsidRDefault="004B52B9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4B52B9"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  <w:t>Descriptions</w:t>
            </w:r>
          </w:p>
        </w:tc>
        <w:tc>
          <w:tcPr>
            <w:tcW w:w="1378" w:type="dxa"/>
          </w:tcPr>
          <w:p w:rsidR="004B52B9" w:rsidRPr="004B52B9" w:rsidRDefault="004B52B9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proofErr w:type="spellStart"/>
            <w:r w:rsidRPr="004B52B9"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  <w:t>NoSQL</w:t>
            </w:r>
            <w:proofErr w:type="spellEnd"/>
            <w:r w:rsidRPr="004B52B9"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  <w:t xml:space="preserve"> time for Execution</w:t>
            </w:r>
          </w:p>
        </w:tc>
        <w:tc>
          <w:tcPr>
            <w:tcW w:w="1537" w:type="dxa"/>
          </w:tcPr>
          <w:p w:rsidR="004B52B9" w:rsidRPr="004B52B9" w:rsidRDefault="004B52B9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4B52B9"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  <w:t>SQL time for Execution</w:t>
            </w:r>
          </w:p>
        </w:tc>
        <w:bookmarkStart w:id="0" w:name="_GoBack"/>
        <w:bookmarkEnd w:id="0"/>
      </w:tr>
      <w:tr w:rsidR="00441D13" w:rsidTr="004B52B9">
        <w:tc>
          <w:tcPr>
            <w:tcW w:w="850" w:type="dxa"/>
          </w:tcPr>
          <w:p w:rsidR="00441D13" w:rsidRPr="009B3CAA" w:rsidRDefault="00441D13" w:rsidP="009B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9B3CA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Q1</w:t>
            </w:r>
          </w:p>
        </w:tc>
        <w:tc>
          <w:tcPr>
            <w:tcW w:w="5212" w:type="dxa"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proofErr w:type="spellStart"/>
            <w:r w:rsidRPr="004B52B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db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B52B9">
              <w:rPr>
                <w:rFonts w:ascii="Courier New" w:eastAsia="Times New Roman" w:hAnsi="Courier New" w:cs="Courier New"/>
                <w:color w:val="4682B4"/>
                <w:sz w:val="20"/>
                <w:szCs w:val="20"/>
              </w:rPr>
              <w:t>LMS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B52B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find</w:t>
            </w:r>
            <w:proofErr w:type="spellEnd"/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378" w:type="dxa"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0.4 see</w:t>
            </w:r>
          </w:p>
        </w:tc>
        <w:tc>
          <w:tcPr>
            <w:tcW w:w="1537" w:type="dxa"/>
            <w:vMerge w:val="restart"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</w:rPr>
            </w:pPr>
          </w:p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</w:rPr>
            </w:pPr>
          </w:p>
          <w:p w:rsidR="00441D13" w:rsidRPr="004B52B9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4B52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</w:rPr>
              <w:t>Centralized system, difficult to compare with the distributed clusters framework.</w:t>
            </w:r>
          </w:p>
        </w:tc>
      </w:tr>
      <w:tr w:rsidR="00441D13" w:rsidTr="004B52B9">
        <w:tc>
          <w:tcPr>
            <w:tcW w:w="850" w:type="dxa"/>
          </w:tcPr>
          <w:p w:rsidR="00441D13" w:rsidRPr="009B3CAA" w:rsidRDefault="00441D13" w:rsidP="009B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9B3CA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Q2</w:t>
            </w:r>
          </w:p>
        </w:tc>
        <w:tc>
          <w:tcPr>
            <w:tcW w:w="5212" w:type="dxa"/>
          </w:tcPr>
          <w:p w:rsidR="00441D13" w:rsidRPr="004B52B9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B52B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db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B52B9">
              <w:rPr>
                <w:rFonts w:ascii="Courier New" w:eastAsia="Times New Roman" w:hAnsi="Courier New" w:cs="Courier New"/>
                <w:color w:val="4682B4"/>
                <w:sz w:val="20"/>
                <w:szCs w:val="20"/>
              </w:rPr>
              <w:t>LMS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B52B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find</w:t>
            </w:r>
            <w:proofErr w:type="spellEnd"/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Pr="004B52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metro station </w:t>
            </w:r>
            <w:r w:rsidRPr="004B52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</w:t>
            </w:r>
            <w:r w:rsidRPr="004B52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twinbrook</w:t>
            </w:r>
            <w:proofErr w:type="spellEnd"/>
            <w:r w:rsidRPr="004B52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</w:t>
            </w:r>
          </w:p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378" w:type="dxa"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0.3 see</w:t>
            </w:r>
          </w:p>
        </w:tc>
        <w:tc>
          <w:tcPr>
            <w:tcW w:w="1537" w:type="dxa"/>
            <w:vMerge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</w:tc>
      </w:tr>
      <w:tr w:rsidR="00441D13" w:rsidTr="004B52B9">
        <w:tc>
          <w:tcPr>
            <w:tcW w:w="850" w:type="dxa"/>
          </w:tcPr>
          <w:p w:rsidR="00441D13" w:rsidRPr="009B3CAA" w:rsidRDefault="00441D13" w:rsidP="009B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9B3CA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Q3</w:t>
            </w:r>
          </w:p>
        </w:tc>
        <w:tc>
          <w:tcPr>
            <w:tcW w:w="5212" w:type="dxa"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proofErr w:type="spellStart"/>
            <w:r w:rsidRPr="004B52B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db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B52B9">
              <w:rPr>
                <w:rFonts w:ascii="Courier New" w:eastAsia="Times New Roman" w:hAnsi="Courier New" w:cs="Courier New"/>
                <w:color w:val="4682B4"/>
                <w:sz w:val="20"/>
                <w:szCs w:val="20"/>
              </w:rPr>
              <w:t>LMS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B52B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find</w:t>
            </w:r>
            <w:proofErr w:type="spellEnd"/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Pr="004B52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"Address"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</w:t>
            </w:r>
            <w:r w:rsidRPr="004B52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"4407 Aspen Hill Road"</w:t>
            </w:r>
            <w:r w:rsidRPr="004B52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</w:t>
            </w:r>
          </w:p>
        </w:tc>
        <w:tc>
          <w:tcPr>
            <w:tcW w:w="1378" w:type="dxa"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0.3 see</w:t>
            </w:r>
          </w:p>
        </w:tc>
        <w:tc>
          <w:tcPr>
            <w:tcW w:w="1537" w:type="dxa"/>
            <w:vMerge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</w:tc>
      </w:tr>
      <w:tr w:rsidR="00441D13" w:rsidTr="004B52B9">
        <w:tc>
          <w:tcPr>
            <w:tcW w:w="850" w:type="dxa"/>
          </w:tcPr>
          <w:p w:rsidR="00441D13" w:rsidRPr="009B3CAA" w:rsidRDefault="00441D13" w:rsidP="009B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9B3CA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Q4</w:t>
            </w:r>
          </w:p>
        </w:tc>
        <w:tc>
          <w:tcPr>
            <w:tcW w:w="5212" w:type="dxa"/>
          </w:tcPr>
          <w:p w:rsidR="00441D13" w:rsidRDefault="00441D13" w:rsidP="00FF404A">
            <w:pPr>
              <w:pStyle w:val="HTMLPreformatted"/>
            </w:pPr>
            <w:proofErr w:type="spellStart"/>
            <w:r>
              <w:rPr>
                <w:color w:val="0000FF"/>
              </w:rPr>
              <w:t>db</w:t>
            </w:r>
            <w:r>
              <w:rPr>
                <w:color w:val="000000"/>
              </w:rPr>
              <w:t>.</w:t>
            </w:r>
            <w:r>
              <w:rPr>
                <w:color w:val="4682B4"/>
              </w:rPr>
              <w:t>LMS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find</w:t>
            </w:r>
            <w:proofErr w:type="spellEnd"/>
            <w:r>
              <w:rPr>
                <w:color w:val="000000"/>
              </w:rPr>
              <w:t>({</w:t>
            </w:r>
            <w:r>
              <w:rPr>
                <w:b/>
                <w:bCs/>
                <w:color w:val="0000FF"/>
              </w:rPr>
              <w:t>$or</w:t>
            </w:r>
            <w:r>
              <w:rPr>
                <w:color w:val="000000"/>
              </w:rPr>
              <w:t>:[{</w:t>
            </w:r>
            <w:r>
              <w:rPr>
                <w:color w:val="FF0000"/>
              </w:rPr>
              <w:t>"Address"</w:t>
            </w:r>
            <w:r>
              <w:rPr>
                <w:color w:val="000000"/>
              </w:rPr>
              <w:t xml:space="preserve"> : </w:t>
            </w:r>
            <w:r>
              <w:rPr>
                <w:color w:val="FF0000"/>
              </w:rPr>
              <w:t>"4407 Aspen Hill Road"</w:t>
            </w:r>
            <w:r>
              <w:rPr>
                <w:color w:val="000000"/>
              </w:rPr>
              <w:t>},{</w:t>
            </w:r>
            <w:r>
              <w:rPr>
                <w:color w:val="FF0000"/>
              </w:rPr>
              <w:t>"Address"</w:t>
            </w:r>
            <w:r>
              <w:rPr>
                <w:color w:val="000000"/>
              </w:rPr>
              <w:t xml:space="preserve"> : </w:t>
            </w:r>
            <w:r>
              <w:rPr>
                <w:color w:val="FF0000"/>
              </w:rPr>
              <w:t>"19633 Fisher Avenue"</w:t>
            </w:r>
            <w:r>
              <w:rPr>
                <w:color w:val="000000"/>
              </w:rPr>
              <w:t>}]})</w:t>
            </w:r>
          </w:p>
          <w:p w:rsidR="00441D13" w:rsidRPr="004B52B9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378" w:type="dxa"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0.4 see</w:t>
            </w:r>
          </w:p>
        </w:tc>
        <w:tc>
          <w:tcPr>
            <w:tcW w:w="1537" w:type="dxa"/>
            <w:vMerge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</w:tc>
      </w:tr>
      <w:tr w:rsidR="00441D13" w:rsidTr="004B52B9">
        <w:tc>
          <w:tcPr>
            <w:tcW w:w="850" w:type="dxa"/>
          </w:tcPr>
          <w:p w:rsidR="00441D13" w:rsidRPr="009B3CAA" w:rsidRDefault="00441D13" w:rsidP="009B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9B3CA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Q5</w:t>
            </w:r>
          </w:p>
        </w:tc>
        <w:tc>
          <w:tcPr>
            <w:tcW w:w="5212" w:type="dxa"/>
          </w:tcPr>
          <w:p w:rsidR="00441D13" w:rsidRDefault="00441D13" w:rsidP="009B3CAA">
            <w:pPr>
              <w:pStyle w:val="HTMLPreformatted"/>
            </w:pPr>
            <w:proofErr w:type="spellStart"/>
            <w:r>
              <w:rPr>
                <w:color w:val="0000FF"/>
              </w:rPr>
              <w:t>db</w:t>
            </w:r>
            <w:r>
              <w:rPr>
                <w:color w:val="000000"/>
              </w:rPr>
              <w:t>.</w:t>
            </w:r>
            <w:r>
              <w:rPr>
                <w:color w:val="4682B4"/>
              </w:rPr>
              <w:t>LMS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find</w:t>
            </w:r>
            <w:proofErr w:type="spellEnd"/>
            <w:r>
              <w:rPr>
                <w:color w:val="000000"/>
              </w:rPr>
              <w:t>({</w:t>
            </w:r>
            <w:r>
              <w:rPr>
                <w:b/>
                <w:bCs/>
                <w:color w:val="0000FF"/>
              </w:rPr>
              <w:t>$and</w:t>
            </w:r>
            <w:r>
              <w:rPr>
                <w:color w:val="000000"/>
              </w:rPr>
              <w:t>:[{</w:t>
            </w:r>
            <w:r>
              <w:rPr>
                <w:color w:val="FF0000"/>
              </w:rPr>
              <w:t>"Address"</w:t>
            </w:r>
            <w:r>
              <w:rPr>
                <w:color w:val="000000"/>
              </w:rPr>
              <w:t xml:space="preserve"> : </w:t>
            </w:r>
            <w:r>
              <w:rPr>
                <w:color w:val="FF0000"/>
              </w:rPr>
              <w:t>"4407 Aspen Hill Road"</w:t>
            </w:r>
            <w:r>
              <w:rPr>
                <w:color w:val="000000"/>
              </w:rPr>
              <w:t>},{</w:t>
            </w:r>
            <w:r>
              <w:rPr>
                <w:color w:val="FF0000"/>
              </w:rPr>
              <w:t>"Address"</w:t>
            </w:r>
            <w:r>
              <w:rPr>
                <w:color w:val="000000"/>
              </w:rPr>
              <w:t xml:space="preserve"> : </w:t>
            </w:r>
            <w:r>
              <w:rPr>
                <w:color w:val="FF0000"/>
              </w:rPr>
              <w:t>"19633 Fisher Avenue"</w:t>
            </w:r>
            <w:r>
              <w:rPr>
                <w:color w:val="000000"/>
              </w:rPr>
              <w:t>}]}).pretty()</w:t>
            </w:r>
          </w:p>
          <w:p w:rsidR="00441D13" w:rsidRDefault="00441D13" w:rsidP="00FF404A">
            <w:pPr>
              <w:pStyle w:val="HTMLPreformatted"/>
              <w:rPr>
                <w:color w:val="0000FF"/>
              </w:rPr>
            </w:pPr>
          </w:p>
        </w:tc>
        <w:tc>
          <w:tcPr>
            <w:tcW w:w="1378" w:type="dxa"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0.2 see</w:t>
            </w:r>
          </w:p>
        </w:tc>
        <w:tc>
          <w:tcPr>
            <w:tcW w:w="1537" w:type="dxa"/>
            <w:vMerge/>
          </w:tcPr>
          <w:p w:rsidR="00441D13" w:rsidRDefault="00441D13" w:rsidP="004B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</w:tc>
      </w:tr>
    </w:tbl>
    <w:p w:rsidR="004B52B9" w:rsidRDefault="004B52B9" w:rsidP="004B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4B52B9" w:rsidRPr="004B52B9" w:rsidRDefault="004B52B9" w:rsidP="004B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B52B9" w:rsidRDefault="004B52B9" w:rsidP="004B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4B52B9" w:rsidRDefault="004B52B9" w:rsidP="004B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5E4290" w:rsidRDefault="005E4290"/>
    <w:sectPr w:rsidR="005E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B9"/>
    <w:rsid w:val="00441D13"/>
    <w:rsid w:val="004B52B9"/>
    <w:rsid w:val="005E4290"/>
    <w:rsid w:val="009B3CAA"/>
    <w:rsid w:val="00EE6473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2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B5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2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B5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2024-12-15T02:28:00Z</cp:lastPrinted>
  <dcterms:created xsi:type="dcterms:W3CDTF">2024-12-15T01:34:00Z</dcterms:created>
  <dcterms:modified xsi:type="dcterms:W3CDTF">2024-12-15T02:31:00Z</dcterms:modified>
</cp:coreProperties>
</file>