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AD9" w:rsidRPr="00DD5AD9" w:rsidRDefault="00DD5AD9" w:rsidP="00DD5AD9">
      <w:pPr>
        <w:spacing w:after="0" w:line="240" w:lineRule="auto"/>
        <w:jc w:val="center"/>
        <w:rPr>
          <w:rFonts w:eastAsia="Times New Roman" w:cs="Times New Roman"/>
          <w:b/>
          <w:sz w:val="36"/>
          <w:szCs w:val="36"/>
          <w:u w:val="single"/>
        </w:rPr>
      </w:pPr>
      <w:r w:rsidRPr="00DD5AD9">
        <w:rPr>
          <w:rFonts w:eastAsia="Times New Roman" w:cs="Times New Roman"/>
          <w:b/>
          <w:color w:val="000000"/>
          <w:sz w:val="36"/>
          <w:szCs w:val="36"/>
          <w:u w:val="single"/>
        </w:rPr>
        <w:t>Microprocessors and Microcontrollers</w:t>
      </w:r>
    </w:p>
    <w:p w:rsidR="00DD5AD9" w:rsidRPr="00DD5AD9" w:rsidRDefault="00DD5AD9" w:rsidP="00DD5AD9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u w:val="single"/>
        </w:rPr>
      </w:pPr>
      <w:r w:rsidRPr="00DD5AD9">
        <w:rPr>
          <w:rFonts w:eastAsia="Times New Roman" w:cs="Times New Roman"/>
          <w:b/>
          <w:color w:val="000000"/>
          <w:sz w:val="28"/>
          <w:szCs w:val="28"/>
          <w:u w:val="single"/>
        </w:rPr>
        <w:t>Arduino Project</w:t>
      </w:r>
    </w:p>
    <w:p w:rsidR="00DD5AD9" w:rsidRPr="00DD5AD9" w:rsidRDefault="00DD5AD9" w:rsidP="00DD5AD9">
      <w:pPr>
        <w:spacing w:after="240" w:line="240" w:lineRule="auto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Times New Roman"/>
          <w:sz w:val="24"/>
          <w:szCs w:val="24"/>
        </w:rPr>
        <w:br/>
      </w:r>
    </w:p>
    <w:p w:rsidR="00DD5AD9" w:rsidRPr="00DD5AD9" w:rsidRDefault="00DD5AD9" w:rsidP="00DD5AD9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Arial"/>
          <w:color w:val="000000"/>
          <w:sz w:val="26"/>
          <w:szCs w:val="26"/>
        </w:rPr>
        <w:t>Ashish Kumar (2019UCO1518)</w:t>
      </w:r>
    </w:p>
    <w:p w:rsidR="00DD5AD9" w:rsidRPr="00DD5AD9" w:rsidRDefault="00DD5AD9" w:rsidP="00DD5AD9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Arial"/>
          <w:color w:val="000000"/>
          <w:sz w:val="26"/>
          <w:szCs w:val="26"/>
        </w:rPr>
        <w:t>Sandeep Jain (2019UCO1522)</w:t>
      </w:r>
    </w:p>
    <w:p w:rsidR="00DD5AD9" w:rsidRPr="00DD5AD9" w:rsidRDefault="00DD5AD9" w:rsidP="00DD5AD9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Arial"/>
          <w:color w:val="000000"/>
          <w:sz w:val="26"/>
          <w:szCs w:val="26"/>
        </w:rPr>
        <w:t>Mayank Goel (2019UCO1558)</w:t>
      </w:r>
    </w:p>
    <w:p w:rsidR="00DD5AD9" w:rsidRPr="00DD5AD9" w:rsidRDefault="00DD5AD9" w:rsidP="00DD5AD9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Arial"/>
          <w:color w:val="000000"/>
          <w:sz w:val="26"/>
          <w:szCs w:val="26"/>
        </w:rPr>
        <w:t>Gaurav Singhal (2019UCO1571)</w:t>
      </w:r>
    </w:p>
    <w:p w:rsidR="00DD5AD9" w:rsidRPr="00DD5AD9" w:rsidRDefault="00DD5AD9" w:rsidP="00DD5AD9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 w:rsidRPr="00DD5AD9">
        <w:rPr>
          <w:rFonts w:eastAsia="Times New Roman" w:cs="Arial"/>
          <w:color w:val="000000"/>
          <w:sz w:val="26"/>
          <w:szCs w:val="26"/>
        </w:rPr>
        <w:t>Suraj Kumar (2019UCO1559)</w:t>
      </w:r>
    </w:p>
    <w:p w:rsidR="00DD5AD9" w:rsidRPr="001F5503" w:rsidRDefault="00DD5AD9" w:rsidP="008B531B">
      <w:pPr>
        <w:rPr>
          <w:b/>
          <w:u w:val="single"/>
        </w:rPr>
      </w:pPr>
    </w:p>
    <w:p w:rsidR="00DD5AD9" w:rsidRPr="001D437B" w:rsidRDefault="001D437B" w:rsidP="008B531B">
      <w:r>
        <w:t xml:space="preserve">Please check out YOUTUBE (link) for </w:t>
      </w:r>
      <w:r w:rsidR="001E1CBF">
        <w:t>live demo.</w:t>
      </w:r>
    </w:p>
    <w:p w:rsidR="00DD5AD9" w:rsidRPr="001F5503" w:rsidRDefault="00DD5AD9" w:rsidP="008B531B">
      <w:pPr>
        <w:rPr>
          <w:rFonts w:cs="Arial"/>
          <w:b/>
          <w:bCs/>
          <w:color w:val="000000"/>
          <w:u w:val="single"/>
        </w:rPr>
      </w:pPr>
      <w:r w:rsidRPr="001F5503">
        <w:rPr>
          <w:rFonts w:cs="Arial"/>
          <w:b/>
          <w:bCs/>
          <w:color w:val="000000"/>
          <w:u w:val="single"/>
        </w:rPr>
        <w:t>PROBLEM STATEMENT:</w:t>
      </w:r>
    </w:p>
    <w:p w:rsidR="008B531B" w:rsidRPr="001F5503" w:rsidRDefault="008B531B" w:rsidP="008B531B">
      <w:r w:rsidRPr="001F5503">
        <w:tab/>
        <w:t>Measuring CO2 Concentration in Air using Arduino and MQ-135 Sensor</w:t>
      </w:r>
    </w:p>
    <w:p w:rsidR="008B531B" w:rsidRPr="001F5503" w:rsidRDefault="008B531B" w:rsidP="008B531B"/>
    <w:p w:rsidR="008B531B" w:rsidRPr="001F5503" w:rsidRDefault="008B531B" w:rsidP="008B531B">
      <w:pPr>
        <w:rPr>
          <w:b/>
          <w:u w:val="single"/>
        </w:rPr>
      </w:pPr>
      <w:r w:rsidRPr="001F5503">
        <w:rPr>
          <w:b/>
          <w:u w:val="single"/>
        </w:rPr>
        <w:t>WHY WE CHOOSE THIS?</w:t>
      </w:r>
    </w:p>
    <w:p w:rsidR="008B531B" w:rsidRPr="001F5503" w:rsidRDefault="008B531B" w:rsidP="00DD5AD9">
      <w:pPr>
        <w:pStyle w:val="ListParagraph"/>
        <w:numPr>
          <w:ilvl w:val="1"/>
          <w:numId w:val="1"/>
        </w:numPr>
      </w:pPr>
      <w:r w:rsidRPr="001F5503">
        <w:t>The earth’s Atmospheric CO2 level is increasing day by day.</w:t>
      </w:r>
    </w:p>
    <w:p w:rsidR="008B531B" w:rsidRPr="001F5503" w:rsidRDefault="008B531B" w:rsidP="00DD5AD9">
      <w:pPr>
        <w:pStyle w:val="ListParagraph"/>
        <w:numPr>
          <w:ilvl w:val="1"/>
          <w:numId w:val="1"/>
        </w:numPr>
      </w:pPr>
      <w:r w:rsidRPr="001F5503">
        <w:t xml:space="preserve">The global average atmospheric carbon dioxide in 2019 was 409.8 parts per million and in October-2020 it is 411.29. </w:t>
      </w:r>
    </w:p>
    <w:p w:rsidR="008B531B" w:rsidRPr="001F5503" w:rsidRDefault="008B531B" w:rsidP="00DD5AD9">
      <w:pPr>
        <w:pStyle w:val="ListParagraph"/>
        <w:numPr>
          <w:ilvl w:val="1"/>
          <w:numId w:val="1"/>
        </w:numPr>
      </w:pPr>
      <w:r w:rsidRPr="001F5503">
        <w:t xml:space="preserve">Carbon dioxide is a key greenhouse gas and responsible for about three-quarters of emissions. </w:t>
      </w:r>
    </w:p>
    <w:p w:rsidR="008B531B" w:rsidRPr="001F5503" w:rsidRDefault="008B531B" w:rsidP="00DD5AD9">
      <w:pPr>
        <w:pStyle w:val="ListParagraph"/>
        <w:numPr>
          <w:ilvl w:val="1"/>
          <w:numId w:val="1"/>
        </w:numPr>
      </w:pPr>
      <w:r w:rsidRPr="001F5503">
        <w:t>So CO2 level monitoring has also started to gain importance.</w:t>
      </w:r>
    </w:p>
    <w:p w:rsidR="008B531B" w:rsidRPr="001F5503" w:rsidRDefault="008B531B" w:rsidP="00DD5AD9">
      <w:pPr>
        <w:pStyle w:val="ListParagraph"/>
        <w:numPr>
          <w:ilvl w:val="1"/>
          <w:numId w:val="1"/>
        </w:numPr>
      </w:pPr>
      <w:r w:rsidRPr="001F5503">
        <w:t>So,we felt a concern about insufficient ventilation in my room, and are curious about environment we live in!</w:t>
      </w:r>
    </w:p>
    <w:p w:rsidR="008B531B" w:rsidRPr="001F5503" w:rsidRDefault="008B531B" w:rsidP="008B531B"/>
    <w:p w:rsidR="008B531B" w:rsidRPr="001F5503" w:rsidRDefault="008B531B" w:rsidP="008B531B">
      <w:pPr>
        <w:rPr>
          <w:b/>
          <w:u w:val="single"/>
        </w:rPr>
      </w:pPr>
      <w:r w:rsidRPr="001F5503">
        <w:rPr>
          <w:b/>
          <w:u w:val="single"/>
        </w:rPr>
        <w:t>ABOUT PROJECT:</w:t>
      </w:r>
    </w:p>
    <w:p w:rsidR="008B531B" w:rsidRPr="001F5503" w:rsidRDefault="008B531B" w:rsidP="00DD5AD9">
      <w:pPr>
        <w:pStyle w:val="ListParagraph"/>
        <w:numPr>
          <w:ilvl w:val="1"/>
          <w:numId w:val="3"/>
        </w:numPr>
      </w:pPr>
      <w:r w:rsidRPr="001F5503">
        <w:t>Our proposal is a CO2 device that logs the data from the CO2 sensor onto an  OLED Display Module for further analysis.</w:t>
      </w:r>
    </w:p>
    <w:p w:rsidR="008B531B" w:rsidRPr="001F5503" w:rsidRDefault="008B531B" w:rsidP="00DD5AD9">
      <w:pPr>
        <w:pStyle w:val="ListParagraph"/>
        <w:numPr>
          <w:ilvl w:val="1"/>
          <w:numId w:val="3"/>
        </w:numPr>
      </w:pPr>
      <w:r w:rsidRPr="001F5503">
        <w:t xml:space="preserve">We are going to use an MQ-135 sensor with Arduino to measure the CO2 concentration. </w:t>
      </w:r>
    </w:p>
    <w:p w:rsidR="008B531B" w:rsidRPr="001F5503" w:rsidRDefault="008B531B" w:rsidP="00DD5AD9">
      <w:pPr>
        <w:pStyle w:val="ListParagraph"/>
        <w:numPr>
          <w:ilvl w:val="1"/>
          <w:numId w:val="3"/>
        </w:numPr>
      </w:pPr>
      <w:r w:rsidRPr="001F5503">
        <w:t xml:space="preserve">The measured CO2 concentration values will be displayed on the OLED module  </w:t>
      </w:r>
    </w:p>
    <w:p w:rsidR="008B531B" w:rsidRPr="001F5503" w:rsidRDefault="008B531B" w:rsidP="00DD5AD9">
      <w:pPr>
        <w:pStyle w:val="ListParagraph"/>
        <w:numPr>
          <w:ilvl w:val="1"/>
          <w:numId w:val="3"/>
        </w:numPr>
      </w:pPr>
      <w:r w:rsidRPr="001F5503">
        <w:t>We will also compare the Arduino MQ-135 sensor readings with Infrared CO2 sensor readings.</w:t>
      </w:r>
    </w:p>
    <w:p w:rsidR="008B531B" w:rsidRPr="001F5503" w:rsidRDefault="008B531B" w:rsidP="008B531B">
      <w:pPr>
        <w:rPr>
          <w:b/>
          <w:u w:val="single"/>
        </w:rPr>
      </w:pPr>
      <w:r w:rsidRPr="001F5503">
        <w:rPr>
          <w:b/>
          <w:u w:val="single"/>
        </w:rPr>
        <w:t>COMPONENTS REQUIRED:</w:t>
      </w:r>
    </w:p>
    <w:p w:rsidR="008B531B" w:rsidRPr="001F5503" w:rsidRDefault="008B531B" w:rsidP="00DD5AD9">
      <w:pPr>
        <w:pStyle w:val="ListParagraph"/>
        <w:numPr>
          <w:ilvl w:val="1"/>
          <w:numId w:val="5"/>
        </w:numPr>
      </w:pPr>
      <w:r w:rsidRPr="001F5503">
        <w:t>Arduino Nano</w:t>
      </w:r>
    </w:p>
    <w:p w:rsidR="008B531B" w:rsidRDefault="008B531B" w:rsidP="00DD5AD9">
      <w:pPr>
        <w:pStyle w:val="ListParagraph"/>
        <w:numPr>
          <w:ilvl w:val="1"/>
          <w:numId w:val="5"/>
        </w:numPr>
      </w:pPr>
      <w:r w:rsidRPr="001F5503">
        <w:t>MQ-135 Sensor</w:t>
      </w:r>
    </w:p>
    <w:p w:rsidR="00AC451C" w:rsidRDefault="00AC451C" w:rsidP="00AC451C">
      <w:pPr>
        <w:pStyle w:val="ListParagraph"/>
        <w:numPr>
          <w:ilvl w:val="1"/>
          <w:numId w:val="5"/>
        </w:numPr>
      </w:pPr>
      <w:r w:rsidRPr="001F5503">
        <w:t>Jumper Wires</w:t>
      </w:r>
    </w:p>
    <w:p w:rsidR="00AC451C" w:rsidRPr="001F5503" w:rsidRDefault="00AC451C" w:rsidP="00AC451C">
      <w:pPr>
        <w:pStyle w:val="ListParagraph"/>
        <w:numPr>
          <w:ilvl w:val="1"/>
          <w:numId w:val="5"/>
        </w:numPr>
      </w:pPr>
      <w:r w:rsidRPr="00AC451C">
        <w:t>0.96 inch I2C/IIC 128x64 OLED Display Module 4 Pin</w:t>
      </w:r>
    </w:p>
    <w:p w:rsidR="008B531B" w:rsidRPr="001F5503" w:rsidRDefault="008B531B" w:rsidP="00DD5AD9">
      <w:pPr>
        <w:pStyle w:val="ListParagraph"/>
        <w:numPr>
          <w:ilvl w:val="1"/>
          <w:numId w:val="5"/>
        </w:numPr>
      </w:pPr>
      <w:r w:rsidRPr="001F5503">
        <w:t>Breadboard</w:t>
      </w:r>
    </w:p>
    <w:p w:rsidR="008B531B" w:rsidRPr="001F5503" w:rsidRDefault="008B531B" w:rsidP="00DD5AD9">
      <w:pPr>
        <w:pStyle w:val="ListParagraph"/>
        <w:numPr>
          <w:ilvl w:val="1"/>
          <w:numId w:val="5"/>
        </w:numPr>
      </w:pPr>
      <w:r w:rsidRPr="001F5503">
        <w:t>22KΩ Resistor</w:t>
      </w:r>
    </w:p>
    <w:p w:rsidR="008B531B" w:rsidRPr="00AC451C" w:rsidRDefault="00DD5AD9" w:rsidP="00DD5AD9">
      <w:pPr>
        <w:ind w:firstLine="720"/>
        <w:rPr>
          <w:b/>
          <w:sz w:val="32"/>
          <w:szCs w:val="32"/>
          <w:u w:val="single"/>
        </w:rPr>
      </w:pPr>
      <w:r w:rsidRPr="00AC451C">
        <w:rPr>
          <w:b/>
          <w:sz w:val="32"/>
          <w:szCs w:val="32"/>
          <w:u w:val="single"/>
        </w:rPr>
        <w:lastRenderedPageBreak/>
        <w:t>Arduino Nano:</w:t>
      </w:r>
    </w:p>
    <w:p w:rsidR="001F5503" w:rsidRDefault="001F5503" w:rsidP="001F5503">
      <w:pPr>
        <w:ind w:left="1440" w:firstLine="720"/>
      </w:pPr>
      <w:r w:rsidRPr="001F5503">
        <w:rPr>
          <w:noProof/>
        </w:rPr>
        <w:drawing>
          <wp:inline distT="0" distB="0" distL="0" distR="0">
            <wp:extent cx="2996565" cy="155956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D9" w:rsidRPr="00264B39" w:rsidRDefault="00DD5AD9" w:rsidP="00264B39">
      <w:pPr>
        <w:shd w:val="clear" w:color="auto" w:fill="FFFFFF"/>
        <w:spacing w:before="139" w:after="139" w:line="339" w:lineRule="atLeast"/>
        <w:outlineLvl w:val="2"/>
        <w:rPr>
          <w:rFonts w:eastAsia="Times New Roman" w:cs="Times New Roman"/>
          <w:b/>
          <w:bCs/>
          <w:color w:val="111111"/>
          <w:u w:val="single"/>
        </w:rPr>
      </w:pPr>
      <w:r w:rsidRPr="00264B39">
        <w:rPr>
          <w:rFonts w:eastAsia="Times New Roman" w:cs="Times New Roman"/>
          <w:b/>
          <w:bCs/>
          <w:color w:val="111111"/>
          <w:u w:val="single"/>
        </w:rPr>
        <w:t>Arduino Nano Pin Configuration</w:t>
      </w:r>
      <w:r w:rsidR="001F5503" w:rsidRPr="00264B39">
        <w:rPr>
          <w:rFonts w:eastAsia="Times New Roman" w:cs="Times New Roman"/>
          <w:b/>
          <w:bCs/>
          <w:color w:val="111111"/>
          <w:u w:val="single"/>
        </w:rPr>
        <w:t>:</w:t>
      </w:r>
    </w:p>
    <w:tbl>
      <w:tblPr>
        <w:tblStyle w:val="LightList-Accent3"/>
        <w:tblW w:w="0" w:type="auto"/>
        <w:tblLook w:val="04A0"/>
      </w:tblPr>
      <w:tblGrid>
        <w:gridCol w:w="3189"/>
        <w:gridCol w:w="3120"/>
        <w:gridCol w:w="3123"/>
      </w:tblGrid>
      <w:tr w:rsidR="00DD5AD9" w:rsidRPr="001F5503" w:rsidTr="00264B39">
        <w:trPr>
          <w:cnfStyle w:val="100000000000"/>
        </w:trPr>
        <w:tc>
          <w:tcPr>
            <w:cnfStyle w:val="001000000000"/>
            <w:tcW w:w="3189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Pin Category</w:t>
            </w:r>
          </w:p>
        </w:tc>
        <w:tc>
          <w:tcPr>
            <w:tcW w:w="3120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1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Pin Name</w:t>
            </w:r>
          </w:p>
        </w:tc>
        <w:tc>
          <w:tcPr>
            <w:tcW w:w="3123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1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Details</w:t>
            </w:r>
          </w:p>
        </w:tc>
      </w:tr>
      <w:tr w:rsidR="00DD5AD9" w:rsidRPr="001F5503" w:rsidTr="00264B39">
        <w:trPr>
          <w:cnfStyle w:val="000000100000"/>
        </w:trPr>
        <w:tc>
          <w:tcPr>
            <w:cnfStyle w:val="001000000000"/>
            <w:tcW w:w="3189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Power</w:t>
            </w:r>
          </w:p>
        </w:tc>
        <w:tc>
          <w:tcPr>
            <w:tcW w:w="3120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Vin , 3.3V,5V,GND</w:t>
            </w:r>
          </w:p>
        </w:tc>
        <w:tc>
          <w:tcPr>
            <w:tcW w:w="3123" w:type="dxa"/>
          </w:tcPr>
          <w:p w:rsidR="00DD5AD9" w:rsidRPr="001F5503" w:rsidRDefault="00DD5AD9" w:rsidP="00DD5AD9">
            <w:pPr>
              <w:cnfStyle w:val="000000100000"/>
            </w:pPr>
            <w:r w:rsidRPr="00264B39">
              <w:rPr>
                <w:rStyle w:val="Strong"/>
                <w:b w:val="0"/>
                <w:color w:val="303030"/>
                <w:sz w:val="24"/>
                <w:szCs w:val="24"/>
                <w:lang w:val="en-IN"/>
              </w:rPr>
              <w:t>Vin:</w:t>
            </w:r>
            <w:r w:rsidRPr="001F5503">
              <w:t> Input voltage to Arduino when using an external power source (6-12V).</w:t>
            </w:r>
          </w:p>
          <w:p w:rsidR="00DD5AD9" w:rsidRPr="001F5503" w:rsidRDefault="00DD5AD9" w:rsidP="00DD5AD9">
            <w:pPr>
              <w:cnfStyle w:val="000000100000"/>
            </w:pPr>
            <w:r w:rsidRPr="00264B39">
              <w:rPr>
                <w:rStyle w:val="Strong"/>
                <w:b w:val="0"/>
                <w:color w:val="303030"/>
                <w:sz w:val="24"/>
                <w:szCs w:val="24"/>
                <w:lang w:val="en-IN"/>
              </w:rPr>
              <w:t>5V:</w:t>
            </w:r>
            <w:r w:rsidRPr="001F5503">
              <w:t> Regulated power supply used to power microcontroller and other components on the board.</w:t>
            </w:r>
          </w:p>
          <w:p w:rsidR="00DD5AD9" w:rsidRPr="001F5503" w:rsidRDefault="00DD5AD9" w:rsidP="00DD5AD9">
            <w:pPr>
              <w:cnfStyle w:val="000000100000"/>
            </w:pPr>
            <w:r w:rsidRPr="00264B39">
              <w:rPr>
                <w:rStyle w:val="Strong"/>
                <w:b w:val="0"/>
                <w:color w:val="303030"/>
                <w:sz w:val="24"/>
                <w:szCs w:val="24"/>
                <w:lang w:val="en-IN"/>
              </w:rPr>
              <w:t>3.3V:</w:t>
            </w:r>
            <w:r w:rsidRPr="001F5503">
              <w:t> 3.3V supply generated by on-board voltage regulator. Maximum current draw is 50mA.</w:t>
            </w:r>
          </w:p>
          <w:p w:rsidR="00DD5AD9" w:rsidRPr="001F5503" w:rsidRDefault="00DD5AD9" w:rsidP="00DD5AD9">
            <w:pPr>
              <w:cnfStyle w:val="000000100000"/>
            </w:pPr>
            <w:r w:rsidRPr="00264B39">
              <w:rPr>
                <w:rStyle w:val="Strong"/>
                <w:b w:val="0"/>
                <w:color w:val="303030"/>
                <w:sz w:val="24"/>
                <w:szCs w:val="24"/>
              </w:rPr>
              <w:t>GND:</w:t>
            </w:r>
            <w:r w:rsidRPr="001F5503">
              <w:t> Ground pins.</w:t>
            </w:r>
          </w:p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</w:p>
        </w:tc>
      </w:tr>
      <w:tr w:rsidR="00DD5AD9" w:rsidRPr="001F5503" w:rsidTr="00264B39">
        <w:tc>
          <w:tcPr>
            <w:cnfStyle w:val="001000000000"/>
            <w:tcW w:w="3189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Reset</w:t>
            </w:r>
          </w:p>
        </w:tc>
        <w:tc>
          <w:tcPr>
            <w:tcW w:w="3120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Reset</w:t>
            </w:r>
          </w:p>
        </w:tc>
        <w:tc>
          <w:tcPr>
            <w:tcW w:w="3123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color w:val="303030"/>
                <w:shd w:val="clear" w:color="auto" w:fill="FFFFFF"/>
              </w:rPr>
              <w:t>Resets the</w:t>
            </w:r>
            <w:r w:rsidRPr="001F5503">
              <w:rPr>
                <w:color w:val="303030"/>
                <w:sz w:val="17"/>
                <w:szCs w:val="17"/>
                <w:shd w:val="clear" w:color="auto" w:fill="FFFFFF"/>
              </w:rPr>
              <w:t xml:space="preserve"> </w:t>
            </w:r>
            <w:r w:rsidRPr="001F5503">
              <w:rPr>
                <w:color w:val="303030"/>
                <w:shd w:val="clear" w:color="auto" w:fill="FFFFFF"/>
              </w:rPr>
              <w:t>microcontroller</w:t>
            </w:r>
          </w:p>
        </w:tc>
      </w:tr>
      <w:tr w:rsidR="00DD5AD9" w:rsidRPr="001F5503" w:rsidTr="00264B39">
        <w:trPr>
          <w:cnfStyle w:val="000000100000"/>
        </w:trPr>
        <w:tc>
          <w:tcPr>
            <w:cnfStyle w:val="001000000000"/>
            <w:tcW w:w="3189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Analog Pins</w:t>
            </w:r>
          </w:p>
        </w:tc>
        <w:tc>
          <w:tcPr>
            <w:tcW w:w="3120" w:type="dxa"/>
          </w:tcPr>
          <w:p w:rsidR="00DD5AD9" w:rsidRPr="001F5503" w:rsidRDefault="00DD5AD9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A0  -  A7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Used to meansure analog volta</w:t>
            </w:r>
            <w:r>
              <w:rPr>
                <w:rFonts w:eastAsia="Times New Roman" w:cs="Times New Roman"/>
                <w:color w:val="111111"/>
              </w:rPr>
              <w:t>g</w:t>
            </w:r>
            <w:r w:rsidRPr="001F5503">
              <w:rPr>
                <w:rFonts w:eastAsia="Times New Roman" w:cs="Times New Roman"/>
                <w:color w:val="111111"/>
              </w:rPr>
              <w:t>e iin the range of 0-5V</w:t>
            </w:r>
          </w:p>
        </w:tc>
      </w:tr>
      <w:tr w:rsidR="00DD5AD9" w:rsidRPr="001F5503" w:rsidTr="00264B39">
        <w:tc>
          <w:tcPr>
            <w:cnfStyle w:val="001000000000"/>
            <w:tcW w:w="3189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 xml:space="preserve">Input / output pins </w:t>
            </w:r>
          </w:p>
        </w:tc>
        <w:tc>
          <w:tcPr>
            <w:tcW w:w="3120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Digital pins D0 – D13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Can be used as input or output pins . 0V (low) and 5V (high)</w:t>
            </w:r>
          </w:p>
        </w:tc>
      </w:tr>
      <w:tr w:rsidR="00DD5AD9" w:rsidRPr="001F5503" w:rsidTr="00264B39">
        <w:trPr>
          <w:cnfStyle w:val="000000100000"/>
        </w:trPr>
        <w:tc>
          <w:tcPr>
            <w:cnfStyle w:val="001000000000"/>
            <w:tcW w:w="3189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Serial</w:t>
            </w:r>
          </w:p>
        </w:tc>
        <w:tc>
          <w:tcPr>
            <w:tcW w:w="3120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Rx,Tx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Used to receive and transmit TTL serial data</w:t>
            </w:r>
          </w:p>
        </w:tc>
      </w:tr>
      <w:tr w:rsidR="00DD5AD9" w:rsidRPr="001F5503" w:rsidTr="00264B39">
        <w:tc>
          <w:tcPr>
            <w:cnfStyle w:val="001000000000"/>
            <w:tcW w:w="3189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External interrupt</w:t>
            </w:r>
          </w:p>
        </w:tc>
        <w:tc>
          <w:tcPr>
            <w:tcW w:w="3120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2,3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To trigger an inteerupt</w:t>
            </w:r>
          </w:p>
        </w:tc>
      </w:tr>
      <w:tr w:rsidR="00DD5AD9" w:rsidRPr="001F5503" w:rsidTr="00264B39">
        <w:trPr>
          <w:cnfStyle w:val="000000100000"/>
        </w:trPr>
        <w:tc>
          <w:tcPr>
            <w:cnfStyle w:val="001000000000"/>
            <w:tcW w:w="3189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PWM</w:t>
            </w:r>
            <w:r>
              <w:rPr>
                <w:rFonts w:eastAsia="Times New Roman" w:cs="Times New Roman"/>
                <w:b w:val="0"/>
                <w:color w:val="111111"/>
              </w:rPr>
              <w:t xml:space="preserve"> (pulse width modulation)</w:t>
            </w:r>
          </w:p>
        </w:tc>
        <w:tc>
          <w:tcPr>
            <w:tcW w:w="3120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3,5,6,9,11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1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Provide 8 bit PWM output</w:t>
            </w:r>
          </w:p>
        </w:tc>
      </w:tr>
      <w:tr w:rsidR="00DD5AD9" w:rsidRPr="001F5503" w:rsidTr="00264B39">
        <w:tc>
          <w:tcPr>
            <w:cnfStyle w:val="001000000000"/>
            <w:tcW w:w="3189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rPr>
                <w:rFonts w:eastAsia="Times New Roman" w:cs="Times New Roman"/>
                <w:b w:val="0"/>
                <w:color w:val="111111"/>
              </w:rPr>
            </w:pPr>
            <w:r w:rsidRPr="001F5503">
              <w:rPr>
                <w:rFonts w:eastAsia="Times New Roman" w:cs="Times New Roman"/>
                <w:b w:val="0"/>
                <w:color w:val="111111"/>
              </w:rPr>
              <w:t>Inbuild LED</w:t>
            </w:r>
          </w:p>
        </w:tc>
        <w:tc>
          <w:tcPr>
            <w:tcW w:w="3120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13</w:t>
            </w:r>
          </w:p>
        </w:tc>
        <w:tc>
          <w:tcPr>
            <w:tcW w:w="3123" w:type="dxa"/>
          </w:tcPr>
          <w:p w:rsidR="00DD5AD9" w:rsidRPr="001F5503" w:rsidRDefault="001F5503" w:rsidP="00DD5AD9">
            <w:pPr>
              <w:spacing w:before="139" w:after="139" w:line="339" w:lineRule="atLeast"/>
              <w:outlineLvl w:val="2"/>
              <w:cnfStyle w:val="000000000000"/>
              <w:rPr>
                <w:rFonts w:eastAsia="Times New Roman" w:cs="Times New Roman"/>
                <w:color w:val="111111"/>
              </w:rPr>
            </w:pPr>
            <w:r w:rsidRPr="001F5503">
              <w:rPr>
                <w:rFonts w:eastAsia="Times New Roman" w:cs="Times New Roman"/>
                <w:color w:val="111111"/>
              </w:rPr>
              <w:t>To turn on the inbuild LED</w:t>
            </w:r>
          </w:p>
        </w:tc>
      </w:tr>
    </w:tbl>
    <w:p w:rsidR="00264B39" w:rsidRDefault="00264B39" w:rsidP="00264B39">
      <w:pPr>
        <w:pStyle w:val="Heading3"/>
        <w:shd w:val="clear" w:color="auto" w:fill="FFFFFF"/>
        <w:spacing w:before="139" w:beforeAutospacing="0" w:after="139" w:afterAutospacing="0" w:line="339" w:lineRule="atLeast"/>
        <w:rPr>
          <w:rStyle w:val="Strong"/>
          <w:b/>
          <w:bCs/>
          <w:color w:val="111111"/>
          <w:sz w:val="22"/>
          <w:szCs w:val="22"/>
        </w:rPr>
      </w:pPr>
    </w:p>
    <w:p w:rsidR="00264B39" w:rsidRDefault="00264B39" w:rsidP="00264B39">
      <w:pPr>
        <w:pStyle w:val="Heading3"/>
        <w:shd w:val="clear" w:color="auto" w:fill="FFFFFF"/>
        <w:spacing w:before="139" w:beforeAutospacing="0" w:after="139" w:afterAutospacing="0" w:line="339" w:lineRule="atLeast"/>
        <w:rPr>
          <w:rStyle w:val="Strong"/>
          <w:b/>
          <w:bCs/>
          <w:color w:val="111111"/>
          <w:sz w:val="22"/>
          <w:szCs w:val="22"/>
        </w:rPr>
      </w:pPr>
    </w:p>
    <w:p w:rsidR="00264B39" w:rsidRDefault="00264B39" w:rsidP="00264B39">
      <w:pPr>
        <w:pStyle w:val="Heading3"/>
        <w:shd w:val="clear" w:color="auto" w:fill="FFFFFF"/>
        <w:spacing w:before="139" w:beforeAutospacing="0" w:after="139" w:afterAutospacing="0" w:line="339" w:lineRule="atLeast"/>
        <w:rPr>
          <w:rStyle w:val="Strong"/>
          <w:rFonts w:asciiTheme="minorHAnsi" w:hAnsiTheme="minorHAnsi"/>
          <w:b/>
          <w:bCs/>
          <w:color w:val="111111"/>
          <w:sz w:val="22"/>
          <w:szCs w:val="22"/>
          <w:u w:val="single"/>
        </w:rPr>
      </w:pPr>
      <w:r w:rsidRPr="00264B39">
        <w:rPr>
          <w:rStyle w:val="Strong"/>
          <w:rFonts w:asciiTheme="minorHAnsi" w:hAnsiTheme="minorHAnsi"/>
          <w:b/>
          <w:bCs/>
          <w:color w:val="111111"/>
          <w:sz w:val="22"/>
          <w:szCs w:val="22"/>
          <w:u w:val="single"/>
        </w:rPr>
        <w:t>Arduino Nano Technical Specifications:</w:t>
      </w:r>
    </w:p>
    <w:tbl>
      <w:tblPr>
        <w:tblStyle w:val="LightGrid-Accent3"/>
        <w:tblW w:w="0" w:type="auto"/>
        <w:tblLook w:val="04A0"/>
      </w:tblPr>
      <w:tblGrid>
        <w:gridCol w:w="4716"/>
        <w:gridCol w:w="4716"/>
      </w:tblGrid>
      <w:tr w:rsidR="00264B39" w:rsidRPr="00264B39" w:rsidTr="00264B39">
        <w:trPr>
          <w:cnfStyle w:val="10000000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Operating voltage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100000000000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5V</w:t>
            </w:r>
          </w:p>
        </w:tc>
      </w:tr>
      <w:tr w:rsidR="00264B39" w:rsidRPr="00264B39" w:rsidTr="00264B39">
        <w:trPr>
          <w:cnfStyle w:val="00000010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Input voltage for Vin pin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000000100000"/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  <w:t>7 – 12 V</w:t>
            </w:r>
          </w:p>
        </w:tc>
      </w:tr>
      <w:tr w:rsidR="00264B39" w:rsidRPr="00264B39" w:rsidTr="00264B39">
        <w:trPr>
          <w:cnfStyle w:val="00000001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A</w:t>
            </w:r>
            <w:r>
              <w:rPr>
                <w:rFonts w:asciiTheme="minorHAnsi" w:hAnsiTheme="minorHAnsi"/>
                <w:color w:val="111111"/>
                <w:sz w:val="22"/>
                <w:szCs w:val="22"/>
              </w:rPr>
              <w:t>n</w:t>
            </w: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alog input pins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000000010000"/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  <w:t>6 (A0 – A5)</w:t>
            </w:r>
          </w:p>
        </w:tc>
      </w:tr>
      <w:tr w:rsidR="00264B39" w:rsidRPr="00264B39" w:rsidTr="00264B39">
        <w:trPr>
          <w:cnfStyle w:val="00000010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Digital i/o pins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000000100000"/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  <w:t>14</w:t>
            </w:r>
          </w:p>
        </w:tc>
      </w:tr>
      <w:tr w:rsidR="00264B39" w:rsidRPr="00264B39" w:rsidTr="00264B39">
        <w:trPr>
          <w:cnfStyle w:val="00000001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>
              <w:rPr>
                <w:rFonts w:asciiTheme="minorHAnsi" w:hAnsiTheme="minorHAnsi"/>
                <w:color w:val="111111"/>
                <w:sz w:val="22"/>
                <w:szCs w:val="22"/>
              </w:rPr>
              <w:t>Frequenc</w:t>
            </w: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y (clock speed)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000000010000"/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  <w:t>16MHz</w:t>
            </w:r>
          </w:p>
        </w:tc>
      </w:tr>
      <w:tr w:rsidR="00264B39" w:rsidRPr="00264B39" w:rsidTr="00264B39">
        <w:trPr>
          <w:cnfStyle w:val="000000100000"/>
        </w:trPr>
        <w:tc>
          <w:tcPr>
            <w:cnfStyle w:val="001000000000"/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rPr>
                <w:rFonts w:asciiTheme="minorHAnsi" w:hAnsiTheme="minorHAnsi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color w:val="111111"/>
                <w:sz w:val="22"/>
                <w:szCs w:val="22"/>
              </w:rPr>
              <w:t>SRAM</w:t>
            </w:r>
          </w:p>
        </w:tc>
        <w:tc>
          <w:tcPr>
            <w:tcW w:w="4716" w:type="dxa"/>
          </w:tcPr>
          <w:p w:rsidR="00264B39" w:rsidRPr="00264B39" w:rsidRDefault="00264B39" w:rsidP="00264B39">
            <w:pPr>
              <w:pStyle w:val="Heading3"/>
              <w:spacing w:before="139" w:beforeAutospacing="0" w:after="139" w:afterAutospacing="0" w:line="339" w:lineRule="atLeast"/>
              <w:outlineLvl w:val="2"/>
              <w:cnfStyle w:val="000000100000"/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</w:pPr>
            <w:r w:rsidRPr="00264B39">
              <w:rPr>
                <w:rFonts w:asciiTheme="minorHAnsi" w:hAnsiTheme="minorHAnsi"/>
                <w:b w:val="0"/>
                <w:bCs w:val="0"/>
                <w:color w:val="111111"/>
                <w:sz w:val="22"/>
                <w:szCs w:val="22"/>
              </w:rPr>
              <w:t>2Kb</w:t>
            </w:r>
          </w:p>
        </w:tc>
      </w:tr>
    </w:tbl>
    <w:p w:rsidR="00264B39" w:rsidRDefault="00264B39" w:rsidP="00264B39">
      <w:pPr>
        <w:pStyle w:val="Heading3"/>
        <w:shd w:val="clear" w:color="auto" w:fill="FFFFFF"/>
        <w:spacing w:before="139" w:beforeAutospacing="0" w:after="139" w:afterAutospacing="0" w:line="339" w:lineRule="atLeast"/>
        <w:rPr>
          <w:rFonts w:asciiTheme="minorHAnsi" w:hAnsiTheme="minorHAnsi"/>
          <w:b w:val="0"/>
          <w:bCs w:val="0"/>
          <w:color w:val="111111"/>
          <w:sz w:val="22"/>
          <w:szCs w:val="22"/>
          <w:u w:val="single"/>
        </w:rPr>
      </w:pPr>
    </w:p>
    <w:p w:rsidR="00264B39" w:rsidRPr="00AC451C" w:rsidRDefault="00264B39" w:rsidP="00264B39">
      <w:pPr>
        <w:rPr>
          <w:b/>
          <w:sz w:val="28"/>
          <w:szCs w:val="28"/>
          <w:u w:val="single"/>
        </w:rPr>
      </w:pPr>
      <w:r w:rsidRPr="00AC451C">
        <w:rPr>
          <w:b/>
          <w:sz w:val="28"/>
          <w:szCs w:val="28"/>
          <w:u w:val="single"/>
        </w:rPr>
        <w:t>MQ-135 Sensor:</w:t>
      </w:r>
    </w:p>
    <w:p w:rsidR="00264B39" w:rsidRDefault="00264B39" w:rsidP="00264B39">
      <w:r>
        <w:tab/>
        <w:t>There are various gas sensors present in the market . Few of them are:</w:t>
      </w:r>
    </w:p>
    <w:tbl>
      <w:tblPr>
        <w:tblStyle w:val="LightList-Accent5"/>
        <w:tblW w:w="9342" w:type="dxa"/>
        <w:tblLook w:val="04A0"/>
      </w:tblPr>
      <w:tblGrid>
        <w:gridCol w:w="1739"/>
        <w:gridCol w:w="7603"/>
      </w:tblGrid>
      <w:tr w:rsidR="00AC451C" w:rsidRPr="00AC451C" w:rsidTr="00AC451C">
        <w:trPr>
          <w:cnfStyle w:val="1000000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b w:val="0"/>
                <w:bCs w:val="0"/>
                <w:color w:val="303030"/>
                <w:sz w:val="24"/>
                <w:szCs w:val="24"/>
              </w:rPr>
              <w:t>S</w:t>
            </w: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ensor Name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1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Gas to measure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B22C6E" w:rsidP="00AC451C">
            <w:pPr>
              <w:spacing w:before="73" w:after="121"/>
              <w:jc w:val="both"/>
              <w:rPr>
                <w:rFonts w:eastAsia="Times New Roman" w:cs="Times New Roman"/>
                <w:sz w:val="24"/>
                <w:szCs w:val="24"/>
              </w:rPr>
            </w:pPr>
            <w:hyperlink r:id="rId8" w:history="1">
              <w:r w:rsidR="00AC451C" w:rsidRPr="00AC451C">
                <w:rPr>
                  <w:rFonts w:eastAsia="Times New Roman" w:cs="Times New Roman"/>
                  <w:sz w:val="24"/>
                  <w:szCs w:val="24"/>
                </w:rPr>
                <w:t>MQ-2</w:t>
              </w:r>
            </w:hyperlink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Methane, Butane, LPG, Smoke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MQ-3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Alcohol, Ethanol, Smoke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MQ-4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Methane, CNG Gas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MQ-5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Natural gas, LPG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MQ-6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LPG, butane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MQ-7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Carbon Monoxide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MQ-8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Hydrogen Gas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MQ-9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Carbon Monoxide, flammable gasses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MQ131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Ozone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MQ135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Air Quality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MQ136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Hydrogen Sulphide gas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MQ137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Ammonia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MQ138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Benzene, Toluene, Alcohol, Propane, Formaldehyde gas, Hydrogen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MQ214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Methane, Natural Gas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MQ216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Natural gas, Coal Gas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MQ303A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Alcohol, Ethanol, smoke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MQ306A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LPG, butane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MQ307A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Carbon Monoxide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MQ309A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  <w:sz w:val="24"/>
                <w:szCs w:val="24"/>
              </w:rPr>
            </w:pPr>
            <w:r w:rsidRPr="00AC451C">
              <w:rPr>
                <w:rFonts w:eastAsia="Times New Roman" w:cs="Times New Roman"/>
                <w:color w:val="303030"/>
                <w:sz w:val="24"/>
                <w:szCs w:val="24"/>
              </w:rPr>
              <w:t>Carbon Monoxide, flammable gas</w:t>
            </w:r>
          </w:p>
        </w:tc>
      </w:tr>
    </w:tbl>
    <w:p w:rsidR="00264B39" w:rsidRDefault="00264B39" w:rsidP="00264B39"/>
    <w:p w:rsidR="00AC451C" w:rsidRDefault="00AC451C" w:rsidP="00264B39">
      <w:r>
        <w:t>We will be using  MQ – 135 for CO</w:t>
      </w:r>
      <w:r w:rsidRPr="00AC451C">
        <w:rPr>
          <w:vertAlign w:val="subscript"/>
        </w:rPr>
        <w:t>2</w:t>
      </w:r>
      <w:r>
        <w:t xml:space="preserve"> detection</w:t>
      </w:r>
    </w:p>
    <w:p w:rsidR="00AC451C" w:rsidRDefault="00AC451C" w:rsidP="00264B39">
      <w:r>
        <w:rPr>
          <w:noProof/>
        </w:rPr>
        <w:drawing>
          <wp:inline distT="0" distB="0" distL="0" distR="0">
            <wp:extent cx="5852160" cy="1913597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1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1C" w:rsidRDefault="00AC451C" w:rsidP="00264B39">
      <w:pPr>
        <w:rPr>
          <w:b/>
          <w:u w:val="single"/>
        </w:rPr>
      </w:pPr>
      <w:r w:rsidRPr="00AC451C">
        <w:rPr>
          <w:b/>
          <w:u w:val="single"/>
        </w:rPr>
        <w:t>Pin configuration :</w:t>
      </w:r>
    </w:p>
    <w:tbl>
      <w:tblPr>
        <w:tblStyle w:val="LightList-Accent2"/>
        <w:tblW w:w="9342" w:type="dxa"/>
        <w:tblLook w:val="04A0"/>
      </w:tblPr>
      <w:tblGrid>
        <w:gridCol w:w="760"/>
        <w:gridCol w:w="1105"/>
        <w:gridCol w:w="7477"/>
      </w:tblGrid>
      <w:tr w:rsidR="00AC451C" w:rsidRPr="00AC451C" w:rsidTr="00AC451C">
        <w:trPr>
          <w:cnfStyle w:val="1000000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Pin No: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1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Pin Name: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1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Description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gridSpan w:val="3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For Module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1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Vcc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Used to power the sensor, Generally the operating voltage is +5V.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2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Ground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Used to connect the module to system ground.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3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Digital Out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You can also use this sensor to get digital output from this pin, by setting a threshold value using the potentiometer.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4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Analog Out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This pin outputs 0-5V analog voltage based on the intensity of the gas.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gridSpan w:val="3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For Sensor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1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H -Pins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Out of the two H pins, one pin is connected to supply and the other to ground</w:t>
            </w:r>
          </w:p>
        </w:tc>
      </w:tr>
      <w:tr w:rsidR="00AC451C" w:rsidRPr="00AC451C" w:rsidTr="00AC451C"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2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A-Pins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0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The A pins and B pins are interchangeable. These pins will be tied to the Supply voltage.</w:t>
            </w:r>
          </w:p>
        </w:tc>
      </w:tr>
      <w:tr w:rsidR="00AC451C" w:rsidRPr="00AC451C" w:rsidTr="00AC451C">
        <w:trPr>
          <w:cnfStyle w:val="000000100000"/>
        </w:trPr>
        <w:tc>
          <w:tcPr>
            <w:cnfStyle w:val="001000000000"/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3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73" w:after="121"/>
              <w:jc w:val="both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B-Pins</w:t>
            </w:r>
          </w:p>
        </w:tc>
        <w:tc>
          <w:tcPr>
            <w:tcW w:w="0" w:type="auto"/>
            <w:hideMark/>
          </w:tcPr>
          <w:p w:rsidR="00AC451C" w:rsidRPr="00AC451C" w:rsidRDefault="00AC451C" w:rsidP="00AC451C">
            <w:pPr>
              <w:spacing w:before="100" w:beforeAutospacing="1" w:after="100" w:afterAutospacing="1"/>
              <w:cnfStyle w:val="000000100000"/>
              <w:rPr>
                <w:rFonts w:eastAsia="Times New Roman" w:cs="Times New Roman"/>
                <w:color w:val="303030"/>
              </w:rPr>
            </w:pPr>
            <w:r w:rsidRPr="00AC451C">
              <w:rPr>
                <w:rFonts w:eastAsia="Times New Roman" w:cs="Times New Roman"/>
                <w:color w:val="303030"/>
              </w:rPr>
              <w:t>A pins and B pins are interchangeable. One pin will act as output while the other will be pulled to ground.</w:t>
            </w:r>
          </w:p>
        </w:tc>
      </w:tr>
    </w:tbl>
    <w:p w:rsidR="00AC451C" w:rsidRDefault="00AC451C" w:rsidP="00264B39">
      <w:pPr>
        <w:rPr>
          <w:b/>
          <w:u w:val="single"/>
        </w:rPr>
      </w:pPr>
    </w:p>
    <w:p w:rsidR="00AC451C" w:rsidRPr="00AC451C" w:rsidRDefault="00AC451C" w:rsidP="00AC451C">
      <w:pPr>
        <w:shd w:val="clear" w:color="auto" w:fill="FFFFFF"/>
        <w:spacing w:before="139" w:after="139" w:line="339" w:lineRule="atLeast"/>
        <w:outlineLvl w:val="2"/>
        <w:rPr>
          <w:rFonts w:eastAsia="Times New Roman" w:cs="Times New Roman"/>
          <w:color w:val="111111"/>
        </w:rPr>
      </w:pPr>
      <w:r w:rsidRPr="00AC451C">
        <w:rPr>
          <w:rFonts w:eastAsia="Times New Roman" w:cs="Times New Roman"/>
          <w:b/>
          <w:bCs/>
          <w:color w:val="111111"/>
        </w:rPr>
        <w:t>MQ-135 Sensor Features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Wide detecting scope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Fast response and High sensitivity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Stable and long life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Operating Voltage is +5V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Detect/Measure NH3, NOx, alcohol, Benzene, smoke, CO2, etc.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Analog output voltage: 0V to 5V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Digital output voltage: 0V or 5V (TTL Logic)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Preheat duration 20 seconds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Can be used as a Digital or analog sensor</w:t>
      </w:r>
    </w:p>
    <w:p w:rsidR="00AC451C" w:rsidRPr="00AC451C" w:rsidRDefault="00AC451C" w:rsidP="00AC451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218"/>
        <w:rPr>
          <w:rFonts w:eastAsia="Times New Roman" w:cs="Times New Roman"/>
          <w:color w:val="303030"/>
        </w:rPr>
      </w:pPr>
      <w:r w:rsidRPr="00AC451C">
        <w:rPr>
          <w:rFonts w:eastAsia="Times New Roman" w:cs="Times New Roman"/>
          <w:color w:val="303030"/>
        </w:rPr>
        <w:t>The Sensitivity of Digital pin can be varied using the potentiometer</w:t>
      </w:r>
    </w:p>
    <w:p w:rsidR="00AC451C" w:rsidRDefault="00AC451C" w:rsidP="00264B39">
      <w:pPr>
        <w:rPr>
          <w:b/>
          <w:u w:val="single"/>
        </w:rPr>
      </w:pPr>
    </w:p>
    <w:p w:rsidR="003E3F30" w:rsidRPr="003E3F30" w:rsidRDefault="003E3F30" w:rsidP="003E3F30">
      <w:pPr>
        <w:rPr>
          <w:b/>
          <w:sz w:val="28"/>
          <w:szCs w:val="28"/>
          <w:u w:val="single"/>
        </w:rPr>
      </w:pPr>
      <w:r w:rsidRPr="003E3F30">
        <w:rPr>
          <w:b/>
          <w:sz w:val="28"/>
          <w:szCs w:val="28"/>
          <w:u w:val="single"/>
        </w:rPr>
        <w:t>0.96 inch I2C/IIC 128x64 OLED Display Module 4 Pin</w:t>
      </w:r>
    </w:p>
    <w:p w:rsidR="003E3F30" w:rsidRDefault="003E3F30" w:rsidP="003E3F30">
      <w:pPr>
        <w:ind w:left="1440" w:firstLine="720"/>
      </w:pPr>
      <w:r>
        <w:rPr>
          <w:noProof/>
        </w:rPr>
        <w:drawing>
          <wp:inline distT="0" distB="0" distL="0" distR="0">
            <wp:extent cx="3019068" cy="1828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356" cy="182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sz w:val="21"/>
          <w:szCs w:val="21"/>
        </w:rPr>
      </w:pPr>
      <w:r>
        <w:rPr>
          <w:rStyle w:val="pinout"/>
          <w:rFonts w:ascii="Helvetica" w:hAnsi="Helvetica"/>
          <w:color w:val="FFFFFF"/>
          <w:sz w:val="18"/>
          <w:szCs w:val="18"/>
          <w:shd w:val="clear" w:color="auto" w:fill="333739"/>
        </w:rPr>
        <w:t>GND</w:t>
      </w:r>
      <w:r>
        <w:rPr>
          <w:rFonts w:ascii="Helvetica" w:hAnsi="Helvetica"/>
          <w:sz w:val="21"/>
          <w:szCs w:val="21"/>
        </w:rPr>
        <w:t> should be connected to the ground of Arduino</w:t>
      </w:r>
    </w:p>
    <w:p w:rsid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sz w:val="21"/>
          <w:szCs w:val="21"/>
        </w:rPr>
      </w:pPr>
      <w:r>
        <w:rPr>
          <w:rStyle w:val="pinout"/>
          <w:rFonts w:ascii="Helvetica" w:hAnsi="Helvetica"/>
          <w:color w:val="FFFFFF"/>
          <w:sz w:val="18"/>
          <w:szCs w:val="18"/>
          <w:shd w:val="clear" w:color="auto" w:fill="CB2B2B"/>
        </w:rPr>
        <w:t>VCC</w:t>
      </w:r>
      <w:r>
        <w:rPr>
          <w:rFonts w:ascii="Helvetica" w:hAnsi="Helvetica"/>
          <w:sz w:val="21"/>
          <w:szCs w:val="21"/>
        </w:rPr>
        <w:t> is the power supply for the display which we connect the 5 volts pin on the Arduino.</w:t>
      </w:r>
    </w:p>
    <w:p w:rsid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sz w:val="21"/>
          <w:szCs w:val="21"/>
        </w:rPr>
      </w:pPr>
      <w:r>
        <w:rPr>
          <w:rStyle w:val="pinout"/>
          <w:rFonts w:ascii="Helvetica" w:hAnsi="Helvetica"/>
          <w:color w:val="FFFFFF"/>
          <w:sz w:val="18"/>
          <w:szCs w:val="18"/>
          <w:shd w:val="clear" w:color="auto" w:fill="2ECC71"/>
        </w:rPr>
        <w:t>SCL</w:t>
      </w:r>
      <w:r>
        <w:rPr>
          <w:rFonts w:ascii="Helvetica" w:hAnsi="Helvetica"/>
          <w:sz w:val="21"/>
          <w:szCs w:val="21"/>
        </w:rPr>
        <w:t> is a serial clock pin for I2C interface.</w:t>
      </w:r>
    </w:p>
    <w:p w:rsid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sz w:val="21"/>
          <w:szCs w:val="21"/>
        </w:rPr>
      </w:pPr>
      <w:r>
        <w:rPr>
          <w:rStyle w:val="pinout"/>
          <w:rFonts w:ascii="Helvetica" w:hAnsi="Helvetica"/>
          <w:color w:val="FFFFFF"/>
          <w:sz w:val="18"/>
          <w:szCs w:val="18"/>
          <w:shd w:val="clear" w:color="auto" w:fill="3498DB"/>
        </w:rPr>
        <w:t>SDA</w:t>
      </w:r>
      <w:r>
        <w:rPr>
          <w:rFonts w:ascii="Helvetica" w:hAnsi="Helvetica"/>
          <w:sz w:val="21"/>
          <w:szCs w:val="21"/>
        </w:rPr>
        <w:t> is a serial data pin for I2C interface.</w:t>
      </w:r>
    </w:p>
    <w:p w:rsid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sz w:val="21"/>
          <w:szCs w:val="21"/>
        </w:rPr>
      </w:pPr>
    </w:p>
    <w:p w:rsidR="003E3F30" w:rsidRPr="003E3F30" w:rsidRDefault="003E3F30" w:rsidP="003E3F30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Helvetica" w:hAnsi="Helvetica"/>
          <w:b/>
          <w:sz w:val="21"/>
          <w:szCs w:val="21"/>
          <w:u w:val="single"/>
        </w:rPr>
      </w:pPr>
      <w:r w:rsidRPr="003E3F30">
        <w:rPr>
          <w:rFonts w:ascii="Helvetica" w:hAnsi="Helvetica"/>
          <w:b/>
          <w:sz w:val="21"/>
          <w:szCs w:val="21"/>
          <w:u w:val="single"/>
        </w:rPr>
        <w:t>Connections:</w:t>
      </w:r>
    </w:p>
    <w:p w:rsidR="003E3F30" w:rsidRDefault="003E3F30" w:rsidP="003E3F30">
      <w:r>
        <w:tab/>
      </w:r>
    </w:p>
    <w:p w:rsidR="003E3F30" w:rsidRPr="003E3F30" w:rsidRDefault="003E3F30" w:rsidP="003E3F30">
      <w:pPr>
        <w:pStyle w:val="ListParagraph"/>
        <w:numPr>
          <w:ilvl w:val="0"/>
          <w:numId w:val="11"/>
        </w:numPr>
      </w:pPr>
      <w:r>
        <w:rPr>
          <w:rFonts w:ascii="Helvetica" w:hAnsi="Helvetica"/>
          <w:sz w:val="21"/>
          <w:szCs w:val="21"/>
          <w:shd w:val="clear" w:color="auto" w:fill="FFFFFF"/>
        </w:rPr>
        <w:t> VCC pin to the 5V output on the Arduino</w:t>
      </w:r>
    </w:p>
    <w:p w:rsidR="003E3F30" w:rsidRPr="005814B5" w:rsidRDefault="003E3F30" w:rsidP="003E3F30">
      <w:pPr>
        <w:pStyle w:val="ListParagraph"/>
        <w:numPr>
          <w:ilvl w:val="0"/>
          <w:numId w:val="11"/>
        </w:numPr>
      </w:pPr>
      <w:r>
        <w:rPr>
          <w:rFonts w:ascii="Helvetica" w:hAnsi="Helvetica"/>
          <w:sz w:val="21"/>
          <w:szCs w:val="21"/>
          <w:shd w:val="clear" w:color="auto" w:fill="FFFFFF"/>
        </w:rPr>
        <w:t>GND to ground</w:t>
      </w:r>
    </w:p>
    <w:p w:rsidR="005814B5" w:rsidRPr="005814B5" w:rsidRDefault="005814B5" w:rsidP="003E3F30">
      <w:pPr>
        <w:pStyle w:val="ListParagraph"/>
        <w:numPr>
          <w:ilvl w:val="0"/>
          <w:numId w:val="11"/>
        </w:numPr>
      </w:pPr>
      <w:r>
        <w:rPr>
          <w:rFonts w:ascii="Helvetica" w:hAnsi="Helvetica"/>
          <w:sz w:val="21"/>
          <w:szCs w:val="21"/>
          <w:shd w:val="clear" w:color="auto" w:fill="FFFFFF"/>
        </w:rPr>
        <w:t>SCL is connected to pin A5 of arduino nano</w:t>
      </w:r>
    </w:p>
    <w:p w:rsidR="005814B5" w:rsidRPr="005814B5" w:rsidRDefault="005814B5" w:rsidP="003E3F30">
      <w:pPr>
        <w:pStyle w:val="ListParagraph"/>
        <w:numPr>
          <w:ilvl w:val="0"/>
          <w:numId w:val="11"/>
        </w:numPr>
      </w:pPr>
      <w:r>
        <w:rPr>
          <w:rFonts w:ascii="Helvetica" w:hAnsi="Helvetica"/>
          <w:sz w:val="21"/>
          <w:szCs w:val="21"/>
          <w:shd w:val="clear" w:color="auto" w:fill="FFFFFF"/>
        </w:rPr>
        <w:t>SDA is connected to pin A4 of arduino nano</w:t>
      </w:r>
    </w:p>
    <w:p w:rsidR="005814B5" w:rsidRDefault="005814B5" w:rsidP="005814B5"/>
    <w:p w:rsidR="001D437B" w:rsidRDefault="001D437B" w:rsidP="005814B5">
      <w:pPr>
        <w:rPr>
          <w:b/>
        </w:rPr>
      </w:pPr>
      <w:r w:rsidRPr="001D437B">
        <w:rPr>
          <w:b/>
          <w:u w:val="single"/>
        </w:rPr>
        <w:t>TINERCAD PLAYGROUND :</w:t>
      </w:r>
    </w:p>
    <w:p w:rsidR="001D437B" w:rsidRDefault="001D437B" w:rsidP="001D437B">
      <w:pPr>
        <w:ind w:left="720"/>
      </w:pPr>
      <w:r>
        <w:t xml:space="preserve">Visit </w:t>
      </w:r>
      <w:hyperlink r:id="rId11" w:history="1">
        <w:r w:rsidR="001E1CBF" w:rsidRPr="001E1CBF">
          <w:rPr>
            <w:rStyle w:val="Hyperlink"/>
          </w:rPr>
          <w:t>TINKERCAD</w:t>
        </w:r>
      </w:hyperlink>
      <w:r w:rsidR="001E1CBF">
        <w:t xml:space="preserve"> </w:t>
      </w:r>
      <w:r>
        <w:t>to check live stimulation on tinkercad playground.</w:t>
      </w:r>
    </w:p>
    <w:p w:rsidR="00425376" w:rsidRDefault="00425376" w:rsidP="001D437B">
      <w:pPr>
        <w:ind w:left="720"/>
      </w:pPr>
      <w:r>
        <w:t>Also visit</w:t>
      </w:r>
      <w:hyperlink r:id="rId12" w:history="1">
        <w:r w:rsidR="001E1CBF" w:rsidRPr="001E1CBF">
          <w:rPr>
            <w:rStyle w:val="Hyperlink"/>
          </w:rPr>
          <w:t xml:space="preserve"> VIDEO</w:t>
        </w:r>
      </w:hyperlink>
      <w:r>
        <w:t xml:space="preserve"> for explanation on working for the same .</w:t>
      </w:r>
    </w:p>
    <w:p w:rsidR="001D437B" w:rsidRDefault="002E262A" w:rsidP="001D437B">
      <w:pPr>
        <w:ind w:left="720"/>
      </w:pPr>
      <w:r>
        <w:t>We have used default components which are present in tinkercad playground.( eg arduino uno)</w:t>
      </w:r>
    </w:p>
    <w:p w:rsidR="001D437B" w:rsidRDefault="001D437B" w:rsidP="001D437B">
      <w:pPr>
        <w:ind w:left="720"/>
        <w:rPr>
          <w:b/>
        </w:rPr>
      </w:pPr>
      <w:r w:rsidRPr="001D437B">
        <w:rPr>
          <w:b/>
        </w:rPr>
        <w:t>Snapshots:</w:t>
      </w:r>
    </w:p>
    <w:p w:rsidR="001D437B" w:rsidRDefault="001D437B" w:rsidP="001D437B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840095" cy="2559050"/>
            <wp:effectExtent l="19050" t="0" r="8255" b="0"/>
            <wp:docPr id="18" name="Picture 18" descr="E:\dart\mnm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art\mnm projec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37B" w:rsidRDefault="001D437B" w:rsidP="001D437B">
      <w:pPr>
        <w:ind w:left="720"/>
        <w:rPr>
          <w:b/>
        </w:rPr>
      </w:pPr>
    </w:p>
    <w:p w:rsidR="00F5169D" w:rsidRDefault="00F5169D" w:rsidP="001D437B">
      <w:pPr>
        <w:ind w:left="720"/>
        <w:rPr>
          <w:b/>
        </w:rPr>
      </w:pPr>
    </w:p>
    <w:p w:rsidR="00F5169D" w:rsidRDefault="001D437B" w:rsidP="00F5169D">
      <w:pPr>
        <w:ind w:left="720"/>
      </w:pPr>
      <w:r>
        <w:t>A smoke is used as demonstration to CO</w:t>
      </w:r>
      <w:r w:rsidRPr="001D437B">
        <w:rPr>
          <w:vertAlign w:val="subscript"/>
        </w:rPr>
        <w:t>2</w:t>
      </w:r>
      <w:r>
        <w:t xml:space="preserve"> concentration .</w:t>
      </w:r>
    </w:p>
    <w:p w:rsidR="00F5169D" w:rsidRDefault="00F5169D" w:rsidP="00F5169D">
      <w:pPr>
        <w:ind w:left="720"/>
      </w:pPr>
    </w:p>
    <w:p w:rsidR="001D437B" w:rsidRDefault="001D437B" w:rsidP="00F5169D">
      <w:pPr>
        <w:ind w:left="720"/>
      </w:pPr>
      <w:r>
        <w:t>When concentration is high near the sensor, display shows “HIGH PPM CONCENTRATION” and RED LED is turned ON .</w:t>
      </w:r>
    </w:p>
    <w:p w:rsidR="00F5169D" w:rsidRDefault="00F5169D" w:rsidP="001D437B">
      <w:pPr>
        <w:ind w:left="720" w:firstLine="30"/>
      </w:pPr>
    </w:p>
    <w:p w:rsidR="00F5169D" w:rsidRDefault="00D93E8A" w:rsidP="001D437B">
      <w:pPr>
        <w:ind w:left="720" w:firstLine="30"/>
      </w:pPr>
      <w:r>
        <w:rPr>
          <w:noProof/>
        </w:rPr>
        <w:drawing>
          <wp:inline distT="0" distB="0" distL="0" distR="0">
            <wp:extent cx="5852160" cy="35009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50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9D" w:rsidRDefault="00F5169D" w:rsidP="001D437B">
      <w:pPr>
        <w:ind w:left="720" w:firstLine="30"/>
      </w:pPr>
    </w:p>
    <w:p w:rsidR="00F5169D" w:rsidRDefault="00F5169D" w:rsidP="001D437B">
      <w:pPr>
        <w:ind w:left="720" w:firstLine="30"/>
      </w:pPr>
    </w:p>
    <w:p w:rsidR="00F5169D" w:rsidRDefault="00F5169D" w:rsidP="001D437B">
      <w:pPr>
        <w:ind w:left="720" w:firstLine="30"/>
      </w:pPr>
    </w:p>
    <w:p w:rsidR="00D93E8A" w:rsidRDefault="00D93E8A" w:rsidP="001D437B">
      <w:pPr>
        <w:ind w:left="720"/>
      </w:pPr>
    </w:p>
    <w:p w:rsidR="001D437B" w:rsidRDefault="001D437B" w:rsidP="001D437B">
      <w:pPr>
        <w:ind w:left="720"/>
      </w:pPr>
      <w:r>
        <w:t>When concentration is low near the sensor, display shows “MODERATE PPM CONCENTRATION” and GREEN LED is turned ON .</w:t>
      </w:r>
    </w:p>
    <w:p w:rsidR="00AC451C" w:rsidRDefault="00D93E8A" w:rsidP="00264B39">
      <w:r>
        <w:rPr>
          <w:noProof/>
        </w:rPr>
        <w:drawing>
          <wp:inline distT="0" distB="0" distL="0" distR="0">
            <wp:extent cx="5852160" cy="35410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54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1C" w:rsidRDefault="00AC451C" w:rsidP="00264B39"/>
    <w:p w:rsidR="00F5169D" w:rsidRDefault="00F5169D" w:rsidP="00264B39">
      <w:pPr>
        <w:rPr>
          <w:b/>
          <w:u w:val="single"/>
        </w:rPr>
      </w:pPr>
      <w:r w:rsidRPr="00F5169D">
        <w:rPr>
          <w:b/>
          <w:u w:val="single"/>
        </w:rPr>
        <w:t>IMPLEMENTING THE PROJECT</w:t>
      </w:r>
      <w:r>
        <w:rPr>
          <w:b/>
          <w:u w:val="single"/>
        </w:rPr>
        <w:t xml:space="preserve"> :</w:t>
      </w:r>
    </w:p>
    <w:p w:rsidR="00F5169D" w:rsidRDefault="00F5169D" w:rsidP="00264B39">
      <w:r>
        <w:rPr>
          <w:b/>
        </w:rPr>
        <w:t xml:space="preserve"> </w:t>
      </w:r>
      <w:r>
        <w:rPr>
          <w:b/>
        </w:rPr>
        <w:tab/>
      </w:r>
      <w:r>
        <w:t>Please check out YOUTUBE (link) video for live demonstration.</w:t>
      </w:r>
    </w:p>
    <w:p w:rsidR="00F5169D" w:rsidRDefault="00F5169D" w:rsidP="00264B39">
      <w:r>
        <w:tab/>
      </w:r>
      <w:r w:rsidRPr="00F5169D">
        <w:rPr>
          <w:u w:val="single"/>
        </w:rPr>
        <w:t>CODE</w:t>
      </w:r>
      <w:r>
        <w:t>:</w:t>
      </w:r>
    </w:p>
    <w:p w:rsidR="004138B7" w:rsidRDefault="004138B7" w:rsidP="004138B7">
      <w:pPr>
        <w:pStyle w:val="NoSpacing"/>
      </w:pPr>
      <w:r>
        <w:tab/>
      </w:r>
      <w:r>
        <w:tab/>
        <w:t>#include &lt;SPI.h&gt;</w:t>
      </w:r>
    </w:p>
    <w:p w:rsidR="004138B7" w:rsidRDefault="004138B7" w:rsidP="004138B7">
      <w:pPr>
        <w:pStyle w:val="NoSpacing"/>
        <w:ind w:left="720" w:firstLine="720"/>
      </w:pPr>
      <w:r>
        <w:t>#include &lt;MQ135.h&gt;</w:t>
      </w:r>
    </w:p>
    <w:p w:rsidR="004138B7" w:rsidRDefault="004138B7" w:rsidP="004138B7">
      <w:pPr>
        <w:pStyle w:val="NoSpacing"/>
        <w:ind w:left="720" w:firstLine="720"/>
      </w:pPr>
      <w:r>
        <w:t>#include &lt;Wire.h&gt;</w:t>
      </w:r>
    </w:p>
    <w:p w:rsidR="004138B7" w:rsidRDefault="004138B7" w:rsidP="004138B7">
      <w:pPr>
        <w:pStyle w:val="NoSpacing"/>
        <w:ind w:left="720" w:firstLine="720"/>
      </w:pPr>
      <w:r>
        <w:t>#include &lt;Adafruit_GFX.h&gt;</w:t>
      </w:r>
    </w:p>
    <w:p w:rsidR="004138B7" w:rsidRDefault="004138B7" w:rsidP="004138B7">
      <w:pPr>
        <w:pStyle w:val="NoSpacing"/>
        <w:ind w:left="720" w:firstLine="720"/>
      </w:pPr>
      <w:r>
        <w:t>#include &lt;Adafruit_SSD1306.h&gt;</w:t>
      </w:r>
    </w:p>
    <w:p w:rsidR="004138B7" w:rsidRDefault="004138B7" w:rsidP="004138B7">
      <w:pPr>
        <w:pStyle w:val="NoSpacing"/>
      </w:pPr>
    </w:p>
    <w:p w:rsidR="004138B7" w:rsidRDefault="004138B7" w:rsidP="004138B7">
      <w:pPr>
        <w:pStyle w:val="NoSpacing"/>
        <w:ind w:left="720" w:firstLine="720"/>
      </w:pPr>
      <w:r>
        <w:t>Adafruit_SSD1306 display(-1);</w:t>
      </w:r>
    </w:p>
    <w:p w:rsidR="004138B7" w:rsidRDefault="004138B7" w:rsidP="004138B7">
      <w:pPr>
        <w:pStyle w:val="NoSpacing"/>
        <w:ind w:left="720" w:firstLine="720"/>
      </w:pPr>
      <w:r>
        <w:t>MQ135 gasSensor = MQ135(A0);</w:t>
      </w:r>
    </w:p>
    <w:p w:rsidR="004138B7" w:rsidRDefault="004138B7" w:rsidP="004138B7">
      <w:pPr>
        <w:pStyle w:val="NoSpacing"/>
        <w:ind w:left="720" w:firstLine="720"/>
      </w:pPr>
      <w:r>
        <w:t>int val;</w:t>
      </w:r>
    </w:p>
    <w:p w:rsidR="004138B7" w:rsidRDefault="004138B7" w:rsidP="004138B7">
      <w:pPr>
        <w:pStyle w:val="NoSpacing"/>
        <w:ind w:left="720" w:firstLine="720"/>
      </w:pPr>
      <w:r>
        <w:t>int sensorPin = A0;</w:t>
      </w:r>
    </w:p>
    <w:p w:rsidR="004138B7" w:rsidRDefault="004138B7" w:rsidP="004138B7">
      <w:pPr>
        <w:pStyle w:val="NoSpacing"/>
        <w:ind w:left="720" w:firstLine="720"/>
      </w:pPr>
      <w:r>
        <w:t>int sensorValue = 0;</w:t>
      </w:r>
    </w:p>
    <w:p w:rsidR="004138B7" w:rsidRDefault="004138B7" w:rsidP="004138B7">
      <w:pPr>
        <w:pStyle w:val="NoSpacing"/>
      </w:pPr>
    </w:p>
    <w:p w:rsidR="004138B7" w:rsidRDefault="004138B7" w:rsidP="004138B7">
      <w:pPr>
        <w:pStyle w:val="NoSpacing"/>
        <w:ind w:left="720" w:firstLine="720"/>
      </w:pPr>
      <w:r>
        <w:t>void setup() {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  <w:t xml:space="preserve"> // initialize with the I2C addr 0x3C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gasSensor = MQ135(A0);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Serial.begin(9600);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pinMode(sensorPin, INPUT);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display.begin(SSD1306_SWITCHCAPVCC, 0x3C);  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display.clearDisplay();   </w:t>
      </w:r>
    </w:p>
    <w:p w:rsidR="004138B7" w:rsidRDefault="004138B7" w:rsidP="004138B7">
      <w:pPr>
        <w:pStyle w:val="NoSpacing"/>
        <w:ind w:left="720" w:firstLine="720"/>
      </w:pPr>
      <w:r>
        <w:t>}</w:t>
      </w:r>
    </w:p>
    <w:p w:rsidR="004138B7" w:rsidRDefault="004138B7" w:rsidP="004138B7">
      <w:pPr>
        <w:pStyle w:val="NoSpacing"/>
      </w:pPr>
    </w:p>
    <w:p w:rsidR="004138B7" w:rsidRDefault="004138B7" w:rsidP="004138B7">
      <w:pPr>
        <w:pStyle w:val="NoSpacing"/>
        <w:ind w:left="720" w:firstLine="720"/>
      </w:pPr>
      <w:r>
        <w:t>void loop() {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// put your main code here, to run repeatedly: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display.setTextSize(3);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float rzero = gasSensor.getRZero();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float ppm = gasSensor.getPPM();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Serial.print ("ppm: ");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Serial.println (ppm);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  <w:t xml:space="preserve"> </w:t>
      </w:r>
      <w:r>
        <w:tab/>
        <w:t xml:space="preserve"> display.setTextSize(1.2);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display.setTextColor(WHITE);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display.setCursor(0,28);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display.print("ppm   ");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display.println(ppm); </w:t>
      </w:r>
    </w:p>
    <w:p w:rsidR="004138B7" w:rsidRDefault="004138B7" w:rsidP="004138B7">
      <w:pPr>
        <w:pStyle w:val="NoSpacing"/>
      </w:pPr>
      <w:r>
        <w:t xml:space="preserve"> </w:t>
      </w:r>
      <w:r>
        <w:tab/>
      </w:r>
      <w:r>
        <w:tab/>
      </w:r>
      <w:r>
        <w:tab/>
        <w:t xml:space="preserve"> display.display();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delay(200);</w:t>
      </w:r>
    </w:p>
    <w:p w:rsidR="004138B7" w:rsidRDefault="004138B7" w:rsidP="004138B7">
      <w:pPr>
        <w:pStyle w:val="NoSpacing"/>
      </w:pPr>
      <w:r>
        <w:t xml:space="preserve">  </w:t>
      </w:r>
      <w:r>
        <w:tab/>
      </w:r>
      <w:r>
        <w:tab/>
      </w:r>
      <w:r>
        <w:tab/>
        <w:t>display.clearDisplay();</w:t>
      </w:r>
    </w:p>
    <w:p w:rsidR="00F5169D" w:rsidRDefault="004138B7" w:rsidP="004138B7">
      <w:pPr>
        <w:pStyle w:val="NoSpacing"/>
        <w:ind w:left="720" w:firstLine="720"/>
      </w:pPr>
      <w:r>
        <w:t>}</w:t>
      </w:r>
    </w:p>
    <w:p w:rsidR="004138B7" w:rsidRDefault="004138B7" w:rsidP="004138B7">
      <w:pPr>
        <w:pStyle w:val="NoSpacing"/>
        <w:ind w:left="720" w:firstLine="720"/>
      </w:pPr>
    </w:p>
    <w:p w:rsidR="00F5169D" w:rsidRPr="00F5169D" w:rsidRDefault="00F5169D" w:rsidP="00264B39">
      <w:pPr>
        <w:rPr>
          <w:u w:val="single"/>
        </w:rPr>
      </w:pPr>
      <w:r>
        <w:t xml:space="preserve"> </w:t>
      </w:r>
      <w:r>
        <w:tab/>
      </w:r>
      <w:r w:rsidRPr="00F5169D">
        <w:rPr>
          <w:u w:val="single"/>
        </w:rPr>
        <w:t>SN</w:t>
      </w:r>
      <w:r>
        <w:rPr>
          <w:u w:val="single"/>
        </w:rPr>
        <w:t>A</w:t>
      </w:r>
      <w:r w:rsidRPr="00F5169D">
        <w:rPr>
          <w:u w:val="single"/>
        </w:rPr>
        <w:t>PSHOTS:</w:t>
      </w:r>
    </w:p>
    <w:p w:rsidR="00AC451C" w:rsidRDefault="00F5169D" w:rsidP="004138B7">
      <w:pPr>
        <w:rPr>
          <w:b/>
        </w:rPr>
      </w:pPr>
      <w:r>
        <w:tab/>
      </w:r>
      <w:r w:rsidR="0086252E" w:rsidRPr="0086252E">
        <w:rPr>
          <w:b/>
        </w:rPr>
        <w:t>SERIAL OUTPUT  OF PPM CONCENTRATION</w:t>
      </w:r>
      <w:r w:rsidR="0086252E">
        <w:rPr>
          <w:b/>
        </w:rPr>
        <w:t xml:space="preserve"> :</w:t>
      </w:r>
      <w:r w:rsidR="004138B7">
        <w:rPr>
          <w:noProof/>
        </w:rPr>
        <w:drawing>
          <wp:inline distT="0" distB="0" distL="0" distR="0">
            <wp:extent cx="5852160" cy="31528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15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</w:p>
    <w:p w:rsidR="0086252E" w:rsidRDefault="0086252E" w:rsidP="004138B7">
      <w:pPr>
        <w:rPr>
          <w:b/>
        </w:rPr>
      </w:pPr>
      <w:r>
        <w:rPr>
          <w:b/>
        </w:rPr>
        <w:t>GRAPHICAL REPRESENTION / ANALYSIS OF PPM CONCENTRATION</w:t>
      </w:r>
    </w:p>
    <w:p w:rsidR="0086252E" w:rsidRDefault="0086252E" w:rsidP="004138B7">
      <w:r>
        <w:rPr>
          <w:noProof/>
        </w:rPr>
        <w:drawing>
          <wp:inline distT="0" distB="0" distL="0" distR="0">
            <wp:extent cx="5852160" cy="286054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6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2E" w:rsidRDefault="0086252E" w:rsidP="004138B7">
      <w:pPr>
        <w:rPr>
          <w:b/>
        </w:rPr>
      </w:pPr>
      <w:r>
        <w:rPr>
          <w:b/>
        </w:rPr>
        <w:t>SETUP IN WORKING CONDITION :</w:t>
      </w:r>
    </w:p>
    <w:p w:rsidR="0086252E" w:rsidRPr="0086252E" w:rsidRDefault="0086252E" w:rsidP="004138B7">
      <w:pPr>
        <w:rPr>
          <w:b/>
        </w:rPr>
      </w:pPr>
      <w:r>
        <w:rPr>
          <w:b/>
          <w:noProof/>
        </w:rPr>
        <w:drawing>
          <wp:inline distT="0" distB="0" distL="0" distR="0">
            <wp:extent cx="5852160" cy="266053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66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D9" w:rsidRPr="00DD5AD9" w:rsidRDefault="00DD5AD9" w:rsidP="00DD5AD9">
      <w:pPr>
        <w:shd w:val="clear" w:color="auto" w:fill="FFFFFF"/>
        <w:spacing w:before="139" w:after="139" w:line="339" w:lineRule="atLeast"/>
        <w:ind w:firstLine="720"/>
        <w:outlineLvl w:val="2"/>
        <w:rPr>
          <w:rFonts w:eastAsia="Times New Roman" w:cs="Times New Roman"/>
          <w:color w:val="111111"/>
          <w:u w:val="single"/>
        </w:rPr>
      </w:pPr>
    </w:p>
    <w:p w:rsidR="00DD5AD9" w:rsidRPr="001F5503" w:rsidRDefault="00DD5AD9" w:rsidP="00DD5AD9">
      <w:pPr>
        <w:ind w:firstLine="720"/>
        <w:rPr>
          <w:b/>
          <w:u w:val="single"/>
        </w:rPr>
      </w:pPr>
    </w:p>
    <w:p w:rsidR="008B531B" w:rsidRPr="001F5503" w:rsidRDefault="008B531B" w:rsidP="008B531B">
      <w:pPr>
        <w:rPr>
          <w:b/>
          <w:u w:val="single"/>
        </w:rPr>
      </w:pPr>
      <w:r w:rsidRPr="001F5503">
        <w:rPr>
          <w:b/>
          <w:u w:val="single"/>
        </w:rPr>
        <w:t>LIMITATIONS:</w:t>
      </w:r>
    </w:p>
    <w:p w:rsidR="008B531B" w:rsidRPr="001F5503" w:rsidRDefault="008B531B" w:rsidP="00DD5AD9">
      <w:pPr>
        <w:pStyle w:val="ListParagraph"/>
        <w:numPr>
          <w:ilvl w:val="1"/>
          <w:numId w:val="7"/>
        </w:numPr>
      </w:pPr>
      <w:r w:rsidRPr="001F5503">
        <w:t xml:space="preserve">The sensor (like commercial ones) undergoes some delay in measuring the concentration of CO2. </w:t>
      </w:r>
    </w:p>
    <w:p w:rsidR="008B531B" w:rsidRPr="001F5503" w:rsidRDefault="008B531B" w:rsidP="00DD5AD9">
      <w:pPr>
        <w:pStyle w:val="ListParagraph"/>
        <w:numPr>
          <w:ilvl w:val="1"/>
          <w:numId w:val="7"/>
        </w:numPr>
      </w:pPr>
      <w:r w:rsidRPr="001F5503">
        <w:t>The measurement range is 0–9999 ppm. Concentrations not included in this range will not be measured</w:t>
      </w:r>
    </w:p>
    <w:p w:rsidR="00D31C93" w:rsidRPr="001F5503" w:rsidRDefault="008B531B" w:rsidP="00DD5AD9">
      <w:pPr>
        <w:pStyle w:val="ListParagraph"/>
        <w:numPr>
          <w:ilvl w:val="1"/>
          <w:numId w:val="7"/>
        </w:numPr>
      </w:pPr>
      <w:r w:rsidRPr="001F5503">
        <w:t>Extreme relative humidity, temperature, and voltage can affect the measurements</w:t>
      </w:r>
    </w:p>
    <w:p w:rsidR="008B531B" w:rsidRDefault="008B531B" w:rsidP="008B531B"/>
    <w:p w:rsidR="00F5169D" w:rsidRPr="001E1CBF" w:rsidRDefault="00F5169D" w:rsidP="008B531B">
      <w:pPr>
        <w:rPr>
          <w:b/>
        </w:rPr>
      </w:pPr>
      <w:r>
        <w:rPr>
          <w:b/>
          <w:u w:val="single"/>
        </w:rPr>
        <w:t xml:space="preserve"> </w:t>
      </w:r>
      <w:r w:rsidR="001E1CBF">
        <w:rPr>
          <w:b/>
        </w:rPr>
        <w:t>Checkout  G</w:t>
      </w:r>
      <w:r w:rsidRPr="001E1CBF">
        <w:rPr>
          <w:b/>
        </w:rPr>
        <w:t>ithub (</w:t>
      </w:r>
      <w:r w:rsidR="001372DA" w:rsidRPr="001E1CBF">
        <w:rPr>
          <w:b/>
        </w:rPr>
        <w:t xml:space="preserve"> </w:t>
      </w:r>
      <w:hyperlink r:id="rId19" w:history="1">
        <w:r w:rsidRPr="001E1CBF">
          <w:rPr>
            <w:rStyle w:val="Hyperlink"/>
            <w:b/>
            <w:u w:val="none"/>
          </w:rPr>
          <w:t>li</w:t>
        </w:r>
        <w:r w:rsidRPr="001E1CBF">
          <w:rPr>
            <w:rStyle w:val="Hyperlink"/>
            <w:b/>
            <w:u w:val="none"/>
          </w:rPr>
          <w:t>n</w:t>
        </w:r>
        <w:r w:rsidRPr="001E1CBF">
          <w:rPr>
            <w:rStyle w:val="Hyperlink"/>
            <w:b/>
            <w:u w:val="none"/>
          </w:rPr>
          <w:t>k</w:t>
        </w:r>
      </w:hyperlink>
      <w:r w:rsidRPr="001E1CBF">
        <w:rPr>
          <w:b/>
        </w:rPr>
        <w:t xml:space="preserve"> ) for the complete project </w:t>
      </w:r>
      <w:r w:rsidR="001E1CBF">
        <w:rPr>
          <w:b/>
        </w:rPr>
        <w:t>.</w:t>
      </w:r>
    </w:p>
    <w:sectPr w:rsidR="00F5169D" w:rsidRPr="001E1CBF" w:rsidSect="00F5169D">
      <w:pgSz w:w="12240" w:h="15840" w:code="1"/>
      <w:pgMar w:top="540" w:right="1440" w:bottom="270" w:left="1440" w:header="720" w:footer="720" w:gutter="144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9E9" w:rsidRPr="001D437B" w:rsidRDefault="00DA79E9" w:rsidP="001D437B">
      <w:pPr>
        <w:pStyle w:val="Heading3"/>
        <w:spacing w:before="0" w:after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separator/>
      </w:r>
    </w:p>
  </w:endnote>
  <w:endnote w:type="continuationSeparator" w:id="1">
    <w:p w:rsidR="00DA79E9" w:rsidRPr="001D437B" w:rsidRDefault="00DA79E9" w:rsidP="001D437B">
      <w:pPr>
        <w:pStyle w:val="Heading3"/>
        <w:spacing w:before="0" w:after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9E9" w:rsidRPr="001D437B" w:rsidRDefault="00DA79E9" w:rsidP="001D437B">
      <w:pPr>
        <w:pStyle w:val="Heading3"/>
        <w:spacing w:before="0" w:after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separator/>
      </w:r>
    </w:p>
  </w:footnote>
  <w:footnote w:type="continuationSeparator" w:id="1">
    <w:p w:rsidR="00DA79E9" w:rsidRPr="001D437B" w:rsidRDefault="00DA79E9" w:rsidP="001D437B">
      <w:pPr>
        <w:pStyle w:val="Heading3"/>
        <w:spacing w:before="0" w:after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0493C"/>
    <w:multiLevelType w:val="multilevel"/>
    <w:tmpl w:val="8FBA498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276F12"/>
    <w:multiLevelType w:val="multilevel"/>
    <w:tmpl w:val="8FBA498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B95FA1"/>
    <w:multiLevelType w:val="hybridMultilevel"/>
    <w:tmpl w:val="DEFAA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615854"/>
    <w:multiLevelType w:val="hybridMultilevel"/>
    <w:tmpl w:val="A9244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655E1"/>
    <w:multiLevelType w:val="hybridMultilevel"/>
    <w:tmpl w:val="ADC4BFC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5">
    <w:nsid w:val="399C4836"/>
    <w:multiLevelType w:val="hybridMultilevel"/>
    <w:tmpl w:val="22CA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8E3DE1"/>
    <w:multiLevelType w:val="multilevel"/>
    <w:tmpl w:val="5A2E115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7">
    <w:nsid w:val="403448DC"/>
    <w:multiLevelType w:val="hybridMultilevel"/>
    <w:tmpl w:val="AA224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E7A71"/>
    <w:multiLevelType w:val="hybridMultilevel"/>
    <w:tmpl w:val="1EA0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2A5765"/>
    <w:multiLevelType w:val="hybridMultilevel"/>
    <w:tmpl w:val="0504A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64E4F"/>
    <w:multiLevelType w:val="hybridMultilevel"/>
    <w:tmpl w:val="C7605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1"/>
    <w:lvlOverride w:ilvl="0">
      <w:startOverride w:val="13031"/>
    </w:lvlOverride>
  </w:num>
  <w:num w:numId="9">
    <w:abstractNumId w:val="0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8B531B"/>
    <w:rsid w:val="001372DA"/>
    <w:rsid w:val="001D437B"/>
    <w:rsid w:val="001E1CBF"/>
    <w:rsid w:val="001F5503"/>
    <w:rsid w:val="00264B39"/>
    <w:rsid w:val="002E262A"/>
    <w:rsid w:val="003A2876"/>
    <w:rsid w:val="003E3F30"/>
    <w:rsid w:val="004138B7"/>
    <w:rsid w:val="00425376"/>
    <w:rsid w:val="005814B5"/>
    <w:rsid w:val="00592865"/>
    <w:rsid w:val="008219BC"/>
    <w:rsid w:val="0086252E"/>
    <w:rsid w:val="00870840"/>
    <w:rsid w:val="008B531B"/>
    <w:rsid w:val="008D7718"/>
    <w:rsid w:val="00A557A6"/>
    <w:rsid w:val="00AC451C"/>
    <w:rsid w:val="00B22C6E"/>
    <w:rsid w:val="00D31C93"/>
    <w:rsid w:val="00D56627"/>
    <w:rsid w:val="00D93E8A"/>
    <w:rsid w:val="00DA79E9"/>
    <w:rsid w:val="00DD5AD9"/>
    <w:rsid w:val="00F5169D"/>
    <w:rsid w:val="00FB2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C93"/>
  </w:style>
  <w:style w:type="paragraph" w:styleId="Heading1">
    <w:name w:val="heading 1"/>
    <w:basedOn w:val="Normal"/>
    <w:next w:val="Normal"/>
    <w:link w:val="Heading1Char"/>
    <w:uiPriority w:val="9"/>
    <w:qFormat/>
    <w:rsid w:val="00AC45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DD5A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D5A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D5AD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D5AD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DD5AD9"/>
    <w:rPr>
      <w:b/>
      <w:bCs/>
    </w:rPr>
  </w:style>
  <w:style w:type="table" w:styleId="TableGrid">
    <w:name w:val="Table Grid"/>
    <w:basedOn w:val="TableNormal"/>
    <w:uiPriority w:val="59"/>
    <w:rsid w:val="00DD5AD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2">
    <w:name w:val="Light Shading Accent 2"/>
    <w:basedOn w:val="TableNormal"/>
    <w:uiPriority w:val="60"/>
    <w:rsid w:val="00DD5AD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5">
    <w:name w:val="Light Shading Accent 5"/>
    <w:basedOn w:val="TableNormal"/>
    <w:uiPriority w:val="60"/>
    <w:rsid w:val="00DD5AD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F5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503"/>
    <w:rPr>
      <w:rFonts w:ascii="Tahoma" w:hAnsi="Tahoma" w:cs="Tahoma"/>
      <w:sz w:val="16"/>
      <w:szCs w:val="16"/>
    </w:rPr>
  </w:style>
  <w:style w:type="table" w:styleId="LightList-Accent3">
    <w:name w:val="Light List Accent 3"/>
    <w:basedOn w:val="TableNormal"/>
    <w:uiPriority w:val="61"/>
    <w:rsid w:val="00264B3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Grid-Accent3">
    <w:name w:val="Light Grid Accent 3"/>
    <w:basedOn w:val="TableNormal"/>
    <w:uiPriority w:val="62"/>
    <w:rsid w:val="00264B3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C451C"/>
    <w:rPr>
      <w:color w:val="0000FF"/>
      <w:u w:val="single"/>
    </w:rPr>
  </w:style>
  <w:style w:type="table" w:styleId="LightList-Accent5">
    <w:name w:val="Light List Accent 5"/>
    <w:basedOn w:val="TableNormal"/>
    <w:uiPriority w:val="61"/>
    <w:rsid w:val="00AC45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2">
    <w:name w:val="Light List Accent 2"/>
    <w:basedOn w:val="TableNormal"/>
    <w:uiPriority w:val="61"/>
    <w:rsid w:val="00AC45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C45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inout">
    <w:name w:val="pinout"/>
    <w:basedOn w:val="DefaultParagraphFont"/>
    <w:rsid w:val="003E3F30"/>
  </w:style>
  <w:style w:type="paragraph" w:styleId="Header">
    <w:name w:val="header"/>
    <w:basedOn w:val="Normal"/>
    <w:link w:val="HeaderChar"/>
    <w:uiPriority w:val="99"/>
    <w:semiHidden/>
    <w:unhideWhenUsed/>
    <w:rsid w:val="001D4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37B"/>
  </w:style>
  <w:style w:type="paragraph" w:styleId="Footer">
    <w:name w:val="footer"/>
    <w:basedOn w:val="Normal"/>
    <w:link w:val="FooterChar"/>
    <w:uiPriority w:val="99"/>
    <w:semiHidden/>
    <w:unhideWhenUsed/>
    <w:rsid w:val="001D4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437B"/>
  </w:style>
  <w:style w:type="paragraph" w:styleId="NoSpacing">
    <w:name w:val="No Spacing"/>
    <w:uiPriority w:val="1"/>
    <w:qFormat/>
    <w:rsid w:val="004138B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1372D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9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ponents101.com/mq2-gas-senso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42EQS4xu3rDvMHQ3KwjbZVtvGprCWU-K/view?usp=drivesdk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tinkercad.com/things/c5qt1CwyIo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github.com/ashish-3916/Arduino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1031</Words>
  <Characters>5883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Arduino Nano Pin Configuration:</vt:lpstr>
      <vt:lpstr>        </vt:lpstr>
      <vt:lpstr>        </vt:lpstr>
      <vt:lpstr>        Arduino Nano Technical Specifications:</vt:lpstr>
      <vt:lpstr>        </vt:lpstr>
      <vt:lpstr>        MQ-135 Sensor Features</vt:lpstr>
      <vt:lpstr>        </vt:lpstr>
    </vt:vector>
  </TitlesOfParts>
  <Company>Deftones</Company>
  <LinksUpToDate>false</LinksUpToDate>
  <CharactersWithSpaces>6901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AND RITU</dc:creator>
  <cp:lastModifiedBy>ASHISH AND RITU</cp:lastModifiedBy>
  <cp:revision>5</cp:revision>
  <dcterms:created xsi:type="dcterms:W3CDTF">2020-11-27T13:46:00Z</dcterms:created>
  <dcterms:modified xsi:type="dcterms:W3CDTF">2020-12-13T19:30:00Z</dcterms:modified>
</cp:coreProperties>
</file>