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EDA2" w14:textId="0FBF703D" w:rsidR="00AB4E85" w:rsidRDefault="00AB4E85" w:rsidP="00AB4E85">
      <w:pPr>
        <w:spacing w:after="0"/>
        <w:jc w:val="center"/>
        <w:rPr>
          <w:b/>
          <w:bCs/>
          <w:color w:val="EE0000"/>
          <w:sz w:val="32"/>
          <w:szCs w:val="32"/>
        </w:rPr>
      </w:pPr>
      <w:r w:rsidRPr="00AB4E85">
        <w:rPr>
          <w:b/>
          <w:bCs/>
          <w:color w:val="EE0000"/>
          <w:sz w:val="32"/>
          <w:szCs w:val="32"/>
        </w:rPr>
        <w:t>EV market</w:t>
      </w:r>
      <w:r w:rsidR="00E334F1">
        <w:rPr>
          <w:b/>
          <w:bCs/>
          <w:color w:val="EE0000"/>
          <w:sz w:val="32"/>
          <w:szCs w:val="32"/>
        </w:rPr>
        <w:t xml:space="preserve"> sales Dashboard</w:t>
      </w:r>
      <w:r w:rsidRPr="00AB4E85">
        <w:rPr>
          <w:b/>
          <w:bCs/>
          <w:color w:val="EE0000"/>
          <w:sz w:val="32"/>
          <w:szCs w:val="32"/>
        </w:rPr>
        <w:t xml:space="preserve"> 2026</w:t>
      </w:r>
    </w:p>
    <w:p w14:paraId="351E5B1E" w14:textId="20A91665" w:rsidR="00AB4E85" w:rsidRPr="00E334F1" w:rsidRDefault="00AB4E85" w:rsidP="00AB4E85">
      <w:pPr>
        <w:spacing w:after="0"/>
        <w:rPr>
          <w:rFonts w:ascii="Adobe Fan Heiti Std B" w:eastAsia="Adobe Fan Heiti Std B" w:hAnsi="Adobe Fan Heiti Std B"/>
        </w:rPr>
      </w:pPr>
      <w:r w:rsidRPr="00E334F1">
        <w:rPr>
          <w:rFonts w:ascii="Adobe Fan Heiti Std B" w:eastAsia="Adobe Fan Heiti Std B" w:hAnsi="Adobe Fan Heiti Std B"/>
        </w:rPr>
        <w:t>Step 1:</w:t>
      </w:r>
    </w:p>
    <w:p w14:paraId="3A7302B5" w14:textId="39C9F788" w:rsidR="007F087D" w:rsidRPr="00E334F1" w:rsidRDefault="007F087D" w:rsidP="00AB4E85">
      <w:pPr>
        <w:spacing w:after="0"/>
        <w:rPr>
          <w:rFonts w:ascii="Adobe Fan Heiti Std B" w:eastAsia="Adobe Fan Heiti Std B" w:hAnsi="Adobe Fan Heiti Std B"/>
        </w:rPr>
      </w:pPr>
      <w:r w:rsidRPr="00E334F1">
        <w:rPr>
          <w:rFonts w:ascii="Adobe Fan Heiti Std B" w:eastAsia="Adobe Fan Heiti Std B" w:hAnsi="Adobe Fan Heiti Std B"/>
        </w:rPr>
        <w:t xml:space="preserve">Major question to find the </w:t>
      </w:r>
      <w:proofErr w:type="gramStart"/>
      <w:r w:rsidRPr="00E334F1">
        <w:rPr>
          <w:rFonts w:ascii="Adobe Fan Heiti Std B" w:eastAsia="Adobe Fan Heiti Std B" w:hAnsi="Adobe Fan Heiti Std B"/>
        </w:rPr>
        <w:t>insights</w:t>
      </w:r>
      <w:r w:rsidR="00874A0A" w:rsidRPr="00E334F1">
        <w:rPr>
          <w:rFonts w:ascii="Adobe Fan Heiti Std B" w:eastAsia="Adobe Fan Heiti Std B" w:hAnsi="Adobe Fan Heiti Std B"/>
        </w:rPr>
        <w:t xml:space="preserve"> :</w:t>
      </w:r>
      <w:proofErr w:type="gramEnd"/>
    </w:p>
    <w:p w14:paraId="0E8B9154" w14:textId="57E127ED" w:rsidR="007F087D" w:rsidRPr="007F087D" w:rsidRDefault="007F087D" w:rsidP="00AB4E85">
      <w:pPr>
        <w:pStyle w:val="ListParagraph"/>
        <w:numPr>
          <w:ilvl w:val="0"/>
          <w:numId w:val="1"/>
        </w:numPr>
        <w:spacing w:after="0"/>
      </w:pPr>
      <w:r w:rsidRPr="007F087D">
        <w:t xml:space="preserve">Which brands dominate the market? </w:t>
      </w:r>
    </w:p>
    <w:p w14:paraId="1B52FB7D" w14:textId="17E6C3B9" w:rsidR="007F087D" w:rsidRPr="007F087D" w:rsidRDefault="007F087D" w:rsidP="00AB4E85">
      <w:pPr>
        <w:pStyle w:val="ListParagraph"/>
        <w:numPr>
          <w:ilvl w:val="0"/>
          <w:numId w:val="1"/>
        </w:numPr>
        <w:spacing w:after="0"/>
      </w:pPr>
      <w:r w:rsidRPr="007F087D">
        <w:t xml:space="preserve">Which vehicles offer the best value for money? </w:t>
      </w:r>
    </w:p>
    <w:p w14:paraId="5986B82F" w14:textId="00721C0B" w:rsidR="007F087D" w:rsidRPr="007F087D" w:rsidRDefault="007F087D" w:rsidP="00AB4E85">
      <w:pPr>
        <w:pStyle w:val="ListParagraph"/>
        <w:numPr>
          <w:ilvl w:val="0"/>
          <w:numId w:val="1"/>
        </w:numPr>
        <w:spacing w:after="0"/>
      </w:pPr>
      <w:r w:rsidRPr="007F087D">
        <w:t xml:space="preserve">What features drive sales? </w:t>
      </w:r>
    </w:p>
    <w:p w14:paraId="2054D1BF" w14:textId="35845B17" w:rsidR="007F087D" w:rsidRPr="007F087D" w:rsidRDefault="007F087D" w:rsidP="00AB4E85">
      <w:pPr>
        <w:pStyle w:val="ListParagraph"/>
        <w:numPr>
          <w:ilvl w:val="0"/>
          <w:numId w:val="1"/>
        </w:numPr>
        <w:spacing w:after="0"/>
      </w:pPr>
      <w:r w:rsidRPr="007F087D">
        <w:t xml:space="preserve">What affects customer ratings? </w:t>
      </w:r>
    </w:p>
    <w:p w14:paraId="70FF4AB9" w14:textId="2844DA25" w:rsidR="007F087D" w:rsidRPr="007F087D" w:rsidRDefault="007F087D" w:rsidP="00AB4E85">
      <w:pPr>
        <w:pStyle w:val="ListParagraph"/>
        <w:numPr>
          <w:ilvl w:val="0"/>
          <w:numId w:val="1"/>
        </w:numPr>
        <w:spacing w:after="0"/>
      </w:pPr>
      <w:r w:rsidRPr="007F087D">
        <w:t xml:space="preserve">Which market segments are growing? </w:t>
      </w:r>
    </w:p>
    <w:p w14:paraId="605FC31E" w14:textId="68919AAE" w:rsidR="007F087D" w:rsidRDefault="007F087D" w:rsidP="00AB4E85">
      <w:pPr>
        <w:pStyle w:val="ListParagraph"/>
        <w:numPr>
          <w:ilvl w:val="0"/>
          <w:numId w:val="1"/>
        </w:numPr>
        <w:spacing w:after="0"/>
      </w:pPr>
      <w:r w:rsidRPr="007F087D">
        <w:t>Which EVs are future-proof?</w:t>
      </w:r>
    </w:p>
    <w:p w14:paraId="2C597579" w14:textId="77777777" w:rsidR="00CA4DE5" w:rsidRDefault="00CA4DE5" w:rsidP="00AB4E85">
      <w:pPr>
        <w:spacing w:after="0"/>
      </w:pPr>
    </w:p>
    <w:p w14:paraId="239FD95D" w14:textId="003210B2" w:rsidR="00E334F1" w:rsidRDefault="00C63BBB" w:rsidP="00AB4E85">
      <w:pPr>
        <w:spacing w:after="0"/>
        <w:rPr>
          <w:b/>
          <w:bCs/>
        </w:rPr>
      </w:pPr>
      <w:r>
        <w:rPr>
          <w:b/>
          <w:bCs/>
        </w:rPr>
        <w:t xml:space="preserve">Cleaning/Prepare Data: </w:t>
      </w:r>
    </w:p>
    <w:p w14:paraId="14DBFA3A" w14:textId="77777777" w:rsidR="002755C3" w:rsidRPr="002755C3" w:rsidRDefault="002755C3" w:rsidP="00AB4E85">
      <w:pPr>
        <w:numPr>
          <w:ilvl w:val="0"/>
          <w:numId w:val="2"/>
        </w:numPr>
        <w:spacing w:after="0"/>
      </w:pPr>
      <w:r w:rsidRPr="002755C3">
        <w:t xml:space="preserve">Clean and remove null values. </w:t>
      </w:r>
    </w:p>
    <w:p w14:paraId="561B3DBD" w14:textId="77777777" w:rsidR="002755C3" w:rsidRDefault="002755C3" w:rsidP="00AB4E85">
      <w:pPr>
        <w:numPr>
          <w:ilvl w:val="0"/>
          <w:numId w:val="2"/>
        </w:numPr>
        <w:spacing w:after="0"/>
      </w:pPr>
      <w:r w:rsidRPr="002755C3">
        <w:t xml:space="preserve">Set correct data types. </w:t>
      </w:r>
    </w:p>
    <w:p w14:paraId="51E80178" w14:textId="68BA7BE4" w:rsidR="00C63BBB" w:rsidRPr="00C63BBB" w:rsidRDefault="00C63BBB" w:rsidP="00C63BBB">
      <w:pPr>
        <w:spacing w:after="0"/>
        <w:rPr>
          <w:b/>
          <w:bCs/>
        </w:rPr>
      </w:pPr>
      <w:r w:rsidRPr="00C63BBB">
        <w:rPr>
          <w:b/>
          <w:bCs/>
        </w:rPr>
        <w:t>Power Query</w:t>
      </w:r>
    </w:p>
    <w:p w14:paraId="16DE29E2" w14:textId="3E91BCD1" w:rsidR="00625DF9" w:rsidRPr="00625DF9" w:rsidRDefault="002755C3" w:rsidP="00625DF9">
      <w:pPr>
        <w:numPr>
          <w:ilvl w:val="0"/>
          <w:numId w:val="2"/>
        </w:numPr>
        <w:spacing w:after="0"/>
      </w:pPr>
      <w:r w:rsidRPr="002755C3">
        <w:t xml:space="preserve">Create calculated columns: </w:t>
      </w:r>
    </w:p>
    <w:p w14:paraId="5153724C" w14:textId="77777777" w:rsidR="002755C3" w:rsidRPr="002755C3" w:rsidRDefault="002755C3" w:rsidP="00AB4E85">
      <w:pPr>
        <w:numPr>
          <w:ilvl w:val="1"/>
          <w:numId w:val="2"/>
        </w:numPr>
        <w:spacing w:after="0"/>
      </w:pPr>
      <w:r w:rsidRPr="002755C3">
        <w:t xml:space="preserve">Price Category (Budget/Mid/Luxury) </w:t>
      </w:r>
    </w:p>
    <w:p w14:paraId="0954BFE1" w14:textId="77777777" w:rsidR="002755C3" w:rsidRPr="002755C3" w:rsidRDefault="002755C3" w:rsidP="00AB4E85">
      <w:pPr>
        <w:numPr>
          <w:ilvl w:val="1"/>
          <w:numId w:val="2"/>
        </w:numPr>
        <w:spacing w:after="0"/>
      </w:pPr>
      <w:r w:rsidRPr="002755C3">
        <w:t xml:space="preserve">Battery Category </w:t>
      </w:r>
    </w:p>
    <w:p w14:paraId="1351CE4B" w14:textId="77777777" w:rsidR="002755C3" w:rsidRPr="002755C3" w:rsidRDefault="002755C3" w:rsidP="00AB4E85">
      <w:pPr>
        <w:numPr>
          <w:ilvl w:val="1"/>
          <w:numId w:val="2"/>
        </w:numPr>
        <w:spacing w:after="0"/>
      </w:pPr>
      <w:r w:rsidRPr="002755C3">
        <w:t xml:space="preserve">Range Category </w:t>
      </w:r>
    </w:p>
    <w:p w14:paraId="4463C586" w14:textId="77777777" w:rsidR="002755C3" w:rsidRPr="002755C3" w:rsidRDefault="002755C3" w:rsidP="00AB4E85">
      <w:pPr>
        <w:numPr>
          <w:ilvl w:val="1"/>
          <w:numId w:val="2"/>
        </w:numPr>
        <w:spacing w:after="0"/>
      </w:pPr>
      <w:r w:rsidRPr="002755C3">
        <w:t xml:space="preserve">Performance Category </w:t>
      </w:r>
    </w:p>
    <w:p w14:paraId="429D7AF3" w14:textId="77777777" w:rsidR="002755C3" w:rsidRPr="002755C3" w:rsidRDefault="002755C3" w:rsidP="00AB4E85">
      <w:pPr>
        <w:numPr>
          <w:ilvl w:val="1"/>
          <w:numId w:val="2"/>
        </w:numPr>
        <w:spacing w:after="0"/>
      </w:pPr>
      <w:r w:rsidRPr="002755C3">
        <w:t xml:space="preserve">Vehicle Age </w:t>
      </w:r>
    </w:p>
    <w:p w14:paraId="2E828AE1" w14:textId="77777777" w:rsidR="002755C3" w:rsidRPr="002755C3" w:rsidRDefault="002755C3" w:rsidP="00AB4E85">
      <w:pPr>
        <w:spacing w:after="0"/>
        <w:rPr>
          <w:b/>
          <w:bCs/>
        </w:rPr>
      </w:pPr>
      <w:r w:rsidRPr="002755C3">
        <w:rPr>
          <w:b/>
          <w:bCs/>
        </w:rPr>
        <w:t>Key DAX Measures</w:t>
      </w:r>
    </w:p>
    <w:p w14:paraId="6116A1F8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Total Sales </w:t>
      </w:r>
    </w:p>
    <w:p w14:paraId="3C5084D4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Average Price </w:t>
      </w:r>
    </w:p>
    <w:p w14:paraId="78049BC5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Average Range </w:t>
      </w:r>
    </w:p>
    <w:p w14:paraId="63D8BDD7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Average Battery Capacity </w:t>
      </w:r>
    </w:p>
    <w:p w14:paraId="0CF7C2E4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Average Charging Speed </w:t>
      </w:r>
    </w:p>
    <w:p w14:paraId="17FC59E1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Average Customer Rating </w:t>
      </w:r>
    </w:p>
    <w:p w14:paraId="4710D74B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Average Safety Rating </w:t>
      </w:r>
    </w:p>
    <w:p w14:paraId="6C2027D1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Total Brands </w:t>
      </w:r>
    </w:p>
    <w:p w14:paraId="28A47962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Total Models </w:t>
      </w:r>
    </w:p>
    <w:p w14:paraId="48D17333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Battery Efficiency (Range ÷ Battery Capacity) </w:t>
      </w:r>
    </w:p>
    <w:p w14:paraId="263D5A20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Price per Mile </w:t>
      </w:r>
    </w:p>
    <w:p w14:paraId="1AB73500" w14:textId="77777777" w:rsidR="002755C3" w:rsidRPr="002755C3" w:rsidRDefault="002755C3" w:rsidP="00AB4E85">
      <w:pPr>
        <w:numPr>
          <w:ilvl w:val="0"/>
          <w:numId w:val="3"/>
        </w:numPr>
        <w:spacing w:after="0"/>
      </w:pPr>
      <w:r w:rsidRPr="002755C3">
        <w:t xml:space="preserve">Brand Rank &amp; Model Rank </w:t>
      </w:r>
    </w:p>
    <w:p w14:paraId="0178FD65" w14:textId="77777777" w:rsidR="002755C3" w:rsidRPr="002755C3" w:rsidRDefault="002755C3" w:rsidP="00AB4E85">
      <w:pPr>
        <w:spacing w:after="0"/>
        <w:rPr>
          <w:b/>
          <w:bCs/>
        </w:rPr>
      </w:pPr>
      <w:r w:rsidRPr="002755C3">
        <w:rPr>
          <w:b/>
          <w:bCs/>
        </w:rPr>
        <w:t>KPIs</w:t>
      </w:r>
    </w:p>
    <w:p w14:paraId="199DCE9B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Total Sales Units </w:t>
      </w:r>
    </w:p>
    <w:p w14:paraId="560BCBA7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Best Selling Brand </w:t>
      </w:r>
    </w:p>
    <w:p w14:paraId="1D90A59E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Best Selling Model </w:t>
      </w:r>
    </w:p>
    <w:p w14:paraId="512E5565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Average Price </w:t>
      </w:r>
    </w:p>
    <w:p w14:paraId="798EE9F7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Average Range </w:t>
      </w:r>
    </w:p>
    <w:p w14:paraId="7AB2A69B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Average Rating </w:t>
      </w:r>
    </w:p>
    <w:p w14:paraId="32AE8E82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Average Charging Speed </w:t>
      </w:r>
    </w:p>
    <w:p w14:paraId="6D9DD0FD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lastRenderedPageBreak/>
        <w:t xml:space="preserve">Battery Efficiency </w:t>
      </w:r>
    </w:p>
    <w:p w14:paraId="5A6769DA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Safety Rating </w:t>
      </w:r>
    </w:p>
    <w:p w14:paraId="4C54B86C" w14:textId="77777777" w:rsidR="002755C3" w:rsidRPr="002755C3" w:rsidRDefault="002755C3" w:rsidP="00AB4E85">
      <w:pPr>
        <w:numPr>
          <w:ilvl w:val="0"/>
          <w:numId w:val="4"/>
        </w:numPr>
        <w:spacing w:after="0"/>
      </w:pPr>
      <w:r w:rsidRPr="002755C3">
        <w:t xml:space="preserve">Luxury vs Budget Vehicle % </w:t>
      </w:r>
    </w:p>
    <w:p w14:paraId="6933D41C" w14:textId="77777777" w:rsidR="002755C3" w:rsidRPr="002755C3" w:rsidRDefault="002755C3" w:rsidP="00AB4E85">
      <w:pPr>
        <w:spacing w:after="0"/>
        <w:rPr>
          <w:b/>
          <w:bCs/>
        </w:rPr>
      </w:pPr>
      <w:r w:rsidRPr="002755C3">
        <w:rPr>
          <w:b/>
          <w:bCs/>
        </w:rPr>
        <w:t>Dashboard Pages</w:t>
      </w:r>
    </w:p>
    <w:p w14:paraId="0352BCB6" w14:textId="308A6947" w:rsidR="002755C3" w:rsidRPr="002755C3" w:rsidRDefault="002755C3" w:rsidP="00D5004B">
      <w:pPr>
        <w:numPr>
          <w:ilvl w:val="0"/>
          <w:numId w:val="5"/>
        </w:numPr>
        <w:spacing w:after="0"/>
      </w:pPr>
      <w:r w:rsidRPr="002755C3">
        <w:rPr>
          <w:b/>
          <w:bCs/>
        </w:rPr>
        <w:t>Overview</w:t>
      </w:r>
      <w:r w:rsidRPr="002755C3">
        <w:t xml:space="preserve"> – KPI cards, Sales by Brand, Country, Year</w:t>
      </w:r>
      <w:r w:rsidR="00D5004B">
        <w:t xml:space="preserve">, </w:t>
      </w:r>
      <w:r w:rsidRPr="002755C3">
        <w:t xml:space="preserve">Top brands, top models, market share. </w:t>
      </w:r>
    </w:p>
    <w:p w14:paraId="5C6C2960" w14:textId="538F8849" w:rsidR="002755C3" w:rsidRPr="002755C3" w:rsidRDefault="002755C3" w:rsidP="00D5004B">
      <w:pPr>
        <w:numPr>
          <w:ilvl w:val="0"/>
          <w:numId w:val="5"/>
        </w:numPr>
        <w:spacing w:after="0"/>
      </w:pPr>
      <w:r w:rsidRPr="002755C3">
        <w:rPr>
          <w:b/>
          <w:bCs/>
        </w:rPr>
        <w:t>Performance Analysis</w:t>
      </w:r>
      <w:r w:rsidRPr="002755C3">
        <w:t xml:space="preserve"> – Battery vs Range, Price vs Horsepower, Charging Speed</w:t>
      </w:r>
      <w:r w:rsidR="00D5004B">
        <w:t>,</w:t>
      </w:r>
      <w:r w:rsidRPr="002755C3">
        <w:t xml:space="preserve"> Ratings, Warranty, Safety. </w:t>
      </w:r>
    </w:p>
    <w:p w14:paraId="3C7C27C9" w14:textId="77777777" w:rsidR="002755C3" w:rsidRPr="002755C3" w:rsidRDefault="002755C3" w:rsidP="00AB4E85">
      <w:pPr>
        <w:numPr>
          <w:ilvl w:val="0"/>
          <w:numId w:val="5"/>
        </w:numPr>
        <w:spacing w:after="0"/>
      </w:pPr>
      <w:r w:rsidRPr="002755C3">
        <w:rPr>
          <w:b/>
          <w:bCs/>
        </w:rPr>
        <w:t>Market Analysis</w:t>
      </w:r>
      <w:r w:rsidRPr="002755C3">
        <w:t xml:space="preserve"> – Sales by Country, Segment, Body Type, Drive Type. </w:t>
      </w:r>
    </w:p>
    <w:p w14:paraId="020F10AE" w14:textId="77777777" w:rsidR="002755C3" w:rsidRPr="002755C3" w:rsidRDefault="002755C3" w:rsidP="00AB4E85">
      <w:pPr>
        <w:spacing w:after="0"/>
        <w:rPr>
          <w:b/>
          <w:bCs/>
        </w:rPr>
      </w:pPr>
      <w:r w:rsidRPr="002755C3">
        <w:rPr>
          <w:b/>
          <w:bCs/>
        </w:rPr>
        <w:t>Interactive Features</w:t>
      </w:r>
    </w:p>
    <w:p w14:paraId="16FFA1B4" w14:textId="77777777" w:rsidR="002755C3" w:rsidRPr="002755C3" w:rsidRDefault="002755C3" w:rsidP="00AB4E85">
      <w:pPr>
        <w:numPr>
          <w:ilvl w:val="0"/>
          <w:numId w:val="6"/>
        </w:numPr>
        <w:spacing w:after="0"/>
      </w:pPr>
      <w:r w:rsidRPr="002755C3">
        <w:t xml:space="preserve">Slicers: Brand, Year, Country, Segment, Drive Type, Body Type. </w:t>
      </w:r>
    </w:p>
    <w:p w14:paraId="67EB3C99" w14:textId="77777777" w:rsidR="002755C3" w:rsidRPr="002755C3" w:rsidRDefault="002755C3" w:rsidP="00AB4E85">
      <w:pPr>
        <w:numPr>
          <w:ilvl w:val="0"/>
          <w:numId w:val="6"/>
        </w:numPr>
        <w:spacing w:after="0"/>
      </w:pPr>
      <w:r w:rsidRPr="002755C3">
        <w:t xml:space="preserve">Drill-through to Brand/Model details. </w:t>
      </w:r>
    </w:p>
    <w:p w14:paraId="4680B1FE" w14:textId="77777777" w:rsidR="002755C3" w:rsidRPr="002755C3" w:rsidRDefault="002755C3" w:rsidP="00AB4E85">
      <w:pPr>
        <w:numPr>
          <w:ilvl w:val="0"/>
          <w:numId w:val="6"/>
        </w:numPr>
        <w:spacing w:after="0"/>
      </w:pPr>
      <w:r w:rsidRPr="002755C3">
        <w:t xml:space="preserve">Dynamic Tooltips. </w:t>
      </w:r>
    </w:p>
    <w:p w14:paraId="52393324" w14:textId="77777777" w:rsidR="002755C3" w:rsidRPr="002755C3" w:rsidRDefault="002755C3" w:rsidP="00AB4E85">
      <w:pPr>
        <w:numPr>
          <w:ilvl w:val="0"/>
          <w:numId w:val="6"/>
        </w:numPr>
        <w:spacing w:after="0"/>
      </w:pPr>
      <w:r w:rsidRPr="002755C3">
        <w:t xml:space="preserve">Bookmarks for easy navigation. </w:t>
      </w:r>
    </w:p>
    <w:p w14:paraId="776BCC0F" w14:textId="77777777" w:rsidR="002755C3" w:rsidRPr="002755C3" w:rsidRDefault="002755C3" w:rsidP="00AB4E85">
      <w:pPr>
        <w:spacing w:after="0"/>
        <w:rPr>
          <w:b/>
          <w:bCs/>
        </w:rPr>
      </w:pPr>
      <w:r w:rsidRPr="002755C3">
        <w:rPr>
          <w:b/>
          <w:bCs/>
        </w:rPr>
        <w:t>Business Insights</w:t>
      </w:r>
    </w:p>
    <w:p w14:paraId="7D804F6F" w14:textId="77777777" w:rsidR="002755C3" w:rsidRPr="002755C3" w:rsidRDefault="002755C3" w:rsidP="00AB4E85">
      <w:pPr>
        <w:numPr>
          <w:ilvl w:val="0"/>
          <w:numId w:val="7"/>
        </w:numPr>
        <w:spacing w:after="0"/>
      </w:pPr>
      <w:r w:rsidRPr="002755C3">
        <w:t xml:space="preserve">Identify top-selling brands and models. </w:t>
      </w:r>
    </w:p>
    <w:p w14:paraId="3E745C6C" w14:textId="77777777" w:rsidR="002755C3" w:rsidRPr="002755C3" w:rsidRDefault="002755C3" w:rsidP="00AB4E85">
      <w:pPr>
        <w:numPr>
          <w:ilvl w:val="0"/>
          <w:numId w:val="7"/>
        </w:numPr>
        <w:spacing w:after="0"/>
      </w:pPr>
      <w:r w:rsidRPr="002755C3">
        <w:t xml:space="preserve">Compare value for money (Price vs Range). </w:t>
      </w:r>
    </w:p>
    <w:p w14:paraId="110A61E5" w14:textId="77777777" w:rsidR="002755C3" w:rsidRPr="002755C3" w:rsidRDefault="002755C3" w:rsidP="00AB4E85">
      <w:pPr>
        <w:numPr>
          <w:ilvl w:val="0"/>
          <w:numId w:val="7"/>
        </w:numPr>
        <w:spacing w:after="0"/>
      </w:pPr>
      <w:r w:rsidRPr="002755C3">
        <w:t xml:space="preserve">Analyze factors affecting customer ratings. </w:t>
      </w:r>
    </w:p>
    <w:p w14:paraId="565A4CAE" w14:textId="77777777" w:rsidR="002755C3" w:rsidRPr="002755C3" w:rsidRDefault="002755C3" w:rsidP="00AB4E85">
      <w:pPr>
        <w:numPr>
          <w:ilvl w:val="0"/>
          <w:numId w:val="7"/>
        </w:numPr>
        <w:spacing w:after="0"/>
      </w:pPr>
      <w:r w:rsidRPr="002755C3">
        <w:t xml:space="preserve">Measure battery efficiency. </w:t>
      </w:r>
    </w:p>
    <w:p w14:paraId="613C9BC8" w14:textId="77777777" w:rsidR="002755C3" w:rsidRPr="002755C3" w:rsidRDefault="002755C3" w:rsidP="00AB4E85">
      <w:pPr>
        <w:numPr>
          <w:ilvl w:val="0"/>
          <w:numId w:val="7"/>
        </w:numPr>
        <w:spacing w:after="0"/>
      </w:pPr>
      <w:r w:rsidRPr="002755C3">
        <w:t xml:space="preserve">Discover high-growth market segments. </w:t>
      </w:r>
    </w:p>
    <w:p w14:paraId="6D312910" w14:textId="32CE2258" w:rsidR="002755C3" w:rsidRDefault="002755C3" w:rsidP="00AB4E85">
      <w:pPr>
        <w:numPr>
          <w:ilvl w:val="0"/>
          <w:numId w:val="7"/>
        </w:numPr>
        <w:spacing w:after="0"/>
      </w:pPr>
      <w:r w:rsidRPr="002755C3">
        <w:t>Predict future demand based on sales trends, battery performance, and customer satisfaction.</w:t>
      </w:r>
    </w:p>
    <w:p w14:paraId="2E0D2AFC" w14:textId="453C8198" w:rsidR="002D2A38" w:rsidRDefault="002D2A38" w:rsidP="00377120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DF1B2C" wp14:editId="63C495A9">
            <wp:simplePos x="0" y="0"/>
            <wp:positionH relativeFrom="margin">
              <wp:posOffset>1885950</wp:posOffset>
            </wp:positionH>
            <wp:positionV relativeFrom="margin">
              <wp:posOffset>4744720</wp:posOffset>
            </wp:positionV>
            <wp:extent cx="3526790" cy="2235835"/>
            <wp:effectExtent l="0" t="0" r="0" b="0"/>
            <wp:wrapSquare wrapText="bothSides"/>
            <wp:docPr id="2374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A0F44" w14:textId="1547EF4B" w:rsidR="00377120" w:rsidRDefault="00377120" w:rsidP="00377120">
      <w:pPr>
        <w:spacing w:after="0"/>
      </w:pPr>
    </w:p>
    <w:p w14:paraId="5FBD06E4" w14:textId="65D85DBC" w:rsidR="00377120" w:rsidRDefault="00377120" w:rsidP="00377120">
      <w:pPr>
        <w:spacing w:after="0"/>
      </w:pPr>
      <w:proofErr w:type="spellStart"/>
      <w:r>
        <w:t>Colour</w:t>
      </w:r>
      <w:proofErr w:type="spellEnd"/>
      <w:r>
        <w:t xml:space="preserve"> Palate Hex code </w:t>
      </w:r>
    </w:p>
    <w:p w14:paraId="042A1D53" w14:textId="2FE79ED1" w:rsidR="006E319B" w:rsidRDefault="006E319B" w:rsidP="006E319B">
      <w:pPr>
        <w:pStyle w:val="ListParagraph"/>
        <w:numPr>
          <w:ilvl w:val="0"/>
          <w:numId w:val="8"/>
        </w:numPr>
        <w:spacing w:after="0"/>
      </w:pPr>
      <w:r>
        <w:t>#</w:t>
      </w:r>
      <w:r w:rsidRPr="006E319B">
        <w:t>76bc21</w:t>
      </w:r>
    </w:p>
    <w:p w14:paraId="76FF08A2" w14:textId="77777777" w:rsidR="006E319B" w:rsidRDefault="006E319B" w:rsidP="006E319B">
      <w:pPr>
        <w:pStyle w:val="ListParagraph"/>
        <w:numPr>
          <w:ilvl w:val="0"/>
          <w:numId w:val="8"/>
        </w:numPr>
        <w:spacing w:after="0"/>
      </w:pPr>
      <w:r w:rsidRPr="006E319B">
        <w:t>#c2d500</w:t>
      </w:r>
    </w:p>
    <w:p w14:paraId="0AD1B690" w14:textId="77777777" w:rsidR="006E319B" w:rsidRDefault="006E319B" w:rsidP="006E319B">
      <w:pPr>
        <w:pStyle w:val="ListParagraph"/>
        <w:numPr>
          <w:ilvl w:val="0"/>
          <w:numId w:val="8"/>
        </w:numPr>
        <w:spacing w:after="0"/>
      </w:pPr>
      <w:r w:rsidRPr="006E319B">
        <w:t>#61a60e</w:t>
      </w:r>
    </w:p>
    <w:p w14:paraId="4DF5075C" w14:textId="77777777" w:rsidR="006E319B" w:rsidRDefault="006E319B" w:rsidP="006E319B">
      <w:pPr>
        <w:pStyle w:val="ListParagraph"/>
        <w:numPr>
          <w:ilvl w:val="0"/>
          <w:numId w:val="8"/>
        </w:numPr>
        <w:spacing w:after="0"/>
      </w:pPr>
      <w:r w:rsidRPr="006E319B">
        <w:t>#00afaa</w:t>
      </w:r>
    </w:p>
    <w:p w14:paraId="5F39C640" w14:textId="36B35C6E" w:rsidR="006E319B" w:rsidRDefault="006E319B" w:rsidP="006E319B">
      <w:pPr>
        <w:pStyle w:val="ListParagraph"/>
        <w:numPr>
          <w:ilvl w:val="0"/>
          <w:numId w:val="8"/>
        </w:numPr>
        <w:spacing w:after="0"/>
      </w:pPr>
      <w:r w:rsidRPr="006E319B">
        <w:t>#ff9015</w:t>
      </w:r>
    </w:p>
    <w:p w14:paraId="5189C322" w14:textId="6D8EF1C9" w:rsidR="006E319B" w:rsidRDefault="006E319B" w:rsidP="006E319B">
      <w:pPr>
        <w:spacing w:after="0"/>
      </w:pPr>
    </w:p>
    <w:p w14:paraId="1519038D" w14:textId="77777777" w:rsidR="005B10D1" w:rsidRDefault="005B10D1" w:rsidP="005B10D1">
      <w:pPr>
        <w:spacing w:after="0"/>
      </w:pPr>
    </w:p>
    <w:p w14:paraId="41F795DD" w14:textId="77777777" w:rsidR="005B10D1" w:rsidRDefault="005B10D1" w:rsidP="005B10D1">
      <w:pPr>
        <w:spacing w:after="0"/>
      </w:pPr>
    </w:p>
    <w:p w14:paraId="0A1413AB" w14:textId="77777777" w:rsidR="005B10D1" w:rsidRDefault="005B10D1" w:rsidP="005B10D1">
      <w:pPr>
        <w:spacing w:after="0"/>
      </w:pPr>
    </w:p>
    <w:p w14:paraId="0F76E4EA" w14:textId="77777777" w:rsidR="005B10D1" w:rsidRDefault="005B10D1" w:rsidP="005B10D1">
      <w:pPr>
        <w:spacing w:after="0"/>
      </w:pPr>
    </w:p>
    <w:p w14:paraId="1B1049C5" w14:textId="77777777" w:rsidR="005B10D1" w:rsidRDefault="005B10D1" w:rsidP="005B10D1">
      <w:pPr>
        <w:spacing w:after="0"/>
      </w:pPr>
    </w:p>
    <w:p w14:paraId="6793B95F" w14:textId="77777777" w:rsidR="005442C9" w:rsidRDefault="005442C9" w:rsidP="005B10D1">
      <w:pPr>
        <w:spacing w:after="0"/>
      </w:pPr>
      <w:r>
        <w:rPr>
          <w:noProof/>
        </w:rPr>
        <w:lastRenderedPageBreak/>
        <w:drawing>
          <wp:inline distT="0" distB="0" distL="0" distR="0" wp14:anchorId="3A6CA8E3" wp14:editId="582E0451">
            <wp:extent cx="6858000" cy="3896995"/>
            <wp:effectExtent l="0" t="0" r="0" b="8255"/>
            <wp:docPr id="1926523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23833" name="Picture 1926523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A64F" w14:textId="77777777" w:rsidR="005442C9" w:rsidRDefault="005442C9" w:rsidP="005B10D1">
      <w:pPr>
        <w:spacing w:after="0"/>
      </w:pPr>
    </w:p>
    <w:p w14:paraId="2E68A198" w14:textId="77777777" w:rsidR="005442C9" w:rsidRDefault="005442C9" w:rsidP="005B10D1">
      <w:pPr>
        <w:spacing w:after="0"/>
      </w:pPr>
    </w:p>
    <w:p w14:paraId="0E65BD13" w14:textId="77777777" w:rsidR="005442C9" w:rsidRDefault="005442C9" w:rsidP="005B10D1">
      <w:pPr>
        <w:spacing w:after="0"/>
      </w:pPr>
    </w:p>
    <w:p w14:paraId="2B8C2091" w14:textId="77777777" w:rsidR="005442C9" w:rsidRDefault="005442C9" w:rsidP="005B10D1">
      <w:pPr>
        <w:spacing w:after="0"/>
      </w:pPr>
    </w:p>
    <w:p w14:paraId="1C7E86F0" w14:textId="77777777" w:rsidR="005442C9" w:rsidRDefault="005442C9" w:rsidP="005B10D1">
      <w:pPr>
        <w:spacing w:after="0"/>
      </w:pPr>
    </w:p>
    <w:p w14:paraId="054092AC" w14:textId="39CA2F1F" w:rsidR="005442C9" w:rsidRPr="002755C3" w:rsidRDefault="005442C9" w:rsidP="005B10D1">
      <w:pPr>
        <w:spacing w:after="0"/>
      </w:pPr>
      <w:r>
        <w:rPr>
          <w:noProof/>
        </w:rPr>
        <w:drawing>
          <wp:inline distT="0" distB="0" distL="0" distR="0" wp14:anchorId="157341CF" wp14:editId="5D0FA9DE">
            <wp:extent cx="6858000" cy="3900170"/>
            <wp:effectExtent l="0" t="0" r="0" b="5080"/>
            <wp:docPr id="1731750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50567" name="Picture 17317505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6C18" w14:textId="78E60641" w:rsidR="00ED649B" w:rsidRDefault="005442C9" w:rsidP="00AB4E85">
      <w:pPr>
        <w:spacing w:after="0"/>
      </w:pPr>
      <w:r>
        <w:rPr>
          <w:noProof/>
        </w:rPr>
        <w:lastRenderedPageBreak/>
        <w:drawing>
          <wp:inline distT="0" distB="0" distL="0" distR="0" wp14:anchorId="2B8AF63B" wp14:editId="67FEA418">
            <wp:extent cx="6858000" cy="3892550"/>
            <wp:effectExtent l="0" t="0" r="0" b="0"/>
            <wp:docPr id="6325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1808" name="Picture 6325118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49B" w:rsidSect="00AB4E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933"/>
    <w:multiLevelType w:val="multilevel"/>
    <w:tmpl w:val="ECDA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D3EE5"/>
    <w:multiLevelType w:val="multilevel"/>
    <w:tmpl w:val="44B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25A90"/>
    <w:multiLevelType w:val="multilevel"/>
    <w:tmpl w:val="1B6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F61C3"/>
    <w:multiLevelType w:val="hybridMultilevel"/>
    <w:tmpl w:val="FB48B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A6A48"/>
    <w:multiLevelType w:val="multilevel"/>
    <w:tmpl w:val="171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D0BA7"/>
    <w:multiLevelType w:val="multilevel"/>
    <w:tmpl w:val="55A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C303D"/>
    <w:multiLevelType w:val="multilevel"/>
    <w:tmpl w:val="8A1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F57A7"/>
    <w:multiLevelType w:val="hybridMultilevel"/>
    <w:tmpl w:val="F86AB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883576">
    <w:abstractNumId w:val="7"/>
  </w:num>
  <w:num w:numId="2" w16cid:durableId="723793007">
    <w:abstractNumId w:val="6"/>
  </w:num>
  <w:num w:numId="3" w16cid:durableId="1306277676">
    <w:abstractNumId w:val="2"/>
  </w:num>
  <w:num w:numId="4" w16cid:durableId="643774888">
    <w:abstractNumId w:val="4"/>
  </w:num>
  <w:num w:numId="5" w16cid:durableId="1655454737">
    <w:abstractNumId w:val="0"/>
  </w:num>
  <w:num w:numId="6" w16cid:durableId="909584779">
    <w:abstractNumId w:val="1"/>
  </w:num>
  <w:num w:numId="7" w16cid:durableId="2092654272">
    <w:abstractNumId w:val="5"/>
  </w:num>
  <w:num w:numId="8" w16cid:durableId="1131897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D2"/>
    <w:rsid w:val="00095E99"/>
    <w:rsid w:val="00131D0B"/>
    <w:rsid w:val="00241BD2"/>
    <w:rsid w:val="00270022"/>
    <w:rsid w:val="002755C3"/>
    <w:rsid w:val="002D2A38"/>
    <w:rsid w:val="00377120"/>
    <w:rsid w:val="005442C9"/>
    <w:rsid w:val="005B10D1"/>
    <w:rsid w:val="00625DF9"/>
    <w:rsid w:val="006E319B"/>
    <w:rsid w:val="007848E9"/>
    <w:rsid w:val="007F087D"/>
    <w:rsid w:val="00874A0A"/>
    <w:rsid w:val="00A570A9"/>
    <w:rsid w:val="00AB4E85"/>
    <w:rsid w:val="00B04E24"/>
    <w:rsid w:val="00C638B8"/>
    <w:rsid w:val="00C63BBB"/>
    <w:rsid w:val="00CA4DE5"/>
    <w:rsid w:val="00D5004B"/>
    <w:rsid w:val="00E334F1"/>
    <w:rsid w:val="00ED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6813"/>
  <w15:chartTrackingRefBased/>
  <w15:docId w15:val="{18A5D646-7770-4726-8A25-135E1468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BD2"/>
    <w:rPr>
      <w:b/>
      <w:bCs/>
      <w:smallCaps/>
      <w:color w:val="2F5496" w:themeColor="accent1" w:themeShade="BF"/>
      <w:spacing w:val="5"/>
    </w:rPr>
  </w:style>
  <w:style w:type="character" w:customStyle="1" w:styleId="inqyif">
    <w:name w:val="inqyif"/>
    <w:basedOn w:val="DefaultParagraphFont"/>
    <w:rsid w:val="00377120"/>
  </w:style>
  <w:style w:type="character" w:styleId="Strong">
    <w:name w:val="Strong"/>
    <w:basedOn w:val="DefaultParagraphFont"/>
    <w:uiPriority w:val="22"/>
    <w:qFormat/>
    <w:rsid w:val="003771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71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Rawat</dc:creator>
  <cp:keywords/>
  <dc:description/>
  <cp:lastModifiedBy>Ashish Rawat</cp:lastModifiedBy>
  <cp:revision>20</cp:revision>
  <dcterms:created xsi:type="dcterms:W3CDTF">2026-06-30T15:37:00Z</dcterms:created>
  <dcterms:modified xsi:type="dcterms:W3CDTF">2026-07-28T06:28:00Z</dcterms:modified>
</cp:coreProperties>
</file>