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A62F7" w:rsidRDefault="00F94360">
      <w:pPr>
        <w:shd w:val="clear" w:color="000000" w:fill="C6D9F1" w:themeFill="text2" w:themeFillTint="33"/>
        <w:tabs>
          <w:tab w:val="left" w:pos="2340"/>
        </w:tabs>
        <w:spacing w:line="276" w:lineRule="auto"/>
        <w:jc w:val="center"/>
        <w:rPr>
          <w:rFonts w:ascii="Garamond" w:eastAsia="Garamond" w:hAnsi="Garamond"/>
          <w:b/>
          <w:sz w:val="36"/>
          <w:szCs w:val="36"/>
        </w:rPr>
      </w:pPr>
      <w:bookmarkStart w:id="0" w:name="_GoBack"/>
      <w:bookmarkEnd w:id="0"/>
      <w:r>
        <w:rPr>
          <w:rFonts w:ascii="Garamond" w:eastAsia="Garamond" w:hAnsi="Garamond"/>
          <w:b/>
          <w:sz w:val="36"/>
          <w:szCs w:val="36"/>
        </w:rPr>
        <w:t>CURRICULUM VITAE</w:t>
      </w:r>
    </w:p>
    <w:tbl>
      <w:tblPr>
        <w:tblStyle w:val="TableGrid"/>
        <w:tblpPr w:leftFromText="180" w:rightFromText="180" w:vertAnchor="text" w:horzAnchor="margin" w:tblpXSpec="right" w:tblpY="6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79"/>
      </w:tblGrid>
      <w:tr w:rsidR="000A62F7">
        <w:trPr>
          <w:trHeight w:val="235"/>
        </w:trPr>
        <w:tc>
          <w:tcPr>
            <w:tcW w:w="1879" w:type="dxa"/>
          </w:tcPr>
          <w:p w:rsidR="000A62F7" w:rsidRDefault="00F94360">
            <w:pPr>
              <w:tabs>
                <w:tab w:val="left" w:pos="2700"/>
              </w:tabs>
              <w:spacing w:line="276" w:lineRule="auto"/>
              <w:jc w:val="both"/>
              <w:rPr>
                <w:rFonts w:hAnsi="Times New Roman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1000125" cy="1285875"/>
                  <wp:effectExtent l="19050" t="0" r="0" b="0"/>
                  <wp:docPr id="11" name="Picture 9" descr="DSC_0090 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storage/emulated/0/.polaris_temp/image1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760" cy="1286510"/>
                          </a:xfrm>
                          <a:prstGeom prst="rect">
                            <a:avLst/>
                          </a:prstGeom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A62F7" w:rsidRDefault="000A62F7"/>
    <w:p w:rsidR="000A62F7" w:rsidRDefault="000A62F7">
      <w:pPr>
        <w:rPr>
          <w:rFonts w:hAnsi="Times New Roman"/>
        </w:rPr>
      </w:pPr>
    </w:p>
    <w:p w:rsidR="000A62F7" w:rsidRDefault="000A62F7">
      <w:pPr>
        <w:tabs>
          <w:tab w:val="left" w:pos="5685"/>
        </w:tabs>
        <w:spacing w:line="276" w:lineRule="auto"/>
        <w:jc w:val="both"/>
        <w:rPr>
          <w:rFonts w:ascii="Garamond" w:eastAsia="Garamond" w:hAnsi="Garamond"/>
          <w:b/>
          <w:caps/>
          <w:color w:val="0070C0"/>
          <w:sz w:val="32"/>
          <w:szCs w:val="32"/>
        </w:rPr>
      </w:pPr>
    </w:p>
    <w:p w:rsidR="000A62F7" w:rsidRDefault="00F94360">
      <w:pPr>
        <w:tabs>
          <w:tab w:val="left" w:pos="5685"/>
        </w:tabs>
        <w:spacing w:line="276" w:lineRule="auto"/>
        <w:jc w:val="both"/>
        <w:rPr>
          <w:rFonts w:ascii="Garamond" w:eastAsia="Garamond" w:hAnsi="Garamond"/>
          <w:b/>
          <w:caps/>
          <w:color w:val="0070C0"/>
          <w:sz w:val="32"/>
          <w:szCs w:val="32"/>
        </w:rPr>
      </w:pPr>
      <w:r>
        <w:rPr>
          <w:rFonts w:ascii="Garamond" w:eastAsia="Garamond" w:hAnsi="Garamond"/>
          <w:b/>
          <w:caps/>
          <w:color w:val="0070C0"/>
          <w:sz w:val="32"/>
          <w:szCs w:val="32"/>
        </w:rPr>
        <w:t>SREEDHAr bonthu</w:t>
      </w:r>
      <w:r>
        <w:rPr>
          <w:rFonts w:ascii="Garamond" w:eastAsia="Garamond" w:hAnsi="Garamond"/>
          <w:b/>
          <w:caps/>
          <w:color w:val="0070C0"/>
          <w:sz w:val="32"/>
          <w:szCs w:val="32"/>
        </w:rPr>
        <w:tab/>
      </w:r>
    </w:p>
    <w:p w:rsidR="000A62F7" w:rsidRDefault="00F94360">
      <w:pPr>
        <w:tabs>
          <w:tab w:val="left" w:pos="2700"/>
        </w:tabs>
        <w:spacing w:line="276" w:lineRule="auto"/>
        <w:jc w:val="both"/>
        <w:rPr>
          <w:rFonts w:hAnsi="Times New Roman"/>
          <w:color w:val="000000" w:themeColor="text1"/>
          <w:vertAlign w:val="superscript"/>
        </w:rPr>
      </w:pPr>
      <w:r>
        <w:rPr>
          <w:rFonts w:ascii="Garamond" w:eastAsia="Garamond" w:hAnsi="Garamond"/>
          <w:b/>
          <w:color w:val="000000" w:themeColor="text1"/>
        </w:rPr>
        <w:t>Mobile No : +971 523468498</w:t>
      </w:r>
    </w:p>
    <w:p w:rsidR="000A62F7" w:rsidRDefault="00F94360">
      <w:pPr>
        <w:pStyle w:val="Achievement"/>
        <w:tabs>
          <w:tab w:val="left" w:pos="720"/>
          <w:tab w:val="left" w:pos="2700"/>
        </w:tabs>
        <w:spacing w:line="276" w:lineRule="auto"/>
        <w:rPr>
          <w:rFonts w:ascii="Garamond" w:eastAsia="Times New Roman" w:hAnsi="Times New Roman"/>
          <w:b/>
          <w:sz w:val="22"/>
          <w:szCs w:val="22"/>
        </w:rPr>
      </w:pPr>
      <w:r>
        <w:rPr>
          <w:rFonts w:ascii="Garamond" w:eastAsia="Garamond" w:hAnsi="Garamond"/>
          <w:b/>
          <w:color w:val="000000" w:themeColor="text1"/>
        </w:rPr>
        <w:t>Alternate No</w:t>
      </w:r>
      <w:r>
        <w:rPr>
          <w:rFonts w:ascii="Garamond" w:eastAsia="Times New Roman" w:hAnsi="Times New Roman"/>
          <w:b/>
          <w:caps/>
          <w:sz w:val="22"/>
          <w:szCs w:val="22"/>
        </w:rPr>
        <w:t xml:space="preserve"> </w:t>
      </w:r>
      <w:r>
        <w:rPr>
          <w:rFonts w:ascii="Garamond" w:eastAsia="Times New Roman" w:hAnsi="Times New Roman"/>
          <w:b/>
          <w:sz w:val="22"/>
          <w:szCs w:val="22"/>
        </w:rPr>
        <w:t>:</w:t>
      </w:r>
      <w:r>
        <w:rPr>
          <w:rFonts w:ascii="Garamond" w:eastAsia="Times New Roman" w:hAnsi="Times New Roman"/>
          <w:b/>
          <w:i/>
          <w:sz w:val="22"/>
          <w:szCs w:val="22"/>
        </w:rPr>
        <w:t xml:space="preserve">  </w:t>
      </w:r>
      <w:r>
        <w:rPr>
          <w:rFonts w:ascii="Garamond" w:eastAsia="Times New Roman" w:hAnsi="Times New Roman"/>
          <w:b/>
          <w:sz w:val="22"/>
          <w:szCs w:val="22"/>
        </w:rPr>
        <w:t>+971 554003445</w:t>
      </w:r>
    </w:p>
    <w:p w:rsidR="000A62F7" w:rsidRDefault="00F94360">
      <w:pPr>
        <w:spacing w:line="276" w:lineRule="auto"/>
        <w:rPr>
          <w:rFonts w:ascii="Garamond" w:eastAsia="Garamond" w:hAnsi="Garamond"/>
          <w:b/>
          <w:color w:val="000000" w:themeColor="text1"/>
        </w:rPr>
      </w:pPr>
      <w:r>
        <w:rPr>
          <w:rFonts w:ascii="Garamond" w:eastAsia="Garamond" w:hAnsi="Garamond"/>
          <w:b/>
          <w:color w:val="000000" w:themeColor="text1"/>
        </w:rPr>
        <w:t xml:space="preserve">Email </w:t>
      </w:r>
      <w:r>
        <w:rPr>
          <w:rFonts w:hAnsi="Times New Roman"/>
          <w:b/>
        </w:rPr>
        <w:t>:</w:t>
      </w:r>
      <w:r>
        <w:rPr>
          <w:rFonts w:hAnsi="Times New Roman"/>
        </w:rPr>
        <w:t xml:space="preserve"> </w:t>
      </w:r>
      <w:hyperlink r:id="rId6">
        <w:r>
          <w:rPr>
            <w:rStyle w:val="Hyperlink"/>
            <w:rFonts w:ascii="Garamond" w:eastAsia="Garamond" w:hAnsi="Garamond"/>
            <w:b/>
            <w:color w:val="000000" w:themeColor="text1"/>
            <w:sz w:val="22"/>
            <w:szCs w:val="22"/>
          </w:rPr>
          <w:t>sree.b29@gmail.com</w:t>
        </w:r>
      </w:hyperlink>
    </w:p>
    <w:p w:rsidR="000A62F7" w:rsidRDefault="00F94360">
      <w:pPr>
        <w:spacing w:line="276" w:lineRule="auto"/>
        <w:rPr>
          <w:rFonts w:ascii="Garamond" w:eastAsia="Garamond" w:hAnsi="Garamond"/>
          <w:b/>
          <w:color w:val="000000" w:themeColor="text1"/>
        </w:rPr>
      </w:pPr>
      <w:r>
        <w:rPr>
          <w:rFonts w:ascii="Garamond" w:eastAsia="Garamond" w:hAnsi="Garamond"/>
          <w:b/>
          <w:color w:val="000000" w:themeColor="text1"/>
        </w:rPr>
        <w:t>DUBAI, U.A.E.</w:t>
      </w:r>
    </w:p>
    <w:p w:rsidR="000A62F7" w:rsidRDefault="000A62F7">
      <w:pPr>
        <w:pStyle w:val="BodyTextIndent1"/>
        <w:ind w:firstLine="0"/>
        <w:rPr>
          <w:rFonts w:ascii="Garamond" w:eastAsia="Arial" w:hAnsi="Arial"/>
          <w:b/>
          <w:caps/>
          <w:sz w:val="22"/>
          <w:szCs w:val="22"/>
          <w:u w:val="single"/>
          <w:shd w:val="clear" w:color="000000" w:fill="C6D9F1" w:themeFill="text2" w:themeFillTint="33"/>
        </w:rPr>
      </w:pPr>
    </w:p>
    <w:p w:rsidR="000A62F7" w:rsidRDefault="00F94360">
      <w:pPr>
        <w:pStyle w:val="BodyTextIndent1"/>
        <w:ind w:firstLine="0"/>
        <w:rPr>
          <w:rFonts w:ascii="Garamond" w:eastAsia="Arial" w:hAnsi="Arial"/>
          <w:sz w:val="24"/>
          <w:szCs w:val="24"/>
        </w:rPr>
      </w:pPr>
      <w:r>
        <w:rPr>
          <w:rFonts w:ascii="Garamond" w:eastAsia="Arial" w:hAnsi="Arial"/>
          <w:b/>
          <w:caps/>
          <w:sz w:val="22"/>
          <w:szCs w:val="22"/>
          <w:u w:val="single"/>
          <w:shd w:val="clear" w:color="000000" w:fill="C6D9F1" w:themeFill="text2" w:themeFillTint="33"/>
        </w:rPr>
        <w:t>OBJECTIVE</w:t>
      </w:r>
      <w:r>
        <w:rPr>
          <w:rFonts w:ascii="Garamond" w:eastAsia="Garamond" w:hAnsi="Garamond"/>
          <w:b/>
          <w:caps/>
          <w:sz w:val="24"/>
          <w:szCs w:val="24"/>
          <w:u w:val="single"/>
          <w:shd w:val="clear" w:color="000000" w:fill="C6D9F1" w:themeFill="text2" w:themeFillTint="33"/>
        </w:rPr>
        <w:t>:</w:t>
      </w:r>
      <w:r>
        <w:rPr>
          <w:rFonts w:ascii="Garamond" w:eastAsia="Garamond" w:hAnsi="Garamond"/>
          <w:b/>
          <w:caps/>
          <w:sz w:val="24"/>
          <w:szCs w:val="24"/>
        </w:rPr>
        <w:t xml:space="preserve"> </w:t>
      </w:r>
      <w:r>
        <w:rPr>
          <w:rFonts w:ascii="Garamond" w:eastAsia="Arial" w:hAnsi="Arial"/>
          <w:sz w:val="24"/>
          <w:szCs w:val="24"/>
        </w:rPr>
        <w:t>Intended in seeking a challenging career that will help to make best use of my skills and abilities in attainment of organizational goals and which helps in career growth.</w:t>
      </w:r>
    </w:p>
    <w:p w:rsidR="000A62F7" w:rsidRDefault="000A62F7">
      <w:pPr>
        <w:pStyle w:val="BodyTextIndent1"/>
        <w:ind w:firstLine="0"/>
        <w:rPr>
          <w:rFonts w:ascii="Garamond" w:eastAsia="Garamond" w:hAnsi="Garamond"/>
          <w:b/>
          <w:caps/>
          <w:sz w:val="24"/>
          <w:szCs w:val="24"/>
        </w:rPr>
      </w:pPr>
    </w:p>
    <w:p w:rsidR="000A62F7" w:rsidRDefault="00F94360">
      <w:pPr>
        <w:pStyle w:val="BodyTextIndent1"/>
        <w:shd w:val="clear" w:color="000000" w:fill="C6D9F1" w:themeFill="text2" w:themeFillTint="33"/>
        <w:ind w:firstLine="0"/>
        <w:rPr>
          <w:rFonts w:ascii="Garamond" w:eastAsia="Arial" w:hAnsi="Arial"/>
          <w:b/>
          <w:sz w:val="24"/>
          <w:szCs w:val="24"/>
          <w:u w:val="single"/>
        </w:rPr>
      </w:pPr>
      <w:r>
        <w:rPr>
          <w:rFonts w:ascii="Garamond" w:eastAsia="Arial" w:hAnsi="Arial"/>
          <w:b/>
          <w:caps/>
          <w:sz w:val="22"/>
          <w:szCs w:val="22"/>
          <w:u w:val="single"/>
        </w:rPr>
        <w:t>PERSONAL PROFILE</w:t>
      </w:r>
      <w:r>
        <w:rPr>
          <w:rFonts w:ascii="Garamond" w:eastAsia="Arial" w:hAnsi="Arial"/>
          <w:b/>
          <w:sz w:val="24"/>
          <w:szCs w:val="24"/>
          <w:u w:val="single"/>
        </w:rPr>
        <w:t>:</w:t>
      </w:r>
    </w:p>
    <w:p w:rsidR="000A62F7" w:rsidRDefault="00F94360">
      <w:pPr>
        <w:pStyle w:val="Achievement"/>
        <w:tabs>
          <w:tab w:val="left" w:pos="1350"/>
          <w:tab w:val="left" w:pos="1620"/>
        </w:tabs>
        <w:spacing w:line="276" w:lineRule="auto"/>
        <w:rPr>
          <w:rFonts w:ascii="Garamond" w:eastAsia="Times New Roman" w:hAnsi="Times New Roman"/>
          <w:b/>
          <w:caps/>
          <w:sz w:val="22"/>
          <w:szCs w:val="22"/>
        </w:rPr>
      </w:pPr>
      <w:r>
        <w:rPr>
          <w:rFonts w:ascii="Garamond" w:eastAsia="Times New Roman" w:hAnsi="Times New Roman"/>
          <w:b/>
          <w:caps/>
          <w:sz w:val="22"/>
          <w:szCs w:val="22"/>
        </w:rPr>
        <w:t>Date of Birth</w:t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  <w:t>:   29</w:t>
      </w:r>
      <w:r>
        <w:rPr>
          <w:rFonts w:ascii="Garamond" w:eastAsia="Times New Roman" w:hAnsi="Times New Roman"/>
          <w:b/>
          <w:caps/>
          <w:sz w:val="22"/>
          <w:szCs w:val="22"/>
          <w:vertAlign w:val="superscript"/>
        </w:rPr>
        <w:t>th</w:t>
      </w:r>
      <w:r>
        <w:rPr>
          <w:rFonts w:ascii="Garamond" w:eastAsia="Times New Roman" w:hAnsi="Times New Roman"/>
          <w:b/>
          <w:caps/>
          <w:sz w:val="22"/>
          <w:szCs w:val="22"/>
        </w:rPr>
        <w:t xml:space="preserve"> March 1978</w:t>
      </w:r>
    </w:p>
    <w:p w:rsidR="000A62F7" w:rsidRDefault="00F94360">
      <w:pPr>
        <w:pStyle w:val="Achievement"/>
        <w:tabs>
          <w:tab w:val="left" w:pos="90"/>
        </w:tabs>
        <w:spacing w:line="276" w:lineRule="auto"/>
        <w:rPr>
          <w:rFonts w:ascii="Garamond" w:eastAsia="Times New Roman" w:hAnsi="Times New Roman"/>
          <w:b/>
          <w:caps/>
          <w:sz w:val="22"/>
          <w:szCs w:val="22"/>
        </w:rPr>
      </w:pPr>
      <w:r>
        <w:rPr>
          <w:rFonts w:ascii="Garamond" w:eastAsia="Times New Roman" w:hAnsi="Times New Roman"/>
          <w:b/>
          <w:caps/>
          <w:sz w:val="22"/>
          <w:szCs w:val="22"/>
        </w:rPr>
        <w:t>Sex</w:t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  <w:t>:   Male</w:t>
      </w:r>
    </w:p>
    <w:p w:rsidR="000A62F7" w:rsidRDefault="00F94360">
      <w:pPr>
        <w:pStyle w:val="Achievement"/>
        <w:tabs>
          <w:tab w:val="left" w:pos="1440"/>
        </w:tabs>
        <w:spacing w:line="276" w:lineRule="auto"/>
        <w:rPr>
          <w:rFonts w:ascii="Garamond" w:eastAsia="Times New Roman" w:hAnsi="Times New Roman"/>
          <w:b/>
          <w:caps/>
          <w:sz w:val="22"/>
          <w:szCs w:val="22"/>
        </w:rPr>
      </w:pPr>
      <w:r>
        <w:rPr>
          <w:rFonts w:ascii="Garamond" w:eastAsia="Times New Roman" w:hAnsi="Times New Roman"/>
          <w:b/>
          <w:caps/>
          <w:sz w:val="22"/>
          <w:szCs w:val="22"/>
        </w:rPr>
        <w:t>Status</w:t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  <w:t>:   M</w:t>
      </w:r>
      <w:r>
        <w:rPr>
          <w:rFonts w:ascii="Garamond" w:eastAsia="Times New Roman" w:hAnsi="Times New Roman"/>
          <w:b/>
          <w:caps/>
          <w:sz w:val="22"/>
          <w:szCs w:val="22"/>
        </w:rPr>
        <w:t>ARRIED</w:t>
      </w:r>
    </w:p>
    <w:p w:rsidR="000A62F7" w:rsidRDefault="00F94360">
      <w:pPr>
        <w:pStyle w:val="Achievement"/>
        <w:tabs>
          <w:tab w:val="left" w:pos="720"/>
        </w:tabs>
        <w:spacing w:line="276" w:lineRule="auto"/>
        <w:rPr>
          <w:rFonts w:ascii="Garamond" w:eastAsia="Times New Roman" w:hAnsi="Times New Roman"/>
          <w:b/>
          <w:caps/>
          <w:sz w:val="22"/>
          <w:szCs w:val="22"/>
        </w:rPr>
      </w:pPr>
      <w:r>
        <w:rPr>
          <w:rFonts w:ascii="Garamond" w:eastAsia="Times New Roman" w:hAnsi="Times New Roman"/>
          <w:b/>
          <w:caps/>
          <w:sz w:val="22"/>
          <w:szCs w:val="22"/>
        </w:rPr>
        <w:t>Current Location</w:t>
      </w:r>
      <w:r>
        <w:rPr>
          <w:rFonts w:ascii="Garamond" w:eastAsia="Times New Roman" w:hAnsi="Times New Roman"/>
          <w:b/>
          <w:caps/>
          <w:sz w:val="22"/>
          <w:szCs w:val="22"/>
        </w:rPr>
        <w:tab/>
        <w:t>:   dubai, U.A.E.</w:t>
      </w:r>
    </w:p>
    <w:p w:rsidR="000A62F7" w:rsidRDefault="00F94360">
      <w:pPr>
        <w:pStyle w:val="Achievement"/>
        <w:tabs>
          <w:tab w:val="left" w:pos="1980"/>
          <w:tab w:val="left" w:pos="2160"/>
        </w:tabs>
        <w:spacing w:line="276" w:lineRule="auto"/>
        <w:rPr>
          <w:rFonts w:ascii="Garamond" w:eastAsia="Times New Roman" w:hAnsi="Times New Roman"/>
          <w:b/>
          <w:caps/>
          <w:sz w:val="22"/>
          <w:szCs w:val="22"/>
        </w:rPr>
      </w:pPr>
      <w:r>
        <w:rPr>
          <w:rFonts w:ascii="Garamond" w:eastAsia="Times New Roman" w:hAnsi="Times New Roman"/>
          <w:b/>
          <w:caps/>
          <w:sz w:val="22"/>
          <w:szCs w:val="22"/>
        </w:rPr>
        <w:t>Job Experience</w:t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  <w:t>:   8 years.</w:t>
      </w:r>
    </w:p>
    <w:p w:rsidR="000A62F7" w:rsidRDefault="00F94360">
      <w:pPr>
        <w:tabs>
          <w:tab w:val="left" w:pos="2520"/>
        </w:tabs>
        <w:spacing w:line="276" w:lineRule="auto"/>
        <w:jc w:val="both"/>
        <w:rPr>
          <w:rFonts w:ascii="Garamond" w:eastAsia="Garamond" w:hAnsi="Garamond"/>
          <w:b/>
          <w:caps/>
        </w:rPr>
      </w:pPr>
      <w:r>
        <w:rPr>
          <w:rFonts w:ascii="Garamond" w:eastAsia="Batang" w:hAnsi="Batang"/>
          <w:b/>
          <w:caps/>
        </w:rPr>
        <w:t>Languages</w:t>
      </w:r>
      <w:r>
        <w:rPr>
          <w:rFonts w:ascii="Garamond" w:eastAsia="Batang" w:hAnsi="Batang"/>
          <w:b/>
          <w:caps/>
        </w:rPr>
        <w:tab/>
      </w:r>
      <w:r>
        <w:rPr>
          <w:rFonts w:ascii="Garamond" w:eastAsia="Batang" w:hAnsi="Batang"/>
          <w:b/>
          <w:caps/>
        </w:rPr>
        <w:tab/>
        <w:t>:</w:t>
      </w:r>
      <w:r>
        <w:rPr>
          <w:rFonts w:ascii="Garamond" w:eastAsia="Batang" w:hAnsi="Batang"/>
          <w:b/>
          <w:i/>
          <w:caps/>
        </w:rPr>
        <w:t xml:space="preserve">   </w:t>
      </w:r>
      <w:r>
        <w:rPr>
          <w:rFonts w:ascii="Garamond" w:eastAsia="Garamond" w:hAnsi="Garamond"/>
          <w:b/>
          <w:caps/>
        </w:rPr>
        <w:t xml:space="preserve">Telugu          - Mother Tongue </w:t>
      </w:r>
    </w:p>
    <w:p w:rsidR="000A62F7" w:rsidRDefault="00F94360">
      <w:pPr>
        <w:tabs>
          <w:tab w:val="left" w:pos="2520"/>
        </w:tabs>
        <w:spacing w:line="276" w:lineRule="auto"/>
        <w:jc w:val="both"/>
        <w:rPr>
          <w:rFonts w:ascii="Garamond" w:eastAsia="Garamond" w:hAnsi="Garamond"/>
          <w:b/>
          <w:caps/>
        </w:rPr>
      </w:pPr>
      <w:r>
        <w:rPr>
          <w:rFonts w:ascii="Garamond" w:eastAsia="Garamond" w:hAnsi="Garamond"/>
          <w:b/>
          <w:caps/>
        </w:rPr>
        <w:t xml:space="preserve">                                                 </w:t>
      </w:r>
      <w:r>
        <w:rPr>
          <w:rFonts w:ascii="Garamond" w:eastAsia="Garamond" w:hAnsi="Garamond"/>
          <w:b/>
          <w:caps/>
        </w:rPr>
        <w:tab/>
        <w:t xml:space="preserve">     English       - Fluent</w:t>
      </w:r>
    </w:p>
    <w:p w:rsidR="000A62F7" w:rsidRDefault="00F94360">
      <w:pPr>
        <w:tabs>
          <w:tab w:val="left" w:pos="2520"/>
        </w:tabs>
        <w:spacing w:line="276" w:lineRule="auto"/>
        <w:jc w:val="both"/>
        <w:rPr>
          <w:rFonts w:ascii="Garamond" w:eastAsia="Batang" w:hAnsi="Batang"/>
          <w:b/>
          <w:i/>
        </w:rPr>
      </w:pPr>
      <w:r>
        <w:rPr>
          <w:rFonts w:ascii="Garamond" w:eastAsia="Garamond" w:hAnsi="Garamond"/>
          <w:b/>
          <w:caps/>
        </w:rPr>
        <w:t xml:space="preserve">                                                        Hindi             - Fluent</w:t>
      </w:r>
      <w:r>
        <w:rPr>
          <w:rFonts w:ascii="Garamond" w:eastAsia="Garamond" w:hAnsi="Garamond"/>
          <w:b/>
        </w:rPr>
        <w:t xml:space="preserve">                                       </w:t>
      </w:r>
    </w:p>
    <w:p w:rsidR="000A62F7" w:rsidRDefault="000A62F7">
      <w:pPr>
        <w:pStyle w:val="Achievement"/>
        <w:tabs>
          <w:tab w:val="left" w:pos="720"/>
          <w:tab w:val="left" w:pos="2700"/>
        </w:tabs>
        <w:rPr>
          <w:rFonts w:ascii="Garamond" w:eastAsia="Times New Roman" w:hAnsi="Times New Roman"/>
          <w:b/>
          <w:sz w:val="24"/>
          <w:szCs w:val="24"/>
        </w:rPr>
      </w:pPr>
    </w:p>
    <w:p w:rsidR="000A62F7" w:rsidRDefault="00F94360">
      <w:pPr>
        <w:pStyle w:val="Achievement"/>
        <w:shd w:val="clear" w:color="000000" w:fill="C6D9F1" w:themeFill="text2" w:themeFillTint="33"/>
        <w:tabs>
          <w:tab w:val="left" w:pos="1440"/>
        </w:tabs>
        <w:rPr>
          <w:rFonts w:ascii="Garamond" w:eastAsia="Times New Roman" w:hAnsi="Times New Roman"/>
          <w:b/>
          <w:caps/>
          <w:sz w:val="24"/>
          <w:szCs w:val="24"/>
          <w:u w:val="single"/>
        </w:rPr>
      </w:pPr>
      <w:r>
        <w:rPr>
          <w:rFonts w:ascii="Garamond" w:eastAsia="Garamond" w:hAnsi="Garamond"/>
          <w:b/>
          <w:caps/>
          <w:sz w:val="22"/>
          <w:szCs w:val="22"/>
          <w:u w:val="single"/>
        </w:rPr>
        <w:t>PASSPORT DETAILS</w:t>
      </w:r>
      <w:r>
        <w:rPr>
          <w:rFonts w:ascii="Garamond" w:eastAsia="Times New Roman" w:hAnsi="Times New Roman"/>
          <w:b/>
          <w:caps/>
          <w:sz w:val="24"/>
          <w:szCs w:val="24"/>
          <w:u w:val="single"/>
        </w:rPr>
        <w:t>:</w:t>
      </w:r>
    </w:p>
    <w:p w:rsidR="000A62F7" w:rsidRDefault="00F94360">
      <w:pPr>
        <w:pStyle w:val="Achievement"/>
        <w:tabs>
          <w:tab w:val="left" w:pos="1440"/>
        </w:tabs>
        <w:rPr>
          <w:rFonts w:ascii="Garamond" w:eastAsia="Times New Roman" w:hAnsi="Times New Roman"/>
          <w:b/>
          <w:caps/>
          <w:sz w:val="22"/>
          <w:szCs w:val="22"/>
        </w:rPr>
      </w:pPr>
      <w:r>
        <w:rPr>
          <w:rFonts w:ascii="Garamond" w:eastAsia="Times New Roman" w:hAnsi="Times New Roman"/>
          <w:b/>
          <w:caps/>
          <w:sz w:val="22"/>
          <w:szCs w:val="22"/>
        </w:rPr>
        <w:t>pass port No</w:t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  <w:t>:  R 2042350</w:t>
      </w:r>
    </w:p>
    <w:p w:rsidR="000A62F7" w:rsidRDefault="00F94360">
      <w:pPr>
        <w:pStyle w:val="Achievement"/>
        <w:tabs>
          <w:tab w:val="left" w:pos="1440"/>
        </w:tabs>
        <w:rPr>
          <w:rFonts w:ascii="Garamond" w:eastAsia="Times New Roman" w:hAnsi="Times New Roman"/>
          <w:b/>
          <w:caps/>
          <w:sz w:val="22"/>
          <w:szCs w:val="22"/>
        </w:rPr>
      </w:pPr>
      <w:r>
        <w:rPr>
          <w:rFonts w:ascii="Garamond" w:eastAsia="Times New Roman" w:hAnsi="Times New Roman"/>
          <w:b/>
          <w:caps/>
          <w:sz w:val="22"/>
          <w:szCs w:val="22"/>
        </w:rPr>
        <w:t>date of issue</w:t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  <w:t>:  17-08-2017</w:t>
      </w:r>
    </w:p>
    <w:p w:rsidR="000A62F7" w:rsidRDefault="00F94360">
      <w:pPr>
        <w:pStyle w:val="Achievement"/>
        <w:tabs>
          <w:tab w:val="left" w:pos="1440"/>
        </w:tabs>
        <w:rPr>
          <w:rFonts w:ascii="Garamond" w:eastAsia="Times New Roman" w:hAnsi="Times New Roman"/>
          <w:b/>
          <w:caps/>
          <w:sz w:val="22"/>
          <w:szCs w:val="22"/>
        </w:rPr>
      </w:pPr>
      <w:r>
        <w:rPr>
          <w:rFonts w:ascii="Garamond" w:eastAsia="Times New Roman" w:hAnsi="Times New Roman"/>
          <w:b/>
          <w:caps/>
          <w:sz w:val="22"/>
          <w:szCs w:val="22"/>
        </w:rPr>
        <w:t>date of expiry</w:t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  <w:t>:  16-08-2027</w:t>
      </w:r>
    </w:p>
    <w:p w:rsidR="000A62F7" w:rsidRDefault="00F94360">
      <w:pPr>
        <w:pStyle w:val="Achievement"/>
        <w:tabs>
          <w:tab w:val="left" w:pos="1440"/>
        </w:tabs>
        <w:rPr>
          <w:rFonts w:ascii="Garamond" w:eastAsia="Times New Roman" w:hAnsi="Times New Roman"/>
          <w:b/>
          <w:caps/>
          <w:sz w:val="22"/>
          <w:szCs w:val="22"/>
        </w:rPr>
      </w:pPr>
      <w:r>
        <w:rPr>
          <w:rFonts w:ascii="Garamond" w:eastAsia="Times New Roman" w:hAnsi="Times New Roman"/>
          <w:b/>
          <w:caps/>
          <w:sz w:val="22"/>
          <w:szCs w:val="22"/>
        </w:rPr>
        <w:t>place of issue</w:t>
      </w:r>
      <w:r>
        <w:rPr>
          <w:rFonts w:ascii="Garamond" w:eastAsia="Times New Roman" w:hAnsi="Times New Roman"/>
          <w:b/>
          <w:caps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sz w:val="22"/>
          <w:szCs w:val="22"/>
        </w:rPr>
        <w:tab/>
        <w:t>:  hyderabad</w:t>
      </w:r>
      <w:r>
        <w:rPr>
          <w:rFonts w:ascii="Garamond" w:eastAsia="Times New Roman" w:hAnsi="Times New Roman"/>
          <w:b/>
          <w:caps/>
          <w:sz w:val="22"/>
          <w:szCs w:val="22"/>
        </w:rPr>
        <w:t>, india.</w:t>
      </w:r>
    </w:p>
    <w:p w:rsidR="000A62F7" w:rsidRDefault="00F94360">
      <w:pPr>
        <w:pStyle w:val="Achievement"/>
        <w:tabs>
          <w:tab w:val="left" w:pos="1440"/>
        </w:tabs>
        <w:rPr>
          <w:rFonts w:ascii="Garamond" w:eastAsia="Times New Roman" w:hAnsi="Times New Roman"/>
          <w:b/>
          <w:caps/>
          <w:color w:val="FF0000"/>
          <w:sz w:val="22"/>
          <w:szCs w:val="22"/>
        </w:rPr>
      </w:pPr>
      <w:r>
        <w:rPr>
          <w:rFonts w:ascii="Garamond" w:eastAsia="Times New Roman" w:hAnsi="Times New Roman"/>
          <w:b/>
          <w:caps/>
          <w:color w:val="FF0000"/>
          <w:sz w:val="22"/>
          <w:szCs w:val="22"/>
        </w:rPr>
        <w:t>visa status</w:t>
      </w:r>
      <w:r>
        <w:rPr>
          <w:rFonts w:ascii="Garamond" w:eastAsia="Times New Roman" w:hAnsi="Times New Roman"/>
          <w:b/>
          <w:caps/>
          <w:color w:val="FF0000"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color w:val="FF0000"/>
          <w:sz w:val="22"/>
          <w:szCs w:val="22"/>
        </w:rPr>
        <w:tab/>
      </w:r>
      <w:r>
        <w:rPr>
          <w:rFonts w:ascii="Garamond" w:eastAsia="Times New Roman" w:hAnsi="Times New Roman"/>
          <w:b/>
          <w:caps/>
          <w:color w:val="FF0000"/>
          <w:sz w:val="22"/>
          <w:szCs w:val="22"/>
        </w:rPr>
        <w:tab/>
        <w:t>:  employment visa</w:t>
      </w:r>
    </w:p>
    <w:p w:rsidR="000A62F7" w:rsidRDefault="000A62F7">
      <w:pPr>
        <w:pStyle w:val="Achievement"/>
        <w:tabs>
          <w:tab w:val="left" w:pos="1440"/>
        </w:tabs>
        <w:rPr>
          <w:rFonts w:ascii="Garamond" w:eastAsia="Times New Roman" w:hAnsi="Times New Roman"/>
          <w:b/>
          <w:sz w:val="22"/>
          <w:szCs w:val="22"/>
        </w:rPr>
      </w:pPr>
    </w:p>
    <w:p w:rsidR="000A62F7" w:rsidRDefault="00F94360">
      <w:pPr>
        <w:pStyle w:val="BodyTextIndent1"/>
        <w:shd w:val="clear" w:color="000000" w:fill="C6D9F1" w:themeFill="text2" w:themeFillTint="33"/>
        <w:ind w:firstLine="0"/>
        <w:rPr>
          <w:rFonts w:ascii="Garamond" w:eastAsia="Arial" w:hAnsi="Arial"/>
          <w:b/>
          <w:caps/>
          <w:sz w:val="24"/>
          <w:szCs w:val="24"/>
          <w:u w:val="single"/>
        </w:rPr>
      </w:pPr>
      <w:r>
        <w:rPr>
          <w:rFonts w:ascii="Garamond" w:eastAsia="Arial" w:hAnsi="Arial"/>
          <w:b/>
          <w:caps/>
          <w:sz w:val="22"/>
          <w:szCs w:val="22"/>
          <w:u w:val="single"/>
        </w:rPr>
        <w:t>EDUCATION</w:t>
      </w:r>
      <w:r>
        <w:rPr>
          <w:rFonts w:ascii="Garamond" w:eastAsia="Arial" w:hAnsi="Arial"/>
          <w:b/>
          <w:caps/>
          <w:sz w:val="24"/>
          <w:szCs w:val="24"/>
          <w:u w:val="single"/>
        </w:rPr>
        <w:t>:</w:t>
      </w:r>
    </w:p>
    <w:p w:rsidR="000A62F7" w:rsidRDefault="00F94360">
      <w:pPr>
        <w:pStyle w:val="ListParagraph"/>
        <w:numPr>
          <w:ilvl w:val="0"/>
          <w:numId w:val="6"/>
        </w:numPr>
        <w:tabs>
          <w:tab w:val="left" w:pos="2520"/>
        </w:tabs>
        <w:contextualSpacing/>
        <w:rPr>
          <w:rFonts w:ascii="Garamond" w:eastAsia="Garamond" w:hAnsi="Garamond"/>
        </w:rPr>
      </w:pPr>
      <w:r>
        <w:rPr>
          <w:rFonts w:ascii="Garamond" w:eastAsia="Garamond" w:hAnsi="Garamond"/>
          <w:b/>
        </w:rPr>
        <w:t xml:space="preserve">Msc (Mathematics)- Pursuing </w:t>
      </w:r>
      <w:r>
        <w:rPr>
          <w:rFonts w:ascii="Garamond" w:eastAsia="Garamond" w:hAnsi="Garamond"/>
        </w:rPr>
        <w:t>Andhra University,Vishakhapatnam.</w:t>
      </w:r>
    </w:p>
    <w:p w:rsidR="000A62F7" w:rsidRDefault="00F94360">
      <w:pPr>
        <w:pStyle w:val="ListParagraph"/>
        <w:numPr>
          <w:ilvl w:val="0"/>
          <w:numId w:val="6"/>
        </w:numPr>
        <w:tabs>
          <w:tab w:val="left" w:pos="2520"/>
        </w:tabs>
        <w:contextualSpacing/>
        <w:jc w:val="both"/>
        <w:rPr>
          <w:rFonts w:ascii="Garamond" w:eastAsia="Garamond" w:hAnsi="Garamond"/>
        </w:rPr>
      </w:pPr>
      <w:r>
        <w:rPr>
          <w:rFonts w:ascii="Garamond" w:eastAsia="Garamond" w:hAnsi="Garamond"/>
          <w:b/>
        </w:rPr>
        <w:t xml:space="preserve">Bsc(Chemistry)- </w:t>
      </w:r>
      <w:r>
        <w:rPr>
          <w:rFonts w:ascii="Garamond" w:eastAsia="Garamond" w:hAnsi="Garamond"/>
        </w:rPr>
        <w:t>Andhra University, Vishakhapatnam.</w:t>
      </w:r>
    </w:p>
    <w:p w:rsidR="000A62F7" w:rsidRDefault="00F94360">
      <w:pPr>
        <w:pStyle w:val="ListParagraph"/>
        <w:numPr>
          <w:ilvl w:val="0"/>
          <w:numId w:val="6"/>
        </w:numPr>
        <w:tabs>
          <w:tab w:val="left" w:pos="2520"/>
        </w:tabs>
        <w:contextualSpacing/>
        <w:jc w:val="both"/>
        <w:rPr>
          <w:rFonts w:ascii="Garamond" w:eastAsia="Garamond" w:hAnsi="Garamond"/>
        </w:rPr>
      </w:pPr>
      <w:r>
        <w:rPr>
          <w:rFonts w:ascii="Garamond" w:eastAsia="Garamond" w:hAnsi="Garamond"/>
          <w:b/>
        </w:rPr>
        <w:t xml:space="preserve">Bed(Mathematics, Physics) - </w:t>
      </w:r>
      <w:r>
        <w:rPr>
          <w:rFonts w:ascii="Garamond" w:eastAsia="Garamond" w:hAnsi="Garamond"/>
        </w:rPr>
        <w:t>Andhra University, Vishakhapatnam.</w:t>
      </w:r>
    </w:p>
    <w:p w:rsidR="000A62F7" w:rsidRDefault="00F94360">
      <w:pPr>
        <w:pStyle w:val="Achievement"/>
        <w:numPr>
          <w:ilvl w:val="0"/>
          <w:numId w:val="6"/>
        </w:numPr>
        <w:rPr>
          <w:rFonts w:ascii="Garamond" w:eastAsia="Batang" w:hAnsi="Batang"/>
          <w:b/>
          <w:sz w:val="22"/>
          <w:szCs w:val="22"/>
        </w:rPr>
      </w:pPr>
      <w:r>
        <w:rPr>
          <w:rFonts w:ascii="Garamond" w:eastAsia="Batang" w:hAnsi="Batang"/>
          <w:b/>
          <w:sz w:val="22"/>
          <w:szCs w:val="22"/>
        </w:rPr>
        <w:t>MS Office 2003 and 2007, I</w:t>
      </w:r>
      <w:r>
        <w:rPr>
          <w:rFonts w:ascii="Garamond" w:eastAsia="Batang" w:hAnsi="Batang"/>
          <w:b/>
          <w:sz w:val="22"/>
          <w:szCs w:val="22"/>
        </w:rPr>
        <w:t>nternet and E-mail.</w:t>
      </w:r>
    </w:p>
    <w:p w:rsidR="000A62F7" w:rsidRDefault="000A62F7">
      <w:pPr>
        <w:pStyle w:val="Achievement"/>
        <w:ind w:left="720"/>
        <w:rPr>
          <w:rFonts w:ascii="Garamond" w:eastAsia="Batang" w:hAnsi="Batang"/>
          <w:b/>
          <w:sz w:val="22"/>
          <w:szCs w:val="22"/>
        </w:rPr>
      </w:pPr>
    </w:p>
    <w:p w:rsidR="000A62F7" w:rsidRDefault="00F94360">
      <w:pPr>
        <w:pStyle w:val="BodyTextIndent1"/>
        <w:shd w:val="clear" w:color="000000" w:fill="C6D9F1" w:themeFill="text2" w:themeFillTint="33"/>
        <w:ind w:firstLine="0"/>
        <w:rPr>
          <w:rFonts w:ascii="Garamond" w:eastAsia="Arial" w:hAnsi="Arial"/>
          <w:b/>
          <w:caps/>
          <w:sz w:val="24"/>
          <w:szCs w:val="24"/>
          <w:u w:val="single"/>
        </w:rPr>
      </w:pPr>
      <w:r>
        <w:rPr>
          <w:rFonts w:ascii="Garamond" w:eastAsia="Arial" w:hAnsi="Arial"/>
          <w:b/>
          <w:caps/>
          <w:sz w:val="22"/>
          <w:szCs w:val="22"/>
          <w:u w:val="single"/>
        </w:rPr>
        <w:t>ACHIEVEMENTS</w:t>
      </w:r>
      <w:r>
        <w:rPr>
          <w:rFonts w:ascii="Garamond" w:eastAsia="Arial" w:hAnsi="Arial"/>
          <w:b/>
          <w:caps/>
          <w:sz w:val="24"/>
          <w:szCs w:val="24"/>
          <w:u w:val="single"/>
        </w:rPr>
        <w:t>:</w:t>
      </w:r>
    </w:p>
    <w:p w:rsidR="000A62F7" w:rsidRDefault="00F94360">
      <w:pPr>
        <w:pStyle w:val="Achievement"/>
        <w:numPr>
          <w:ilvl w:val="0"/>
          <w:numId w:val="8"/>
        </w:numPr>
        <w:rPr>
          <w:rFonts w:ascii="Garamond" w:eastAsia="Batang" w:hAnsi="Batang"/>
          <w:b/>
          <w:sz w:val="22"/>
          <w:szCs w:val="22"/>
        </w:rPr>
      </w:pPr>
      <w:r>
        <w:rPr>
          <w:rFonts w:ascii="Garamond" w:eastAsia="Batang" w:hAnsi="Batang"/>
          <w:b/>
          <w:sz w:val="22"/>
          <w:szCs w:val="22"/>
        </w:rPr>
        <w:t>CERTIFICATE OF EXCELLENCE AWARD for 2014 -2015 FINANCIAL YEAR in AXIS SECURITIES LTD. Awarded in HONGKONG.</w:t>
      </w:r>
    </w:p>
    <w:p w:rsidR="000A62F7" w:rsidRDefault="00F94360">
      <w:pPr>
        <w:pStyle w:val="Achievement"/>
        <w:numPr>
          <w:ilvl w:val="0"/>
          <w:numId w:val="7"/>
        </w:numPr>
        <w:rPr>
          <w:rFonts w:ascii="Garamond" w:eastAsia="Batang" w:hAnsi="Batang"/>
          <w:b/>
          <w:sz w:val="22"/>
          <w:szCs w:val="22"/>
        </w:rPr>
      </w:pPr>
      <w:r>
        <w:rPr>
          <w:rFonts w:ascii="Garamond" w:eastAsia="Batang" w:hAnsi="Batang"/>
          <w:b/>
          <w:sz w:val="22"/>
          <w:szCs w:val="22"/>
        </w:rPr>
        <w:t>CERTIFICATE OF RECOGNITION AWARD FOR 2015 -2016 FINANCIAL YEAR IN AXIS SECURITIES LTD. Award in GOA.</w:t>
      </w:r>
    </w:p>
    <w:p w:rsidR="000A62F7" w:rsidRDefault="00F94360">
      <w:pPr>
        <w:pStyle w:val="Achievement"/>
        <w:numPr>
          <w:ilvl w:val="0"/>
          <w:numId w:val="7"/>
        </w:numPr>
        <w:rPr>
          <w:rFonts w:ascii="Garamond" w:eastAsia="Batang" w:hAnsi="Batang"/>
          <w:b/>
          <w:sz w:val="22"/>
          <w:szCs w:val="22"/>
        </w:rPr>
      </w:pPr>
      <w:r>
        <w:rPr>
          <w:rFonts w:ascii="Garamond" w:eastAsia="Batang" w:hAnsi="Batang"/>
          <w:b/>
          <w:sz w:val="22"/>
          <w:szCs w:val="22"/>
        </w:rPr>
        <w:t>MEGA STAR AWARD FOR 2016-2017 FINANCIAL YEAR in AXIS SECURITIES LTD. Awarded in HYDERABAD.</w:t>
      </w:r>
    </w:p>
    <w:p w:rsidR="000A62F7" w:rsidRDefault="000A62F7">
      <w:pPr>
        <w:pStyle w:val="Achievement"/>
        <w:ind w:left="720"/>
        <w:rPr>
          <w:rFonts w:ascii="Garamond" w:eastAsia="Batang" w:hAnsi="Batang"/>
          <w:b/>
          <w:sz w:val="22"/>
          <w:szCs w:val="22"/>
        </w:rPr>
      </w:pPr>
    </w:p>
    <w:p w:rsidR="000A62F7" w:rsidRDefault="00F94360">
      <w:pPr>
        <w:pStyle w:val="Achievement"/>
        <w:shd w:val="clear" w:color="000000" w:fill="C6D9F1" w:themeFill="text2" w:themeFillTint="33"/>
        <w:rPr>
          <w:rFonts w:ascii="Garamond" w:eastAsia="Batang" w:hAnsi="Batang"/>
          <w:b/>
          <w:caps/>
          <w:sz w:val="24"/>
          <w:szCs w:val="24"/>
          <w:u w:val="single"/>
        </w:rPr>
      </w:pPr>
      <w:r>
        <w:rPr>
          <w:rFonts w:ascii="Garamond" w:eastAsia="Batang" w:hAnsi="Batang"/>
          <w:b/>
          <w:caps/>
          <w:sz w:val="22"/>
          <w:szCs w:val="22"/>
          <w:u w:val="single"/>
        </w:rPr>
        <w:t>Work experience:</w:t>
      </w:r>
    </w:p>
    <w:p w:rsidR="000A62F7" w:rsidRDefault="000A62F7">
      <w:pPr>
        <w:tabs>
          <w:tab w:val="left" w:pos="2700"/>
        </w:tabs>
        <w:jc w:val="both"/>
        <w:rPr>
          <w:rFonts w:ascii="Garamond" w:eastAsia="Garamond" w:hAnsi="Garamond"/>
          <w:b/>
          <w:caps/>
          <w:color w:val="FF0000"/>
          <w:sz w:val="24"/>
          <w:szCs w:val="24"/>
        </w:rPr>
      </w:pP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caps/>
          <w:color w:val="FF0000"/>
          <w:sz w:val="24"/>
          <w:szCs w:val="24"/>
        </w:rPr>
        <w:t>Oct 2018 – Till Date</w:t>
      </w:r>
      <w:r>
        <w:rPr>
          <w:rFonts w:ascii="Garamond" w:eastAsia="Garamond" w:hAnsi="Garamond"/>
          <w:b/>
          <w:color w:val="FF0000"/>
          <w:sz w:val="24"/>
          <w:szCs w:val="24"/>
        </w:rPr>
        <w:t xml:space="preserve">  FIRST ABU DHABI BANK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</w:t>
      </w:r>
      <w:r>
        <w:rPr>
          <w:rFonts w:ascii="Garamond" w:eastAsia="Garamond" w:hAnsi="Garamond"/>
          <w:b/>
          <w:sz w:val="24"/>
          <w:szCs w:val="24"/>
        </w:rPr>
        <w:tab/>
        <w:t>Relationship Officer (Credit Cards)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</w:t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sz w:val="24"/>
          <w:szCs w:val="24"/>
        </w:rPr>
        <w:t>Dubai, UAE.</w:t>
      </w:r>
    </w:p>
    <w:p w:rsidR="000A62F7" w:rsidRDefault="000A62F7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</w:p>
    <w:p w:rsidR="000A62F7" w:rsidRDefault="000A62F7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</w:p>
    <w:p w:rsidR="000A62F7" w:rsidRDefault="000A62F7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Duties and Responsibilities: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Identifying potential customers through cold calling, customer referrals, follow up on leads and through personal contacts etc.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Selling Personal Finance products to the specified target customers/segments and meet monthly sales targets.</w:t>
      </w:r>
      <w:r>
        <w:rPr>
          <w:rFonts w:ascii="Garamond" w:eastAsia="Garamond" w:hAnsi="Garamond"/>
          <w:sz w:val="24"/>
          <w:szCs w:val="24"/>
        </w:rPr>
        <w:t xml:space="preserve">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Contact potential customers and convince them about the bank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’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s product offerings.</w:t>
      </w:r>
    </w:p>
    <w:p w:rsidR="000A62F7" w:rsidRDefault="00F94360">
      <w:pPr>
        <w:pStyle w:val="ListParagraph"/>
        <w:numPr>
          <w:ilvl w:val="0"/>
          <w:numId w:val="12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Ensuring that the conclusions on all the business sourced on Tel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esales leads, should be reported to RM.</w:t>
      </w:r>
    </w:p>
    <w:p w:rsidR="000A62F7" w:rsidRDefault="00F94360">
      <w:pPr>
        <w:pStyle w:val="ListParagraph"/>
        <w:numPr>
          <w:ilvl w:val="0"/>
          <w:numId w:val="12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Prospects are clearly communicated about the bank charges/terms and conditions.</w:t>
      </w:r>
    </w:p>
    <w:p w:rsidR="000A62F7" w:rsidRDefault="00F94360">
      <w:pPr>
        <w:pStyle w:val="ListParagraph"/>
        <w:numPr>
          <w:ilvl w:val="0"/>
          <w:numId w:val="12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Data confidentiality and secrecy norms of the bank are strictly maintaining.</w:t>
      </w:r>
    </w:p>
    <w:p w:rsidR="000A62F7" w:rsidRDefault="00F94360">
      <w:pPr>
        <w:pStyle w:val="ListParagraph"/>
        <w:numPr>
          <w:ilvl w:val="0"/>
          <w:numId w:val="12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Code of the conduct as per the bank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’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s policy is followed.</w:t>
      </w:r>
    </w:p>
    <w:p w:rsidR="000A62F7" w:rsidRDefault="00F94360">
      <w:pPr>
        <w:pStyle w:val="ListParagraph"/>
        <w:numPr>
          <w:ilvl w:val="0"/>
          <w:numId w:val="12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F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ollowing Customer document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’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s original sighting guidelines of the KYC policy of the bank.</w:t>
      </w:r>
    </w:p>
    <w:p w:rsidR="000A62F7" w:rsidRDefault="00F94360">
      <w:pPr>
        <w:pStyle w:val="ListParagraph"/>
        <w:numPr>
          <w:ilvl w:val="0"/>
          <w:numId w:val="12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Maintaining complete and detailed knowledge of all assigned products.</w:t>
      </w:r>
    </w:p>
    <w:p w:rsidR="000A62F7" w:rsidRDefault="00F94360">
      <w:pPr>
        <w:pStyle w:val="ListParagraph"/>
        <w:numPr>
          <w:ilvl w:val="0"/>
          <w:numId w:val="12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Maintaining accurate and up to date daily activity plans/records.</w:t>
      </w:r>
    </w:p>
    <w:p w:rsidR="000A62F7" w:rsidRDefault="00F94360">
      <w:pPr>
        <w:pStyle w:val="ListParagraph"/>
        <w:numPr>
          <w:ilvl w:val="0"/>
          <w:numId w:val="12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Performing as per the performan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ce management criteria.</w:t>
      </w:r>
    </w:p>
    <w:p w:rsidR="000A62F7" w:rsidRDefault="00F94360">
      <w:pPr>
        <w:pStyle w:val="ListParagraph"/>
        <w:numPr>
          <w:ilvl w:val="0"/>
          <w:numId w:val="12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color w:val="000000" w:themeColor="text1"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Attending 100% weekly meetings.</w:t>
      </w:r>
      <w:r>
        <w:rPr>
          <w:rFonts w:ascii="Garamond" w:eastAsia="Arial" w:hAnsi="Arial"/>
          <w:color w:val="3B3B3B"/>
          <w:sz w:val="24"/>
          <w:szCs w:val="24"/>
          <w:shd w:val="clear" w:color="000000" w:fill="FFFFFF"/>
        </w:rPr>
        <w:t> </w:t>
      </w:r>
    </w:p>
    <w:p w:rsidR="000A62F7" w:rsidRDefault="00F94360">
      <w:pPr>
        <w:tabs>
          <w:tab w:val="left" w:pos="2700"/>
        </w:tabs>
        <w:ind w:left="360"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>Report: Report to the Relationship Manager and Area Sales Manager</w:t>
      </w:r>
    </w:p>
    <w:p w:rsidR="000A62F7" w:rsidRDefault="000A62F7">
      <w:pPr>
        <w:tabs>
          <w:tab w:val="left" w:pos="2700"/>
        </w:tabs>
        <w:ind w:left="360"/>
        <w:jc w:val="both"/>
        <w:rPr>
          <w:rFonts w:ascii="Garamond" w:eastAsia="Garamond" w:hAnsi="Garamond"/>
          <w:b/>
          <w:sz w:val="24"/>
          <w:szCs w:val="24"/>
        </w:rPr>
      </w:pP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caps/>
          <w:color w:val="FF0000"/>
          <w:sz w:val="24"/>
          <w:szCs w:val="24"/>
        </w:rPr>
        <w:t>D</w:t>
      </w:r>
      <w:r>
        <w:rPr>
          <w:rFonts w:ascii="Garamond" w:eastAsia="Garamond" w:hAnsi="Garamond"/>
          <w:b/>
          <w:color w:val="FF0000"/>
          <w:sz w:val="24"/>
          <w:szCs w:val="24"/>
        </w:rPr>
        <w:t>ec</w:t>
      </w:r>
      <w:r>
        <w:rPr>
          <w:rFonts w:ascii="Garamond" w:eastAsia="Garamond" w:hAnsi="Garamond"/>
          <w:b/>
          <w:caps/>
          <w:color w:val="FF0000"/>
          <w:sz w:val="24"/>
          <w:szCs w:val="24"/>
        </w:rPr>
        <w:t xml:space="preserve"> 2017 –j</w:t>
      </w:r>
      <w:r>
        <w:rPr>
          <w:rFonts w:ascii="Garamond" w:eastAsia="Garamond" w:hAnsi="Garamond"/>
          <w:b/>
          <w:color w:val="FF0000"/>
          <w:sz w:val="24"/>
          <w:szCs w:val="24"/>
        </w:rPr>
        <w:t xml:space="preserve">uly 2018            RAK BANK 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</w:t>
      </w:r>
      <w:r>
        <w:rPr>
          <w:rFonts w:ascii="Garamond" w:eastAsia="Garamond" w:hAnsi="Garamond"/>
          <w:b/>
          <w:sz w:val="24"/>
          <w:szCs w:val="24"/>
        </w:rPr>
        <w:tab/>
        <w:t>Relationship Officer (Credit Cards)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</w:t>
      </w:r>
      <w:r>
        <w:rPr>
          <w:rFonts w:ascii="Garamond" w:eastAsia="Garamond" w:hAnsi="Garamond"/>
          <w:b/>
          <w:sz w:val="24"/>
          <w:szCs w:val="24"/>
        </w:rPr>
        <w:tab/>
        <w:t>Dubai, UAE.</w:t>
      </w:r>
    </w:p>
    <w:p w:rsidR="000A62F7" w:rsidRDefault="000A62F7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Duties and Responsibilities: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Identifying potential customers through cold calling, customer referrals, follow up on leads and through personal contacts etc.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Selling Personal Finance products to the specified target customers/segments and meet monthly sales targets.</w:t>
      </w:r>
      <w:r>
        <w:rPr>
          <w:rFonts w:ascii="Garamond" w:eastAsia="Garamond" w:hAnsi="Garamond"/>
          <w:sz w:val="24"/>
          <w:szCs w:val="24"/>
        </w:rPr>
        <w:t xml:space="preserve">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Contact potential customers and convince them about the bank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’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s product offerings.</w:t>
      </w:r>
    </w:p>
    <w:p w:rsidR="000A62F7" w:rsidRDefault="00F94360">
      <w:pPr>
        <w:pStyle w:val="ListParagraph"/>
        <w:numPr>
          <w:ilvl w:val="0"/>
          <w:numId w:val="13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Ensuring that the conclusions on all the business sourced on Tel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esales leads, should be reported to RM.</w:t>
      </w:r>
    </w:p>
    <w:p w:rsidR="000A62F7" w:rsidRDefault="00F94360">
      <w:pPr>
        <w:pStyle w:val="ListParagraph"/>
        <w:numPr>
          <w:ilvl w:val="0"/>
          <w:numId w:val="13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Prospects are clearly communicated about the bank charges/terms and conditions.</w:t>
      </w:r>
    </w:p>
    <w:p w:rsidR="000A62F7" w:rsidRDefault="00F94360">
      <w:pPr>
        <w:pStyle w:val="ListParagraph"/>
        <w:numPr>
          <w:ilvl w:val="0"/>
          <w:numId w:val="13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Data confidentiality and secrecy norms of the bank are strictly maintaining.</w:t>
      </w:r>
    </w:p>
    <w:p w:rsidR="000A62F7" w:rsidRDefault="00F94360">
      <w:pPr>
        <w:pStyle w:val="ListParagraph"/>
        <w:numPr>
          <w:ilvl w:val="0"/>
          <w:numId w:val="13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Code of the conduct as per the bank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’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s policy is followed.</w:t>
      </w:r>
    </w:p>
    <w:p w:rsidR="000A62F7" w:rsidRDefault="00F94360">
      <w:pPr>
        <w:pStyle w:val="ListParagraph"/>
        <w:numPr>
          <w:ilvl w:val="0"/>
          <w:numId w:val="13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F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ollowing Customer document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’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s original sighting guidelines of the KYC policy of the bank.</w:t>
      </w:r>
    </w:p>
    <w:p w:rsidR="000A62F7" w:rsidRDefault="00F94360">
      <w:pPr>
        <w:pStyle w:val="ListParagraph"/>
        <w:numPr>
          <w:ilvl w:val="0"/>
          <w:numId w:val="13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Maintaining complete and detailed knowledge of all assigned products.</w:t>
      </w:r>
    </w:p>
    <w:p w:rsidR="000A62F7" w:rsidRDefault="00F94360">
      <w:pPr>
        <w:pStyle w:val="ListParagraph"/>
        <w:numPr>
          <w:ilvl w:val="0"/>
          <w:numId w:val="13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Maintaining accurate and up to date daily activity plans/records.</w:t>
      </w:r>
    </w:p>
    <w:p w:rsidR="000A62F7" w:rsidRDefault="00F94360">
      <w:pPr>
        <w:pStyle w:val="ListParagraph"/>
        <w:numPr>
          <w:ilvl w:val="0"/>
          <w:numId w:val="13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Performing as per the performan</w:t>
      </w:r>
      <w:r>
        <w:rPr>
          <w:rFonts w:ascii="Garamond" w:eastAsia="Arial" w:hAnsi="Arial"/>
          <w:sz w:val="24"/>
          <w:szCs w:val="24"/>
          <w:shd w:val="clear" w:color="000000" w:fill="FFFFFF"/>
        </w:rPr>
        <w:t>ce management criteria.</w:t>
      </w:r>
    </w:p>
    <w:p w:rsidR="000A62F7" w:rsidRDefault="00F94360">
      <w:pPr>
        <w:pStyle w:val="ListParagraph"/>
        <w:numPr>
          <w:ilvl w:val="0"/>
          <w:numId w:val="13"/>
        </w:numPr>
        <w:tabs>
          <w:tab w:val="left" w:pos="2700"/>
        </w:tabs>
        <w:contextualSpacing/>
        <w:jc w:val="both"/>
        <w:rPr>
          <w:rFonts w:ascii="Garamond" w:eastAsia="Garamond" w:hAnsi="Garamond"/>
          <w:b/>
          <w:color w:val="000000" w:themeColor="text1"/>
          <w:sz w:val="24"/>
          <w:szCs w:val="24"/>
        </w:rPr>
      </w:pPr>
      <w:r>
        <w:rPr>
          <w:rFonts w:ascii="Garamond" w:eastAsia="Arial" w:hAnsi="Arial"/>
          <w:sz w:val="24"/>
          <w:szCs w:val="24"/>
          <w:shd w:val="clear" w:color="000000" w:fill="FFFFFF"/>
        </w:rPr>
        <w:t>Attending 100% weekly meetings.</w:t>
      </w:r>
      <w:r>
        <w:rPr>
          <w:rFonts w:ascii="Garamond" w:eastAsia="Arial" w:hAnsi="Arial"/>
          <w:color w:val="3B3B3B"/>
          <w:sz w:val="24"/>
          <w:szCs w:val="24"/>
          <w:shd w:val="clear" w:color="000000" w:fill="FFFFFF"/>
        </w:rPr>
        <w:t> </w:t>
      </w:r>
    </w:p>
    <w:p w:rsidR="000A62F7" w:rsidRDefault="00F94360">
      <w:pPr>
        <w:tabs>
          <w:tab w:val="left" w:pos="2700"/>
        </w:tabs>
        <w:ind w:left="360"/>
        <w:jc w:val="both"/>
        <w:rPr>
          <w:rFonts w:ascii="Garamond" w:eastAsia="Garamond" w:hAnsi="Garamond"/>
          <w:b/>
          <w:color w:val="000000" w:themeColor="text1"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>Report: Report to the Relationship Manager and Area Sales Manager</w:t>
      </w:r>
    </w:p>
    <w:p w:rsidR="000A62F7" w:rsidRDefault="000A62F7">
      <w:pPr>
        <w:tabs>
          <w:tab w:val="left" w:pos="2700"/>
        </w:tabs>
        <w:jc w:val="both"/>
        <w:rPr>
          <w:rFonts w:ascii="Garamond" w:eastAsia="Garamond" w:hAnsi="Garamond"/>
          <w:b/>
          <w:caps/>
          <w:color w:val="FF0000"/>
          <w:sz w:val="24"/>
          <w:szCs w:val="24"/>
        </w:rPr>
      </w:pP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caps/>
          <w:color w:val="FF0000"/>
          <w:sz w:val="24"/>
          <w:szCs w:val="24"/>
        </w:rPr>
        <w:t>j</w:t>
      </w:r>
      <w:r>
        <w:rPr>
          <w:rFonts w:ascii="Garamond" w:eastAsia="Garamond" w:hAnsi="Garamond"/>
          <w:b/>
          <w:color w:val="FF0000"/>
          <w:sz w:val="24"/>
          <w:szCs w:val="24"/>
        </w:rPr>
        <w:t>uly</w:t>
      </w:r>
      <w:r>
        <w:rPr>
          <w:rFonts w:ascii="Garamond" w:eastAsia="Garamond" w:hAnsi="Garamond"/>
          <w:b/>
          <w:caps/>
          <w:color w:val="FF0000"/>
          <w:sz w:val="24"/>
          <w:szCs w:val="24"/>
        </w:rPr>
        <w:t xml:space="preserve"> 2013 – j</w:t>
      </w:r>
      <w:r>
        <w:rPr>
          <w:rFonts w:ascii="Garamond" w:eastAsia="Garamond" w:hAnsi="Garamond"/>
          <w:b/>
          <w:color w:val="FF0000"/>
          <w:sz w:val="24"/>
          <w:szCs w:val="24"/>
        </w:rPr>
        <w:t>une</w:t>
      </w:r>
      <w:r>
        <w:rPr>
          <w:rFonts w:ascii="Garamond" w:eastAsia="Garamond" w:hAnsi="Garamond"/>
          <w:b/>
          <w:caps/>
          <w:color w:val="FF0000"/>
          <w:sz w:val="24"/>
          <w:szCs w:val="24"/>
        </w:rPr>
        <w:t xml:space="preserve"> 2017</w:t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color w:val="FF0000"/>
          <w:sz w:val="24"/>
          <w:szCs w:val="24"/>
        </w:rPr>
        <w:t>AXIS BANK LIMITED. (AXIS SECURITIES LTD)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</w:t>
      </w:r>
      <w:r>
        <w:rPr>
          <w:rFonts w:ascii="Garamond" w:eastAsia="Garamond" w:hAnsi="Garamond"/>
          <w:b/>
          <w:sz w:val="24"/>
          <w:szCs w:val="24"/>
        </w:rPr>
        <w:tab/>
        <w:t>Sr.Relationship Officer (Auto Loans)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</w:t>
      </w:r>
      <w:r>
        <w:rPr>
          <w:rFonts w:ascii="Garamond" w:eastAsia="Garamond" w:hAnsi="Garamond"/>
          <w:b/>
          <w:sz w:val="24"/>
          <w:szCs w:val="24"/>
        </w:rPr>
        <w:tab/>
        <w:t>Secundrabad, INDIA.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Duties and Responsibilities: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 xml:space="preserve">Development of a high performing Executive team with low attrition rates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 xml:space="preserve">Meeting the Sales targets for the team/ Branch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Sales call planning - Analysis of territory opportun</w:t>
      </w:r>
      <w:r>
        <w:rPr>
          <w:rFonts w:ascii="Garamond" w:eastAsia="Garamond" w:hAnsi="Garamond"/>
          <w:sz w:val="24"/>
          <w:szCs w:val="24"/>
        </w:rPr>
        <w:t xml:space="preserve">ities, strategies for effective territory coverage, customer research, dealing with diverse customer profiles.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 xml:space="preserve">Development of professional standards in the Executive team by regularly training them on product and sales processes.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lastRenderedPageBreak/>
        <w:t xml:space="preserve">Coordinate, monitor and </w:t>
      </w:r>
      <w:r>
        <w:rPr>
          <w:rFonts w:ascii="Garamond" w:eastAsia="Garamond" w:hAnsi="Garamond"/>
          <w:sz w:val="24"/>
          <w:szCs w:val="24"/>
        </w:rPr>
        <w:t xml:space="preserve">review the sales efforts of the Executive team.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 xml:space="preserve">Comprehensive knowledge of the companies and competitors products. </w:t>
      </w:r>
    </w:p>
    <w:p w:rsidR="000A62F7" w:rsidRDefault="00F94360">
      <w:pPr>
        <w:numPr>
          <w:ilvl w:val="0"/>
          <w:numId w:val="5"/>
        </w:numPr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>Market feedback.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caps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 xml:space="preserve">      </w:t>
      </w:r>
      <w:r>
        <w:rPr>
          <w:rFonts w:ascii="Garamond" w:eastAsia="Garamond" w:hAnsi="Garamond"/>
          <w:b/>
          <w:sz w:val="24"/>
          <w:szCs w:val="24"/>
        </w:rPr>
        <w:t>Report: Report to the Branch Manager and Zonal Manager.</w:t>
      </w:r>
    </w:p>
    <w:p w:rsidR="000A62F7" w:rsidRDefault="000A62F7">
      <w:pPr>
        <w:tabs>
          <w:tab w:val="left" w:pos="2700"/>
        </w:tabs>
        <w:spacing w:line="276" w:lineRule="auto"/>
        <w:jc w:val="both"/>
        <w:rPr>
          <w:rFonts w:ascii="Garamond" w:eastAsia="Garamond" w:hAnsi="Garamond"/>
          <w:b/>
          <w:caps/>
          <w:sz w:val="24"/>
          <w:szCs w:val="24"/>
        </w:rPr>
      </w:pP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caps/>
          <w:color w:val="FF0000"/>
          <w:sz w:val="24"/>
          <w:szCs w:val="24"/>
        </w:rPr>
        <w:t>j</w:t>
      </w:r>
      <w:r>
        <w:rPr>
          <w:rFonts w:ascii="Garamond" w:eastAsia="Garamond" w:hAnsi="Garamond"/>
          <w:b/>
          <w:color w:val="FF0000"/>
          <w:sz w:val="24"/>
          <w:szCs w:val="24"/>
        </w:rPr>
        <w:t>uly</w:t>
      </w:r>
      <w:r>
        <w:rPr>
          <w:rFonts w:ascii="Garamond" w:eastAsia="Garamond" w:hAnsi="Garamond"/>
          <w:b/>
          <w:caps/>
          <w:color w:val="FF0000"/>
          <w:sz w:val="24"/>
          <w:szCs w:val="24"/>
        </w:rPr>
        <w:t xml:space="preserve"> 2012 – </w:t>
      </w:r>
      <w:r>
        <w:rPr>
          <w:rFonts w:ascii="Garamond" w:eastAsia="Garamond" w:hAnsi="Garamond"/>
          <w:b/>
          <w:color w:val="FF0000"/>
          <w:sz w:val="24"/>
          <w:szCs w:val="24"/>
        </w:rPr>
        <w:t>June 2013</w:t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color w:val="FF0000"/>
          <w:sz w:val="24"/>
          <w:szCs w:val="24"/>
        </w:rPr>
        <w:t>INDUSIND BANK LTD.( IMFS)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 </w:t>
      </w:r>
      <w:r>
        <w:rPr>
          <w:rFonts w:ascii="Garamond" w:eastAsia="Garamond" w:hAnsi="Garamond"/>
          <w:b/>
          <w:sz w:val="24"/>
          <w:szCs w:val="24"/>
        </w:rPr>
        <w:tab/>
        <w:t>Marketing Officer (Two Wheeler Dept)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 </w:t>
      </w:r>
      <w:r>
        <w:rPr>
          <w:rFonts w:ascii="Garamond" w:eastAsia="Garamond" w:hAnsi="Garamond"/>
          <w:b/>
          <w:sz w:val="24"/>
          <w:szCs w:val="24"/>
        </w:rPr>
        <w:tab/>
        <w:t>Menarva, Secundrabad, INDIA.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Duties and Responsibilities: </w:t>
      </w:r>
      <w:r>
        <w:rPr>
          <w:rFonts w:ascii="Garamond" w:eastAsia="Garamond" w:hAnsi="Garamond"/>
          <w:sz w:val="24"/>
          <w:szCs w:val="24"/>
        </w:rPr>
        <w:t>Recruiting Executives and Training to them, Advising and making perfect two-wheeler financial e</w:t>
      </w:r>
      <w:r>
        <w:rPr>
          <w:rFonts w:ascii="Garamond" w:eastAsia="Garamond" w:hAnsi="Garamond"/>
          <w:sz w:val="24"/>
          <w:szCs w:val="24"/>
        </w:rPr>
        <w:t xml:space="preserve">xecutives, Conduct the meetings every week and educate for update financial products and packages (Every month installments, down payments, percentages and Bank financial KYC &amp; IRR norms). I maintained 28 executives and All branded showrooms in the city.  </w:t>
      </w:r>
      <w:r>
        <w:rPr>
          <w:rFonts w:ascii="Garamond" w:eastAsia="Garamond" w:hAnsi="Garamond"/>
          <w:sz w:val="24"/>
          <w:szCs w:val="24"/>
        </w:rPr>
        <w:t xml:space="preserve">                                      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>Report: Report to the Branch Manager and Zonal Manager.</w:t>
      </w:r>
    </w:p>
    <w:p w:rsidR="000A62F7" w:rsidRDefault="000A62F7">
      <w:pPr>
        <w:tabs>
          <w:tab w:val="left" w:pos="2700"/>
        </w:tabs>
        <w:jc w:val="both"/>
        <w:rPr>
          <w:rFonts w:ascii="Garamond" w:eastAsia="Garamond" w:hAnsi="Garamond"/>
          <w:sz w:val="24"/>
          <w:szCs w:val="24"/>
        </w:rPr>
      </w:pP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caps/>
          <w:color w:val="FF0000"/>
          <w:sz w:val="24"/>
          <w:szCs w:val="24"/>
        </w:rPr>
        <w:t>j</w:t>
      </w:r>
      <w:r>
        <w:rPr>
          <w:rFonts w:ascii="Garamond" w:eastAsia="Garamond" w:hAnsi="Garamond"/>
          <w:b/>
          <w:color w:val="FF0000"/>
          <w:sz w:val="24"/>
          <w:szCs w:val="24"/>
        </w:rPr>
        <w:t>uly</w:t>
      </w:r>
      <w:r>
        <w:rPr>
          <w:rFonts w:ascii="Garamond" w:eastAsia="Garamond" w:hAnsi="Garamond"/>
          <w:b/>
          <w:caps/>
          <w:color w:val="FF0000"/>
          <w:sz w:val="24"/>
          <w:szCs w:val="24"/>
        </w:rPr>
        <w:t xml:space="preserve"> 2011 – </w:t>
      </w:r>
      <w:r>
        <w:rPr>
          <w:rFonts w:ascii="Garamond" w:eastAsia="Garamond" w:hAnsi="Garamond"/>
          <w:b/>
          <w:color w:val="FF0000"/>
          <w:sz w:val="24"/>
          <w:szCs w:val="24"/>
        </w:rPr>
        <w:t>June 2012</w:t>
      </w:r>
      <w:r>
        <w:rPr>
          <w:rFonts w:ascii="Garamond" w:eastAsia="Garamond" w:hAnsi="Garamond"/>
          <w:b/>
          <w:color w:val="FF0000"/>
          <w:sz w:val="24"/>
          <w:szCs w:val="24"/>
        </w:rPr>
        <w:tab/>
        <w:t>TVS CREDIT SERVICES LTD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</w:t>
      </w:r>
      <w:r>
        <w:rPr>
          <w:rFonts w:ascii="Garamond" w:eastAsia="Garamond" w:hAnsi="Garamond"/>
          <w:b/>
          <w:sz w:val="24"/>
          <w:szCs w:val="24"/>
        </w:rPr>
        <w:tab/>
        <w:t>Marketing Officer (Two Wheeler Dept)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 </w:t>
      </w:r>
      <w:r>
        <w:rPr>
          <w:rFonts w:ascii="Garamond" w:eastAsia="Garamond" w:hAnsi="Garamond"/>
          <w:b/>
          <w:sz w:val="24"/>
          <w:szCs w:val="24"/>
        </w:rPr>
        <w:tab/>
        <w:t>Secundrabad,</w:t>
      </w:r>
      <w:r>
        <w:rPr>
          <w:rFonts w:ascii="Garamond" w:eastAsia="Garamond" w:hAnsi="Garamond"/>
          <w:b/>
          <w:sz w:val="24"/>
          <w:szCs w:val="24"/>
        </w:rPr>
        <w:t xml:space="preserve"> INDIA.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Duties and Responsibilities: </w:t>
      </w:r>
      <w:r>
        <w:rPr>
          <w:rFonts w:ascii="Garamond" w:eastAsia="Garamond" w:hAnsi="Garamond"/>
          <w:sz w:val="24"/>
          <w:szCs w:val="24"/>
        </w:rPr>
        <w:t>Recruiting Executives and Training to them, Advising and making perfect two-wheeler financial executives, Conduct the meetings every week and educate for update financial products and packages (Every month installments,</w:t>
      </w:r>
      <w:r>
        <w:rPr>
          <w:rFonts w:ascii="Garamond" w:eastAsia="Garamond" w:hAnsi="Garamond"/>
          <w:sz w:val="24"/>
          <w:szCs w:val="24"/>
        </w:rPr>
        <w:t xml:space="preserve"> down payments, percentages and Bank financial KYC &amp; IRR norms). I maintained 21 executives and All branded showrooms in the city.                                      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>Report: Report to the Branch Manager and Zonal Manager.</w:t>
      </w:r>
    </w:p>
    <w:p w:rsidR="000A62F7" w:rsidRDefault="000A62F7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</w:p>
    <w:p w:rsidR="000A62F7" w:rsidRDefault="00F94360">
      <w:pPr>
        <w:pStyle w:val="Achievement"/>
        <w:shd w:val="clear" w:color="000000" w:fill="FFFFFF" w:themeFill="background1"/>
        <w:rPr>
          <w:rFonts w:ascii="Garamond" w:eastAsia="Batang" w:hAnsi="Batang"/>
          <w:b/>
          <w:caps/>
          <w:sz w:val="24"/>
          <w:szCs w:val="24"/>
          <w:u w:val="single"/>
        </w:rPr>
      </w:pPr>
      <w:r>
        <w:rPr>
          <w:rFonts w:ascii="Garamond" w:eastAsia="Garamond" w:hAnsi="Garamond"/>
          <w:b/>
          <w:color w:val="FF0000"/>
          <w:sz w:val="24"/>
          <w:szCs w:val="24"/>
        </w:rPr>
        <w:t>May 2008 – Dec 2011</w:t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color w:val="FF0000"/>
          <w:sz w:val="24"/>
          <w:szCs w:val="24"/>
        </w:rPr>
        <w:t>FUJITA CORPORATION LIMITED</w:t>
      </w:r>
    </w:p>
    <w:p w:rsidR="000A62F7" w:rsidRDefault="00F94360">
      <w:pPr>
        <w:tabs>
          <w:tab w:val="left" w:pos="2340"/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</w:t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sz w:val="24"/>
          <w:szCs w:val="24"/>
        </w:rPr>
        <w:tab/>
        <w:t>Asst Admin Manager, Jabel Ali,</w:t>
      </w:r>
    </w:p>
    <w:p w:rsidR="000A62F7" w:rsidRDefault="00F94360">
      <w:pPr>
        <w:tabs>
          <w:tab w:val="left" w:pos="2340"/>
          <w:tab w:val="left" w:pos="2700"/>
        </w:tabs>
        <w:jc w:val="both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</w:t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sz w:val="24"/>
          <w:szCs w:val="24"/>
        </w:rPr>
        <w:tab/>
        <w:t>Dubai Metro Rail Project, Dubai, UAE</w:t>
      </w:r>
      <w:r>
        <w:rPr>
          <w:rFonts w:ascii="Garamond" w:eastAsia="Garamond" w:hAnsi="Garamond"/>
          <w:sz w:val="24"/>
          <w:szCs w:val="24"/>
        </w:rPr>
        <w:t xml:space="preserve">                                        </w:t>
      </w:r>
    </w:p>
    <w:p w:rsidR="000A62F7" w:rsidRDefault="00F94360">
      <w:pPr>
        <w:tabs>
          <w:tab w:val="left" w:pos="2700"/>
        </w:tabs>
        <w:spacing w:line="276" w:lineRule="auto"/>
        <w:jc w:val="both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sz w:val="24"/>
          <w:szCs w:val="24"/>
        </w:rPr>
        <w:t xml:space="preserve">The company is laying the track for Dubai Metro Rail </w:t>
      </w:r>
      <w:r>
        <w:rPr>
          <w:rFonts w:ascii="Garamond" w:eastAsia="Garamond" w:hAnsi="Garamond"/>
          <w:sz w:val="24"/>
          <w:szCs w:val="24"/>
        </w:rPr>
        <w:t>Project. Strength of the company is 1850 Labour and 196 Ministerial Staff.</w:t>
      </w:r>
    </w:p>
    <w:p w:rsidR="000A62F7" w:rsidRDefault="00F94360">
      <w:pPr>
        <w:tabs>
          <w:tab w:val="left" w:pos="2700"/>
        </w:tabs>
        <w:spacing w:line="276" w:lineRule="auto"/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>Duties and Responsibilities:</w:t>
      </w:r>
    </w:p>
    <w:p w:rsidR="000A62F7" w:rsidRDefault="00F94360">
      <w:pPr>
        <w:pStyle w:val="NormalWeb1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ascii="Garamond" w:eastAsia="Courier New" w:hAnsi="Courier New"/>
        </w:rPr>
      </w:pPr>
      <w:r>
        <w:rPr>
          <w:rFonts w:ascii="Garamond" w:eastAsia="Courier New" w:hAnsi="Courier New"/>
        </w:rPr>
        <w:t xml:space="preserve">Assume receptionist duties, greet public and refer them to appropriate staff members,    </w:t>
      </w:r>
    </w:p>
    <w:p w:rsidR="000A62F7" w:rsidRDefault="00F94360">
      <w:pPr>
        <w:pStyle w:val="NormalWeb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ascii="Garamond" w:eastAsia="Courier New" w:hAnsi="Courier New"/>
        </w:rPr>
      </w:pPr>
      <w:r>
        <w:rPr>
          <w:rFonts w:ascii="Garamond" w:eastAsia="Courier New" w:hAnsi="Courier New"/>
        </w:rPr>
        <w:t xml:space="preserve">            Answer phone, route calls, and take messages.</w:t>
      </w:r>
    </w:p>
    <w:p w:rsidR="000A62F7" w:rsidRDefault="00F94360">
      <w:pPr>
        <w:pStyle w:val="NormalWeb1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ascii="Garamond" w:eastAsia="Courier New" w:hAnsi="Courier New"/>
        </w:rPr>
      </w:pPr>
      <w:r>
        <w:rPr>
          <w:rFonts w:ascii="Garamond" w:eastAsia="Courier New" w:hAnsi="Courier New"/>
        </w:rPr>
        <w:t>Assist staff with administrative duties as requested.</w:t>
      </w:r>
    </w:p>
    <w:p w:rsidR="000A62F7" w:rsidRDefault="00F94360">
      <w:pPr>
        <w:pStyle w:val="NormalWeb1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ascii="Garamond" w:eastAsia="Courier New" w:hAnsi="Courier New"/>
        </w:rPr>
      </w:pPr>
      <w:r>
        <w:rPr>
          <w:rFonts w:ascii="Garamond" w:eastAsia="Courier New" w:hAnsi="Courier New"/>
        </w:rPr>
        <w:t>Cooperate in the maintenance and/or modification of agency data collection system.</w:t>
      </w:r>
    </w:p>
    <w:p w:rsidR="000A62F7" w:rsidRDefault="00F94360">
      <w:pPr>
        <w:pStyle w:val="NormalWeb1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ascii="Garamond" w:eastAsia="Courier New" w:hAnsi="Courier New"/>
        </w:rPr>
      </w:pPr>
      <w:r>
        <w:rPr>
          <w:rFonts w:ascii="Garamond" w:eastAsia="Courier New" w:hAnsi="Courier New"/>
        </w:rPr>
        <w:t>Oversee database management for quality assurance.</w:t>
      </w:r>
    </w:p>
    <w:p w:rsidR="000A62F7" w:rsidRDefault="00F94360">
      <w:pPr>
        <w:pStyle w:val="NormalWeb1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</w:tabs>
        <w:rPr>
          <w:rFonts w:ascii="Garamond" w:eastAsia="Courier New" w:hAnsi="Courier New"/>
        </w:rPr>
      </w:pPr>
      <w:r>
        <w:rPr>
          <w:rFonts w:ascii="Garamond" w:eastAsia="Courier New" w:hAnsi="Courier New"/>
        </w:rPr>
        <w:t>Provide training to staff on database encoding.</w:t>
      </w:r>
      <w:r>
        <w:rPr>
          <w:rFonts w:ascii="Garamond" w:eastAsia="Garamond" w:hAnsi="Garamond"/>
        </w:rPr>
        <w:t xml:space="preserve"> </w:t>
      </w:r>
    </w:p>
    <w:p w:rsidR="000A62F7" w:rsidRDefault="00F94360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>Report: Report to t</w:t>
      </w:r>
      <w:r>
        <w:rPr>
          <w:rFonts w:ascii="Garamond" w:eastAsia="Garamond" w:hAnsi="Garamond"/>
          <w:b/>
          <w:sz w:val="24"/>
          <w:szCs w:val="24"/>
        </w:rPr>
        <w:t>he Administration Manager and Chief Project manager.</w:t>
      </w:r>
    </w:p>
    <w:p w:rsidR="000A62F7" w:rsidRDefault="000A62F7">
      <w:pPr>
        <w:tabs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</w:p>
    <w:p w:rsidR="000A62F7" w:rsidRDefault="00F94360">
      <w:pPr>
        <w:pStyle w:val="Achievement"/>
        <w:shd w:val="clear" w:color="000000" w:fill="FFFFFF" w:themeFill="background1"/>
        <w:rPr>
          <w:rFonts w:ascii="Garamond" w:eastAsia="Garamond" w:hAnsi="Garamond"/>
          <w:b/>
          <w:color w:val="FF0000"/>
          <w:sz w:val="24"/>
          <w:szCs w:val="24"/>
        </w:rPr>
      </w:pPr>
      <w:r>
        <w:rPr>
          <w:rFonts w:ascii="Garamond" w:eastAsia="Garamond" w:hAnsi="Garamond"/>
          <w:b/>
          <w:color w:val="FF0000"/>
          <w:sz w:val="24"/>
          <w:szCs w:val="24"/>
        </w:rPr>
        <w:t xml:space="preserve">March 2007 – Dec 2008 </w:t>
      </w:r>
      <w:r>
        <w:rPr>
          <w:rFonts w:ascii="Garamond" w:eastAsia="Garamond" w:hAnsi="Garamond"/>
          <w:b/>
          <w:color w:val="FF0000"/>
          <w:sz w:val="24"/>
          <w:szCs w:val="24"/>
        </w:rPr>
        <w:tab/>
        <w:t>JANAPRIYA TECHNO SCHOOL</w:t>
      </w:r>
    </w:p>
    <w:p w:rsidR="000A62F7" w:rsidRDefault="00F94360">
      <w:pPr>
        <w:tabs>
          <w:tab w:val="left" w:pos="2340"/>
          <w:tab w:val="left" w:pos="2700"/>
        </w:tabs>
        <w:jc w:val="both"/>
        <w:rPr>
          <w:rFonts w:ascii="Garamond" w:eastAsia="Garamond" w:hAnsi="Garamond"/>
          <w:b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             Teacher for Maths,Physics,Chemistry. Hyderabad, INDIA.</w:t>
      </w:r>
    </w:p>
    <w:p w:rsidR="000A62F7" w:rsidRDefault="00F94360">
      <w:pPr>
        <w:tabs>
          <w:tab w:val="left" w:pos="2340"/>
          <w:tab w:val="left" w:pos="2700"/>
        </w:tabs>
        <w:jc w:val="both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b/>
          <w:sz w:val="24"/>
          <w:szCs w:val="24"/>
        </w:rPr>
        <w:t xml:space="preserve">                            </w:t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sz w:val="24"/>
          <w:szCs w:val="24"/>
        </w:rPr>
        <w:tab/>
      </w:r>
      <w:r>
        <w:rPr>
          <w:rFonts w:ascii="Garamond" w:eastAsia="Garamond" w:hAnsi="Garamond"/>
          <w:b/>
          <w:sz w:val="24"/>
          <w:szCs w:val="24"/>
        </w:rPr>
        <w:tab/>
      </w:r>
    </w:p>
    <w:p w:rsidR="000A62F7" w:rsidRDefault="00F94360">
      <w:pPr>
        <w:jc w:val="both"/>
        <w:rPr>
          <w:rFonts w:ascii="Garamond" w:eastAsia="Garamond" w:hAnsi="Garamond"/>
          <w:sz w:val="24"/>
          <w:szCs w:val="24"/>
        </w:rPr>
      </w:pPr>
      <w:r>
        <w:rPr>
          <w:rFonts w:ascii="Garamond" w:eastAsia="Garamond" w:hAnsi="Garamond"/>
          <w:b/>
          <w:u w:val="single"/>
          <w:shd w:val="clear" w:color="000000" w:fill="C6D9F1" w:themeFill="text2" w:themeFillTint="33"/>
        </w:rPr>
        <w:t>REFERENCE:</w:t>
      </w:r>
      <w:r>
        <w:rPr>
          <w:rFonts w:ascii="Garamond" w:eastAsia="Garamond" w:hAnsi="Garamond"/>
          <w:b/>
          <w:i/>
          <w:sz w:val="24"/>
          <w:szCs w:val="24"/>
          <w:u w:val="single"/>
        </w:rPr>
        <w:t xml:space="preserve"> </w:t>
      </w:r>
      <w:r>
        <w:rPr>
          <w:rFonts w:ascii="Garamond" w:eastAsia="Garamond" w:hAnsi="Garamond"/>
          <w:b/>
          <w:i/>
          <w:sz w:val="24"/>
          <w:szCs w:val="24"/>
        </w:rPr>
        <w:t xml:space="preserve"> </w:t>
      </w:r>
      <w:r>
        <w:rPr>
          <w:rFonts w:ascii="Garamond" w:eastAsia="Garamond" w:hAnsi="Garamond"/>
          <w:sz w:val="24"/>
          <w:szCs w:val="24"/>
        </w:rPr>
        <w:t>Shall be provided upon request.</w:t>
      </w:r>
    </w:p>
    <w:p w:rsidR="000A62F7" w:rsidRDefault="000A62F7">
      <w:pPr>
        <w:jc w:val="both"/>
        <w:rPr>
          <w:rFonts w:ascii="Garamond" w:eastAsia="Garamond" w:hAnsi="Garamond"/>
          <w:sz w:val="24"/>
          <w:szCs w:val="24"/>
        </w:rPr>
      </w:pPr>
    </w:p>
    <w:p w:rsidR="000A62F7" w:rsidRDefault="00F94360">
      <w:pPr>
        <w:shd w:val="clear" w:color="000000" w:fill="C6D9F1" w:themeFill="text2" w:themeFillTint="33"/>
        <w:jc w:val="both"/>
        <w:rPr>
          <w:rFonts w:ascii="Garamond" w:eastAsia="Garamond" w:hAnsi="Garamond"/>
          <w:b/>
          <w:u w:val="single"/>
        </w:rPr>
      </w:pPr>
      <w:r>
        <w:rPr>
          <w:rFonts w:ascii="Garamond" w:eastAsia="Garamond" w:hAnsi="Garamond"/>
          <w:b/>
          <w:u w:val="single"/>
        </w:rPr>
        <w:t>DECLARATION:</w:t>
      </w:r>
    </w:p>
    <w:p w:rsidR="000A62F7" w:rsidRDefault="00F94360">
      <w:pPr>
        <w:spacing w:line="360" w:lineRule="auto"/>
        <w:jc w:val="both"/>
        <w:rPr>
          <w:rFonts w:ascii="Garamond" w:eastAsia="Garamond" w:hAnsi="Garamond"/>
          <w:b/>
        </w:rPr>
      </w:pPr>
      <w:r>
        <w:rPr>
          <w:rFonts w:ascii="Garamond" w:eastAsia="Garamond" w:hAnsi="Garamond"/>
          <w:b/>
        </w:rPr>
        <w:t xml:space="preserve">I hereby declare that above mentioned information related to me are true to best of my knowledge. </w:t>
      </w:r>
    </w:p>
    <w:p w:rsidR="000A62F7" w:rsidRDefault="000A62F7">
      <w:pPr>
        <w:spacing w:line="360" w:lineRule="auto"/>
        <w:jc w:val="both"/>
        <w:rPr>
          <w:rFonts w:ascii="Garamond" w:eastAsia="Garamond" w:hAnsi="Garamond"/>
          <w:b/>
        </w:rPr>
      </w:pPr>
    </w:p>
    <w:p w:rsidR="000A62F7" w:rsidRDefault="00F94360">
      <w:pPr>
        <w:spacing w:line="360" w:lineRule="auto"/>
        <w:jc w:val="right"/>
        <w:rPr>
          <w:rFonts w:ascii="Garamond" w:eastAsia="Garamond" w:hAnsi="Garamond"/>
          <w:b/>
        </w:rPr>
      </w:pPr>
      <w:r>
        <w:rPr>
          <w:rFonts w:ascii="Garamond" w:eastAsia="Garamond" w:hAnsi="Garamond"/>
          <w:b/>
        </w:rPr>
        <w:t>(SREEDHAR BONTHU)</w:t>
      </w:r>
    </w:p>
    <w:sectPr w:rsidR="000A62F7">
      <w:pgSz w:w="12240" w:h="15840"/>
      <w:pgMar w:top="810" w:right="1440" w:bottom="900" w:left="1440" w:header="720" w:footer="720" w:gutter="0"/>
      <w:pgBorders w:offsetFrom="page">
        <w:top w:val="double" w:sz="4" w:space="24" w:color="000000"/>
        <w:left w:val="double" w:sz="4" w:space="24" w:color="000000"/>
        <w:bottom w:val="double" w:sz="4" w:space="24" w:color="000000"/>
        <w:right w:val="double" w:sz="4" w:space="24" w:color="000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auto"/>
    <w:pitch w:val="variable"/>
    <w:sig w:usb0="A00002EF" w:usb1="4000207B" w:usb2="00000000" w:usb3="00000000" w:csb0="FFFFFF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Dotum">
    <w:altName w:val="돋움"/>
    <w:panose1 w:val="020B0600000101010101"/>
    <w:charset w:val="81"/>
    <w:family w:val="modern"/>
    <w:notTrueType/>
    <w:pitch w:val="fixed"/>
    <w:sig w:usb0="00000001" w:usb1="09060000" w:usb2="00000010" w:usb3="00000000" w:csb0="0008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tmpl w:val="015706A7"/>
    <w:lvl w:ilvl="0" w:tplc="15106638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0C18708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2BAE38C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448EC5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6F68841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B9B6025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8D649F5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660E867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80A7A8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">
    <w:nsid w:val="00000001"/>
    <w:multiLevelType w:val="multilevel"/>
    <w:tmpl w:val="16D1559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00000002"/>
    <w:multiLevelType w:val="hybridMultilevel"/>
    <w:tmpl w:val="60A3ACB1"/>
    <w:lvl w:ilvl="0" w:tplc="20108426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44A6EA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F2729C3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6F067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ADF8959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F925E0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EAE0111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10C00A9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FF87D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3">
    <w:nsid w:val="00000003"/>
    <w:multiLevelType w:val="hybridMultilevel"/>
    <w:tmpl w:val="3FC3D057"/>
    <w:lvl w:ilvl="0" w:tplc="BC0E0C5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5AEA1E32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63E3B74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3E0226D4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12D285B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C074BFC0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C366A3F2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EEA0223C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D0F4B712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4">
    <w:nsid w:val="00000004"/>
    <w:multiLevelType w:val="hybridMultilevel"/>
    <w:tmpl w:val="1F5CCD57"/>
    <w:lvl w:ilvl="0" w:tplc="DC681D8E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2862B10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136A142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90CEB78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B0612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14CCE4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74CE6D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AAB60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7EC822E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5">
    <w:nsid w:val="00000005"/>
    <w:multiLevelType w:val="hybridMultilevel"/>
    <w:tmpl w:val="0D20BC8E"/>
    <w:lvl w:ilvl="0" w:tplc="97901AC0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9DD0BC0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D6423AE">
      <w:start w:val="1"/>
      <w:numFmt w:val="bullet"/>
      <w:lvlText w:val="§"/>
      <w:lvlJc w:val="left"/>
      <w:pPr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FA4A8AE">
      <w:start w:val="1"/>
      <w:numFmt w:val="bullet"/>
      <w:lvlText w:val="·"/>
      <w:lvlJc w:val="left"/>
      <w:pPr>
        <w:ind w:left="36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B08EC708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09DC957A">
      <w:start w:val="1"/>
      <w:numFmt w:val="bullet"/>
      <w:lvlText w:val="§"/>
      <w:lvlJc w:val="left"/>
      <w:pPr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D8F858FE">
      <w:start w:val="1"/>
      <w:numFmt w:val="bullet"/>
      <w:lvlText w:val="·"/>
      <w:lvlJc w:val="left"/>
      <w:pPr>
        <w:ind w:left="57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0EEB464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EDF8CDE4">
      <w:start w:val="1"/>
      <w:numFmt w:val="bullet"/>
      <w:lvlText w:val="§"/>
      <w:lvlJc w:val="left"/>
      <w:pPr>
        <w:ind w:left="72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6">
    <w:nsid w:val="00000006"/>
    <w:multiLevelType w:val="hybridMultilevel"/>
    <w:tmpl w:val="5B998E88"/>
    <w:lvl w:ilvl="0" w:tplc="CC18302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30E5BD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5D8429D6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6794331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E822CD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482FCB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B184E6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CA885D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CF9E6AC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7">
    <w:nsid w:val="00000007"/>
    <w:multiLevelType w:val="hybridMultilevel"/>
    <w:tmpl w:val="1A9BD59E"/>
    <w:lvl w:ilvl="0" w:tplc="4112B5B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D0A8493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BB285D4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FC7CDAC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ADEE34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3A4A39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9FA65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B36907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9112C98E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8">
    <w:nsid w:val="00000008"/>
    <w:multiLevelType w:val="multilevel"/>
    <w:tmpl w:val="252EB4DD"/>
    <w:lvl w:ilvl="0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>
    <w:nsid w:val="00000009"/>
    <w:multiLevelType w:val="hybridMultilevel"/>
    <w:tmpl w:val="757CFF1F"/>
    <w:lvl w:ilvl="0" w:tplc="D78A6E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644E5F9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67FA741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C512D6E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E7A0A19C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8002691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9D600DA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953CBE0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B676831A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0">
    <w:nsid w:val="0000000A"/>
    <w:multiLevelType w:val="hybridMultilevel"/>
    <w:tmpl w:val="00417E61"/>
    <w:lvl w:ilvl="0" w:tplc="A2E0E458">
      <w:start w:val="1"/>
      <w:numFmt w:val="bullet"/>
      <w:lvlText w:val="·"/>
      <w:lvlJc w:val="left"/>
      <w:pPr>
        <w:ind w:left="29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B3F0B6E2">
      <w:start w:val="1"/>
      <w:numFmt w:val="bullet"/>
      <w:lvlText w:val="o"/>
      <w:lvlJc w:val="left"/>
      <w:pPr>
        <w:ind w:left="36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ED0FD12">
      <w:start w:val="1"/>
      <w:numFmt w:val="bullet"/>
      <w:lvlText w:val="§"/>
      <w:lvlJc w:val="left"/>
      <w:pPr>
        <w:ind w:left="43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AF4CC62">
      <w:start w:val="1"/>
      <w:numFmt w:val="bullet"/>
      <w:lvlText w:val="·"/>
      <w:lvlJc w:val="left"/>
      <w:pPr>
        <w:ind w:left="510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C548BBC">
      <w:start w:val="1"/>
      <w:numFmt w:val="bullet"/>
      <w:lvlText w:val="o"/>
      <w:lvlJc w:val="left"/>
      <w:pPr>
        <w:ind w:left="582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46D8398A">
      <w:start w:val="1"/>
      <w:numFmt w:val="bullet"/>
      <w:lvlText w:val="§"/>
      <w:lvlJc w:val="left"/>
      <w:pPr>
        <w:ind w:left="65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F572BAA2">
      <w:start w:val="1"/>
      <w:numFmt w:val="bullet"/>
      <w:lvlText w:val="·"/>
      <w:lvlJc w:val="left"/>
      <w:pPr>
        <w:ind w:left="726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4F3C349E">
      <w:start w:val="1"/>
      <w:numFmt w:val="bullet"/>
      <w:lvlText w:val="o"/>
      <w:lvlJc w:val="left"/>
      <w:pPr>
        <w:ind w:left="798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F772632C">
      <w:start w:val="1"/>
      <w:numFmt w:val="bullet"/>
      <w:lvlText w:val="§"/>
      <w:lvlJc w:val="left"/>
      <w:pPr>
        <w:ind w:left="87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1">
    <w:nsid w:val="0000000B"/>
    <w:multiLevelType w:val="hybridMultilevel"/>
    <w:tmpl w:val="073F371F"/>
    <w:lvl w:ilvl="0" w:tplc="466ACC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A442102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C6380DC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489C0BF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5C6E6AB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28D4BFA8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46709B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78DC222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E82E48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2">
    <w:nsid w:val="0000000C"/>
    <w:multiLevelType w:val="hybridMultilevel"/>
    <w:tmpl w:val="49350FFE"/>
    <w:lvl w:ilvl="0" w:tplc="877ACA80">
      <w:start w:val="1"/>
      <w:numFmt w:val="bullet"/>
      <w:lvlText w:val="Ø"/>
      <w:lvlJc w:val="left"/>
      <w:pPr>
        <w:ind w:left="7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2124AE0C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A6A21D50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DAC8BF3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4" w:tplc="7EE0E8EE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5" w:tplc="7498700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0EF423E2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7" w:tplc="0ACC7ED6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8" w:tplc="67C09D8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3">
    <w:nsid w:val="0000000D"/>
    <w:multiLevelType w:val="hybridMultilevel"/>
    <w:tmpl w:val="5F66C3BB"/>
    <w:lvl w:ilvl="0" w:tplc="CC16E29A">
      <w:start w:val="1"/>
      <w:numFmt w:val="bullet"/>
      <w:lvlText w:val="·"/>
      <w:lvlJc w:val="left"/>
      <w:pPr>
        <w:tabs>
          <w:tab w:val="left" w:pos="720"/>
        </w:tabs>
        <w:ind w:left="720" w:hanging="360"/>
      </w:pPr>
      <w:rPr>
        <w:rFonts w:ascii="Symbol" w:eastAsia="Symbol" w:hAnsi="Symbol"/>
        <w:w w:val="100"/>
        <w:sz w:val="20"/>
        <w:szCs w:val="20"/>
        <w:shd w:val="clear" w:color="auto" w:fill="auto"/>
      </w:rPr>
    </w:lvl>
    <w:lvl w:ilvl="1" w:tplc="C884FA6C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eastAsia="Courier New" w:hAnsi="Courier New"/>
        <w:w w:val="100"/>
        <w:sz w:val="20"/>
        <w:szCs w:val="20"/>
        <w:shd w:val="clear" w:color="auto" w:fill="auto"/>
      </w:rPr>
    </w:lvl>
    <w:lvl w:ilvl="2" w:tplc="872C3C50">
      <w:start w:val="1"/>
      <w:numFmt w:val="bullet"/>
      <w:lvlText w:val="§"/>
      <w:lvlJc w:val="left"/>
      <w:pPr>
        <w:tabs>
          <w:tab w:val="left" w:pos="2160"/>
        </w:tabs>
        <w:ind w:left="21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2A22CC44">
      <w:start w:val="1"/>
      <w:numFmt w:val="bullet"/>
      <w:lvlText w:val="§"/>
      <w:lvlJc w:val="left"/>
      <w:pPr>
        <w:tabs>
          <w:tab w:val="left" w:pos="2880"/>
        </w:tabs>
        <w:ind w:left="28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C93A63BA">
      <w:start w:val="1"/>
      <w:numFmt w:val="bullet"/>
      <w:lvlText w:val="§"/>
      <w:lvlJc w:val="left"/>
      <w:pPr>
        <w:tabs>
          <w:tab w:val="left" w:pos="3600"/>
        </w:tabs>
        <w:ind w:left="360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66EE48C8">
      <w:start w:val="1"/>
      <w:numFmt w:val="bullet"/>
      <w:lvlText w:val="§"/>
      <w:lvlJc w:val="left"/>
      <w:pPr>
        <w:tabs>
          <w:tab w:val="left" w:pos="4320"/>
        </w:tabs>
        <w:ind w:left="432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B94AC360">
      <w:start w:val="1"/>
      <w:numFmt w:val="bullet"/>
      <w:lvlText w:val="§"/>
      <w:lvlJc w:val="left"/>
      <w:pPr>
        <w:tabs>
          <w:tab w:val="left" w:pos="5040"/>
        </w:tabs>
        <w:ind w:left="504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AA945C9E">
      <w:start w:val="1"/>
      <w:numFmt w:val="bullet"/>
      <w:lvlText w:val="§"/>
      <w:lvlJc w:val="left"/>
      <w:pPr>
        <w:tabs>
          <w:tab w:val="left" w:pos="5760"/>
        </w:tabs>
        <w:ind w:left="576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B4664842">
      <w:start w:val="1"/>
      <w:numFmt w:val="bullet"/>
      <w:lvlText w:val="§"/>
      <w:lvlJc w:val="left"/>
      <w:pPr>
        <w:tabs>
          <w:tab w:val="left" w:pos="6480"/>
        </w:tabs>
        <w:ind w:left="6480" w:hanging="360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abstractNum w:abstractNumId="14">
    <w:nsid w:val="0000000E"/>
    <w:multiLevelType w:val="hybridMultilevel"/>
    <w:tmpl w:val="43E8DD8A"/>
    <w:lvl w:ilvl="0" w:tplc="61100518">
      <w:start w:val="1"/>
      <w:numFmt w:val="bullet"/>
      <w:lvlText w:val="§"/>
      <w:lvlJc w:val="left"/>
      <w:pPr>
        <w:tabs>
          <w:tab w:val="left" w:pos="3360"/>
        </w:tabs>
        <w:ind w:left="3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1" w:tplc="DCE2855A">
      <w:start w:val="1"/>
      <w:numFmt w:val="bullet"/>
      <w:lvlText w:val="§"/>
      <w:lvlJc w:val="left"/>
      <w:pPr>
        <w:tabs>
          <w:tab w:val="left" w:pos="3360"/>
        </w:tabs>
        <w:ind w:left="3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2" w:tplc="46047CD6">
      <w:start w:val="1"/>
      <w:numFmt w:val="bullet"/>
      <w:lvlText w:val="§"/>
      <w:lvlJc w:val="left"/>
      <w:pPr>
        <w:tabs>
          <w:tab w:val="left" w:pos="3360"/>
        </w:tabs>
        <w:ind w:left="3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3" w:tplc="85F0A864">
      <w:start w:val="1"/>
      <w:numFmt w:val="bullet"/>
      <w:lvlText w:val="§"/>
      <w:lvlJc w:val="left"/>
      <w:pPr>
        <w:tabs>
          <w:tab w:val="left" w:pos="3360"/>
        </w:tabs>
        <w:ind w:left="3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4" w:tplc="A0BE32AA">
      <w:start w:val="1"/>
      <w:numFmt w:val="bullet"/>
      <w:lvlText w:val="§"/>
      <w:lvlJc w:val="left"/>
      <w:pPr>
        <w:tabs>
          <w:tab w:val="left" w:pos="3360"/>
        </w:tabs>
        <w:ind w:left="3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5" w:tplc="EC309068">
      <w:start w:val="1"/>
      <w:numFmt w:val="bullet"/>
      <w:lvlText w:val="§"/>
      <w:lvlJc w:val="left"/>
      <w:pPr>
        <w:tabs>
          <w:tab w:val="left" w:pos="3360"/>
        </w:tabs>
        <w:ind w:left="3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6" w:tplc="7A2669AA">
      <w:start w:val="1"/>
      <w:numFmt w:val="bullet"/>
      <w:lvlText w:val="§"/>
      <w:lvlJc w:val="left"/>
      <w:pPr>
        <w:tabs>
          <w:tab w:val="left" w:pos="3360"/>
        </w:tabs>
        <w:ind w:left="3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7" w:tplc="08F4B314">
      <w:start w:val="1"/>
      <w:numFmt w:val="bullet"/>
      <w:lvlText w:val="§"/>
      <w:lvlJc w:val="left"/>
      <w:pPr>
        <w:tabs>
          <w:tab w:val="left" w:pos="3360"/>
        </w:tabs>
        <w:ind w:left="3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  <w:lvl w:ilvl="8" w:tplc="A248152A">
      <w:start w:val="1"/>
      <w:numFmt w:val="bullet"/>
      <w:lvlText w:val="§"/>
      <w:lvlJc w:val="left"/>
      <w:pPr>
        <w:tabs>
          <w:tab w:val="left" w:pos="3360"/>
        </w:tabs>
        <w:ind w:left="3245" w:hanging="245"/>
      </w:pPr>
      <w:rPr>
        <w:rFonts w:ascii="Wingdings" w:eastAsia="Wingdings" w:hAnsi="Wingdings"/>
        <w:w w:val="100"/>
        <w:sz w:val="20"/>
        <w:szCs w:val="20"/>
        <w:shd w:val="clear" w:color="auto" w:fill="auto"/>
      </w:rPr>
    </w:lvl>
  </w:abstractNum>
  <w:num w:numId="1">
    <w:abstractNumId w:val="1"/>
  </w:num>
  <w:num w:numId="2">
    <w:abstractNumId w:val="14"/>
  </w:num>
  <w:num w:numId="3">
    <w:abstractNumId w:val="10"/>
  </w:num>
  <w:num w:numId="4">
    <w:abstractNumId w:val="13"/>
  </w:num>
  <w:num w:numId="5">
    <w:abstractNumId w:val="8"/>
  </w:num>
  <w:num w:numId="6">
    <w:abstractNumId w:val="12"/>
  </w:num>
  <w:num w:numId="7">
    <w:abstractNumId w:val="2"/>
  </w:num>
  <w:num w:numId="8">
    <w:abstractNumId w:val="0"/>
  </w:num>
  <w:num w:numId="9">
    <w:abstractNumId w:val="9"/>
  </w:num>
  <w:num w:numId="10">
    <w:abstractNumId w:val="3"/>
  </w:num>
  <w:num w:numId="11">
    <w:abstractNumId w:val="7"/>
  </w:num>
  <w:num w:numId="12">
    <w:abstractNumId w:val="4"/>
  </w:num>
  <w:num w:numId="13">
    <w:abstractNumId w:val="11"/>
  </w:num>
  <w:num w:numId="14">
    <w:abstractNumId w:val="6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08"/>
  <w:displayHorizontalDrawingGridEvery w:val="0"/>
  <w:displayVerticalDrawingGridEvery w:val="2"/>
  <w:noPunctuationKerning/>
  <w:characterSpacingControl w:val="doNotCompress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2F7"/>
    <w:rsid w:val="000A62F7"/>
    <w:rsid w:val="00F9436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F90C0FE-D3F3-4F8F-857A-A49923528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7"/>
    <w:qFormat/>
    <w:pPr>
      <w:keepNext/>
      <w:keepLines/>
      <w:outlineLvl w:val="0"/>
    </w:pPr>
    <w:rPr>
      <w:rFonts w:ascii="Cambria" w:eastAsia="Cambria" w:hAnsi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8"/>
    <w:semiHidden/>
    <w:unhideWhenUsed/>
    <w:qFormat/>
    <w:pPr>
      <w:keepNext/>
      <w:keepLines/>
      <w:outlineLvl w:val="1"/>
    </w:pPr>
    <w:rPr>
      <w:rFonts w:ascii="Cambria" w:eastAsia="Cambria" w:hAnsi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outlineLvl w:val="2"/>
    </w:pPr>
    <w:rPr>
      <w:rFonts w:ascii="Cambria" w:eastAsia="Cambria" w:hAnsi="Cambria"/>
      <w:b/>
      <w:color w:val="4F81BD"/>
      <w:sz w:val="20"/>
      <w:szCs w:val="20"/>
    </w:rPr>
  </w:style>
  <w:style w:type="paragraph" w:styleId="Heading4">
    <w:name w:val="heading 4"/>
    <w:basedOn w:val="Normal"/>
    <w:next w:val="Normal"/>
    <w:link w:val="Heading4Char"/>
    <w:uiPriority w:val="10"/>
    <w:semiHidden/>
    <w:unhideWhenUsed/>
    <w:qFormat/>
    <w:pPr>
      <w:keepNext/>
      <w:keepLines/>
      <w:outlineLvl w:val="3"/>
    </w:pPr>
    <w:rPr>
      <w:rFonts w:ascii="Cambria" w:eastAsia="Cambria" w:hAnsi="Cambria"/>
      <w:b/>
      <w:i/>
      <w:color w:val="4F81BD"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11"/>
    <w:semiHidden/>
    <w:unhideWhenUsed/>
    <w:qFormat/>
    <w:pPr>
      <w:keepNext/>
      <w:keepLines/>
      <w:outlineLvl w:val="4"/>
    </w:pPr>
    <w:rPr>
      <w:rFonts w:ascii="Cambria" w:eastAsia="Cambria" w:hAnsi="Cambria"/>
      <w:color w:val="243F60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12"/>
    <w:semiHidden/>
    <w:unhideWhenUsed/>
    <w:qFormat/>
    <w:pPr>
      <w:keepNext/>
      <w:keepLines/>
      <w:outlineLvl w:val="5"/>
    </w:pPr>
    <w:rPr>
      <w:rFonts w:ascii="Cambria" w:eastAsia="Cambria" w:hAnsi="Cambria"/>
      <w:i/>
      <w:color w:val="243F60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13"/>
    <w:semiHidden/>
    <w:unhideWhenUsed/>
    <w:qFormat/>
    <w:pPr>
      <w:keepNext/>
      <w:keepLines/>
      <w:outlineLvl w:val="6"/>
    </w:pPr>
    <w:rPr>
      <w:rFonts w:ascii="Cambria" w:eastAsia="Cambria" w:hAnsi="Cambria"/>
      <w:i/>
      <w:color w:val="404040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14"/>
    <w:semiHidden/>
    <w:unhideWhenUsed/>
    <w:qFormat/>
    <w:pPr>
      <w:keepNext/>
      <w:keepLines/>
      <w:outlineLvl w:val="7"/>
    </w:pPr>
    <w:rPr>
      <w:rFonts w:ascii="Cambria" w:eastAsia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15"/>
    <w:semiHidden/>
    <w:unhideWhenUsed/>
    <w:qFormat/>
    <w:pPr>
      <w:keepNext/>
      <w:keepLines/>
      <w:outlineLvl w:val="8"/>
    </w:pPr>
    <w:rPr>
      <w:rFonts w:ascii="Cambria" w:eastAsia="Cambria" w:hAnsi="Cambria"/>
      <w:i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5"/>
    <w:qFormat/>
  </w:style>
  <w:style w:type="paragraph" w:styleId="Title">
    <w:name w:val="Title"/>
    <w:basedOn w:val="Normal"/>
    <w:next w:val="Normal"/>
    <w:link w:val="TitleChar"/>
    <w:uiPriority w:val="6"/>
    <w:qFormat/>
    <w:rPr>
      <w:rFonts w:ascii="Cambria" w:eastAsia="Cambria" w:hAnsi="Cambria"/>
      <w:color w:val="17365D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6"/>
    <w:qFormat/>
    <w:rPr>
      <w:rFonts w:ascii="Cambria" w:eastAsia="Cambria" w:hAnsi="Cambria"/>
      <w:i/>
      <w:color w:val="4F81BD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7"/>
    <w:qFormat/>
    <w:rPr>
      <w:i/>
      <w:color w:val="808080"/>
      <w:w w:val="100"/>
      <w:sz w:val="20"/>
      <w:szCs w:val="20"/>
      <w:shd w:val="clear" w:color="auto" w:fill="auto"/>
    </w:rPr>
  </w:style>
  <w:style w:type="character" w:styleId="Emphasis">
    <w:name w:val="Emphasis"/>
    <w:basedOn w:val="DefaultParagraphFont"/>
    <w:uiPriority w:val="18"/>
    <w:qFormat/>
    <w:rPr>
      <w:i/>
      <w:w w:val="100"/>
      <w:sz w:val="20"/>
      <w:szCs w:val="20"/>
      <w:shd w:val="clear" w:color="auto" w:fill="auto"/>
    </w:rPr>
  </w:style>
  <w:style w:type="character" w:styleId="IntenseEmphasis">
    <w:name w:val="Intense Emphasis"/>
    <w:basedOn w:val="DefaultParagraphFont"/>
    <w:uiPriority w:val="19"/>
    <w:qFormat/>
    <w:rPr>
      <w:b/>
      <w:i/>
      <w:color w:val="4F81BD"/>
      <w:w w:val="100"/>
      <w:sz w:val="20"/>
      <w:szCs w:val="20"/>
      <w:shd w:val="clear" w:color="auto" w:fill="auto"/>
    </w:rPr>
  </w:style>
  <w:style w:type="character" w:styleId="Strong">
    <w:name w:val="Strong"/>
    <w:basedOn w:val="DefaultParagraphFont"/>
    <w:uiPriority w:val="20"/>
    <w:qFormat/>
    <w:rPr>
      <w:b/>
      <w:w w:val="100"/>
      <w:sz w:val="20"/>
      <w:szCs w:val="20"/>
      <w:shd w:val="clear" w:color="auto" w:fill="auto"/>
    </w:rPr>
  </w:style>
  <w:style w:type="paragraph" w:styleId="Quote">
    <w:name w:val="Quote"/>
    <w:basedOn w:val="Normal"/>
    <w:next w:val="Normal"/>
    <w:link w:val="QuoteChar"/>
    <w:uiPriority w:val="21"/>
    <w:qFormat/>
    <w:rPr>
      <w:i/>
      <w:color w:val="00000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22"/>
    <w:qFormat/>
    <w:pPr>
      <w:ind w:left="936" w:right="936"/>
    </w:pPr>
    <w:rPr>
      <w:b/>
      <w:i/>
      <w:color w:val="4F81BD"/>
      <w:sz w:val="20"/>
      <w:szCs w:val="20"/>
    </w:rPr>
  </w:style>
  <w:style w:type="character" w:styleId="SubtleReference">
    <w:name w:val="Subtle Reference"/>
    <w:basedOn w:val="DefaultParagraphFont"/>
    <w:uiPriority w:val="23"/>
    <w:qFormat/>
    <w:rPr>
      <w:smallCaps/>
      <w:color w:val="C0504D"/>
      <w:w w:val="100"/>
      <w:sz w:val="20"/>
      <w:szCs w:val="20"/>
      <w:u w:val="single"/>
      <w:shd w:val="clear" w:color="auto" w:fill="auto"/>
    </w:rPr>
  </w:style>
  <w:style w:type="character" w:styleId="IntenseReference">
    <w:name w:val="Intense Reference"/>
    <w:basedOn w:val="DefaultParagraphFont"/>
    <w:uiPriority w:val="24"/>
    <w:qFormat/>
    <w:rPr>
      <w:b/>
      <w:smallCaps/>
      <w:color w:val="C0504D"/>
      <w:spacing w:val="5"/>
      <w:w w:val="100"/>
      <w:sz w:val="20"/>
      <w:szCs w:val="20"/>
      <w:u w:val="single"/>
      <w:shd w:val="clear" w:color="auto" w:fill="auto"/>
    </w:rPr>
  </w:style>
  <w:style w:type="character" w:styleId="BookTitle">
    <w:name w:val="Book Title"/>
    <w:basedOn w:val="DefaultParagraphFont"/>
    <w:uiPriority w:val="25"/>
    <w:qFormat/>
    <w:rPr>
      <w:b/>
      <w:smallCaps/>
      <w:spacing w:val="5"/>
      <w:w w:val="100"/>
      <w:sz w:val="20"/>
      <w:szCs w:val="20"/>
      <w:shd w:val="clear" w:color="auto" w:fill="auto"/>
    </w:rPr>
  </w:style>
  <w:style w:type="paragraph" w:styleId="ListParagraph">
    <w:name w:val="List Paragraph"/>
    <w:basedOn w:val="Normal"/>
    <w:uiPriority w:val="26"/>
    <w:qFormat/>
    <w:pPr>
      <w:ind w:left="720"/>
    </w:pPr>
  </w:style>
  <w:style w:type="table" w:styleId="TableGrid">
    <w:name w:val="Table Grid"/>
    <w:basedOn w:val="TableNormal"/>
    <w:uiPriority w:val="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rPr>
      <w:rFonts w:ascii="Cambria" w:eastAsia="Cambria" w:hAnsi="Cambria"/>
      <w:b/>
      <w:i/>
      <w:color w:val="4F81BD"/>
      <w:w w:val="100"/>
      <w:sz w:val="20"/>
      <w:szCs w:val="20"/>
      <w:shd w:val="clear" w:color="auto" w:fill="auto"/>
    </w:rPr>
  </w:style>
  <w:style w:type="character" w:customStyle="1" w:styleId="Heading7Char">
    <w:name w:val="Heading 7 Char"/>
    <w:basedOn w:val="DefaultParagraphFont"/>
    <w:link w:val="Heading7"/>
    <w:rPr>
      <w:rFonts w:ascii="Cambria" w:eastAsia="Cambria" w:hAnsi="Cambria"/>
      <w:i/>
      <w:color w:val="404040"/>
      <w:w w:val="100"/>
      <w:sz w:val="20"/>
      <w:szCs w:val="20"/>
      <w:shd w:val="clear" w:color="auto" w:fill="auto"/>
    </w:rPr>
  </w:style>
  <w:style w:type="character" w:customStyle="1" w:styleId="FootnoteReference1">
    <w:name w:val="Footnote Reference1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character" w:customStyle="1" w:styleId="EndnoteTextChar">
    <w:name w:val="Endnote Text Char"/>
    <w:basedOn w:val="DefaultParagraphFont"/>
    <w:link w:val="EndnoteText1"/>
    <w:semiHidden/>
    <w:rPr>
      <w:w w:val="100"/>
      <w:sz w:val="20"/>
      <w:szCs w:val="20"/>
      <w:shd w:val="clear" w:color="auto" w:fill="auto"/>
    </w:rPr>
  </w:style>
  <w:style w:type="paragraph" w:customStyle="1" w:styleId="BalloonText1">
    <w:name w:val="Balloon Text1"/>
    <w:basedOn w:val="Normal"/>
    <w:link w:val="BalloonTextChar"/>
    <w:semiHidden/>
    <w:rPr>
      <w:rFonts w:ascii="Tahoma" w:eastAsia="Tahoma" w:hAnsi="Tahoma"/>
      <w:sz w:val="16"/>
      <w:szCs w:val="16"/>
    </w:rPr>
  </w:style>
  <w:style w:type="character" w:customStyle="1" w:styleId="SubtitleChar">
    <w:name w:val="Subtitle Char"/>
    <w:basedOn w:val="DefaultParagraphFont"/>
    <w:link w:val="Subtitle"/>
    <w:rPr>
      <w:rFonts w:ascii="Cambria" w:eastAsia="Cambria" w:hAnsi="Cambria"/>
      <w:i/>
      <w:color w:val="4F81BD"/>
      <w:spacing w:val="15"/>
      <w:w w:val="100"/>
      <w:sz w:val="24"/>
      <w:szCs w:val="24"/>
      <w:shd w:val="clear" w:color="auto" w:fill="auto"/>
    </w:rPr>
  </w:style>
  <w:style w:type="paragraph" w:customStyle="1" w:styleId="FootnoteText1">
    <w:name w:val="Footnote Text1"/>
    <w:basedOn w:val="Normal"/>
    <w:link w:val="FootnoteTextChar"/>
    <w:semiHidden/>
    <w:unhideWhenUsed/>
    <w:rPr>
      <w:sz w:val="20"/>
      <w:szCs w:val="20"/>
    </w:rPr>
  </w:style>
  <w:style w:type="paragraph" w:customStyle="1" w:styleId="EndnoteText1">
    <w:name w:val="Endnote Text1"/>
    <w:basedOn w:val="Normal"/>
    <w:link w:val="EndnoteTextChar"/>
    <w:semiHidden/>
    <w:unhideWhenUsed/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rPr>
      <w:rFonts w:ascii="Cambria" w:eastAsia="Cambria" w:hAnsi="Cambria"/>
      <w:b/>
      <w:color w:val="4F81BD"/>
      <w:w w:val="100"/>
      <w:sz w:val="26"/>
      <w:szCs w:val="26"/>
      <w:shd w:val="clear" w:color="auto" w:fill="auto"/>
    </w:rPr>
  </w:style>
  <w:style w:type="character" w:customStyle="1" w:styleId="IntenseQuoteChar">
    <w:name w:val="Intense Quote Char"/>
    <w:basedOn w:val="DefaultParagraphFont"/>
    <w:link w:val="IntenseQuote"/>
    <w:rPr>
      <w:b/>
      <w:i/>
      <w:color w:val="4F81BD"/>
      <w:w w:val="100"/>
      <w:sz w:val="20"/>
      <w:szCs w:val="20"/>
      <w:shd w:val="clear" w:color="auto" w:fill="auto"/>
    </w:rPr>
  </w:style>
  <w:style w:type="character" w:customStyle="1" w:styleId="FootnoteTextChar">
    <w:name w:val="Footnote Text Char"/>
    <w:basedOn w:val="DefaultParagraphFont"/>
    <w:link w:val="FootnoteText1"/>
    <w:semiHidden/>
    <w:rPr>
      <w:w w:val="100"/>
      <w:sz w:val="20"/>
      <w:szCs w:val="20"/>
      <w:shd w:val="clear" w:color="auto" w:fill="auto"/>
    </w:rPr>
  </w:style>
  <w:style w:type="character" w:styleId="Hyperlink">
    <w:name w:val="Hyperlink"/>
    <w:basedOn w:val="DefaultParagraphFont"/>
    <w:semiHidden/>
    <w:rPr>
      <w:color w:val="0000FF"/>
      <w:w w:val="100"/>
      <w:sz w:val="20"/>
      <w:szCs w:val="20"/>
      <w:u w:val="single"/>
      <w:shd w:val="clear" w:color="auto" w:fill="auto"/>
    </w:rPr>
  </w:style>
  <w:style w:type="character" w:customStyle="1" w:styleId="Heading5Char">
    <w:name w:val="Heading 5 Char"/>
    <w:basedOn w:val="DefaultParagraphFont"/>
    <w:link w:val="Heading5"/>
    <w:rPr>
      <w:rFonts w:ascii="Cambria" w:eastAsia="Cambria" w:hAnsi="Cambria"/>
      <w:color w:val="243F60"/>
      <w:w w:val="100"/>
      <w:sz w:val="20"/>
      <w:szCs w:val="20"/>
      <w:shd w:val="clear" w:color="auto" w:fill="auto"/>
    </w:rPr>
  </w:style>
  <w:style w:type="character" w:customStyle="1" w:styleId="PlainTextChar">
    <w:name w:val="Plain Text Char"/>
    <w:basedOn w:val="DefaultParagraphFont"/>
    <w:link w:val="PlainText"/>
    <w:rPr>
      <w:rFonts w:ascii="Courier New" w:eastAsia="Courier New" w:hAnsi="Courier New"/>
      <w:w w:val="100"/>
      <w:sz w:val="21"/>
      <w:szCs w:val="21"/>
      <w:shd w:val="clear" w:color="auto" w:fill="auto"/>
    </w:rPr>
  </w:style>
  <w:style w:type="paragraph" w:customStyle="1" w:styleId="NormalWeb1">
    <w:name w:val="Normal (Web)1"/>
    <w:basedOn w:val="Normal"/>
    <w:rPr>
      <w:rFonts w:ascii="Times New Roman" w:hAnsi="Times New Roman"/>
      <w:sz w:val="24"/>
      <w:szCs w:val="24"/>
    </w:rPr>
  </w:style>
  <w:style w:type="character" w:customStyle="1" w:styleId="QuoteChar">
    <w:name w:val="Quote Char"/>
    <w:basedOn w:val="DefaultParagraphFont"/>
    <w:link w:val="Quote"/>
    <w:rPr>
      <w:i/>
      <w:color w:val="000000"/>
      <w:w w:val="100"/>
      <w:sz w:val="20"/>
      <w:szCs w:val="20"/>
      <w:shd w:val="clear" w:color="auto" w:fill="auto"/>
    </w:rPr>
  </w:style>
  <w:style w:type="paragraph" w:styleId="PlainText">
    <w:name w:val="Plain Text"/>
    <w:basedOn w:val="Normal"/>
    <w:link w:val="PlainTextChar"/>
    <w:semiHidden/>
    <w:unhideWhenUsed/>
    <w:rPr>
      <w:rFonts w:ascii="Courier New" w:eastAsia="Courier New" w:hAnsi="Courier New"/>
      <w:sz w:val="21"/>
      <w:szCs w:val="21"/>
    </w:rPr>
  </w:style>
  <w:style w:type="character" w:customStyle="1" w:styleId="Heading1Char">
    <w:name w:val="Heading 1 Char"/>
    <w:basedOn w:val="DefaultParagraphFont"/>
    <w:link w:val="Heading1"/>
    <w:rPr>
      <w:rFonts w:ascii="Cambria" w:eastAsia="Cambria" w:hAnsi="Cambria"/>
      <w:b/>
      <w:color w:val="365F91"/>
      <w:w w:val="100"/>
      <w:sz w:val="28"/>
      <w:szCs w:val="28"/>
      <w:shd w:val="clear" w:color="auto" w:fill="auto"/>
    </w:rPr>
  </w:style>
  <w:style w:type="character" w:customStyle="1" w:styleId="Heading3Char">
    <w:name w:val="Heading 3 Char"/>
    <w:basedOn w:val="DefaultParagraphFont"/>
    <w:link w:val="Heading3"/>
    <w:rPr>
      <w:rFonts w:ascii="Cambria" w:eastAsia="Cambria" w:hAnsi="Cambria"/>
      <w:b/>
      <w:color w:val="4F81BD"/>
      <w:w w:val="100"/>
      <w:sz w:val="20"/>
      <w:szCs w:val="20"/>
      <w:shd w:val="clear" w:color="auto" w:fill="auto"/>
    </w:rPr>
  </w:style>
  <w:style w:type="character" w:customStyle="1" w:styleId="TitleChar">
    <w:name w:val="Title Char"/>
    <w:basedOn w:val="DefaultParagraphFont"/>
    <w:link w:val="Title"/>
    <w:rPr>
      <w:rFonts w:ascii="Cambria" w:eastAsia="Cambria" w:hAnsi="Cambria"/>
      <w:color w:val="17365D"/>
      <w:spacing w:val="5"/>
      <w:w w:val="100"/>
      <w:sz w:val="52"/>
      <w:szCs w:val="52"/>
      <w:shd w:val="clear" w:color="auto" w:fill="auto"/>
    </w:rPr>
  </w:style>
  <w:style w:type="paragraph" w:customStyle="1" w:styleId="EnvelopeAddress1">
    <w:name w:val="Envelope Address1"/>
    <w:basedOn w:val="Normal"/>
    <w:unhideWhenUsed/>
    <w:pPr>
      <w:ind w:left="2880"/>
    </w:pPr>
    <w:rPr>
      <w:rFonts w:ascii="Cambria" w:eastAsia="Cambria" w:hAnsi="Cambria"/>
      <w:sz w:val="24"/>
      <w:szCs w:val="24"/>
    </w:rPr>
  </w:style>
  <w:style w:type="character" w:customStyle="1" w:styleId="EndnoteReference1">
    <w:name w:val="Endnote Reference1"/>
    <w:basedOn w:val="DefaultParagraphFont"/>
    <w:semiHidden/>
    <w:unhideWhenUsed/>
    <w:rPr>
      <w:w w:val="100"/>
      <w:sz w:val="20"/>
      <w:szCs w:val="20"/>
      <w:shd w:val="clear" w:color="auto" w:fill="auto"/>
      <w:vertAlign w:val="superscript"/>
    </w:rPr>
  </w:style>
  <w:style w:type="paragraph" w:customStyle="1" w:styleId="EnvelopeReturn1">
    <w:name w:val="Envelope Return1"/>
    <w:basedOn w:val="Normal"/>
    <w:unhideWhenUsed/>
    <w:rPr>
      <w:rFonts w:ascii="Cambria" w:eastAsia="Cambria" w:hAnsi="Cambria"/>
      <w:sz w:val="20"/>
      <w:szCs w:val="20"/>
    </w:rPr>
  </w:style>
  <w:style w:type="character" w:customStyle="1" w:styleId="BalloonTextChar">
    <w:name w:val="Balloon Text Char"/>
    <w:basedOn w:val="DefaultParagraphFont"/>
    <w:link w:val="BalloonText1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character" w:customStyle="1" w:styleId="Heading8Char">
    <w:name w:val="Heading 8 Char"/>
    <w:basedOn w:val="DefaultParagraphFont"/>
    <w:link w:val="Heading8"/>
    <w:rPr>
      <w:rFonts w:ascii="Cambria" w:eastAsia="Cambria" w:hAnsi="Cambria"/>
      <w:color w:val="404040"/>
      <w:w w:val="100"/>
      <w:sz w:val="20"/>
      <w:szCs w:val="20"/>
      <w:shd w:val="clear" w:color="auto" w:fill="auto"/>
    </w:rPr>
  </w:style>
  <w:style w:type="character" w:customStyle="1" w:styleId="Heading9Char">
    <w:name w:val="Heading 9 Char"/>
    <w:basedOn w:val="DefaultParagraphFont"/>
    <w:link w:val="Heading9"/>
    <w:rPr>
      <w:rFonts w:ascii="Cambria" w:eastAsia="Cambria" w:hAnsi="Cambria"/>
      <w:i/>
      <w:color w:val="404040"/>
      <w:w w:val="100"/>
      <w:sz w:val="20"/>
      <w:szCs w:val="20"/>
      <w:shd w:val="clear" w:color="auto" w:fill="auto"/>
    </w:rPr>
  </w:style>
  <w:style w:type="paragraph" w:customStyle="1" w:styleId="Achievement">
    <w:name w:val="Achievement"/>
    <w:basedOn w:val="Normal"/>
    <w:pPr>
      <w:jc w:val="both"/>
    </w:pPr>
    <w:rPr>
      <w:rFonts w:ascii="Arial" w:eastAsia="Arial" w:hAnsi="Arial"/>
      <w:spacing w:val="-5"/>
      <w:sz w:val="20"/>
      <w:szCs w:val="20"/>
    </w:rPr>
  </w:style>
  <w:style w:type="character" w:customStyle="1" w:styleId="Heading6Char">
    <w:name w:val="Heading 6 Char"/>
    <w:basedOn w:val="DefaultParagraphFont"/>
    <w:link w:val="Heading6"/>
    <w:rPr>
      <w:rFonts w:ascii="Cambria" w:eastAsia="Cambria" w:hAnsi="Cambria"/>
      <w:i/>
      <w:color w:val="243F60"/>
      <w:w w:val="100"/>
      <w:sz w:val="20"/>
      <w:szCs w:val="20"/>
      <w:shd w:val="clear" w:color="auto" w:fill="auto"/>
    </w:rPr>
  </w:style>
  <w:style w:type="character" w:customStyle="1" w:styleId="BodyTextIndentChar">
    <w:name w:val="Body Text Indent Char"/>
    <w:basedOn w:val="DefaultParagraphFont"/>
    <w:link w:val="BodyTextIndent1"/>
    <w:semiHidden/>
    <w:rPr>
      <w:rFonts w:ascii="Times New Roman" w:eastAsia="Times New Roman" w:hAnsi="Times New Roman"/>
      <w:w w:val="100"/>
      <w:sz w:val="26"/>
      <w:szCs w:val="26"/>
      <w:shd w:val="clear" w:color="auto" w:fill="auto"/>
    </w:rPr>
  </w:style>
  <w:style w:type="paragraph" w:customStyle="1" w:styleId="BodyTextIndent1">
    <w:name w:val="Body Text Indent1"/>
    <w:basedOn w:val="Normal"/>
    <w:link w:val="BodyTextIndentChar"/>
    <w:semiHidden/>
    <w:pPr>
      <w:ind w:firstLine="720"/>
      <w:jc w:val="both"/>
    </w:pPr>
    <w:rPr>
      <w:rFonts w:ascii="Times New Roman" w:hAnsi="Times New Roman"/>
      <w:sz w:val="26"/>
      <w:szCs w:val="26"/>
    </w:rPr>
  </w:style>
  <w:style w:type="paragraph" w:styleId="BalloonText">
    <w:name w:val="Balloon Text"/>
    <w:basedOn w:val="Normal"/>
    <w:link w:val="BalloonTextChar1"/>
    <w:semiHidden/>
    <w:unhideWhenUsed/>
    <w:rPr>
      <w:rFonts w:ascii="Tahoma" w:eastAsia="Tahoma" w:hAnsi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semiHidden/>
    <w:rPr>
      <w:rFonts w:ascii="Tahoma" w:eastAsia="Tahoma" w:hAnsi="Tahoma"/>
      <w:w w:val="100"/>
      <w:sz w:val="16"/>
      <w:szCs w:val="16"/>
      <w:shd w:val="clear" w:color="auto" w:fill="auto"/>
    </w:rPr>
  </w:style>
  <w:style w:type="paragraph" w:styleId="Header">
    <w:name w:val="header"/>
    <w:basedOn w:val="Normal"/>
    <w:link w:val="HeaderChar"/>
    <w:unhideWhenUsed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Pr>
      <w:w w:val="100"/>
      <w:sz w:val="22"/>
      <w:szCs w:val="22"/>
      <w:shd w:val="clear" w:color="auto" w:fill="auto"/>
    </w:rPr>
  </w:style>
  <w:style w:type="paragraph" w:styleId="Footer">
    <w:name w:val="footer"/>
    <w:basedOn w:val="Normal"/>
    <w:link w:val="FooterChar"/>
    <w:semiHidden/>
    <w:unhideWhenUsed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semiHidden/>
    <w:rPr>
      <w:w w:val="100"/>
      <w:sz w:val="22"/>
      <w:szCs w:val="22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ee.b29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S Office Theme">
  <a:themeElements>
    <a:clrScheme name="MS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SOffice">
      <a:majorFont>
        <a:latin typeface="Cambria"/>
        <a:ea typeface=""/>
        <a:cs typeface=""/>
        <a:font script="Jpan" typeface="ＭＳ ゴシック"/>
        <a:font script="Arab" typeface="Times New Roman"/>
        <a:font script="Hebr" typeface="Times New Roman"/>
        <a:font script="Thai" typeface="Angsana New"/>
        <a:font script="Viet" typeface="Times New Roman"/>
      </a:majorFont>
      <a:minorFont>
        <a:latin typeface="Calibri"/>
        <a:ea typeface=""/>
        <a:cs typeface=""/>
        <a:font script="Jpan" typeface="ＭＳ 明朝"/>
        <a:font script="Arab" typeface="Arial"/>
        <a:font script="Hebr" typeface="Arial"/>
        <a:font script="Thai" typeface="Cordia New"/>
        <a:font script="Viet" typeface="Arial"/>
      </a:minorFont>
    </a:fontScheme>
    <a:fmtScheme name="MS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1082</Words>
  <Characters>6173</Characters>
  <Application>Microsoft Office Word</Application>
  <DocSecurity>0</DocSecurity>
  <Lines>51</Lines>
  <Paragraphs>14</Paragraphs>
  <MMClips>0</MMClip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>Microsoft</Company>
  <LinksUpToDate>false</LinksUpToDate>
  <CharactersWithSpaces>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TVS</dc:creator>
  <cp:lastModifiedBy>HP</cp:lastModifiedBy>
  <cp:revision>2</cp:revision>
  <dcterms:created xsi:type="dcterms:W3CDTF">2022-02-21T07:39:00Z</dcterms:created>
  <dcterms:modified xsi:type="dcterms:W3CDTF">2022-02-21T07:39:00Z</dcterms:modified>
</cp:coreProperties>
</file>