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C43" w:rsidRPr="00251488" w:rsidRDefault="00596C43" w:rsidP="00596C43">
      <w:pPr>
        <w:pStyle w:val="Title"/>
        <w:ind w:left="6480" w:firstLine="720"/>
        <w:jc w:val="both"/>
        <w:rPr>
          <w:rFonts w:ascii="Trebuchet MS" w:hAnsi="Trebuchet MS"/>
          <w:smallCaps w:val="0"/>
          <w:noProof/>
          <w:sz w:val="20"/>
          <w:szCs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500135" w:rsidRPr="00A360BD" w:rsidRDefault="00500135" w:rsidP="00A360BD">
      <w:pPr>
        <w:pStyle w:val="Title"/>
        <w:jc w:val="both"/>
        <w:rPr>
          <w:rFonts w:ascii="Trebuchet MS" w:hAnsi="Trebuchet MS"/>
          <w:b w:val="0"/>
          <w:bCs/>
          <w:sz w:val="20"/>
          <w:szCs w:val="20"/>
        </w:rPr>
      </w:pPr>
      <w:r w:rsidRPr="00251488">
        <w:rPr>
          <w:rFonts w:ascii="Trebuchet MS" w:hAnsi="Trebuchet MS"/>
          <w:smallCaps w:val="0"/>
          <w:noProof/>
          <w:sz w:val="20"/>
          <w:szCs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DHRUV KOCHAK</w:t>
      </w:r>
      <w:r w:rsidRPr="00A360BD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A360BD">
        <w:rPr>
          <w:rFonts w:ascii="Trebuchet MS" w:hAnsi="Trebuchet MS"/>
          <w:b w:val="0"/>
          <w:bCs/>
          <w:sz w:val="20"/>
          <w:szCs w:val="20"/>
        </w:rPr>
        <w:tab/>
      </w:r>
      <w:r w:rsidRPr="00A360BD">
        <w:rPr>
          <w:rFonts w:ascii="Trebuchet MS" w:hAnsi="Trebuchet MS"/>
          <w:b w:val="0"/>
          <w:bCs/>
          <w:sz w:val="20"/>
          <w:szCs w:val="20"/>
        </w:rPr>
        <w:tab/>
      </w:r>
      <w:r w:rsidRPr="00A360BD">
        <w:rPr>
          <w:rFonts w:ascii="Trebuchet MS" w:hAnsi="Trebuchet MS"/>
          <w:b w:val="0"/>
          <w:bCs/>
          <w:sz w:val="20"/>
          <w:szCs w:val="20"/>
        </w:rPr>
        <w:tab/>
      </w:r>
      <w:r w:rsidRPr="00A360BD">
        <w:rPr>
          <w:rFonts w:ascii="Trebuchet MS" w:hAnsi="Trebuchet MS"/>
          <w:b w:val="0"/>
          <w:bCs/>
          <w:sz w:val="20"/>
          <w:szCs w:val="20"/>
        </w:rPr>
        <w:tab/>
      </w:r>
      <w:r w:rsidRPr="00A360BD">
        <w:rPr>
          <w:rFonts w:ascii="Trebuchet MS" w:hAnsi="Trebuchet MS"/>
          <w:b w:val="0"/>
          <w:bCs/>
          <w:sz w:val="20"/>
          <w:szCs w:val="20"/>
        </w:rPr>
        <w:tab/>
      </w:r>
    </w:p>
    <w:p w:rsidR="00500135" w:rsidRPr="00A360BD" w:rsidRDefault="00500135" w:rsidP="00A360BD">
      <w:pPr>
        <w:jc w:val="both"/>
        <w:rPr>
          <w:rFonts w:ascii="Trebuchet MS" w:hAnsi="Trebuchet MS"/>
          <w:b/>
          <w:bCs/>
          <w:sz w:val="4"/>
          <w:szCs w:val="4"/>
        </w:rPr>
      </w:pPr>
    </w:p>
    <w:p w:rsidR="00500135" w:rsidRPr="00A360BD" w:rsidRDefault="00251488" w:rsidP="00A360BD">
      <w:pPr>
        <w:jc w:val="both"/>
        <w:rPr>
          <w:rFonts w:ascii="Trebuchet MS" w:hAnsi="Trebuchet MS"/>
          <w:sz w:val="20"/>
          <w:szCs w:val="20"/>
        </w:rPr>
      </w:pPr>
      <w:r w:rsidRPr="00A360BD">
        <w:rPr>
          <w:rFonts w:hAnsi="Trebuchet MS"/>
          <w:sz w:val="20"/>
          <w:szCs w:val="20"/>
        </w:rPr>
        <w:t xml:space="preserve">E-103 Royal Residency Sector 44 </w:t>
      </w:r>
      <w:proofErr w:type="spellStart"/>
      <w:r w:rsidRPr="00A360BD">
        <w:rPr>
          <w:rFonts w:hAnsi="Trebuchet MS"/>
          <w:sz w:val="20"/>
          <w:szCs w:val="20"/>
        </w:rPr>
        <w:t>nodia</w:t>
      </w:r>
      <w:proofErr w:type="spellEnd"/>
      <w:r w:rsidRPr="00A360BD">
        <w:rPr>
          <w:rFonts w:hAnsi="Trebuchet MS"/>
          <w:sz w:val="20"/>
          <w:szCs w:val="20"/>
        </w:rPr>
        <w:t xml:space="preserve"> 201301 </w:t>
      </w:r>
    </w:p>
    <w:p w:rsidR="008A060A" w:rsidRPr="00A360BD" w:rsidRDefault="008A060A" w:rsidP="00A360BD">
      <w:pPr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b/>
          <w:sz w:val="20"/>
          <w:szCs w:val="20"/>
        </w:rPr>
        <w:t>Cell</w:t>
      </w:r>
      <w:r w:rsidRPr="00A360BD">
        <w:rPr>
          <w:rFonts w:ascii="Trebuchet MS" w:hAnsi="Trebuchet MS"/>
          <w:sz w:val="20"/>
          <w:szCs w:val="20"/>
        </w:rPr>
        <w:t>: +91-</w:t>
      </w:r>
      <w:r w:rsidR="00500135" w:rsidRPr="00A360BD">
        <w:rPr>
          <w:rFonts w:ascii="Trebuchet MS" w:hAnsi="Trebuchet MS"/>
          <w:sz w:val="20"/>
          <w:szCs w:val="20"/>
        </w:rPr>
        <w:t>9910194309</w:t>
      </w:r>
      <w:r w:rsidR="00367EFF" w:rsidRPr="00A360BD">
        <w:rPr>
          <w:rFonts w:ascii="Trebuchet MS" w:hAnsi="Trebuchet MS"/>
          <w:sz w:val="20"/>
          <w:szCs w:val="20"/>
        </w:rPr>
        <w:t xml:space="preserve">, </w:t>
      </w:r>
      <w:r w:rsidR="00367EFF" w:rsidRPr="00A360BD">
        <w:rPr>
          <w:rFonts w:ascii="Trebuchet MS" w:hAnsi="Trebuchet MS"/>
          <w:b/>
          <w:sz w:val="20"/>
          <w:szCs w:val="20"/>
        </w:rPr>
        <w:t>Email:</w:t>
      </w:r>
      <w:r w:rsidR="00367EFF" w:rsidRPr="00A360BD">
        <w:rPr>
          <w:rFonts w:ascii="Trebuchet MS" w:hAnsi="Trebuchet MS"/>
          <w:sz w:val="20"/>
          <w:szCs w:val="20"/>
        </w:rPr>
        <w:t xml:space="preserve"> </w:t>
      </w:r>
      <w:hyperlink r:id="rId7" w:history="1">
        <w:r w:rsidR="00992FA4" w:rsidRPr="00DA46E6">
          <w:rPr>
            <w:rStyle w:val="Hyperlink"/>
            <w:rFonts w:ascii="Trebuchet MS" w:hAnsi="Trebuchet MS"/>
            <w:sz w:val="20"/>
            <w:szCs w:val="20"/>
          </w:rPr>
          <w:t>dhruv.kochak@gmail.com</w:t>
        </w:r>
      </w:hyperlink>
      <w:r w:rsidR="00992FA4">
        <w:rPr>
          <w:rFonts w:ascii="Trebuchet MS" w:hAnsi="Trebuchet MS"/>
          <w:sz w:val="20"/>
          <w:szCs w:val="20"/>
        </w:rPr>
        <w:t xml:space="preserve"> </w:t>
      </w:r>
      <w:r w:rsidR="00367EFF" w:rsidRPr="00A360BD">
        <w:rPr>
          <w:rFonts w:ascii="Trebuchet MS" w:hAnsi="Trebuchet MS"/>
          <w:sz w:val="20"/>
          <w:szCs w:val="20"/>
        </w:rPr>
        <w:t>;</w:t>
      </w:r>
      <w:r w:rsidR="0096484F" w:rsidRPr="00A360BD">
        <w:rPr>
          <w:rFonts w:ascii="Trebuchet MS" w:hAnsi="Trebuchet MS"/>
          <w:sz w:val="20"/>
          <w:szCs w:val="20"/>
        </w:rPr>
        <w:t xml:space="preserve"> </w:t>
      </w:r>
      <w:r w:rsidRPr="00A360BD">
        <w:rPr>
          <w:rFonts w:ascii="Trebuchet MS" w:hAnsi="Trebuchet MS"/>
          <w:b/>
          <w:sz w:val="20"/>
          <w:szCs w:val="20"/>
        </w:rPr>
        <w:t>DOB:</w:t>
      </w:r>
      <w:r w:rsidR="00ED2EA1" w:rsidRPr="00A360BD">
        <w:rPr>
          <w:rFonts w:ascii="Trebuchet MS" w:hAnsi="Trebuchet MS"/>
          <w:b/>
          <w:sz w:val="20"/>
          <w:szCs w:val="20"/>
        </w:rPr>
        <w:t xml:space="preserve"> </w:t>
      </w:r>
      <w:r w:rsidR="00ED2EA1" w:rsidRPr="00A360BD">
        <w:rPr>
          <w:rFonts w:ascii="Trebuchet MS" w:hAnsi="Trebuchet MS"/>
          <w:sz w:val="20"/>
          <w:szCs w:val="20"/>
        </w:rPr>
        <w:t>11</w:t>
      </w:r>
      <w:r w:rsidR="00ED2EA1" w:rsidRPr="00A360BD">
        <w:rPr>
          <w:rFonts w:ascii="Trebuchet MS" w:hAnsi="Trebuchet MS"/>
          <w:sz w:val="20"/>
          <w:szCs w:val="20"/>
          <w:vertAlign w:val="superscript"/>
        </w:rPr>
        <w:t>th</w:t>
      </w:r>
      <w:r w:rsidR="00ED2EA1" w:rsidRPr="00A360BD">
        <w:rPr>
          <w:rFonts w:ascii="Trebuchet MS" w:hAnsi="Trebuchet MS"/>
          <w:sz w:val="20"/>
          <w:szCs w:val="20"/>
        </w:rPr>
        <w:t xml:space="preserve"> July</w:t>
      </w:r>
      <w:r w:rsidR="0096484F" w:rsidRPr="00A360BD">
        <w:rPr>
          <w:rFonts w:ascii="Trebuchet MS" w:hAnsi="Trebuchet MS"/>
          <w:sz w:val="20"/>
          <w:szCs w:val="20"/>
        </w:rPr>
        <w:t>, 1983</w:t>
      </w:r>
    </w:p>
    <w:p w:rsidR="008A060A" w:rsidRPr="00A360BD" w:rsidRDefault="00251488" w:rsidP="00A360BD">
      <w:pPr>
        <w:tabs>
          <w:tab w:val="right" w:pos="8640"/>
        </w:tabs>
        <w:jc w:val="both"/>
        <w:rPr>
          <w:rFonts w:ascii="Trebuchet MS" w:hAnsi="Trebuchet MS" w:cs="Tahoma"/>
          <w:b/>
          <w:sz w:val="20"/>
          <w:szCs w:val="20"/>
        </w:rPr>
      </w:pPr>
      <w:r w:rsidRPr="00A360BD">
        <w:rPr>
          <w:rFonts w:ascii="Trebuchet MS" w:hAnsi="Trebuchet MS" w:cs="Tahoma"/>
          <w:noProof/>
          <w:sz w:val="20"/>
          <w:szCs w:val="20"/>
          <w:lang w:val="en-IN" w:eastAsia="en-IN"/>
        </w:rPr>
        <w:drawing>
          <wp:inline distT="0" distB="0" distL="0" distR="0">
            <wp:extent cx="6303010" cy="952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0A" w:rsidRPr="00251488" w:rsidRDefault="008A060A" w:rsidP="00A360BD">
      <w:pPr>
        <w:jc w:val="both"/>
        <w:rPr>
          <w:rFonts w:ascii="Trebuchet MS" w:hAnsi="Trebuchet MS"/>
          <w:b/>
          <w:noProof/>
          <w:sz w:val="8"/>
          <w:szCs w:val="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A060A" w:rsidRPr="00251488" w:rsidRDefault="00C05401" w:rsidP="00A360BD">
      <w:pPr>
        <w:jc w:val="both"/>
        <w:rPr>
          <w:rFonts w:ascii="Trebuchet MS" w:hAnsi="Trebuchet MS"/>
          <w:b/>
          <w:noProof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b/>
          <w:noProof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BANKING</w:t>
      </w:r>
      <w:r w:rsidR="007A4867" w:rsidRPr="00251488">
        <w:rPr>
          <w:rFonts w:ascii="Trebuchet MS" w:hAnsi="Trebuchet MS"/>
          <w:b/>
          <w:noProof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PROFESSIONAL</w:t>
      </w:r>
    </w:p>
    <w:p w:rsidR="00A17503" w:rsidRPr="00251488" w:rsidRDefault="00A17503" w:rsidP="00A360BD">
      <w:pPr>
        <w:jc w:val="both"/>
        <w:rPr>
          <w:rFonts w:ascii="Trebuchet MS" w:hAnsi="Trebuchet MS"/>
          <w:b/>
          <w:noProof/>
          <w:sz w:val="4"/>
          <w:szCs w:val="4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A060A" w:rsidRPr="00251488" w:rsidRDefault="00C05401" w:rsidP="00A360BD">
      <w:pPr>
        <w:jc w:val="both"/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sys</w:t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tematic, customer service oriented banking profe</w:t>
      </w: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ssional</w:t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who</w:t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</w:t>
      </w: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eeking </w:t>
      </w:r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suitable</w:t>
      </w: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roles in banking </w:t>
      </w:r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 </w:t>
      </w:r>
      <w:proofErr w:type="spellStart"/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nbfc</w:t>
      </w:r>
      <w:proofErr w:type="spellEnd"/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where my experience can be utilized</w:t>
      </w:r>
      <w:r w:rsidR="00117F54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achieving the goals of a growth oriented organization</w:t>
      </w:r>
      <w:r w:rsidR="008A060A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A060A" w:rsidRPr="00251488" w:rsidRDefault="00251488" w:rsidP="00A360BD">
      <w:pPr>
        <w:jc w:val="both"/>
        <w:rPr>
          <w:rFonts w:ascii="Trebuchet MS" w:hAnsi="Trebuchet MS"/>
          <w:i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60BD">
        <w:rPr>
          <w:rFonts w:ascii="Trebuchet MS" w:hAnsi="Trebuchet MS" w:cs="Tahoma"/>
          <w:noProof/>
          <w:sz w:val="20"/>
          <w:szCs w:val="20"/>
          <w:lang w:val="en-IN" w:eastAsia="en-IN"/>
        </w:rPr>
        <w:drawing>
          <wp:inline distT="0" distB="0" distL="0" distR="0">
            <wp:extent cx="6303010" cy="952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FA" w:rsidRPr="00A360BD" w:rsidRDefault="000952FA" w:rsidP="00A360BD">
      <w:pPr>
        <w:jc w:val="both"/>
        <w:rPr>
          <w:rFonts w:ascii="Trebuchet MS" w:hAnsi="Trebuchet MS"/>
          <w:b/>
          <w:sz w:val="8"/>
          <w:szCs w:val="8"/>
          <w:u w:val="single"/>
        </w:rPr>
      </w:pPr>
    </w:p>
    <w:p w:rsidR="00500135" w:rsidRPr="00866DA2" w:rsidRDefault="00866DA2" w:rsidP="00A360B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SUMMARY OF SKILLS</w:t>
      </w:r>
    </w:p>
    <w:p w:rsidR="007A4867" w:rsidRPr="00866DA2" w:rsidRDefault="009B4DDF" w:rsidP="00A360BD">
      <w:pPr>
        <w:numPr>
          <w:ilvl w:val="0"/>
          <w:numId w:val="26"/>
        </w:numPr>
        <w:tabs>
          <w:tab w:val="num" w:pos="360"/>
        </w:tabs>
        <w:ind w:left="360"/>
        <w:jc w:val="both"/>
        <w:rPr>
          <w:rFonts w:ascii="Trebuchet MS" w:hAnsi="Trebuchet MS"/>
          <w:sz w:val="20"/>
          <w:szCs w:val="20"/>
        </w:rPr>
      </w:pPr>
      <w:r w:rsidRPr="00024A60">
        <w:rPr>
          <w:rFonts w:ascii="Trebuchet MS" w:hAnsi="Trebuchet MS"/>
          <w:sz w:val="20"/>
          <w:szCs w:val="20"/>
        </w:rPr>
        <w:t>Dynamic professional with main forte lying in t</w:t>
      </w:r>
      <w:r w:rsidR="009E2613">
        <w:rPr>
          <w:rFonts w:ascii="Trebuchet MS" w:hAnsi="Trebuchet MS"/>
          <w:sz w:val="20"/>
          <w:szCs w:val="20"/>
        </w:rPr>
        <w:t>he area of credit</w:t>
      </w:r>
      <w:r w:rsidR="005B16AB">
        <w:rPr>
          <w:rFonts w:ascii="Trebuchet MS" w:hAnsi="Trebuchet MS"/>
          <w:sz w:val="20"/>
          <w:szCs w:val="20"/>
        </w:rPr>
        <w:t>/ branch operations</w:t>
      </w:r>
      <w:r w:rsidR="00992FA4">
        <w:rPr>
          <w:rFonts w:ascii="Trebuchet MS" w:hAnsi="Trebuchet MS"/>
          <w:sz w:val="20"/>
          <w:szCs w:val="20"/>
        </w:rPr>
        <w:t xml:space="preserve"> with </w:t>
      </w:r>
      <w:r w:rsidR="009E2613">
        <w:rPr>
          <w:rFonts w:ascii="Trebuchet MS" w:hAnsi="Trebuchet MS"/>
          <w:sz w:val="20"/>
          <w:szCs w:val="20"/>
        </w:rPr>
        <w:t xml:space="preserve">10 </w:t>
      </w:r>
      <w:r w:rsidR="005B16AB">
        <w:rPr>
          <w:rFonts w:ascii="Trebuchet MS" w:hAnsi="Trebuchet MS"/>
          <w:sz w:val="20"/>
          <w:szCs w:val="20"/>
        </w:rPr>
        <w:t>years of experience;</w:t>
      </w:r>
      <w:r w:rsidRPr="00024A60">
        <w:rPr>
          <w:rFonts w:ascii="Trebuchet MS" w:hAnsi="Trebuchet MS"/>
          <w:sz w:val="20"/>
          <w:szCs w:val="20"/>
        </w:rPr>
        <w:t xml:space="preserve"> </w:t>
      </w:r>
      <w:r w:rsidR="0096530C">
        <w:rPr>
          <w:rFonts w:ascii="Trebuchet MS" w:hAnsi="Trebuchet MS"/>
          <w:sz w:val="20"/>
          <w:szCs w:val="20"/>
        </w:rPr>
        <w:t>c</w:t>
      </w:r>
      <w:r w:rsidR="00EA209E">
        <w:rPr>
          <w:rFonts w:ascii="Trebuchet MS" w:hAnsi="Trebuchet MS"/>
          <w:sz w:val="20"/>
          <w:szCs w:val="20"/>
        </w:rPr>
        <w:t xml:space="preserve">urrently </w:t>
      </w:r>
      <w:r w:rsidR="005B16AB">
        <w:rPr>
          <w:rFonts w:ascii="Trebuchet MS" w:hAnsi="Trebuchet MS"/>
          <w:sz w:val="20"/>
          <w:szCs w:val="20"/>
        </w:rPr>
        <w:t>working as</w:t>
      </w:r>
      <w:r w:rsidR="00024A60" w:rsidRPr="00024A60">
        <w:rPr>
          <w:rFonts w:ascii="Trebuchet MS" w:hAnsi="Trebuchet MS"/>
          <w:sz w:val="20"/>
          <w:szCs w:val="20"/>
        </w:rPr>
        <w:t xml:space="preserve"> a</w:t>
      </w:r>
      <w:r w:rsidR="005B16AB">
        <w:rPr>
          <w:rFonts w:ascii="Trebuchet MS" w:hAnsi="Trebuchet MS"/>
          <w:sz w:val="20"/>
          <w:szCs w:val="20"/>
        </w:rPr>
        <w:t xml:space="preserve"> Branch servicing Manager at</w:t>
      </w:r>
      <w:r w:rsidR="008D5382">
        <w:rPr>
          <w:rFonts w:ascii="Trebuchet MS" w:hAnsi="Trebuchet MS"/>
          <w:sz w:val="20"/>
          <w:szCs w:val="20"/>
        </w:rPr>
        <w:t xml:space="preserve"> </w:t>
      </w:r>
      <w:r w:rsidR="005B16AB">
        <w:rPr>
          <w:rFonts w:ascii="Trebuchet MS" w:hAnsi="Trebuchet MS"/>
          <w:sz w:val="20"/>
          <w:szCs w:val="20"/>
        </w:rPr>
        <w:t>YES</w:t>
      </w:r>
      <w:r w:rsidR="008D5382">
        <w:rPr>
          <w:rFonts w:ascii="Trebuchet MS" w:hAnsi="Trebuchet MS"/>
          <w:sz w:val="20"/>
          <w:szCs w:val="20"/>
        </w:rPr>
        <w:t xml:space="preserve"> BANK</w:t>
      </w:r>
      <w:r w:rsidR="0096530C">
        <w:rPr>
          <w:rFonts w:ascii="Trebuchet MS" w:hAnsi="Trebuchet MS"/>
          <w:sz w:val="20"/>
          <w:szCs w:val="20"/>
        </w:rPr>
        <w:t>,</w:t>
      </w:r>
      <w:r w:rsidR="005B16AB">
        <w:rPr>
          <w:rFonts w:ascii="Trebuchet MS" w:hAnsi="Trebuchet MS"/>
          <w:sz w:val="20"/>
          <w:szCs w:val="20"/>
        </w:rPr>
        <w:t xml:space="preserve"> New Delhi</w:t>
      </w:r>
      <w:r w:rsidR="00024A60" w:rsidRPr="00024A60">
        <w:rPr>
          <w:rFonts w:ascii="Trebuchet MS" w:hAnsi="Trebuchet MS"/>
          <w:b/>
          <w:sz w:val="20"/>
          <w:szCs w:val="20"/>
        </w:rPr>
        <w:t>.</w:t>
      </w:r>
    </w:p>
    <w:p w:rsidR="00866DA2" w:rsidRPr="00866DA2" w:rsidRDefault="00866DA2" w:rsidP="00866DA2">
      <w:pPr>
        <w:numPr>
          <w:ilvl w:val="0"/>
          <w:numId w:val="26"/>
        </w:numPr>
        <w:tabs>
          <w:tab w:val="num" w:pos="360"/>
        </w:tabs>
        <w:ind w:left="360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Excellent relationship management</w:t>
      </w:r>
      <w:r>
        <w:rPr>
          <w:rFonts w:ascii="Trebuchet MS" w:hAnsi="Trebuchet MS"/>
          <w:sz w:val="20"/>
          <w:szCs w:val="20"/>
        </w:rPr>
        <w:t xml:space="preserve"> and customer service</w:t>
      </w:r>
      <w:r w:rsidRPr="00A360BD">
        <w:rPr>
          <w:rFonts w:ascii="Trebuchet MS" w:hAnsi="Trebuchet MS"/>
          <w:sz w:val="20"/>
          <w:szCs w:val="20"/>
        </w:rPr>
        <w:t xml:space="preserve"> skills &amp; ability to conceive efficient solutions utilizing technology. </w:t>
      </w:r>
    </w:p>
    <w:p w:rsidR="00882369" w:rsidRPr="00882369" w:rsidRDefault="009B4DDF" w:rsidP="00882369">
      <w:pPr>
        <w:numPr>
          <w:ilvl w:val="0"/>
          <w:numId w:val="26"/>
        </w:numPr>
        <w:tabs>
          <w:tab w:val="num" w:pos="360"/>
        </w:tabs>
        <w:ind w:left="360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Extensive experience in quality control measures, data tracking &amp; data analysis of credit, credit appraisals, scrutinizing documents, sanctioning credit limits</w:t>
      </w:r>
      <w:r w:rsidR="007A4867" w:rsidRPr="00A360BD">
        <w:rPr>
          <w:rFonts w:ascii="Trebuchet MS" w:hAnsi="Trebuchet MS"/>
          <w:sz w:val="20"/>
          <w:szCs w:val="20"/>
        </w:rPr>
        <w:t>.</w:t>
      </w:r>
      <w:r w:rsidR="00882369">
        <w:rPr>
          <w:rFonts w:ascii="Trebuchet MS" w:hAnsi="Trebuchet MS"/>
          <w:sz w:val="20"/>
          <w:szCs w:val="20"/>
        </w:rPr>
        <w:t xml:space="preserve"> </w:t>
      </w:r>
    </w:p>
    <w:p w:rsidR="007A4867" w:rsidRPr="00866DA2" w:rsidRDefault="00882369" w:rsidP="00A360BD">
      <w:pPr>
        <w:numPr>
          <w:ilvl w:val="0"/>
          <w:numId w:val="26"/>
        </w:numPr>
        <w:tabs>
          <w:tab w:val="num" w:pos="360"/>
        </w:tabs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Extensive experience in cash management of a bank branch, daily remittances through RTGS/NEFT, DD/PO and other daily operations of a bank branch</w:t>
      </w:r>
    </w:p>
    <w:p w:rsidR="00496859" w:rsidRPr="00866DA2" w:rsidRDefault="009B4DDF" w:rsidP="00A360BD">
      <w:pPr>
        <w:numPr>
          <w:ilvl w:val="0"/>
          <w:numId w:val="26"/>
        </w:numPr>
        <w:tabs>
          <w:tab w:val="num" w:pos="360"/>
        </w:tabs>
        <w:ind w:left="360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Pragmatic, with proven managerial acumen and abilities to withstand work pressures, deliver assignments within specified time frame without compromising on quality benchmarks</w:t>
      </w:r>
      <w:r w:rsidR="005E2875">
        <w:rPr>
          <w:rFonts w:ascii="Trebuchet MS" w:hAnsi="Trebuchet MS"/>
          <w:sz w:val="20"/>
          <w:szCs w:val="20"/>
        </w:rPr>
        <w:t>.</w:t>
      </w:r>
    </w:p>
    <w:p w:rsidR="008A060A" w:rsidRPr="00A360BD" w:rsidRDefault="005B16AB" w:rsidP="00A360BD">
      <w:pPr>
        <w:numPr>
          <w:ilvl w:val="0"/>
          <w:numId w:val="26"/>
        </w:numPr>
        <w:tabs>
          <w:tab w:val="num" w:pos="360"/>
        </w:tabs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 </w:t>
      </w:r>
      <w:r w:rsidR="00496859" w:rsidRPr="00A360BD">
        <w:rPr>
          <w:rFonts w:ascii="Trebuchet MS" w:hAnsi="Trebuchet MS"/>
          <w:sz w:val="20"/>
          <w:szCs w:val="20"/>
        </w:rPr>
        <w:t>individual who thrives on a challenge, working effectively with all levels of management.</w:t>
      </w:r>
    </w:p>
    <w:p w:rsidR="008A060A" w:rsidRPr="00A360BD" w:rsidRDefault="008A060A" w:rsidP="00A360BD">
      <w:pPr>
        <w:jc w:val="both"/>
        <w:rPr>
          <w:rFonts w:ascii="Trebuchet MS" w:hAnsi="Trebuchet MS"/>
          <w:sz w:val="4"/>
          <w:szCs w:val="4"/>
        </w:rPr>
      </w:pPr>
    </w:p>
    <w:p w:rsidR="007A4867" w:rsidRPr="00A360BD" w:rsidRDefault="007A4867" w:rsidP="00A360BD">
      <w:pPr>
        <w:jc w:val="both"/>
        <w:rPr>
          <w:rFonts w:ascii="Trebuchet MS" w:eastAsia="Calibri" w:hAnsi="Trebuchet MS"/>
          <w:sz w:val="12"/>
          <w:szCs w:val="12"/>
        </w:rPr>
      </w:pPr>
    </w:p>
    <w:p w:rsidR="009B4DDF" w:rsidRPr="00251488" w:rsidRDefault="009B4DDF" w:rsidP="00A360BD">
      <w:pPr>
        <w:jc w:val="both"/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Cash Management</w:t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Teller service</w:t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Customer service</w:t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Branch Operations</w:t>
      </w:r>
      <w:r w:rsidR="009E2613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Credit Administration</w:t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Inspection </w:t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Verification &amp; Authentication</w:t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Risk Control</w:t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866DA2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Process Management</w:t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76"/>
      </w:r>
      <w:r w:rsidR="005B16AB" w:rsidRPr="00251488">
        <w:rPr>
          <w:rFonts w:ascii="Trebuchet MS" w:hAnsi="Trebuchet M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Team Management </w:t>
      </w:r>
    </w:p>
    <w:p w:rsidR="008A060A" w:rsidRPr="00A360BD" w:rsidRDefault="00251488" w:rsidP="00A360B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A360BD">
        <w:rPr>
          <w:rFonts w:ascii="Trebuchet MS" w:hAnsi="Trebuchet MS" w:cs="Tahoma"/>
          <w:noProof/>
          <w:sz w:val="20"/>
          <w:szCs w:val="20"/>
          <w:lang w:val="en-IN" w:eastAsia="en-IN"/>
        </w:rPr>
        <w:drawing>
          <wp:inline distT="0" distB="0" distL="0" distR="0">
            <wp:extent cx="6303010" cy="952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03" w:rsidRPr="00A360BD" w:rsidRDefault="00A17503" w:rsidP="00A360BD">
      <w:pPr>
        <w:jc w:val="both"/>
        <w:rPr>
          <w:rFonts w:ascii="Trebuchet MS" w:hAnsi="Trebuchet MS"/>
          <w:b/>
          <w:sz w:val="8"/>
          <w:szCs w:val="8"/>
          <w:u w:val="single"/>
        </w:rPr>
      </w:pPr>
    </w:p>
    <w:p w:rsidR="008A060A" w:rsidRPr="00A360BD" w:rsidRDefault="008A060A" w:rsidP="00A360B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A360BD">
        <w:rPr>
          <w:rFonts w:ascii="Trebuchet MS" w:hAnsi="Trebuchet MS"/>
          <w:b/>
          <w:sz w:val="20"/>
          <w:szCs w:val="20"/>
          <w:u w:val="single"/>
        </w:rPr>
        <w:t>PROFESSIONAL EXPERIENCE</w:t>
      </w:r>
    </w:p>
    <w:p w:rsidR="00DE341C" w:rsidRPr="00A360BD" w:rsidRDefault="00DE341C" w:rsidP="00A360BD">
      <w:pPr>
        <w:jc w:val="both"/>
        <w:rPr>
          <w:rFonts w:ascii="Trebuchet MS" w:hAnsi="Trebuchet MS" w:cs="Arial"/>
          <w:iCs/>
          <w:sz w:val="12"/>
          <w:szCs w:val="12"/>
        </w:rPr>
      </w:pPr>
    </w:p>
    <w:p w:rsidR="00CE0315" w:rsidRDefault="00CE0315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>
        <w:rPr>
          <w:rFonts w:ascii="Trebuchet MS" w:hAnsi="Trebuchet MS" w:cs="Arial"/>
          <w:b/>
          <w:iCs/>
          <w:sz w:val="20"/>
          <w:szCs w:val="20"/>
        </w:rPr>
        <w:t xml:space="preserve">YES BANK </w:t>
      </w:r>
    </w:p>
    <w:p w:rsidR="00CE0315" w:rsidRPr="00DC5F8A" w:rsidRDefault="00CE0315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Branch Service Partner</w:t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  <w:t>04</w:t>
      </w:r>
      <w:r w:rsidRPr="00CE0315">
        <w:rPr>
          <w:rFonts w:ascii="Trebuchet MS" w:hAnsi="Trebuchet MS" w:cs="Arial"/>
          <w:b/>
          <w:iCs/>
          <w:sz w:val="20"/>
          <w:szCs w:val="20"/>
          <w:vertAlign w:val="superscript"/>
        </w:rPr>
        <w:t>th</w:t>
      </w:r>
      <w:r w:rsidR="00DC5F8A">
        <w:rPr>
          <w:rFonts w:ascii="Trebuchet MS" w:hAnsi="Trebuchet MS" w:cs="Arial"/>
          <w:b/>
          <w:iCs/>
          <w:sz w:val="20"/>
          <w:szCs w:val="20"/>
        </w:rPr>
        <w:t xml:space="preserve"> April 2017-Present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Sourcing of accounts and servicing them regularly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Sourcing and processing of Fixed Deposits according to customer req</w:t>
      </w:r>
      <w:r w:rsidR="009E2613" w:rsidRPr="00403953">
        <w:rPr>
          <w:rFonts w:ascii="Trebuchet MS" w:hAnsi="Trebuchet MS" w:cs="Arial"/>
          <w:iCs/>
          <w:sz w:val="20"/>
          <w:szCs w:val="20"/>
        </w:rPr>
        <w:t>uest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Sourcing of 3</w:t>
      </w:r>
      <w:r w:rsidRPr="00403953">
        <w:rPr>
          <w:rFonts w:ascii="Trebuchet MS" w:hAnsi="Trebuchet MS" w:cs="Arial"/>
          <w:iCs/>
          <w:sz w:val="20"/>
          <w:szCs w:val="20"/>
          <w:vertAlign w:val="superscript"/>
        </w:rPr>
        <w:t>rd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party products like Li</w:t>
      </w:r>
      <w:r w:rsidR="009E2613" w:rsidRPr="00403953">
        <w:rPr>
          <w:rFonts w:ascii="Trebuchet MS" w:hAnsi="Trebuchet MS" w:cs="Arial"/>
          <w:iCs/>
          <w:sz w:val="20"/>
          <w:szCs w:val="20"/>
        </w:rPr>
        <w:t>fe insurance, Mutual Funds etc.</w:t>
      </w:r>
    </w:p>
    <w:p w:rsidR="009E2613" w:rsidRPr="00403953" w:rsidRDefault="009E2613" w:rsidP="009E2613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Consistently qualifying in the beginners challenge of sourcing CASA accounts every month</w:t>
      </w:r>
    </w:p>
    <w:p w:rsidR="009E2613" w:rsidRPr="00403953" w:rsidRDefault="009E2613" w:rsidP="009E2613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Handling day to day customer queries and complaints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Handling remittance part of the branch such as RTGS/NEFT, DD/PO, Account closing transactions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To see that all transactions which are happening are according to the RBI and Bank policies.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Maintaining all registers and folders according to the bank rules on daily basis for Audit purpose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Experience in working in Citrix,</w:t>
      </w:r>
      <w:r w:rsidR="009E2613" w:rsidRPr="00403953">
        <w:rPr>
          <w:rFonts w:ascii="Trebuchet MS" w:hAnsi="Trebuchet MS" w:cs="Arial"/>
          <w:iCs/>
          <w:sz w:val="20"/>
          <w:szCs w:val="20"/>
        </w:rPr>
        <w:t xml:space="preserve"> </w:t>
      </w:r>
      <w:proofErr w:type="spellStart"/>
      <w:r w:rsidRPr="00403953">
        <w:rPr>
          <w:rFonts w:ascii="Trebuchet MS" w:hAnsi="Trebuchet MS" w:cs="Arial"/>
          <w:iCs/>
          <w:sz w:val="20"/>
          <w:szCs w:val="20"/>
        </w:rPr>
        <w:t>Klaidoscope</w:t>
      </w:r>
      <w:proofErr w:type="spellEnd"/>
      <w:r w:rsidRPr="00403953">
        <w:rPr>
          <w:rFonts w:ascii="Trebuchet MS" w:hAnsi="Trebuchet MS" w:cs="Arial"/>
          <w:iCs/>
          <w:sz w:val="20"/>
          <w:szCs w:val="20"/>
        </w:rPr>
        <w:t>,</w:t>
      </w:r>
      <w:r w:rsidR="009E2613" w:rsidRPr="00403953">
        <w:rPr>
          <w:rFonts w:ascii="Trebuchet MS" w:hAnsi="Trebuchet MS" w:cs="Arial"/>
          <w:iCs/>
          <w:sz w:val="20"/>
          <w:szCs w:val="20"/>
        </w:rPr>
        <w:t xml:space="preserve"> 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Omni and other </w:t>
      </w:r>
      <w:proofErr w:type="spellStart"/>
      <w:r w:rsidRPr="00403953">
        <w:rPr>
          <w:rFonts w:ascii="Trebuchet MS" w:hAnsi="Trebuchet MS" w:cs="Arial"/>
          <w:iCs/>
          <w:sz w:val="20"/>
          <w:szCs w:val="20"/>
        </w:rPr>
        <w:t>softwares</w:t>
      </w:r>
      <w:proofErr w:type="spellEnd"/>
      <w:r w:rsidR="009E2613" w:rsidRPr="00403953">
        <w:rPr>
          <w:rFonts w:ascii="Trebuchet MS" w:hAnsi="Trebuchet MS" w:cs="Arial"/>
          <w:iCs/>
          <w:sz w:val="20"/>
          <w:szCs w:val="20"/>
        </w:rPr>
        <w:t xml:space="preserve"> of the bank</w:t>
      </w:r>
    </w:p>
    <w:p w:rsidR="009E2613" w:rsidRPr="00403953" w:rsidRDefault="009E2613" w:rsidP="009E2613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Keeping a close watch on the Audit part as well </w:t>
      </w:r>
    </w:p>
    <w:p w:rsidR="00CE0315" w:rsidRPr="00403953" w:rsidRDefault="00CE0315" w:rsidP="00CE0315">
      <w:pPr>
        <w:numPr>
          <w:ilvl w:val="0"/>
          <w:numId w:val="27"/>
        </w:numPr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Keeping a record of the clearing </w:t>
      </w:r>
      <w:proofErr w:type="spellStart"/>
      <w:r w:rsidRPr="00403953">
        <w:rPr>
          <w:rFonts w:ascii="Trebuchet MS" w:hAnsi="Trebuchet MS" w:cs="Arial"/>
          <w:iCs/>
          <w:sz w:val="20"/>
          <w:szCs w:val="20"/>
        </w:rPr>
        <w:t>cheques</w:t>
      </w:r>
      <w:proofErr w:type="spellEnd"/>
      <w:r w:rsidRPr="00403953">
        <w:rPr>
          <w:rFonts w:ascii="Trebuchet MS" w:hAnsi="Trebuchet MS" w:cs="Arial"/>
          <w:iCs/>
          <w:sz w:val="20"/>
          <w:szCs w:val="20"/>
        </w:rPr>
        <w:t xml:space="preserve"> to</w:t>
      </w:r>
      <w:r w:rsidR="009E2613" w:rsidRPr="00403953">
        <w:rPr>
          <w:rFonts w:ascii="Trebuchet MS" w:hAnsi="Trebuchet MS" w:cs="Arial"/>
          <w:iCs/>
          <w:sz w:val="20"/>
          <w:szCs w:val="20"/>
        </w:rPr>
        <w:t xml:space="preserve"> be sent for clearing every day</w:t>
      </w:r>
    </w:p>
    <w:p w:rsidR="00CE0315" w:rsidRDefault="00CE0315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</w:p>
    <w:p w:rsidR="00AF0842" w:rsidRDefault="00AF0842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>
        <w:rPr>
          <w:rFonts w:ascii="Trebuchet MS" w:hAnsi="Trebuchet MS" w:cs="Arial"/>
          <w:b/>
          <w:iCs/>
          <w:sz w:val="20"/>
          <w:szCs w:val="20"/>
        </w:rPr>
        <w:t>ING VYSYA BANK</w:t>
      </w:r>
    </w:p>
    <w:p w:rsidR="00AF0842" w:rsidRDefault="00AF0842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Customer Service Manager</w:t>
      </w: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>
        <w:rPr>
          <w:rFonts w:ascii="Trebuchet MS" w:hAnsi="Trebuchet MS" w:cs="Arial"/>
          <w:b/>
          <w:iCs/>
          <w:sz w:val="20"/>
          <w:szCs w:val="20"/>
        </w:rPr>
        <w:tab/>
      </w:r>
      <w:r w:rsidR="00403953">
        <w:rPr>
          <w:rFonts w:ascii="Trebuchet MS" w:hAnsi="Trebuchet MS" w:cs="Arial"/>
          <w:b/>
          <w:iCs/>
          <w:sz w:val="20"/>
          <w:szCs w:val="20"/>
        </w:rPr>
        <w:t xml:space="preserve">      </w:t>
      </w:r>
      <w:r>
        <w:rPr>
          <w:rFonts w:ascii="Trebuchet MS" w:hAnsi="Trebuchet MS" w:cs="Arial"/>
          <w:b/>
          <w:iCs/>
          <w:sz w:val="20"/>
          <w:szCs w:val="20"/>
        </w:rPr>
        <w:t>17</w:t>
      </w:r>
      <w:r w:rsidRPr="00AF0842">
        <w:rPr>
          <w:rFonts w:ascii="Trebuchet MS" w:hAnsi="Trebuchet MS" w:cs="Arial"/>
          <w:b/>
          <w:iCs/>
          <w:sz w:val="20"/>
          <w:szCs w:val="20"/>
          <w:vertAlign w:val="superscript"/>
        </w:rPr>
        <w:t>th</w:t>
      </w:r>
      <w:r>
        <w:rPr>
          <w:rFonts w:ascii="Trebuchet MS" w:hAnsi="Trebuchet MS" w:cs="Arial"/>
          <w:b/>
          <w:iCs/>
          <w:sz w:val="20"/>
          <w:szCs w:val="20"/>
        </w:rPr>
        <w:t xml:space="preserve"> DEC 2013</w:t>
      </w:r>
      <w:r w:rsidR="00403953">
        <w:rPr>
          <w:rFonts w:ascii="Trebuchet MS" w:hAnsi="Trebuchet MS" w:cs="Arial"/>
          <w:b/>
          <w:iCs/>
          <w:sz w:val="20"/>
          <w:szCs w:val="20"/>
        </w:rPr>
        <w:t xml:space="preserve"> -</w:t>
      </w:r>
      <w:r>
        <w:rPr>
          <w:rFonts w:ascii="Trebuchet MS" w:hAnsi="Trebuchet MS" w:cs="Arial"/>
          <w:b/>
          <w:iCs/>
          <w:sz w:val="20"/>
          <w:szCs w:val="20"/>
        </w:rPr>
        <w:t xml:space="preserve"> </w:t>
      </w:r>
      <w:r w:rsidR="00CE0315">
        <w:rPr>
          <w:rFonts w:ascii="Trebuchet MS" w:hAnsi="Trebuchet MS" w:cs="Arial"/>
          <w:b/>
          <w:iCs/>
          <w:sz w:val="20"/>
          <w:szCs w:val="20"/>
        </w:rPr>
        <w:t>03</w:t>
      </w:r>
      <w:r w:rsidR="00CE0315" w:rsidRPr="00CE0315">
        <w:rPr>
          <w:rFonts w:ascii="Trebuchet MS" w:hAnsi="Trebuchet MS" w:cs="Arial"/>
          <w:b/>
          <w:iCs/>
          <w:sz w:val="20"/>
          <w:szCs w:val="20"/>
          <w:vertAlign w:val="superscript"/>
        </w:rPr>
        <w:t>rd</w:t>
      </w:r>
      <w:r w:rsidR="00CE0315">
        <w:rPr>
          <w:rFonts w:ascii="Trebuchet MS" w:hAnsi="Trebuchet MS" w:cs="Arial"/>
          <w:b/>
          <w:iCs/>
          <w:sz w:val="20"/>
          <w:szCs w:val="20"/>
        </w:rPr>
        <w:t xml:space="preserve"> April 2017</w:t>
      </w:r>
    </w:p>
    <w:p w:rsidR="009E2613" w:rsidRPr="00403953" w:rsidRDefault="009E2613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Sourcing of accounts and servicing them regularly</w:t>
      </w:r>
    </w:p>
    <w:p w:rsidR="009E2613" w:rsidRPr="00403953" w:rsidRDefault="009E2613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Sourcing of 3</w:t>
      </w:r>
      <w:r w:rsidRPr="00403953">
        <w:rPr>
          <w:rFonts w:ascii="Trebuchet MS" w:hAnsi="Trebuchet MS" w:cs="Arial"/>
          <w:iCs/>
          <w:sz w:val="20"/>
          <w:szCs w:val="20"/>
          <w:vertAlign w:val="superscript"/>
        </w:rPr>
        <w:t>rd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party products like L</w:t>
      </w:r>
      <w:r w:rsidR="00866DA2">
        <w:rPr>
          <w:rFonts w:ascii="Trebuchet MS" w:hAnsi="Trebuchet MS" w:cs="Arial"/>
          <w:iCs/>
          <w:sz w:val="20"/>
          <w:szCs w:val="20"/>
        </w:rPr>
        <w:t>ife insurance, Mutual Funds etc.</w:t>
      </w:r>
    </w:p>
    <w:p w:rsidR="009E2613" w:rsidRPr="00403953" w:rsidRDefault="009E2613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Sourcing and processing of Fixed Deposits according to customer request</w:t>
      </w:r>
    </w:p>
    <w:p w:rsidR="00AF0842" w:rsidRPr="00403953" w:rsidRDefault="00AF0842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Handling day to day customer queries </w:t>
      </w:r>
      <w:r w:rsidR="009E2613" w:rsidRPr="00403953">
        <w:rPr>
          <w:rFonts w:ascii="Trebuchet MS" w:hAnsi="Trebuchet MS" w:cs="Arial"/>
          <w:iCs/>
          <w:sz w:val="20"/>
          <w:szCs w:val="20"/>
        </w:rPr>
        <w:t>and complaints</w:t>
      </w:r>
    </w:p>
    <w:p w:rsidR="00AF0842" w:rsidRPr="00403953" w:rsidRDefault="00AF0842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Processing of E-Tax </w:t>
      </w:r>
      <w:proofErr w:type="spellStart"/>
      <w:r w:rsidRPr="00403953">
        <w:rPr>
          <w:rFonts w:ascii="Trebuchet MS" w:hAnsi="Trebuchet MS" w:cs="Arial"/>
          <w:iCs/>
          <w:sz w:val="20"/>
          <w:szCs w:val="20"/>
        </w:rPr>
        <w:t>Challans</w:t>
      </w:r>
      <w:proofErr w:type="spellEnd"/>
      <w:r w:rsidRPr="00403953">
        <w:rPr>
          <w:rFonts w:ascii="Trebuchet MS" w:hAnsi="Trebuchet MS" w:cs="Arial"/>
          <w:iCs/>
          <w:sz w:val="20"/>
          <w:szCs w:val="20"/>
        </w:rPr>
        <w:t xml:space="preserve"> for </w:t>
      </w:r>
      <w:r w:rsidR="008D5382" w:rsidRPr="00403953">
        <w:rPr>
          <w:rFonts w:ascii="Trebuchet MS" w:hAnsi="Trebuchet MS" w:cs="Arial"/>
          <w:iCs/>
          <w:sz w:val="20"/>
          <w:szCs w:val="20"/>
        </w:rPr>
        <w:t>further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necessary action </w:t>
      </w:r>
    </w:p>
    <w:p w:rsidR="00AF0842" w:rsidRPr="00403953" w:rsidRDefault="00AF0842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Processing of Clients Salary Uploads for further action</w:t>
      </w:r>
    </w:p>
    <w:p w:rsidR="00035ED9" w:rsidRPr="00403953" w:rsidRDefault="00035ED9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Processing of DDs</w:t>
      </w:r>
    </w:p>
    <w:p w:rsidR="00035ED9" w:rsidRPr="00403953" w:rsidRDefault="00035ED9" w:rsidP="00403953">
      <w:pPr>
        <w:numPr>
          <w:ilvl w:val="0"/>
          <w:numId w:val="16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Handling remittance part of the branch such as RTGS/NEFT, DD/PO, Account closing transactions</w:t>
      </w:r>
    </w:p>
    <w:p w:rsidR="00035ED9" w:rsidRPr="00403953" w:rsidRDefault="00035ED9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Keeping a close watch on the Audit </w:t>
      </w:r>
      <w:r w:rsidR="00866DA2">
        <w:rPr>
          <w:rFonts w:ascii="Trebuchet MS" w:hAnsi="Trebuchet MS" w:cs="Arial"/>
          <w:iCs/>
          <w:sz w:val="20"/>
          <w:szCs w:val="20"/>
        </w:rPr>
        <w:t>aspects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as well</w:t>
      </w:r>
      <w:r w:rsidR="00866DA2">
        <w:rPr>
          <w:rFonts w:ascii="Trebuchet MS" w:hAnsi="Trebuchet MS" w:cs="Arial"/>
          <w:iCs/>
          <w:sz w:val="20"/>
          <w:szCs w:val="20"/>
        </w:rPr>
        <w:t xml:space="preserve"> during branch operations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</w:t>
      </w:r>
    </w:p>
    <w:p w:rsidR="00035ED9" w:rsidRPr="00403953" w:rsidRDefault="00035ED9" w:rsidP="00403953">
      <w:pPr>
        <w:numPr>
          <w:ilvl w:val="0"/>
          <w:numId w:val="16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To see that all transactions which are happening are accordi</w:t>
      </w:r>
      <w:r w:rsidR="00866DA2">
        <w:rPr>
          <w:rFonts w:ascii="Trebuchet MS" w:hAnsi="Trebuchet MS" w:cs="Arial"/>
          <w:iCs/>
          <w:sz w:val="20"/>
          <w:szCs w:val="20"/>
        </w:rPr>
        <w:t>ng to the RBI and Bank policies</w:t>
      </w:r>
    </w:p>
    <w:p w:rsidR="00035ED9" w:rsidRPr="00403953" w:rsidRDefault="00035ED9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Maintaining all registers and folders according to the bank rules on daily basis for Audit purpose</w:t>
      </w:r>
    </w:p>
    <w:p w:rsidR="00035ED9" w:rsidRPr="00403953" w:rsidRDefault="00035ED9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Experience of working in Profile</w:t>
      </w:r>
      <w:r w:rsidR="00403953" w:rsidRPr="00403953">
        <w:rPr>
          <w:rFonts w:ascii="Trebuchet MS" w:hAnsi="Trebuchet MS" w:cs="Arial"/>
          <w:iCs/>
          <w:sz w:val="20"/>
          <w:szCs w:val="20"/>
        </w:rPr>
        <w:t xml:space="preserve">  software of the bank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</w:t>
      </w:r>
    </w:p>
    <w:p w:rsidR="00035ED9" w:rsidRDefault="00035ED9" w:rsidP="00035ED9">
      <w:pPr>
        <w:ind w:left="720"/>
        <w:jc w:val="both"/>
        <w:rPr>
          <w:rFonts w:ascii="Trebuchet MS" w:hAnsi="Trebuchet MS" w:cs="Arial"/>
          <w:b/>
          <w:iCs/>
          <w:sz w:val="20"/>
          <w:szCs w:val="20"/>
        </w:rPr>
      </w:pPr>
    </w:p>
    <w:p w:rsidR="00DC5F8A" w:rsidRDefault="00DC5F8A" w:rsidP="00035ED9">
      <w:pPr>
        <w:ind w:left="720"/>
        <w:jc w:val="both"/>
        <w:rPr>
          <w:rFonts w:ascii="Trebuchet MS" w:hAnsi="Trebuchet MS" w:cs="Arial"/>
          <w:b/>
          <w:iCs/>
          <w:sz w:val="20"/>
          <w:szCs w:val="20"/>
        </w:rPr>
      </w:pPr>
    </w:p>
    <w:p w:rsidR="00DC5F8A" w:rsidRDefault="00DC5F8A" w:rsidP="00035ED9">
      <w:pPr>
        <w:ind w:left="720"/>
        <w:jc w:val="both"/>
        <w:rPr>
          <w:rFonts w:ascii="Trebuchet MS" w:hAnsi="Trebuchet MS" w:cs="Arial"/>
          <w:b/>
          <w:iCs/>
          <w:sz w:val="20"/>
          <w:szCs w:val="20"/>
        </w:rPr>
      </w:pPr>
    </w:p>
    <w:p w:rsidR="00AE7746" w:rsidRDefault="00AE7746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proofErr w:type="spellStart"/>
      <w:r>
        <w:rPr>
          <w:rFonts w:ascii="Trebuchet MS" w:hAnsi="Trebuchet MS" w:cs="Arial"/>
          <w:b/>
          <w:iCs/>
          <w:sz w:val="20"/>
          <w:szCs w:val="20"/>
        </w:rPr>
        <w:t>Indusind</w:t>
      </w:r>
      <w:proofErr w:type="spellEnd"/>
      <w:r>
        <w:rPr>
          <w:rFonts w:ascii="Trebuchet MS" w:hAnsi="Trebuchet MS" w:cs="Arial"/>
          <w:b/>
          <w:iCs/>
          <w:sz w:val="20"/>
          <w:szCs w:val="20"/>
        </w:rPr>
        <w:t xml:space="preserve"> Bank Ltd</w:t>
      </w:r>
    </w:p>
    <w:p w:rsidR="00AE7746" w:rsidRDefault="00AE7746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Off</w:t>
      </w:r>
      <w:r w:rsidR="00AF0842"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icer  Cash &amp; Remittances</w:t>
      </w:r>
      <w:r w:rsidR="00AF0842"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F0842">
        <w:rPr>
          <w:rFonts w:ascii="Trebuchet MS" w:hAnsi="Trebuchet MS" w:cs="Arial"/>
          <w:b/>
          <w:iCs/>
          <w:sz w:val="20"/>
          <w:szCs w:val="20"/>
        </w:rPr>
        <w:tab/>
      </w:r>
      <w:r w:rsidR="00AF0842">
        <w:rPr>
          <w:rFonts w:ascii="Trebuchet MS" w:hAnsi="Trebuchet MS" w:cs="Arial"/>
          <w:b/>
          <w:iCs/>
          <w:sz w:val="20"/>
          <w:szCs w:val="20"/>
        </w:rPr>
        <w:tab/>
      </w:r>
      <w:r w:rsidR="00AF0842">
        <w:rPr>
          <w:rFonts w:ascii="Trebuchet MS" w:hAnsi="Trebuchet MS" w:cs="Arial"/>
          <w:b/>
          <w:iCs/>
          <w:sz w:val="20"/>
          <w:szCs w:val="20"/>
        </w:rPr>
        <w:tab/>
      </w:r>
      <w:r w:rsidR="00AF0842">
        <w:rPr>
          <w:rFonts w:ascii="Trebuchet MS" w:hAnsi="Trebuchet MS" w:cs="Arial"/>
          <w:b/>
          <w:iCs/>
          <w:sz w:val="20"/>
          <w:szCs w:val="20"/>
        </w:rPr>
        <w:tab/>
      </w:r>
      <w:r w:rsidR="00AF0842">
        <w:rPr>
          <w:rFonts w:ascii="Trebuchet MS" w:hAnsi="Trebuchet MS" w:cs="Arial"/>
          <w:b/>
          <w:iCs/>
          <w:sz w:val="20"/>
          <w:szCs w:val="20"/>
        </w:rPr>
        <w:tab/>
      </w:r>
      <w:r w:rsidR="00403953">
        <w:rPr>
          <w:rFonts w:ascii="Trebuchet MS" w:hAnsi="Trebuchet MS" w:cs="Arial"/>
          <w:b/>
          <w:iCs/>
          <w:sz w:val="20"/>
          <w:szCs w:val="20"/>
        </w:rPr>
        <w:t xml:space="preserve">       </w:t>
      </w:r>
      <w:r>
        <w:rPr>
          <w:rFonts w:ascii="Trebuchet MS" w:hAnsi="Trebuchet MS" w:cs="Arial"/>
          <w:b/>
          <w:iCs/>
          <w:sz w:val="20"/>
          <w:szCs w:val="20"/>
        </w:rPr>
        <w:t>25</w:t>
      </w:r>
      <w:r w:rsidRPr="00AE7746">
        <w:rPr>
          <w:rFonts w:ascii="Trebuchet MS" w:hAnsi="Trebuchet MS" w:cs="Arial"/>
          <w:b/>
          <w:iCs/>
          <w:sz w:val="20"/>
          <w:szCs w:val="20"/>
          <w:vertAlign w:val="superscript"/>
        </w:rPr>
        <w:t>TH</w:t>
      </w:r>
      <w:r w:rsidR="00403953">
        <w:rPr>
          <w:rFonts w:ascii="Trebuchet MS" w:hAnsi="Trebuchet MS" w:cs="Arial"/>
          <w:b/>
          <w:iCs/>
          <w:sz w:val="20"/>
          <w:szCs w:val="20"/>
        </w:rPr>
        <w:t xml:space="preserve"> JULY 2012 - </w:t>
      </w:r>
      <w:r w:rsidR="00AF0842">
        <w:rPr>
          <w:rFonts w:ascii="Trebuchet MS" w:hAnsi="Trebuchet MS" w:cs="Arial"/>
          <w:b/>
          <w:iCs/>
          <w:sz w:val="20"/>
          <w:szCs w:val="20"/>
        </w:rPr>
        <w:t>12</w:t>
      </w:r>
      <w:r w:rsidR="00AF0842" w:rsidRPr="00AF0842">
        <w:rPr>
          <w:rFonts w:ascii="Trebuchet MS" w:hAnsi="Trebuchet MS" w:cs="Arial"/>
          <w:b/>
          <w:iCs/>
          <w:sz w:val="20"/>
          <w:szCs w:val="20"/>
          <w:vertAlign w:val="superscript"/>
        </w:rPr>
        <w:t>th</w:t>
      </w:r>
      <w:r w:rsidR="00AF0842">
        <w:rPr>
          <w:rFonts w:ascii="Trebuchet MS" w:hAnsi="Trebuchet MS" w:cs="Arial"/>
          <w:b/>
          <w:iCs/>
          <w:sz w:val="20"/>
          <w:szCs w:val="20"/>
        </w:rPr>
        <w:t xml:space="preserve"> DEC 2013</w:t>
      </w:r>
    </w:p>
    <w:p w:rsidR="00AE7746" w:rsidRPr="00403953" w:rsidRDefault="00AE7746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Handling Day to day Cash transactions of the branch such as deposits and withdrawals  </w:t>
      </w:r>
    </w:p>
    <w:p w:rsidR="00AE7746" w:rsidRPr="00403953" w:rsidRDefault="00AE7746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Handling remittance part of the branch such as RTGS/NEFT, DD/PO, Account closing transactions</w:t>
      </w:r>
    </w:p>
    <w:p w:rsidR="008A4910" w:rsidRPr="00403953" w:rsidRDefault="008A4910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To see that all transactions which are happening are accordi</w:t>
      </w:r>
      <w:r w:rsidR="00866DA2">
        <w:rPr>
          <w:rFonts w:ascii="Trebuchet MS" w:hAnsi="Trebuchet MS" w:cs="Arial"/>
          <w:iCs/>
          <w:sz w:val="20"/>
          <w:szCs w:val="20"/>
        </w:rPr>
        <w:t>ng to the RBI and Bank policies</w:t>
      </w:r>
    </w:p>
    <w:p w:rsidR="008A4910" w:rsidRPr="00403953" w:rsidRDefault="008A4910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Maintaining all registers and folders according to the bank rules</w:t>
      </w:r>
      <w:r w:rsidR="00992FA4" w:rsidRPr="00403953">
        <w:rPr>
          <w:rFonts w:ascii="Trebuchet MS" w:hAnsi="Trebuchet MS" w:cs="Arial"/>
          <w:iCs/>
          <w:sz w:val="20"/>
          <w:szCs w:val="20"/>
        </w:rPr>
        <w:t xml:space="preserve"> </w:t>
      </w:r>
      <w:r w:rsidR="00403953" w:rsidRPr="00403953">
        <w:rPr>
          <w:rFonts w:ascii="Trebuchet MS" w:hAnsi="Trebuchet MS" w:cs="Arial"/>
          <w:iCs/>
          <w:sz w:val="20"/>
          <w:szCs w:val="20"/>
        </w:rPr>
        <w:t>on daily basis for Audit purpose</w:t>
      </w:r>
    </w:p>
    <w:p w:rsidR="008A4910" w:rsidRPr="00403953" w:rsidRDefault="008A6B35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Maintaining records </w:t>
      </w:r>
      <w:r w:rsidR="008A4910" w:rsidRPr="00403953">
        <w:rPr>
          <w:rFonts w:ascii="Trebuchet MS" w:hAnsi="Trebuchet MS" w:cs="Arial"/>
          <w:iCs/>
          <w:sz w:val="20"/>
          <w:szCs w:val="20"/>
        </w:rPr>
        <w:t>of loose leaf issued to customers</w:t>
      </w:r>
      <w:r w:rsidR="00992FA4" w:rsidRPr="00403953">
        <w:rPr>
          <w:rFonts w:ascii="Trebuchet MS" w:hAnsi="Trebuchet MS" w:cs="Arial"/>
          <w:iCs/>
          <w:sz w:val="20"/>
          <w:szCs w:val="20"/>
        </w:rPr>
        <w:t xml:space="preserve"> along with the customers ID</w:t>
      </w:r>
    </w:p>
    <w:p w:rsidR="008A4910" w:rsidRPr="00403953" w:rsidRDefault="008A6B35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Maintaining records</w:t>
      </w:r>
      <w:r w:rsidR="008A4910" w:rsidRPr="00403953">
        <w:rPr>
          <w:rFonts w:ascii="Trebuchet MS" w:hAnsi="Trebuchet MS" w:cs="Arial"/>
          <w:iCs/>
          <w:sz w:val="20"/>
          <w:szCs w:val="20"/>
        </w:rPr>
        <w:t xml:space="preserve"> of all transaction of and above 10 </w:t>
      </w:r>
      <w:proofErr w:type="spellStart"/>
      <w:r w:rsidR="008A4910" w:rsidRPr="00403953">
        <w:rPr>
          <w:rFonts w:ascii="Trebuchet MS" w:hAnsi="Trebuchet MS" w:cs="Arial"/>
          <w:iCs/>
          <w:sz w:val="20"/>
          <w:szCs w:val="20"/>
        </w:rPr>
        <w:t>lacs</w:t>
      </w:r>
      <w:proofErr w:type="spellEnd"/>
      <w:r w:rsidR="008A4910" w:rsidRPr="00403953">
        <w:rPr>
          <w:rFonts w:ascii="Trebuchet MS" w:hAnsi="Trebuchet MS" w:cs="Arial"/>
          <w:iCs/>
          <w:sz w:val="20"/>
          <w:szCs w:val="20"/>
        </w:rPr>
        <w:t xml:space="preserve"> for t</w:t>
      </w:r>
      <w:r w:rsidR="00866DA2">
        <w:rPr>
          <w:rFonts w:ascii="Trebuchet MS" w:hAnsi="Trebuchet MS" w:cs="Arial"/>
          <w:iCs/>
          <w:sz w:val="20"/>
          <w:szCs w:val="20"/>
        </w:rPr>
        <w:t>he purpose of such transactions</w:t>
      </w:r>
    </w:p>
    <w:p w:rsidR="008A4910" w:rsidRPr="00403953" w:rsidRDefault="008A6B35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Maintaining records</w:t>
      </w:r>
      <w:r w:rsidR="008A4910" w:rsidRPr="00403953">
        <w:rPr>
          <w:rFonts w:ascii="Trebuchet MS" w:hAnsi="Trebuchet MS" w:cs="Arial"/>
          <w:iCs/>
          <w:sz w:val="20"/>
          <w:szCs w:val="20"/>
        </w:rPr>
        <w:t xml:space="preserve"> of DD/PO issued on a daily basis</w:t>
      </w:r>
    </w:p>
    <w:p w:rsidR="008A4910" w:rsidRPr="00403953" w:rsidRDefault="008A6B35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Physically checking cash</w:t>
      </w:r>
      <w:r w:rsidR="008A4910" w:rsidRPr="00403953">
        <w:rPr>
          <w:rFonts w:ascii="Trebuchet MS" w:hAnsi="Trebuchet MS" w:cs="Arial"/>
          <w:iCs/>
          <w:sz w:val="20"/>
          <w:szCs w:val="20"/>
        </w:rPr>
        <w:t xml:space="preserve"> so </w:t>
      </w:r>
      <w:r w:rsidR="00992FA4" w:rsidRPr="00403953">
        <w:rPr>
          <w:rFonts w:ascii="Trebuchet MS" w:hAnsi="Trebuchet MS" w:cs="Arial"/>
          <w:iCs/>
          <w:sz w:val="20"/>
          <w:szCs w:val="20"/>
        </w:rPr>
        <w:t>that no fake or mutilated notes get</w:t>
      </w:r>
      <w:r w:rsidR="008A4910" w:rsidRPr="00403953">
        <w:rPr>
          <w:rFonts w:ascii="Trebuchet MS" w:hAnsi="Trebuchet MS" w:cs="Arial"/>
          <w:iCs/>
          <w:sz w:val="20"/>
          <w:szCs w:val="20"/>
        </w:rPr>
        <w:t xml:space="preserve"> deposited a</w:t>
      </w:r>
      <w:r w:rsidR="00866DA2">
        <w:rPr>
          <w:rFonts w:ascii="Trebuchet MS" w:hAnsi="Trebuchet MS" w:cs="Arial"/>
          <w:iCs/>
          <w:sz w:val="20"/>
          <w:szCs w:val="20"/>
        </w:rPr>
        <w:t>long with the cash transactions</w:t>
      </w:r>
    </w:p>
    <w:p w:rsidR="00992FA4" w:rsidRPr="00403953" w:rsidRDefault="008A4910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Helping </w:t>
      </w:r>
      <w:r w:rsidR="008A6B35" w:rsidRPr="00403953">
        <w:rPr>
          <w:rFonts w:ascii="Trebuchet MS" w:hAnsi="Trebuchet MS" w:cs="Arial"/>
          <w:iCs/>
          <w:sz w:val="20"/>
          <w:szCs w:val="20"/>
        </w:rPr>
        <w:t>the branch in generating revenue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sales whenever possible</w:t>
      </w:r>
    </w:p>
    <w:p w:rsidR="00992FA4" w:rsidRPr="00403953" w:rsidRDefault="00992FA4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>Tallying cash on a regular basis so that at end of the day the total physical cash is equal to the ledger cash balance</w:t>
      </w:r>
    </w:p>
    <w:p w:rsidR="00403953" w:rsidRPr="00403953" w:rsidRDefault="00403953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Keeping a close watch on the Audit </w:t>
      </w:r>
      <w:r w:rsidR="00866DA2">
        <w:rPr>
          <w:rFonts w:ascii="Trebuchet MS" w:hAnsi="Trebuchet MS" w:cs="Arial"/>
          <w:iCs/>
          <w:sz w:val="20"/>
          <w:szCs w:val="20"/>
        </w:rPr>
        <w:t>aspect as well during branch operations</w:t>
      </w:r>
      <w:r w:rsidRPr="00403953">
        <w:rPr>
          <w:rFonts w:ascii="Trebuchet MS" w:hAnsi="Trebuchet MS" w:cs="Arial"/>
          <w:iCs/>
          <w:sz w:val="20"/>
          <w:szCs w:val="20"/>
        </w:rPr>
        <w:t xml:space="preserve"> </w:t>
      </w:r>
    </w:p>
    <w:p w:rsidR="00882369" w:rsidRPr="00403953" w:rsidRDefault="00882369" w:rsidP="00403953">
      <w:pPr>
        <w:numPr>
          <w:ilvl w:val="0"/>
          <w:numId w:val="4"/>
        </w:numPr>
        <w:ind w:left="360"/>
        <w:jc w:val="both"/>
        <w:rPr>
          <w:rFonts w:ascii="Trebuchet MS" w:hAnsi="Trebuchet MS" w:cs="Arial"/>
          <w:iCs/>
          <w:sz w:val="20"/>
          <w:szCs w:val="20"/>
        </w:rPr>
      </w:pPr>
      <w:r w:rsidRPr="00403953">
        <w:rPr>
          <w:rFonts w:ascii="Trebuchet MS" w:hAnsi="Trebuchet MS" w:cs="Arial"/>
          <w:iCs/>
          <w:sz w:val="20"/>
          <w:szCs w:val="20"/>
        </w:rPr>
        <w:t xml:space="preserve">Experience in working on latest </w:t>
      </w:r>
      <w:proofErr w:type="spellStart"/>
      <w:r w:rsidRPr="00403953">
        <w:rPr>
          <w:rFonts w:ascii="Trebuchet MS" w:hAnsi="Trebuchet MS" w:cs="Arial"/>
          <w:iCs/>
          <w:sz w:val="20"/>
          <w:szCs w:val="20"/>
        </w:rPr>
        <w:t>Finacle</w:t>
      </w:r>
      <w:proofErr w:type="spellEnd"/>
      <w:r w:rsidRPr="00403953">
        <w:rPr>
          <w:rFonts w:ascii="Trebuchet MS" w:hAnsi="Trebuchet MS" w:cs="Arial"/>
          <w:iCs/>
          <w:sz w:val="20"/>
          <w:szCs w:val="20"/>
        </w:rPr>
        <w:t xml:space="preserve"> software and previously on </w:t>
      </w:r>
      <w:proofErr w:type="spellStart"/>
      <w:r w:rsidRPr="00403953">
        <w:rPr>
          <w:rFonts w:ascii="Trebuchet MS" w:hAnsi="Trebuchet MS" w:cs="Arial"/>
          <w:iCs/>
          <w:sz w:val="20"/>
          <w:szCs w:val="20"/>
        </w:rPr>
        <w:t>Kapity</w:t>
      </w:r>
      <w:proofErr w:type="spellEnd"/>
      <w:r w:rsidRPr="00403953">
        <w:rPr>
          <w:rFonts w:ascii="Trebuchet MS" w:hAnsi="Trebuchet MS" w:cs="Arial"/>
          <w:iCs/>
          <w:sz w:val="20"/>
          <w:szCs w:val="20"/>
        </w:rPr>
        <w:t xml:space="preserve"> and Teller Module.</w:t>
      </w:r>
    </w:p>
    <w:p w:rsidR="00AE7746" w:rsidRDefault="008A4910" w:rsidP="00992FA4">
      <w:pPr>
        <w:ind w:left="720"/>
        <w:jc w:val="both"/>
        <w:rPr>
          <w:rFonts w:ascii="Trebuchet MS" w:hAnsi="Trebuchet MS" w:cs="Arial"/>
          <w:b/>
          <w:iCs/>
          <w:sz w:val="20"/>
          <w:szCs w:val="20"/>
        </w:rPr>
      </w:pPr>
      <w:r>
        <w:rPr>
          <w:rFonts w:ascii="Trebuchet MS" w:hAnsi="Trebuchet MS" w:cs="Arial"/>
          <w:b/>
          <w:iCs/>
          <w:sz w:val="20"/>
          <w:szCs w:val="20"/>
        </w:rPr>
        <w:t xml:space="preserve">  </w:t>
      </w:r>
    </w:p>
    <w:p w:rsidR="002E4173" w:rsidRPr="00A360BD" w:rsidRDefault="00546A89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A360BD">
        <w:rPr>
          <w:rFonts w:ascii="Trebuchet MS" w:hAnsi="Trebuchet MS" w:cs="Arial"/>
          <w:b/>
          <w:iCs/>
          <w:sz w:val="20"/>
          <w:szCs w:val="20"/>
        </w:rPr>
        <w:t>PAMAC FINSERVE PVT LTD (</w:t>
      </w:r>
      <w:r w:rsidR="002E4173" w:rsidRPr="00A360BD">
        <w:rPr>
          <w:rFonts w:ascii="Trebuchet MS" w:hAnsi="Trebuchet MS" w:cs="Arial"/>
          <w:b/>
          <w:iCs/>
          <w:sz w:val="20"/>
          <w:szCs w:val="20"/>
        </w:rPr>
        <w:t>A</w:t>
      </w:r>
      <w:r w:rsidRPr="00A360BD">
        <w:rPr>
          <w:rFonts w:ascii="Trebuchet MS" w:hAnsi="Trebuchet MS" w:cs="Arial"/>
          <w:b/>
          <w:iCs/>
          <w:sz w:val="20"/>
          <w:szCs w:val="20"/>
        </w:rPr>
        <w:t xml:space="preserve"> </w:t>
      </w:r>
      <w:r w:rsidR="002E4173" w:rsidRPr="00A360BD">
        <w:rPr>
          <w:rFonts w:ascii="Trebuchet MS" w:hAnsi="Trebuchet MS" w:cs="Arial"/>
          <w:b/>
          <w:iCs/>
          <w:sz w:val="20"/>
          <w:szCs w:val="20"/>
        </w:rPr>
        <w:t xml:space="preserve">SERVICE </w:t>
      </w:r>
      <w:r w:rsidR="00EF145E">
        <w:rPr>
          <w:rFonts w:ascii="Trebuchet MS" w:hAnsi="Trebuchet MS" w:cs="Arial"/>
          <w:b/>
          <w:iCs/>
          <w:sz w:val="20"/>
          <w:szCs w:val="20"/>
        </w:rPr>
        <w:t xml:space="preserve">PROVIDER OF HDFC)  </w:t>
      </w:r>
      <w:r w:rsidR="00EF145E">
        <w:rPr>
          <w:rFonts w:ascii="Trebuchet MS" w:hAnsi="Trebuchet MS" w:cs="Arial"/>
          <w:b/>
          <w:iCs/>
          <w:sz w:val="20"/>
          <w:szCs w:val="20"/>
        </w:rPr>
        <w:tab/>
      </w:r>
      <w:r w:rsidR="00EF145E">
        <w:rPr>
          <w:rFonts w:ascii="Trebuchet MS" w:hAnsi="Trebuchet MS" w:cs="Arial"/>
          <w:b/>
          <w:iCs/>
          <w:sz w:val="20"/>
          <w:szCs w:val="20"/>
        </w:rPr>
        <w:tab/>
      </w:r>
      <w:r w:rsidR="00EF145E">
        <w:rPr>
          <w:rFonts w:ascii="Trebuchet MS" w:hAnsi="Trebuchet MS" w:cs="Arial"/>
          <w:b/>
          <w:iCs/>
          <w:sz w:val="20"/>
          <w:szCs w:val="20"/>
        </w:rPr>
        <w:tab/>
        <w:t xml:space="preserve">        </w:t>
      </w:r>
      <w:r w:rsidR="002E4173" w:rsidRPr="00A360BD">
        <w:rPr>
          <w:rFonts w:ascii="Trebuchet MS" w:hAnsi="Trebuchet MS" w:cs="Arial"/>
          <w:b/>
          <w:iCs/>
          <w:sz w:val="20"/>
          <w:szCs w:val="20"/>
        </w:rPr>
        <w:t xml:space="preserve"> </w:t>
      </w:r>
      <w:r w:rsidR="00684CA6" w:rsidRPr="00A360BD">
        <w:rPr>
          <w:rFonts w:ascii="Trebuchet MS" w:hAnsi="Trebuchet MS" w:cs="Arial"/>
          <w:b/>
          <w:iCs/>
          <w:sz w:val="20"/>
          <w:szCs w:val="20"/>
        </w:rPr>
        <w:t xml:space="preserve">MAY 2008 </w:t>
      </w:r>
      <w:r w:rsidR="00EF145E">
        <w:rPr>
          <w:rFonts w:ascii="Trebuchet MS" w:hAnsi="Trebuchet MS" w:cs="Arial"/>
          <w:b/>
          <w:iCs/>
          <w:sz w:val="20"/>
          <w:szCs w:val="20"/>
        </w:rPr>
        <w:t> JULY 2010</w:t>
      </w:r>
      <w:r w:rsidR="002E4173" w:rsidRPr="00A360BD">
        <w:rPr>
          <w:rFonts w:ascii="Trebuchet MS" w:hAnsi="Trebuchet MS" w:cs="Arial"/>
          <w:b/>
          <w:iCs/>
          <w:sz w:val="20"/>
          <w:szCs w:val="20"/>
        </w:rPr>
        <w:t xml:space="preserve">      </w:t>
      </w:r>
    </w:p>
    <w:p w:rsidR="002E4173" w:rsidRPr="00251488" w:rsidRDefault="00024A60" w:rsidP="00A360BD">
      <w:pPr>
        <w:jc w:val="both"/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Assistant manager (Operations)</w:t>
      </w:r>
    </w:p>
    <w:p w:rsidR="00684CA6" w:rsidRPr="00A360BD" w:rsidRDefault="0025724D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 xml:space="preserve">Accountable for ensuring </w:t>
      </w:r>
      <w:r w:rsidR="00684CA6" w:rsidRPr="00A360BD">
        <w:rPr>
          <w:rFonts w:ascii="Trebuchet MS" w:hAnsi="Trebuchet MS"/>
          <w:sz w:val="20"/>
          <w:szCs w:val="20"/>
        </w:rPr>
        <w:t>free &amp; on time movement of files within TAT, coordinating with the client company (HDFC Ban</w:t>
      </w:r>
      <w:r w:rsidRPr="00A360BD">
        <w:rPr>
          <w:rFonts w:ascii="Trebuchet MS" w:hAnsi="Trebuchet MS"/>
          <w:sz w:val="20"/>
          <w:szCs w:val="20"/>
        </w:rPr>
        <w:t>k) for any querie</w:t>
      </w:r>
      <w:r w:rsidR="00DC5F8A">
        <w:rPr>
          <w:rFonts w:ascii="Trebuchet MS" w:hAnsi="Trebuchet MS"/>
          <w:sz w:val="20"/>
          <w:szCs w:val="20"/>
        </w:rPr>
        <w:t>s or problems &amp; reducing errors</w:t>
      </w:r>
    </w:p>
    <w:p w:rsidR="00684CA6" w:rsidRPr="00A360BD" w:rsidRDefault="00684CA6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Handling the entire op</w:t>
      </w:r>
      <w:r w:rsidR="0025724D" w:rsidRPr="00A360BD">
        <w:rPr>
          <w:rFonts w:ascii="Trebuchet MS" w:hAnsi="Trebuchet MS"/>
          <w:sz w:val="20"/>
          <w:szCs w:val="20"/>
        </w:rPr>
        <w:t xml:space="preserve">erations of </w:t>
      </w:r>
      <w:r w:rsidRPr="00A360BD">
        <w:rPr>
          <w:rFonts w:ascii="Trebuchet MS" w:hAnsi="Trebuchet MS"/>
          <w:sz w:val="20"/>
          <w:szCs w:val="20"/>
        </w:rPr>
        <w:t>credit team</w:t>
      </w:r>
      <w:r w:rsidR="0025724D" w:rsidRPr="00A360BD">
        <w:rPr>
          <w:rFonts w:ascii="Trebuchet MS" w:hAnsi="Trebuchet MS"/>
          <w:sz w:val="20"/>
          <w:szCs w:val="20"/>
        </w:rPr>
        <w:t xml:space="preserve">, attending queries on sales of </w:t>
      </w:r>
      <w:r w:rsidRPr="00A360BD">
        <w:rPr>
          <w:rFonts w:ascii="Trebuchet MS" w:hAnsi="Trebuchet MS"/>
          <w:sz w:val="20"/>
          <w:szCs w:val="20"/>
        </w:rPr>
        <w:t>discrepant files</w:t>
      </w:r>
      <w:r w:rsidR="0025724D" w:rsidRPr="00A360BD">
        <w:rPr>
          <w:rFonts w:ascii="Trebuchet MS" w:hAnsi="Trebuchet MS"/>
          <w:sz w:val="20"/>
          <w:szCs w:val="20"/>
        </w:rPr>
        <w:t xml:space="preserve"> &amp; maintaining a track list of all files logged, </w:t>
      </w:r>
      <w:r w:rsidRPr="00A360BD">
        <w:rPr>
          <w:rFonts w:ascii="Trebuchet MS" w:hAnsi="Trebuchet MS"/>
          <w:sz w:val="20"/>
          <w:szCs w:val="20"/>
        </w:rPr>
        <w:t xml:space="preserve">e-mails </w:t>
      </w:r>
      <w:r w:rsidR="0025724D" w:rsidRPr="00A360BD">
        <w:rPr>
          <w:rFonts w:ascii="Trebuchet MS" w:hAnsi="Trebuchet MS"/>
          <w:sz w:val="20"/>
          <w:szCs w:val="20"/>
        </w:rPr>
        <w:t>interaction, c</w:t>
      </w:r>
      <w:r w:rsidRPr="00A360BD">
        <w:rPr>
          <w:rFonts w:ascii="Trebuchet MS" w:hAnsi="Trebuchet MS"/>
          <w:sz w:val="20"/>
          <w:szCs w:val="20"/>
        </w:rPr>
        <w:t>oordinating with external agencies</w:t>
      </w:r>
      <w:r w:rsidR="0025724D" w:rsidRPr="00A360BD">
        <w:rPr>
          <w:rFonts w:ascii="Trebuchet MS" w:hAnsi="Trebuchet MS"/>
          <w:sz w:val="20"/>
          <w:szCs w:val="20"/>
        </w:rPr>
        <w:t xml:space="preserve">, solving </w:t>
      </w:r>
      <w:r w:rsidRPr="00A360BD">
        <w:rPr>
          <w:rFonts w:ascii="Trebuchet MS" w:hAnsi="Trebuchet MS"/>
          <w:sz w:val="20"/>
          <w:szCs w:val="20"/>
        </w:rPr>
        <w:t>problems related to adminis</w:t>
      </w:r>
      <w:r w:rsidR="00DC5F8A">
        <w:rPr>
          <w:rFonts w:ascii="Trebuchet MS" w:hAnsi="Trebuchet MS"/>
          <w:sz w:val="20"/>
          <w:szCs w:val="20"/>
        </w:rPr>
        <w:t>trative or HR of the office</w:t>
      </w:r>
    </w:p>
    <w:p w:rsidR="00A00FB5" w:rsidRPr="00A360BD" w:rsidRDefault="00A00FB5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Conducting various training programs for the team to perform in a more effective way and hold meetings with internal staff and external Agencies (FI) to reduc</w:t>
      </w:r>
      <w:r w:rsidR="00DC5F8A">
        <w:rPr>
          <w:rFonts w:ascii="Trebuchet MS" w:hAnsi="Trebuchet MS"/>
          <w:sz w:val="20"/>
          <w:szCs w:val="20"/>
        </w:rPr>
        <w:t>e TAT and facilitate more sales</w:t>
      </w:r>
    </w:p>
    <w:p w:rsidR="00A00FB5" w:rsidRPr="00A360BD" w:rsidRDefault="00A00FB5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Handle Inter-departmental coordination on a daily basis to ascertain smooth flow of business operations, particularly with sales team to keep document requirements updated &amp; verification team to</w:t>
      </w:r>
      <w:r w:rsidR="00DC5F8A">
        <w:rPr>
          <w:rFonts w:ascii="Trebuchet MS" w:hAnsi="Trebuchet MS"/>
          <w:sz w:val="20"/>
          <w:szCs w:val="20"/>
        </w:rPr>
        <w:t xml:space="preserve"> maintain operations within TAT</w:t>
      </w:r>
    </w:p>
    <w:p w:rsidR="00A00FB5" w:rsidRPr="00A360BD" w:rsidRDefault="00A00FB5" w:rsidP="00A360BD">
      <w:pPr>
        <w:jc w:val="both"/>
        <w:rPr>
          <w:rFonts w:ascii="Trebuchet MS" w:hAnsi="Trebuchet MS"/>
          <w:sz w:val="16"/>
          <w:szCs w:val="16"/>
        </w:rPr>
      </w:pPr>
    </w:p>
    <w:p w:rsidR="002E4173" w:rsidRPr="00A360BD" w:rsidRDefault="002E4173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A360BD">
        <w:rPr>
          <w:rFonts w:ascii="Trebuchet MS" w:hAnsi="Trebuchet MS" w:cs="Arial"/>
          <w:b/>
          <w:iCs/>
          <w:sz w:val="20"/>
          <w:szCs w:val="20"/>
        </w:rPr>
        <w:t xml:space="preserve">HSBC PRAGATI FINANCE 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        JULY 2007 - JAN 2008</w:t>
      </w:r>
    </w:p>
    <w:p w:rsidR="00684CA6" w:rsidRPr="00DC5F8A" w:rsidRDefault="00684CA6" w:rsidP="00A360BD">
      <w:pPr>
        <w:jc w:val="both"/>
        <w:rPr>
          <w:rFonts w:ascii="Trebuchet MS" w:hAnsi="Trebuchet MS" w:cs="Arial"/>
          <w:b/>
          <w:bCs/>
          <w:sz w:val="16"/>
          <w:szCs w:val="16"/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Risk Analyst</w:t>
      </w:r>
    </w:p>
    <w:p w:rsidR="00684CA6" w:rsidRPr="00A360BD" w:rsidRDefault="0025724D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Responsible for a</w:t>
      </w:r>
      <w:r w:rsidR="00684CA6" w:rsidRPr="00A360BD">
        <w:rPr>
          <w:rFonts w:ascii="Trebuchet MS" w:hAnsi="Trebuchet MS"/>
          <w:sz w:val="20"/>
          <w:szCs w:val="20"/>
        </w:rPr>
        <w:t>ssessment of personal lo</w:t>
      </w:r>
      <w:r w:rsidRPr="00A360BD">
        <w:rPr>
          <w:rFonts w:ascii="Trebuchet MS" w:hAnsi="Trebuchet MS"/>
          <w:sz w:val="20"/>
          <w:szCs w:val="20"/>
        </w:rPr>
        <w:t xml:space="preserve">an amount, rate of interest, </w:t>
      </w:r>
      <w:r w:rsidR="00684CA6" w:rsidRPr="00A360BD">
        <w:rPr>
          <w:rFonts w:ascii="Trebuchet MS" w:hAnsi="Trebuchet MS"/>
          <w:sz w:val="20"/>
          <w:szCs w:val="20"/>
        </w:rPr>
        <w:t>terms of payment</w:t>
      </w:r>
      <w:r w:rsidRPr="00A360BD">
        <w:rPr>
          <w:rFonts w:ascii="Trebuchet MS" w:hAnsi="Trebuchet MS"/>
          <w:sz w:val="20"/>
          <w:szCs w:val="20"/>
        </w:rPr>
        <w:t>, c</w:t>
      </w:r>
      <w:r w:rsidR="00684CA6" w:rsidRPr="00A360BD">
        <w:rPr>
          <w:rFonts w:ascii="Trebuchet MS" w:hAnsi="Trebuchet MS"/>
          <w:sz w:val="20"/>
          <w:szCs w:val="20"/>
        </w:rPr>
        <w:t>alculation of average book balance to decide loan amount</w:t>
      </w:r>
      <w:r w:rsidRPr="00A360BD">
        <w:rPr>
          <w:rFonts w:ascii="Trebuchet MS" w:hAnsi="Trebuchet MS"/>
          <w:sz w:val="20"/>
          <w:szCs w:val="20"/>
        </w:rPr>
        <w:t xml:space="preserve"> &amp; v</w:t>
      </w:r>
      <w:r w:rsidR="00684CA6" w:rsidRPr="00A360BD">
        <w:rPr>
          <w:rFonts w:ascii="Trebuchet MS" w:hAnsi="Trebuchet MS"/>
          <w:sz w:val="20"/>
          <w:szCs w:val="20"/>
        </w:rPr>
        <w:t>erification of documents such as</w:t>
      </w:r>
      <w:r w:rsidRPr="00A360BD">
        <w:rPr>
          <w:rFonts w:ascii="Trebuchet MS" w:hAnsi="Trebuchet MS"/>
          <w:sz w:val="20"/>
          <w:szCs w:val="20"/>
        </w:rPr>
        <w:t xml:space="preserve"> </w:t>
      </w:r>
      <w:r w:rsidR="00AB7195" w:rsidRPr="00A360BD">
        <w:rPr>
          <w:rFonts w:ascii="Trebuchet MS" w:hAnsi="Trebuchet MS"/>
          <w:sz w:val="20"/>
          <w:szCs w:val="20"/>
        </w:rPr>
        <w:t>ITR, passports, rent receipts &amp; bank statements</w:t>
      </w:r>
    </w:p>
    <w:p w:rsidR="00684CA6" w:rsidRPr="00A360BD" w:rsidRDefault="0025724D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Conducted p</w:t>
      </w:r>
      <w:r w:rsidR="00684CA6" w:rsidRPr="00A360BD">
        <w:rPr>
          <w:rFonts w:ascii="Trebuchet MS" w:hAnsi="Trebuchet MS"/>
          <w:sz w:val="20"/>
          <w:szCs w:val="20"/>
        </w:rPr>
        <w:t>ersonal/telephonic interviews of prospective clients</w:t>
      </w:r>
      <w:r w:rsidRPr="00A360BD">
        <w:rPr>
          <w:rFonts w:ascii="Trebuchet MS" w:hAnsi="Trebuchet MS"/>
          <w:sz w:val="20"/>
          <w:szCs w:val="20"/>
        </w:rPr>
        <w:t>, CIBIL/</w:t>
      </w:r>
      <w:r w:rsidR="00684CA6" w:rsidRPr="00A360BD">
        <w:rPr>
          <w:rFonts w:ascii="Trebuchet MS" w:hAnsi="Trebuchet MS"/>
          <w:sz w:val="20"/>
          <w:szCs w:val="20"/>
        </w:rPr>
        <w:t>fraud detection check</w:t>
      </w:r>
      <w:r w:rsidRPr="00A360BD">
        <w:rPr>
          <w:rFonts w:ascii="Trebuchet MS" w:hAnsi="Trebuchet MS"/>
          <w:sz w:val="20"/>
          <w:szCs w:val="20"/>
        </w:rPr>
        <w:t xml:space="preserve"> &amp; m</w:t>
      </w:r>
      <w:r w:rsidR="00684CA6" w:rsidRPr="00A360BD">
        <w:rPr>
          <w:rFonts w:ascii="Trebuchet MS" w:hAnsi="Trebuchet MS"/>
          <w:sz w:val="20"/>
          <w:szCs w:val="20"/>
        </w:rPr>
        <w:t>obile visits to ascertain the creditworthiness of a prospective customer</w:t>
      </w:r>
    </w:p>
    <w:p w:rsidR="00684CA6" w:rsidRPr="00A360BD" w:rsidRDefault="00684CA6" w:rsidP="00A360BD">
      <w:pPr>
        <w:jc w:val="both"/>
        <w:rPr>
          <w:rFonts w:ascii="Trebuchet MS" w:hAnsi="Trebuchet MS"/>
          <w:sz w:val="16"/>
          <w:szCs w:val="16"/>
        </w:rPr>
      </w:pPr>
    </w:p>
    <w:p w:rsidR="00546A89" w:rsidRPr="00A360BD" w:rsidRDefault="00546A89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A360BD">
        <w:rPr>
          <w:rFonts w:ascii="Trebuchet MS" w:hAnsi="Trebuchet MS" w:cs="Arial"/>
          <w:b/>
          <w:iCs/>
          <w:sz w:val="20"/>
          <w:szCs w:val="20"/>
        </w:rPr>
        <w:t xml:space="preserve">ICICI BANK  I-PROCESS 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         DEC 2006 - JUNE 2007</w:t>
      </w:r>
    </w:p>
    <w:p w:rsidR="002E4173" w:rsidRPr="00251488" w:rsidRDefault="00546A89" w:rsidP="00A360BD">
      <w:pPr>
        <w:jc w:val="both"/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Senior Credit Process Associate</w:t>
      </w:r>
    </w:p>
    <w:p w:rsidR="00546A89" w:rsidRPr="00A360BD" w:rsidRDefault="00546A89" w:rsidP="00A360BD">
      <w:pPr>
        <w:jc w:val="both"/>
        <w:rPr>
          <w:rFonts w:ascii="Trebuchet MS" w:hAnsi="Trebuchet MS" w:cs="Arial"/>
          <w:b/>
          <w:bCs/>
          <w:sz w:val="12"/>
          <w:szCs w:val="12"/>
        </w:rPr>
      </w:pPr>
    </w:p>
    <w:p w:rsidR="00684CA6" w:rsidRPr="00A360BD" w:rsidRDefault="00684CA6" w:rsidP="00A360BD">
      <w:pPr>
        <w:numPr>
          <w:ilvl w:val="0"/>
          <w:numId w:val="15"/>
        </w:numPr>
        <w:ind w:left="284" w:hanging="284"/>
        <w:jc w:val="both"/>
        <w:rPr>
          <w:rFonts w:ascii="Trebuchet MS" w:hAnsi="Trebuchet MS"/>
          <w:sz w:val="20"/>
          <w:szCs w:val="20"/>
        </w:rPr>
      </w:pPr>
      <w:r w:rsidRPr="00A360BD">
        <w:rPr>
          <w:rFonts w:ascii="Trebuchet MS" w:hAnsi="Trebuchet MS"/>
          <w:sz w:val="20"/>
          <w:szCs w:val="20"/>
        </w:rPr>
        <w:t>Evaluation on credit card applications</w:t>
      </w:r>
      <w:r w:rsidR="00AB7195" w:rsidRPr="00A360BD">
        <w:rPr>
          <w:rFonts w:ascii="Trebuchet MS" w:hAnsi="Trebuchet MS"/>
          <w:sz w:val="20"/>
          <w:szCs w:val="20"/>
        </w:rPr>
        <w:t>, a</w:t>
      </w:r>
      <w:r w:rsidRPr="00A360BD">
        <w:rPr>
          <w:rFonts w:ascii="Trebuchet MS" w:hAnsi="Trebuchet MS"/>
          <w:sz w:val="20"/>
          <w:szCs w:val="20"/>
        </w:rPr>
        <w:t>pprovals based on credit policy on a target basis</w:t>
      </w:r>
      <w:r w:rsidR="00AB7195" w:rsidRPr="00A360BD">
        <w:rPr>
          <w:rFonts w:ascii="Trebuchet MS" w:hAnsi="Trebuchet MS"/>
          <w:sz w:val="20"/>
          <w:szCs w:val="20"/>
        </w:rPr>
        <w:t xml:space="preserve"> &amp; v</w:t>
      </w:r>
      <w:r w:rsidRPr="00A360BD">
        <w:rPr>
          <w:rFonts w:ascii="Trebuchet MS" w:hAnsi="Trebuchet MS"/>
          <w:sz w:val="20"/>
          <w:szCs w:val="20"/>
        </w:rPr>
        <w:t>erification of income documents.</w:t>
      </w:r>
    </w:p>
    <w:p w:rsidR="00684CA6" w:rsidRPr="00A360BD" w:rsidRDefault="00684CA6" w:rsidP="00A360BD">
      <w:pPr>
        <w:jc w:val="both"/>
        <w:rPr>
          <w:rFonts w:ascii="Trebuchet MS" w:hAnsi="Trebuchet MS" w:cs="Arial"/>
          <w:b/>
          <w:bCs/>
          <w:sz w:val="16"/>
          <w:szCs w:val="16"/>
        </w:rPr>
      </w:pPr>
    </w:p>
    <w:p w:rsidR="00546A89" w:rsidRPr="00A360BD" w:rsidRDefault="00546A89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A360BD">
        <w:rPr>
          <w:rFonts w:ascii="Trebuchet MS" w:hAnsi="Trebuchet MS" w:cs="Arial"/>
          <w:b/>
          <w:iCs/>
          <w:sz w:val="20"/>
          <w:szCs w:val="20"/>
        </w:rPr>
        <w:t xml:space="preserve">HDFC STANDARD LIFE INSURANCE 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        APRIL 2006 - NOV 2006</w:t>
      </w:r>
    </w:p>
    <w:p w:rsidR="002E4173" w:rsidRPr="00251488" w:rsidRDefault="002E4173" w:rsidP="00A360BD">
      <w:pPr>
        <w:jc w:val="both"/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Financial Consultant</w:t>
      </w: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684CA6" w:rsidRPr="00A360BD" w:rsidRDefault="00684CA6" w:rsidP="00A360BD">
      <w:pPr>
        <w:jc w:val="both"/>
        <w:rPr>
          <w:rFonts w:ascii="Trebuchet MS" w:hAnsi="Trebuchet MS" w:cs="Arial"/>
          <w:b/>
          <w:bCs/>
          <w:sz w:val="12"/>
          <w:szCs w:val="12"/>
        </w:rPr>
      </w:pPr>
    </w:p>
    <w:p w:rsidR="002E4173" w:rsidRPr="00A360BD" w:rsidRDefault="00546A89" w:rsidP="00A360BD">
      <w:pPr>
        <w:jc w:val="both"/>
        <w:rPr>
          <w:rFonts w:ascii="Trebuchet MS" w:hAnsi="Trebuchet MS" w:cs="Arial"/>
          <w:b/>
          <w:iCs/>
          <w:sz w:val="20"/>
          <w:szCs w:val="20"/>
        </w:rPr>
      </w:pPr>
      <w:r w:rsidRPr="00A360BD">
        <w:rPr>
          <w:rFonts w:ascii="Trebuchet MS" w:hAnsi="Trebuchet MS" w:cs="Arial"/>
          <w:b/>
          <w:iCs/>
          <w:sz w:val="20"/>
          <w:szCs w:val="20"/>
        </w:rPr>
        <w:t>CITIBANK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</w:t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</w:r>
      <w:r w:rsidRPr="00A360BD">
        <w:rPr>
          <w:rFonts w:ascii="Trebuchet MS" w:hAnsi="Trebuchet MS" w:cs="Arial"/>
          <w:b/>
          <w:iCs/>
          <w:sz w:val="20"/>
          <w:szCs w:val="20"/>
        </w:rPr>
        <w:tab/>
        <w:t xml:space="preserve">        JUNE 2002 - JULY 2002</w:t>
      </w:r>
    </w:p>
    <w:p w:rsidR="002E4173" w:rsidRPr="00251488" w:rsidRDefault="00546A89" w:rsidP="00A360BD">
      <w:pPr>
        <w:jc w:val="both"/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488">
        <w:rPr>
          <w:rFonts w:ascii="Trebuchet MS" w:hAnsi="Trebuchet MS"/>
          <w:b/>
          <w:color w:val="632423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Summer Trainee</w:t>
      </w:r>
    </w:p>
    <w:p w:rsidR="008A060A" w:rsidRPr="00403953" w:rsidRDefault="00251488" w:rsidP="00403953">
      <w:pPr>
        <w:pStyle w:val="ListBullet"/>
        <w:tabs>
          <w:tab w:val="clear" w:pos="1440"/>
          <w:tab w:val="clear" w:pos="8640"/>
        </w:tabs>
        <w:suppressAutoHyphens w:val="0"/>
        <w:spacing w:before="0" w:after="0"/>
        <w:ind w:left="0" w:right="0"/>
        <w:rPr>
          <w:rFonts w:ascii="Trebuchet MS" w:hAnsi="Trebuchet MS" w:cs="Lucida Sans Unicode"/>
        </w:rPr>
      </w:pPr>
      <w:r w:rsidRPr="00A360BD">
        <w:rPr>
          <w:rFonts w:ascii="Trebuchet MS" w:hAnsi="Trebuchet MS" w:cs="Tahoma"/>
          <w:noProof/>
          <w:lang w:val="en-IN" w:eastAsia="en-IN"/>
        </w:rPr>
        <w:drawing>
          <wp:inline distT="0" distB="0" distL="0" distR="0">
            <wp:extent cx="6303010" cy="952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A4" w:rsidRPr="00403953" w:rsidRDefault="008A060A" w:rsidP="00411950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A360BD">
        <w:rPr>
          <w:rFonts w:ascii="Trebuchet MS" w:hAnsi="Trebuchet MS"/>
          <w:b/>
          <w:sz w:val="20"/>
          <w:szCs w:val="20"/>
          <w:u w:val="single"/>
        </w:rPr>
        <w:t>ACAD</w:t>
      </w:r>
      <w:r w:rsidR="00FC3E80">
        <w:rPr>
          <w:rFonts w:ascii="Trebuchet MS" w:hAnsi="Trebuchet MS" w:cs="Arial"/>
          <w:b/>
          <w:color w:val="000000"/>
          <w:sz w:val="20"/>
          <w:szCs w:val="20"/>
        </w:rPr>
        <w:t xml:space="preserve"> </w:t>
      </w:r>
    </w:p>
    <w:p w:rsidR="00FC3E80" w:rsidRPr="00403953" w:rsidRDefault="00FC3E80" w:rsidP="00411950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MBA</w:t>
      </w:r>
      <w:r w:rsidR="00992FA4">
        <w:rPr>
          <w:rFonts w:ascii="Trebuchet MS" w:hAnsi="Trebuchet MS" w:cs="Arial"/>
          <w:b/>
          <w:color w:val="000000"/>
          <w:sz w:val="20"/>
          <w:szCs w:val="20"/>
        </w:rPr>
        <w:t xml:space="preserve"> (</w:t>
      </w:r>
      <w:r w:rsidR="00882369">
        <w:rPr>
          <w:rFonts w:ascii="Trebuchet MS" w:hAnsi="Trebuchet MS" w:cs="Arial"/>
          <w:b/>
          <w:color w:val="000000"/>
          <w:sz w:val="20"/>
          <w:szCs w:val="20"/>
        </w:rPr>
        <w:t>major:-</w:t>
      </w:r>
      <w:r w:rsidR="00992FA4">
        <w:rPr>
          <w:rFonts w:ascii="Trebuchet MS" w:hAnsi="Trebuchet MS" w:cs="Arial"/>
          <w:b/>
          <w:color w:val="000000"/>
          <w:sz w:val="20"/>
          <w:szCs w:val="20"/>
        </w:rPr>
        <w:t>M</w:t>
      </w:r>
      <w:r w:rsidR="003E0C51">
        <w:rPr>
          <w:rFonts w:ascii="Trebuchet MS" w:hAnsi="Trebuchet MS" w:cs="Arial"/>
          <w:b/>
          <w:color w:val="000000"/>
          <w:sz w:val="20"/>
          <w:szCs w:val="20"/>
        </w:rPr>
        <w:t>arketing</w:t>
      </w:r>
      <w:r w:rsidR="00882369">
        <w:rPr>
          <w:rFonts w:ascii="Trebuchet MS" w:hAnsi="Trebuchet MS" w:cs="Arial"/>
          <w:b/>
          <w:color w:val="000000"/>
          <w:sz w:val="20"/>
          <w:szCs w:val="20"/>
        </w:rPr>
        <w:t>/Minor:-Finance</w:t>
      </w:r>
      <w:r w:rsidR="003E0C51">
        <w:rPr>
          <w:rFonts w:ascii="Trebuchet MS" w:hAnsi="Trebuchet MS" w:cs="Arial"/>
          <w:b/>
          <w:color w:val="000000"/>
          <w:sz w:val="20"/>
          <w:szCs w:val="20"/>
        </w:rPr>
        <w:t>)</w:t>
      </w:r>
      <w:r w:rsidR="00403953">
        <w:rPr>
          <w:rFonts w:ascii="Trebuchet MS" w:hAnsi="Trebuchet MS" w:cs="Arial"/>
          <w:b/>
          <w:color w:val="000000"/>
          <w:sz w:val="20"/>
          <w:szCs w:val="20"/>
        </w:rPr>
        <w:t xml:space="preserve"> </w:t>
      </w:r>
      <w:r w:rsidR="00403953" w:rsidRPr="00403953">
        <w:rPr>
          <w:rFonts w:ascii="Trebuchet MS" w:hAnsi="Trebuchet MS" w:cs="Arial"/>
          <w:color w:val="000000"/>
          <w:sz w:val="20"/>
          <w:szCs w:val="20"/>
        </w:rPr>
        <w:t>NEW DELHI INSTITUTE OF MANAGEMENT (NDIM)</w:t>
      </w:r>
      <w:r w:rsidR="00403953" w:rsidRPr="00403953">
        <w:rPr>
          <w:rFonts w:ascii="Trebuchet MS" w:hAnsi="Trebuchet MS"/>
          <w:sz w:val="20"/>
          <w:szCs w:val="20"/>
        </w:rPr>
        <w:t>, New Delhi</w:t>
      </w:r>
      <w:r w:rsidR="00403953">
        <w:rPr>
          <w:rFonts w:ascii="Trebuchet MS" w:hAnsi="Trebuchet MS"/>
          <w:sz w:val="20"/>
          <w:szCs w:val="20"/>
        </w:rPr>
        <w:t xml:space="preserve"> </w:t>
      </w:r>
      <w:r w:rsidR="00403953">
        <w:rPr>
          <w:rFonts w:ascii="Trebuchet MS" w:hAnsi="Trebuchet MS" w:cs="Arial"/>
          <w:b/>
          <w:color w:val="000000"/>
          <w:sz w:val="20"/>
          <w:szCs w:val="20"/>
        </w:rPr>
        <w:t>- 2012</w:t>
      </w:r>
    </w:p>
    <w:p w:rsidR="00E72C89" w:rsidRPr="00403953" w:rsidRDefault="00B61D72" w:rsidP="00A360BD">
      <w:pPr>
        <w:jc w:val="both"/>
        <w:rPr>
          <w:rFonts w:ascii="Trebuchet MS" w:hAnsi="Trebuchet MS" w:cs="Arial"/>
          <w:b/>
          <w:sz w:val="20"/>
          <w:szCs w:val="20"/>
        </w:rPr>
      </w:pPr>
      <w:r w:rsidRPr="00024A60">
        <w:rPr>
          <w:rFonts w:ascii="Trebuchet MS" w:hAnsi="Trebuchet MS" w:cs="Arial"/>
          <w:b/>
          <w:sz w:val="20"/>
          <w:szCs w:val="20"/>
        </w:rPr>
        <w:t xml:space="preserve">INSURANCE &amp; REGULATORY DEVELOPMENT AUTHORITY (IRDA) EXAM - </w:t>
      </w:r>
      <w:r w:rsidR="003C4E4B" w:rsidRPr="00024A60">
        <w:rPr>
          <w:rFonts w:ascii="Trebuchet MS" w:hAnsi="Trebuchet MS" w:cs="Arial"/>
          <w:b/>
          <w:sz w:val="20"/>
          <w:szCs w:val="20"/>
        </w:rPr>
        <w:t>2006</w:t>
      </w:r>
    </w:p>
    <w:p w:rsidR="00B61D72" w:rsidRPr="00403953" w:rsidRDefault="00B61D72" w:rsidP="00A360BD">
      <w:pPr>
        <w:jc w:val="both"/>
        <w:rPr>
          <w:rFonts w:ascii="Trebuchet MS" w:hAnsi="Trebuchet MS" w:cs="Arial"/>
          <w:b/>
          <w:sz w:val="20"/>
          <w:szCs w:val="20"/>
        </w:rPr>
      </w:pPr>
      <w:r w:rsidRPr="00024A60">
        <w:rPr>
          <w:rFonts w:ascii="Trebuchet MS" w:hAnsi="Trebuchet MS" w:cs="Arial"/>
          <w:b/>
          <w:sz w:val="20"/>
          <w:szCs w:val="20"/>
        </w:rPr>
        <w:t>B.COM</w:t>
      </w:r>
      <w:r w:rsidR="00403953">
        <w:rPr>
          <w:rFonts w:ascii="Trebuchet MS" w:hAnsi="Trebuchet MS" w:cs="Arial"/>
          <w:b/>
          <w:sz w:val="20"/>
          <w:szCs w:val="20"/>
        </w:rPr>
        <w:t xml:space="preserve">, </w:t>
      </w:r>
      <w:r w:rsidR="00403953" w:rsidRPr="00024A60">
        <w:rPr>
          <w:rFonts w:ascii="Trebuchet MS" w:hAnsi="Trebuchet MS"/>
          <w:sz w:val="20"/>
          <w:szCs w:val="20"/>
        </w:rPr>
        <w:t>Delhi University</w:t>
      </w:r>
      <w:r w:rsidRPr="00024A60">
        <w:rPr>
          <w:rFonts w:ascii="Trebuchet MS" w:hAnsi="Trebuchet MS" w:cs="Arial"/>
          <w:b/>
          <w:sz w:val="20"/>
          <w:szCs w:val="20"/>
        </w:rPr>
        <w:t xml:space="preserve"> </w:t>
      </w:r>
      <w:r w:rsidR="00403953">
        <w:rPr>
          <w:rFonts w:ascii="Trebuchet MS" w:hAnsi="Trebuchet MS" w:cs="Arial"/>
          <w:b/>
          <w:sz w:val="20"/>
          <w:szCs w:val="20"/>
        </w:rPr>
        <w:t>–</w:t>
      </w:r>
      <w:r w:rsidRPr="00024A60">
        <w:rPr>
          <w:rFonts w:ascii="Trebuchet MS" w:hAnsi="Trebuchet MS" w:cs="Arial"/>
          <w:b/>
          <w:sz w:val="20"/>
          <w:szCs w:val="20"/>
        </w:rPr>
        <w:t xml:space="preserve"> </w:t>
      </w:r>
      <w:r w:rsidR="003C4E4B" w:rsidRPr="00024A60">
        <w:rPr>
          <w:rFonts w:ascii="Trebuchet MS" w:hAnsi="Trebuchet MS" w:cs="Arial"/>
          <w:b/>
          <w:sz w:val="20"/>
          <w:szCs w:val="20"/>
        </w:rPr>
        <w:t>2004</w:t>
      </w:r>
      <w:r w:rsidR="00403953">
        <w:rPr>
          <w:rFonts w:ascii="Trebuchet MS" w:hAnsi="Trebuchet MS" w:cs="Arial"/>
          <w:b/>
          <w:sz w:val="20"/>
          <w:szCs w:val="20"/>
        </w:rPr>
        <w:t xml:space="preserve"> </w:t>
      </w:r>
    </w:p>
    <w:p w:rsidR="00E72C89" w:rsidRPr="00403953" w:rsidRDefault="00B61D72" w:rsidP="00A360BD">
      <w:pPr>
        <w:jc w:val="both"/>
        <w:rPr>
          <w:rFonts w:ascii="Trebuchet MS" w:hAnsi="Trebuchet MS"/>
          <w:sz w:val="20"/>
          <w:szCs w:val="20"/>
        </w:rPr>
      </w:pPr>
      <w:r w:rsidRPr="00024A60">
        <w:rPr>
          <w:rFonts w:ascii="Trebuchet MS" w:hAnsi="Trebuchet MS" w:cs="Arial"/>
          <w:b/>
          <w:sz w:val="20"/>
          <w:szCs w:val="20"/>
        </w:rPr>
        <w:t>DIPLOMA (WEB DESIGNING &amp; MULTIMEDIA)</w:t>
      </w:r>
      <w:r w:rsidR="00403953" w:rsidRPr="00403953">
        <w:rPr>
          <w:rFonts w:ascii="Trebuchet MS" w:hAnsi="Trebuchet MS"/>
          <w:sz w:val="20"/>
          <w:szCs w:val="20"/>
        </w:rPr>
        <w:t xml:space="preserve"> </w:t>
      </w:r>
      <w:r w:rsidR="00403953">
        <w:rPr>
          <w:rFonts w:ascii="Trebuchet MS" w:hAnsi="Trebuchet MS"/>
          <w:sz w:val="20"/>
          <w:szCs w:val="20"/>
        </w:rPr>
        <w:t>Oxford University, New Delhi</w:t>
      </w:r>
      <w:r w:rsidRPr="00024A60">
        <w:rPr>
          <w:rFonts w:ascii="Trebuchet MS" w:hAnsi="Trebuchet MS" w:cs="Arial"/>
          <w:b/>
          <w:sz w:val="20"/>
          <w:szCs w:val="20"/>
        </w:rPr>
        <w:t xml:space="preserve"> </w:t>
      </w:r>
    </w:p>
    <w:p w:rsidR="00024A60" w:rsidRPr="00842F57" w:rsidRDefault="00842F57" w:rsidP="00992FA4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AISSCE -2001 and AISCE 1999</w:t>
      </w:r>
    </w:p>
    <w:sectPr w:rsidR="00024A60" w:rsidRPr="00842F57">
      <w:footerReference w:type="default" r:id="rId9"/>
      <w:pgSz w:w="12240" w:h="15840"/>
      <w:pgMar w:top="907" w:right="1152" w:bottom="90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5E" w:rsidRDefault="00C92E5E">
      <w:r>
        <w:separator/>
      </w:r>
    </w:p>
  </w:endnote>
  <w:endnote w:type="continuationSeparator" w:id="0">
    <w:p w:rsidR="00C92E5E" w:rsidRDefault="00C9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60A" w:rsidRDefault="008A060A">
    <w:pPr>
      <w:pStyle w:val="Footer"/>
      <w:rPr>
        <w:rFonts w:ascii="Arial" w:hAnsi="Arial" w:cs="Arial"/>
        <w:b/>
        <w:sz w:val="20"/>
      </w:rPr>
    </w:pPr>
  </w:p>
  <w:p w:rsidR="008A060A" w:rsidRDefault="008A060A">
    <w:pPr>
      <w:pStyle w:val="Footer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5E" w:rsidRDefault="00C92E5E">
      <w:r>
        <w:separator/>
      </w:r>
    </w:p>
  </w:footnote>
  <w:footnote w:type="continuationSeparator" w:id="0">
    <w:p w:rsidR="00C92E5E" w:rsidRDefault="00C92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;mso-position-horizontal-relative:page;mso-position-vertical-relative:page" o:bullet="t">
        <v:imagedata r:id="rId1" o:title="MCBD21329_0000[1]" embosscolor="white"/>
      </v:shape>
    </w:pict>
  </w:numPicBullet>
  <w:numPicBullet w:numPicBulletId="1">
    <w:pict>
      <v:shape id="_x0000_i1029" type="#_x0000_t75" style="width:9pt;height:9pt;mso-position-horizontal-relative:page;mso-position-vertical-relative:page" o:bullet="t">
        <v:imagedata r:id="rId2" o:title="BD14870_" embosscolor="white"/>
      </v:shape>
    </w:pict>
  </w:numPicBullet>
  <w:abstractNum w:abstractNumId="0">
    <w:nsid w:val="00000001"/>
    <w:multiLevelType w:val="hybridMultilevel"/>
    <w:tmpl w:val="4E245536"/>
    <w:name w:val="WW8Num3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FC86020"/>
    <w:name w:val="WW8Num5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D0A9FD2"/>
    <w:name w:val="WW8Num6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0367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E146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7C49F0C"/>
    <w:lvl w:ilvl="0" w:tplc="E95AA6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86EF3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F3CD8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A8E11EC"/>
    <w:lvl w:ilvl="0" w:tplc="1390FAF0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EB8E6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1FAA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4CA4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409001D"/>
    <w:lvl w:ilvl="0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000000E"/>
    <w:multiLevelType w:val="hybridMultilevel"/>
    <w:tmpl w:val="BCE65728"/>
    <w:lvl w:ilvl="0" w:tplc="10F045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548E1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6D6E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A12A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3D6726E"/>
    <w:lvl w:ilvl="0" w:tplc="7830386C">
      <w:start w:val="1"/>
      <w:numFmt w:val="bullet"/>
      <w:pStyle w:val="Multi-Level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D007256"/>
    <w:lvl w:ilvl="0" w:tplc="10F045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88C3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F98C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CFF6C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A42E6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A2AA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0000001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5E4B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1AF0D60C"/>
    <w:lvl w:ilvl="0" w:tplc="2D2A20A8">
      <w:start w:val="1"/>
      <w:numFmt w:val="bullet"/>
      <w:pStyle w:val="NormalAria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FCFE42A4"/>
    <w:lvl w:ilvl="0">
      <w:start w:val="1"/>
      <w:numFmt w:val="bullet"/>
      <w:pStyle w:val="Defaul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644CF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0"/>
  </w:num>
  <w:num w:numId="4">
    <w:abstractNumId w:val="23"/>
  </w:num>
  <w:num w:numId="5">
    <w:abstractNumId w:val="15"/>
  </w:num>
  <w:num w:numId="6">
    <w:abstractNumId w:val="24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20"/>
  </w:num>
  <w:num w:numId="12">
    <w:abstractNumId w:val="22"/>
  </w:num>
  <w:num w:numId="13">
    <w:abstractNumId w:val="28"/>
  </w:num>
  <w:num w:numId="14">
    <w:abstractNumId w:val="27"/>
  </w:num>
  <w:num w:numId="15">
    <w:abstractNumId w:val="3"/>
  </w:num>
  <w:num w:numId="16">
    <w:abstractNumId w:val="19"/>
  </w:num>
  <w:num w:numId="17">
    <w:abstractNumId w:val="18"/>
  </w:num>
  <w:num w:numId="18">
    <w:abstractNumId w:val="26"/>
  </w:num>
  <w:num w:numId="19">
    <w:abstractNumId w:val="16"/>
  </w:num>
  <w:num w:numId="20">
    <w:abstractNumId w:val="6"/>
  </w:num>
  <w:num w:numId="21">
    <w:abstractNumId w:val="7"/>
  </w:num>
  <w:num w:numId="22">
    <w:abstractNumId w:val="29"/>
  </w:num>
  <w:num w:numId="23">
    <w:abstractNumId w:val="1"/>
  </w:num>
  <w:num w:numId="24">
    <w:abstractNumId w:val="8"/>
  </w:num>
  <w:num w:numId="25">
    <w:abstractNumId w:val="0"/>
  </w:num>
  <w:num w:numId="26">
    <w:abstractNumId w:val="9"/>
  </w:num>
  <w:num w:numId="27">
    <w:abstractNumId w:val="14"/>
  </w:num>
  <w:num w:numId="28">
    <w:abstractNumId w:val="12"/>
  </w:num>
  <w:num w:numId="29">
    <w:abstractNumId w:val="2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A60"/>
    <w:rsid w:val="00035ED9"/>
    <w:rsid w:val="00062153"/>
    <w:rsid w:val="000952FA"/>
    <w:rsid w:val="000A03C2"/>
    <w:rsid w:val="000A7646"/>
    <w:rsid w:val="000D5C88"/>
    <w:rsid w:val="00117F54"/>
    <w:rsid w:val="001528B1"/>
    <w:rsid w:val="00172A27"/>
    <w:rsid w:val="00184F25"/>
    <w:rsid w:val="001A2EE0"/>
    <w:rsid w:val="001A4C2C"/>
    <w:rsid w:val="001D6F64"/>
    <w:rsid w:val="001F4D86"/>
    <w:rsid w:val="00204FF9"/>
    <w:rsid w:val="00251488"/>
    <w:rsid w:val="0025724D"/>
    <w:rsid w:val="002C311C"/>
    <w:rsid w:val="002E4173"/>
    <w:rsid w:val="002F66EF"/>
    <w:rsid w:val="003325D5"/>
    <w:rsid w:val="00344325"/>
    <w:rsid w:val="00367EFF"/>
    <w:rsid w:val="003C4E4B"/>
    <w:rsid w:val="003E0C51"/>
    <w:rsid w:val="003E1AF9"/>
    <w:rsid w:val="00403953"/>
    <w:rsid w:val="004070AA"/>
    <w:rsid w:val="00411950"/>
    <w:rsid w:val="0042497D"/>
    <w:rsid w:val="00444334"/>
    <w:rsid w:val="00447DBF"/>
    <w:rsid w:val="00455C2B"/>
    <w:rsid w:val="00496859"/>
    <w:rsid w:val="004B3F94"/>
    <w:rsid w:val="004C060A"/>
    <w:rsid w:val="00500135"/>
    <w:rsid w:val="00544B62"/>
    <w:rsid w:val="00546A89"/>
    <w:rsid w:val="00581683"/>
    <w:rsid w:val="00596C43"/>
    <w:rsid w:val="005B16AB"/>
    <w:rsid w:val="005D1B7F"/>
    <w:rsid w:val="005E2875"/>
    <w:rsid w:val="00611861"/>
    <w:rsid w:val="006364B7"/>
    <w:rsid w:val="00645970"/>
    <w:rsid w:val="006559D4"/>
    <w:rsid w:val="006641EB"/>
    <w:rsid w:val="00672A6E"/>
    <w:rsid w:val="00684CA6"/>
    <w:rsid w:val="006A77AA"/>
    <w:rsid w:val="00726E9D"/>
    <w:rsid w:val="007A4867"/>
    <w:rsid w:val="007F5B48"/>
    <w:rsid w:val="007F5FA0"/>
    <w:rsid w:val="008000C7"/>
    <w:rsid w:val="00807026"/>
    <w:rsid w:val="00820059"/>
    <w:rsid w:val="0082216F"/>
    <w:rsid w:val="00842F57"/>
    <w:rsid w:val="00866DA2"/>
    <w:rsid w:val="00882369"/>
    <w:rsid w:val="008A060A"/>
    <w:rsid w:val="008A4910"/>
    <w:rsid w:val="008A6B35"/>
    <w:rsid w:val="008B0F08"/>
    <w:rsid w:val="008D5382"/>
    <w:rsid w:val="008E3775"/>
    <w:rsid w:val="00913B67"/>
    <w:rsid w:val="0096484F"/>
    <w:rsid w:val="0096530C"/>
    <w:rsid w:val="00970C37"/>
    <w:rsid w:val="00992FA4"/>
    <w:rsid w:val="009B4DDF"/>
    <w:rsid w:val="009C0A21"/>
    <w:rsid w:val="009E2613"/>
    <w:rsid w:val="009E2F51"/>
    <w:rsid w:val="00A00FB5"/>
    <w:rsid w:val="00A17503"/>
    <w:rsid w:val="00A33CFA"/>
    <w:rsid w:val="00A360BD"/>
    <w:rsid w:val="00AB7195"/>
    <w:rsid w:val="00AE5E0E"/>
    <w:rsid w:val="00AE7746"/>
    <w:rsid w:val="00AF0842"/>
    <w:rsid w:val="00B376B5"/>
    <w:rsid w:val="00B61D72"/>
    <w:rsid w:val="00B945D9"/>
    <w:rsid w:val="00C05401"/>
    <w:rsid w:val="00C51A72"/>
    <w:rsid w:val="00C53D88"/>
    <w:rsid w:val="00C92E5E"/>
    <w:rsid w:val="00CA5320"/>
    <w:rsid w:val="00CE0315"/>
    <w:rsid w:val="00CF2E28"/>
    <w:rsid w:val="00CF454D"/>
    <w:rsid w:val="00D1579D"/>
    <w:rsid w:val="00D16E4B"/>
    <w:rsid w:val="00D35A51"/>
    <w:rsid w:val="00D70D4A"/>
    <w:rsid w:val="00DC5F8A"/>
    <w:rsid w:val="00DE341C"/>
    <w:rsid w:val="00DF775D"/>
    <w:rsid w:val="00E1211B"/>
    <w:rsid w:val="00E50C4E"/>
    <w:rsid w:val="00E51209"/>
    <w:rsid w:val="00E52AAE"/>
    <w:rsid w:val="00E57039"/>
    <w:rsid w:val="00E72C89"/>
    <w:rsid w:val="00E9059C"/>
    <w:rsid w:val="00EA209E"/>
    <w:rsid w:val="00ED2EA1"/>
    <w:rsid w:val="00EE176C"/>
    <w:rsid w:val="00EF145E"/>
    <w:rsid w:val="00F255BC"/>
    <w:rsid w:val="00F3683B"/>
    <w:rsid w:val="00F74046"/>
    <w:rsid w:val="00F76A98"/>
    <w:rsid w:val="00F809B0"/>
    <w:rsid w:val="00FC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708D60BB-DF8E-DC42-8F56-14ED37AD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  <w:szCs w:val="28"/>
      <w:lang w:val="fr-FR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g-bullet">
    <w:name w:val="cog-bullet"/>
    <w:basedOn w:val="Normal"/>
    <w:pPr>
      <w:keepNext/>
      <w:numPr>
        <w:numId w:val="7"/>
      </w:numPr>
      <w:spacing w:before="60" w:after="60" w:line="260" w:lineRule="atLeast"/>
    </w:pPr>
    <w:rPr>
      <w:rFonts w:ascii="Arial" w:eastAsia="Arial Unicode MS" w:hAnsi="Arial" w:cs="Arial"/>
      <w:sz w:val="20"/>
      <w:szCs w:val="20"/>
    </w:rPr>
  </w:style>
  <w:style w:type="paragraph" w:customStyle="1" w:styleId="Multi-LevelBullet">
    <w:name w:val="Multi-Level Bullet"/>
    <w:basedOn w:val="Normal"/>
    <w:pPr>
      <w:numPr>
        <w:numId w:val="2"/>
      </w:numPr>
      <w:spacing w:after="60" w:line="264" w:lineRule="auto"/>
    </w:pPr>
    <w:rPr>
      <w:rFonts w:ascii="Arial" w:hAnsi="Arial" w:cs="Arial"/>
      <w:noProof/>
      <w:sz w:val="20"/>
      <w:lang w:val="en-GB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NormalArial">
    <w:name w:val="Normal + Arial"/>
    <w:basedOn w:val="Normal"/>
    <w:pPr>
      <w:numPr>
        <w:numId w:val="14"/>
      </w:numPr>
    </w:pPr>
    <w:rPr>
      <w:rFonts w:ascii="Arial" w:hAnsi="Arial" w:cs="Arial"/>
      <w:sz w:val="20"/>
      <w:szCs w:val="20"/>
    </w:rPr>
  </w:style>
  <w:style w:type="paragraph" w:customStyle="1" w:styleId="DefaultBullet">
    <w:name w:val="Default Bullet"/>
    <w:basedOn w:val="Normal"/>
    <w:pPr>
      <w:numPr>
        <w:numId w:val="13"/>
      </w:numPr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3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Bullet">
    <w:name w:val="List Bullet"/>
    <w:basedOn w:val="Normal"/>
    <w:pPr>
      <w:tabs>
        <w:tab w:val="num" w:pos="1440"/>
        <w:tab w:val="left" w:pos="8640"/>
      </w:tabs>
      <w:suppressAutoHyphens/>
      <w:spacing w:before="60" w:after="60"/>
      <w:ind w:left="-8640" w:right="101"/>
      <w:jc w:val="both"/>
    </w:pPr>
    <w:rPr>
      <w:rFonts w:ascii="Arial" w:hAnsi="Arial"/>
      <w:color w:val="000000"/>
      <w:sz w:val="20"/>
      <w:szCs w:val="20"/>
      <w:lang w:eastAsia="ar-SA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Subtitle">
    <w:name w:val="Subtitle"/>
    <w:basedOn w:val="Normal"/>
    <w:qFormat/>
    <w:rPr>
      <w:sz w:val="28"/>
    </w:rPr>
  </w:style>
  <w:style w:type="paragraph" w:styleId="BodyText2">
    <w:name w:val="Body Text 2"/>
    <w:basedOn w:val="Normal"/>
    <w:pPr>
      <w:widowControl w:val="0"/>
    </w:pPr>
    <w:rPr>
      <w:rFonts w:ascii="Verdana" w:hAnsi="Verdana"/>
      <w:snapToGrid w:val="0"/>
      <w:sz w:val="16"/>
      <w:szCs w:val="20"/>
      <w:lang w:val="en-GB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Header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rPr>
      <w:rFonts w:ascii="Verdana" w:hAnsi="Verdana"/>
      <w:sz w:val="20"/>
      <w:szCs w:val="20"/>
    </w:rPr>
  </w:style>
  <w:style w:type="character" w:customStyle="1" w:styleId="Char0">
    <w:name w:val="Char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paragraph" w:customStyle="1" w:styleId="SectionTitle">
    <w:name w:val="Section Title"/>
    <w:basedOn w:val="Normal"/>
    <w:next w:val="Normal"/>
    <w:rPr>
      <w:b/>
      <w:bCs/>
      <w:sz w:val="22"/>
      <w:szCs w:val="20"/>
    </w:rPr>
  </w:style>
  <w:style w:type="character" w:customStyle="1" w:styleId="Char1">
    <w:name w:val="Char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levnl12">
    <w:name w:val="_levnl1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Cs w:val="20"/>
    </w:rPr>
  </w:style>
  <w:style w:type="character" w:customStyle="1" w:styleId="hChar">
    <w:name w:val="h Char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  <w:suppressAutoHyphens/>
    </w:pPr>
    <w:rPr>
      <w:rFonts w:ascii="Verdana" w:hAnsi="Verdana"/>
      <w:sz w:val="20"/>
      <w:szCs w:val="20"/>
      <w:lang w:eastAsia="ar-SA"/>
    </w:rPr>
  </w:style>
  <w:style w:type="character" w:customStyle="1" w:styleId="Char2">
    <w:name w:val="Char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harCharCharCharCharChar">
    <w:name w:val="Char Char Char Char Char 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RESUME">
    <w:name w:val="RESUME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textAlignment w:val="baseline"/>
    </w:pPr>
    <w:rPr>
      <w:rFonts w:ascii="Albertus Medium" w:hAnsi="Albertus Medium"/>
      <w:sz w:val="21"/>
      <w:lang w:val="en-US"/>
    </w:rPr>
  </w:style>
  <w:style w:type="paragraph" w:customStyle="1" w:styleId="CharCharCharCharCharCharCharCharCharChar">
    <w:name w:val="Char Char Char Char Char Char Char Char Char 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customStyle="1" w:styleId="Char3">
    <w:name w:val="Char"/>
    <w:rPr>
      <w:rFonts w:ascii="Arial" w:eastAsia="Times New Roman" w:hAnsi="Arial" w:cs="Times New Roman"/>
      <w:b/>
      <w:smallCaps/>
      <w:sz w:val="36"/>
      <w:szCs w:val="24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Char4">
    <w:name w:val="Char"/>
    <w:rPr>
      <w:rFonts w:ascii="Arial Unicode MS" w:eastAsia="Arial Unicode MS" w:hAnsi="Arial Unicode MS" w:cs="Arial Unicode MS"/>
    </w:rPr>
  </w:style>
  <w:style w:type="paragraph" w:customStyle="1" w:styleId="Char5">
    <w:name w:val="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10">
    <w:name w:val="Char1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NoSpacing">
    <w:name w:val="No Spacing"/>
    <w:qFormat/>
    <w:rPr>
      <w:rFonts w:ascii="Calibri" w:eastAsia="Calibri" w:hAnsi="Calibri"/>
      <w:sz w:val="22"/>
      <w:szCs w:val="22"/>
      <w:lang w:val="en-US"/>
    </w:rPr>
  </w:style>
  <w:style w:type="paragraph" w:customStyle="1" w:styleId="CompanyName">
    <w:name w:val="Company Name"/>
    <w:basedOn w:val="Normal"/>
    <w:next w:val="Normal"/>
    <w:rPr>
      <w:rFonts w:ascii="Palatino Linotype" w:eastAsia="Batang" w:hAnsi="Palatino Linotype"/>
      <w:bCs/>
      <w:sz w:val="20"/>
      <w:szCs w:val="20"/>
      <w:lang w:val="en-IN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CharCharCharCharCharChar1CharCharCharChar">
    <w:name w:val="Char Char Char Char Char Char1 Char Char Char Char"/>
    <w:basedOn w:val="Normal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">
    <w:name w:val="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har6">
    <w:name w:val="Char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hruv.koch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MERLYN PATRICIA D</vt:lpstr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MERLYN PATRICIA D</dc:title>
  <dc:subject/>
  <dc:creator>ASHISH SARMA</dc:creator>
  <cp:keywords/>
  <cp:lastModifiedBy>HP</cp:lastModifiedBy>
  <cp:revision>2</cp:revision>
  <cp:lastPrinted>2014-02-19T21:25:00Z</cp:lastPrinted>
  <dcterms:created xsi:type="dcterms:W3CDTF">2022-01-05T18:45:00Z</dcterms:created>
  <dcterms:modified xsi:type="dcterms:W3CDTF">2022-01-05T18:45:00Z</dcterms:modified>
</cp:coreProperties>
</file>