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FA" w:rsidRDefault="00025FFA">
      <w:pPr>
        <w:pStyle w:val="PlainText"/>
        <w:tabs>
          <w:tab w:val="left" w:pos="540"/>
        </w:tabs>
        <w:jc w:val="both"/>
        <w:rPr>
          <w:rFonts w:ascii="Georgia" w:hAnsi="Georgia" w:cs="Georgia"/>
          <w:b/>
          <w:bCs/>
          <w:color w:val="403152"/>
          <w:sz w:val="26"/>
          <w:szCs w:val="26"/>
        </w:rPr>
      </w:pPr>
      <w:bookmarkStart w:id="0" w:name="_GoBack"/>
      <w:bookmarkEnd w:id="0"/>
    </w:p>
    <w:p w:rsidR="00025FFA" w:rsidRDefault="00025FFA">
      <w:pPr>
        <w:pStyle w:val="PlainText"/>
        <w:tabs>
          <w:tab w:val="left" w:pos="540"/>
        </w:tabs>
        <w:jc w:val="both"/>
        <w:rPr>
          <w:rFonts w:ascii="Georgia" w:hAnsi="Georgia" w:cs="Georgia"/>
          <w:b/>
          <w:bCs/>
          <w:color w:val="403152"/>
          <w:sz w:val="26"/>
          <w:szCs w:val="26"/>
        </w:rPr>
      </w:pPr>
    </w:p>
    <w:p w:rsidR="00025FFA" w:rsidRDefault="005D278F">
      <w:pPr>
        <w:pStyle w:val="PlainText"/>
        <w:jc w:val="center"/>
        <w:rPr>
          <w:u w:val="single"/>
        </w:rPr>
      </w:pPr>
      <w:r>
        <w:rPr>
          <w:rFonts w:ascii="Georgia" w:hAnsi="Georgia" w:cs="Georgia"/>
          <w:b/>
          <w:bCs/>
          <w:color w:val="403152"/>
          <w:sz w:val="32"/>
          <w:szCs w:val="32"/>
          <w:u w:val="single"/>
          <w14:shadow w14:blurRad="0" w14:dist="0" w14:dir="0" w14:sx="100000" w14:sy="100000" w14:kx="0" w14:ky="0" w14:algn="none">
            <w14:srgbClr w14:val="808080"/>
          </w14:shadow>
        </w:rPr>
        <w:t>RESUME</w:t>
      </w:r>
    </w:p>
    <w:p w:rsidR="00025FFA" w:rsidRDefault="00025FFA">
      <w:pPr>
        <w:pStyle w:val="PlainText"/>
        <w:jc w:val="both"/>
        <w:rPr>
          <w:rFonts w:ascii="Georgia" w:hAnsi="Georgia" w:cs="Georgia"/>
          <w:b/>
          <w:bCs/>
          <w:color w:val="403152"/>
          <w:sz w:val="12"/>
          <w:szCs w:val="12"/>
        </w:rPr>
      </w:pPr>
    </w:p>
    <w:p w:rsidR="00025FFA" w:rsidRDefault="00025FFA">
      <w:pPr>
        <w:pStyle w:val="PlainText"/>
        <w:jc w:val="both"/>
        <w:rPr>
          <w:rFonts w:ascii="Georgia" w:hAnsi="Georgia" w:cs="Georgia"/>
          <w:b/>
          <w:bCs/>
          <w:color w:val="403152"/>
          <w:sz w:val="22"/>
          <w:szCs w:val="22"/>
        </w:rPr>
      </w:pPr>
    </w:p>
    <w:p w:rsidR="00025FFA" w:rsidRDefault="005D278F">
      <w:pPr>
        <w:pStyle w:val="PlainText"/>
        <w:jc w:val="both"/>
      </w:pPr>
      <w:r>
        <w:rPr>
          <w:rFonts w:ascii="Georgia" w:hAnsi="Georgia" w:cs="Georgia"/>
          <w:b/>
          <w:bCs/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>N. ARIFFULLA KHAN</w:t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hyperlink r:id="rId7" w:history="1">
        <w:r>
          <w:rPr>
            <w:rFonts w:ascii="Verdana" w:hAnsi="Verdana" w:cs="Verdana"/>
            <w:b/>
            <w:bCs/>
            <w:color w:val="7030A0"/>
            <w14:shadow w14:blurRad="0" w14:dist="0" w14:dir="0" w14:sx="100000" w14:sy="100000" w14:kx="0" w14:ky="0" w14:algn="none">
              <w14:srgbClr w14:val="808080"/>
            </w14:shadow>
          </w:rPr>
          <w:t>arifkhan.</w:t>
        </w:r>
      </w:hyperlink>
      <w:r>
        <w:rPr>
          <w:rFonts w:ascii="Verdana" w:hAnsi="Verdana" w:cs="Verdana"/>
          <w:b/>
          <w:bCs/>
          <w:color w:val="7030A0"/>
          <w14:shadow w14:blurRad="0" w14:dist="0" w14:dir="0" w14:sx="100000" w14:sy="100000" w14:kx="0" w14:ky="0" w14:algn="none">
            <w14:srgbClr w14:val="808080"/>
          </w14:shadow>
        </w:rPr>
        <w:t>nawab786@gmail.com</w:t>
      </w:r>
    </w:p>
    <w:p w:rsidR="00025FFA" w:rsidRDefault="005D278F">
      <w:pPr>
        <w:pStyle w:val="PlainText"/>
        <w:jc w:val="both"/>
      </w:pP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ascii="Verdana" w:hAnsi="Verdana" w:cs="Verdana"/>
          <w:b/>
          <w:bCs/>
          <w:color w:val="E36C0A"/>
          <w14:shadow w14:blurRad="0" w14:dist="0" w14:dir="0" w14:sx="100000" w14:sy="100000" w14:kx="0" w14:ky="0" w14:algn="none">
            <w14:srgbClr w14:val="808080"/>
          </w14:shadow>
        </w:rPr>
        <w:t>+91 9652722002</w:t>
      </w:r>
    </w:p>
    <w:p w:rsidR="00025FFA" w:rsidRDefault="00025FFA">
      <w:pPr>
        <w:pStyle w:val="PlainText"/>
        <w:jc w:val="both"/>
        <w:rPr>
          <w:rFonts w:ascii="Georgia" w:hAnsi="Georgia" w:cs="Georgia"/>
          <w:b/>
          <w:bCs/>
          <w:color w:val="E36C0A"/>
        </w:rPr>
      </w:pPr>
    </w:p>
    <w:p w:rsidR="00025FFA" w:rsidRDefault="00933CA1">
      <w:pPr>
        <w:pStyle w:val="PlainText"/>
        <w:jc w:val="both"/>
        <w:rPr>
          <w:rFonts w:eastAsia="Courier New"/>
        </w:rPr>
      </w:pPr>
      <w:r>
        <w:rPr>
          <w:lang w:val="en-IN" w:eastAsia="en-IN"/>
          <w14:shadow w14:blurRad="0" w14:dist="0" w14:dir="0" w14:sx="100000" w14:sy="100000" w14:kx="0" w14:ky="0" w14:algn="none">
            <w14:srgbClr w14:val="808080"/>
          </w14:shadow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122555</wp:posOffset>
                </wp:positionV>
                <wp:extent cx="6330950" cy="0"/>
                <wp:effectExtent l="15240" t="18415" r="16510" b="1016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0" cy="0"/>
                        </a:xfrm>
                        <a:prstGeom prst="line">
                          <a:avLst/>
                        </a:prstGeom>
                        <a:noFill/>
                        <a:ln w="1905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0B9E8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2.3pt,9.65pt" to="48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" o:allowincell="f" strokeweight="1.5pt">
                <v:stroke joinstyle="miter" endcap="square"/>
              </v:line>
            </w:pict>
          </mc:Fallback>
        </mc:AlternateContent>
      </w:r>
    </w:p>
    <w:p w:rsidR="00025FFA" w:rsidRDefault="00025FFA">
      <w:pPr>
        <w:pStyle w:val="PlainText"/>
        <w:jc w:val="both"/>
      </w:pPr>
    </w:p>
    <w:p w:rsidR="00025FFA" w:rsidRDefault="005D278F">
      <w:pPr>
        <w:pStyle w:val="BodyText21"/>
        <w:rPr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Objective</w:t>
      </w:r>
      <w:r>
        <w:rPr>
          <w:b/>
          <w:bCs/>
          <w:color w:val="000000"/>
          <w:sz w:val="28"/>
          <w:szCs w:val="28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pStyle w:val="Head3"/>
        <w:jc w:val="both"/>
        <w:rPr>
          <w:rFonts w:ascii="Georgia" w:hAnsi="Georgia" w:cs="Georgia"/>
          <w:b w:val="0"/>
          <w:bCs w:val="0"/>
          <w:color w:val="FFFFFF"/>
          <w:sz w:val="22"/>
          <w:szCs w:val="22"/>
          <w:u w:val="none"/>
        </w:rPr>
      </w:pPr>
    </w:p>
    <w:p w:rsidR="00025FFA" w:rsidRDefault="005D278F">
      <w:pPr>
        <w:tabs>
          <w:tab w:val="left" w:pos="630"/>
          <w:tab w:val="left" w:pos="990"/>
          <w:tab w:val="left" w:pos="1440"/>
        </w:tabs>
        <w:spacing w:line="360" w:lineRule="auto"/>
        <w:jc w:val="both"/>
      </w:pPr>
      <w:r>
        <w:rPr>
          <w:rFonts w:ascii="Georgia" w:hAnsi="Georgia" w:cs="Georgia"/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  <w:t xml:space="preserve">Seeking full time </w:t>
      </w:r>
      <w:r>
        <w:rPr>
          <w:rFonts w:ascii="Georgia" w:hAnsi="Georgia" w:cs="Georgia"/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>career with an organization, which will permit me to use and contribute my ability to enhance my knowledge and contribute towards it’s growth by committed and high quality work.</w:t>
      </w:r>
    </w:p>
    <w:p w:rsidR="00025FFA" w:rsidRDefault="00025FFA">
      <w:pPr>
        <w:tabs>
          <w:tab w:val="left" w:pos="1080"/>
          <w:tab w:val="left" w:pos="1440"/>
        </w:tabs>
        <w:spacing w:line="240" w:lineRule="exact"/>
        <w:jc w:val="both"/>
        <w:rPr>
          <w:rFonts w:ascii="Georgia" w:hAnsi="Georgia" w:cs="Georgia"/>
          <w:sz w:val="22"/>
          <w:szCs w:val="22"/>
        </w:rPr>
      </w:pPr>
    </w:p>
    <w:p w:rsidR="00025FFA" w:rsidRDefault="005D278F">
      <w:pPr>
        <w:pStyle w:val="BodyText21"/>
        <w:rPr>
          <w:color w:val="000000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Academic Details</w:t>
      </w:r>
      <w:r>
        <w:rPr>
          <w:rFonts w:ascii="Verdana" w:hAnsi="Verdana" w:cs="Verdana"/>
          <w:b/>
          <w:bCs/>
          <w:color w:val="000000"/>
          <w:sz w:val="22"/>
          <w:szCs w:val="22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tabs>
          <w:tab w:val="left" w:pos="3081"/>
        </w:tabs>
        <w:jc w:val="both"/>
        <w:rPr>
          <w:b/>
          <w:bCs/>
          <w:caps/>
          <w:color w:val="000000"/>
          <w:sz w:val="28"/>
          <w:szCs w:val="28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2430"/>
        <w:gridCol w:w="1530"/>
        <w:gridCol w:w="1710"/>
      </w:tblGrid>
      <w:tr w:rsidR="00025FFA">
        <w:trPr>
          <w:trHeight w:val="719"/>
        </w:trPr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pStyle w:val="BodyTextIndent"/>
              <w:jc w:val="both"/>
              <w:rPr>
                <w:b/>
                <w:bCs/>
              </w:rPr>
            </w:pPr>
          </w:p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2"/>
                <w:szCs w:val="22"/>
                <w14:shadow w14:blurRad="0" w14:dist="0" w14:dir="0" w14:sx="100000" w14:sy="100000" w14:kx="0" w14:ky="0" w14:algn="none">
                  <w14:srgbClr w14:val="808080"/>
                </w14:shadow>
              </w:rPr>
              <w:t>Examination</w:t>
            </w:r>
          </w:p>
          <w:p w:rsidR="00025FFA" w:rsidRDefault="00025FF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jc w:val="both"/>
              <w:rPr>
                <w:b/>
                <w:bCs/>
                <w:sz w:val="2"/>
                <w:szCs w:val="2"/>
              </w:rPr>
            </w:pPr>
          </w:p>
          <w:p w:rsidR="00025FFA" w:rsidRDefault="005D278F">
            <w:pPr>
              <w:jc w:val="both"/>
            </w:pPr>
            <w:r>
              <w:rPr>
                <w:b/>
                <w:bCs/>
                <w:sz w:val="22"/>
                <w:szCs w:val="22"/>
                <w14:shadow w14:blurRad="0" w14:dist="0" w14:dir="0" w14:sx="100000" w14:sy="100000" w14:kx="0" w14:ky="0" w14:algn="none">
                  <w14:srgbClr w14:val="808080"/>
                </w14:shadow>
              </w:rPr>
              <w:t>Institute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2"/>
                <w:szCs w:val="22"/>
                <w14:shadow w14:blurRad="0" w14:dist="0" w14:dir="0" w14:sx="100000" w14:sy="100000" w14:kx="0" w14:ky="0" w14:algn="none">
                  <w14:srgbClr w14:val="808080"/>
                </w14:shadow>
              </w:rPr>
              <w:t>Board/University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25FFA" w:rsidRDefault="00025FFA">
            <w:pPr>
              <w:pStyle w:val="BodyTextIndent"/>
              <w:jc w:val="both"/>
              <w:rPr>
                <w:b/>
                <w:bCs/>
                <w:sz w:val="16"/>
                <w:szCs w:val="16"/>
              </w:rPr>
            </w:pPr>
          </w:p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2"/>
                <w:szCs w:val="22"/>
                <w14:shadow w14:blurRad="0" w14:dist="0" w14:dir="0" w14:sx="100000" w14:sy="100000" w14:kx="0" w14:ky="0" w14:algn="none">
                  <w14:srgbClr w14:val="808080"/>
                </w14:shadow>
              </w:rPr>
              <w:t>Year of Passing</w:t>
            </w:r>
          </w:p>
        </w:tc>
        <w:tc>
          <w:tcPr>
            <w:tcW w:w="1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25FFA" w:rsidRDefault="00025FFA">
            <w:pPr>
              <w:pStyle w:val="BodyTextIndent"/>
              <w:jc w:val="both"/>
              <w:rPr>
                <w:b/>
                <w:bCs/>
                <w:sz w:val="22"/>
                <w:szCs w:val="22"/>
              </w:rPr>
            </w:pPr>
          </w:p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2"/>
                <w:szCs w:val="22"/>
                <w14:shadow w14:blurRad="0" w14:dist="0" w14:dir="0" w14:sx="100000" w14:sy="100000" w14:kx="0" w14:ky="0" w14:algn="none">
                  <w14:srgbClr w14:val="808080"/>
                </w14:shadow>
              </w:rPr>
              <w:t>Percentage</w:t>
            </w:r>
          </w:p>
          <w:p w:rsidR="00025FFA" w:rsidRDefault="00025FFA">
            <w:pPr>
              <w:pStyle w:val="BodyTextIndent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025FFA">
        <w:trPr>
          <w:trHeight w:val="812"/>
        </w:trPr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MBA</w:t>
            </w:r>
            <w:r>
              <w:rPr>
                <w:b/>
                <w:bCs/>
                <w:sz w:val="16"/>
                <w:szCs w:val="16"/>
                <w14:shadow w14:blurRad="0" w14:dist="0" w14:dir="0" w14:sx="100000" w14:sy="100000" w14:kx="0" w14:ky="0" w14:algn="none">
                  <w14:srgbClr w14:val="808080"/>
                </w14:shadow>
              </w:rPr>
              <w:t>(Finance)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Periyar Institute of Distance Education, Salem.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Periyar University, Salem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2011-2013</w:t>
            </w:r>
          </w:p>
        </w:tc>
        <w:tc>
          <w:tcPr>
            <w:tcW w:w="1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69.43%</w:t>
            </w:r>
          </w:p>
        </w:tc>
      </w:tr>
      <w:tr w:rsidR="00025FFA">
        <w:trPr>
          <w:trHeight w:val="890"/>
        </w:trPr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jc w:val="both"/>
              <w:rPr>
                <w:sz w:val="2"/>
                <w:szCs w:val="2"/>
              </w:rPr>
            </w:pPr>
          </w:p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B.Sc</w:t>
            </w:r>
          </w:p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(Mathematics, Electronics, Computer Science)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 xml:space="preserve">Shri Gnanambika Degree College, Madanapalle. 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Sri Venkateswara University,</w:t>
            </w:r>
          </w:p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Tirupathi.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pStyle w:val="BodyTextIndent"/>
              <w:jc w:val="both"/>
              <w:rPr>
                <w:b/>
                <w:bCs/>
                <w:sz w:val="2"/>
                <w:szCs w:val="2"/>
              </w:rPr>
            </w:pPr>
          </w:p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2007-2010</w:t>
            </w:r>
          </w:p>
        </w:tc>
        <w:tc>
          <w:tcPr>
            <w:tcW w:w="1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72.61%</w:t>
            </w:r>
          </w:p>
        </w:tc>
      </w:tr>
      <w:tr w:rsidR="00025FFA">
        <w:trPr>
          <w:trHeight w:val="782"/>
        </w:trPr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Intermediate</w:t>
            </w:r>
          </w:p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(M.P.C)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pStyle w:val="BodyTextIndent"/>
              <w:jc w:val="both"/>
              <w:rPr>
                <w:b/>
                <w:bCs/>
                <w:sz w:val="6"/>
                <w:szCs w:val="6"/>
              </w:rPr>
            </w:pPr>
          </w:p>
          <w:p w:rsidR="00025FFA" w:rsidRDefault="005D278F">
            <w:pPr>
              <w:pStyle w:val="BodyTextIndent2"/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Sri Siddartha Junior College, Madanapalle.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 xml:space="preserve">Board of </w:t>
            </w: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Intermediate Education,</w:t>
            </w:r>
          </w:p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Andhra Pradesh.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025FFA">
            <w:pPr>
              <w:pStyle w:val="BodyTextIndent"/>
              <w:jc w:val="both"/>
              <w:rPr>
                <w:b/>
                <w:bCs/>
              </w:rPr>
            </w:pPr>
          </w:p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2005-2007</w:t>
            </w:r>
          </w:p>
          <w:p w:rsidR="00025FFA" w:rsidRDefault="00025FFA">
            <w:pPr>
              <w:pStyle w:val="BodyTextIndent"/>
              <w:jc w:val="both"/>
              <w:rPr>
                <w:b/>
                <w:bCs/>
                <w:sz w:val="20"/>
                <w:szCs w:val="0"/>
              </w:rPr>
            </w:pPr>
          </w:p>
        </w:tc>
        <w:tc>
          <w:tcPr>
            <w:tcW w:w="1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64.40%</w:t>
            </w:r>
          </w:p>
        </w:tc>
      </w:tr>
      <w:tr w:rsidR="00025FFA">
        <w:trPr>
          <w:trHeight w:val="782"/>
        </w:trPr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:b/>
                <w:bCs/>
                <w14:shadow w14:blurRad="0" w14:dist="0" w14:dir="0" w14:sx="100000" w14:sy="100000" w14:kx="0" w14:ky="0" w14:algn="none">
                  <w14:srgbClr w14:val="808080"/>
                </w14:shadow>
              </w:rPr>
              <w:t>SSC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2"/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Hope Municipal High School, Madanapalle.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 xml:space="preserve">Board of Secondary Education, </w:t>
            </w:r>
          </w:p>
          <w:p w:rsidR="00025FFA" w:rsidRDefault="005D278F">
            <w:pPr>
              <w:jc w:val="both"/>
            </w:pPr>
            <w:r>
              <w:rPr>
                <w14:shadow w14:blurRad="0" w14:dist="0" w14:dir="0" w14:sx="100000" w14:sy="100000" w14:kx="0" w14:ky="0" w14:algn="none">
                  <w14:srgbClr w14:val="808080"/>
                </w14:shadow>
              </w:rPr>
              <w:t>Andhra Pradesh.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b/>
                <w:bCs/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2004-2005</w:t>
            </w:r>
          </w:p>
        </w:tc>
        <w:tc>
          <w:tcPr>
            <w:tcW w:w="17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025FFA" w:rsidRDefault="005D278F">
            <w:pPr>
              <w:pStyle w:val="BodyTextIndent"/>
              <w:jc w:val="both"/>
            </w:pPr>
            <w:r>
              <w:rPr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59.61%</w:t>
            </w:r>
          </w:p>
        </w:tc>
      </w:tr>
    </w:tbl>
    <w:p w:rsidR="00025FFA" w:rsidRDefault="00025FFA">
      <w:pPr>
        <w:tabs>
          <w:tab w:val="left" w:pos="3081"/>
        </w:tabs>
        <w:jc w:val="both"/>
        <w:rPr>
          <w:b/>
          <w:bCs/>
          <w:caps/>
          <w:color w:val="000000"/>
        </w:rPr>
      </w:pPr>
    </w:p>
    <w:p w:rsidR="00025FFA" w:rsidRDefault="00025FFA">
      <w:pPr>
        <w:tabs>
          <w:tab w:val="left" w:pos="3081"/>
        </w:tabs>
        <w:jc w:val="both"/>
        <w:rPr>
          <w:b/>
          <w:bCs/>
          <w:caps/>
          <w:color w:val="000000"/>
          <w:sz w:val="18"/>
          <w:szCs w:val="18"/>
          <w:highlight w:val="white"/>
          <w:u w:val="single"/>
        </w:rPr>
      </w:pPr>
    </w:p>
    <w:p w:rsidR="00025FFA" w:rsidRDefault="00025FFA">
      <w:pPr>
        <w:tabs>
          <w:tab w:val="left" w:pos="3081"/>
        </w:tabs>
        <w:jc w:val="both"/>
        <w:rPr>
          <w:b/>
          <w:bCs/>
          <w:caps/>
          <w:color w:val="000000"/>
          <w:sz w:val="18"/>
          <w:szCs w:val="18"/>
          <w:highlight w:val="white"/>
          <w:u w:val="single"/>
        </w:rPr>
      </w:pPr>
    </w:p>
    <w:p w:rsidR="00025FFA" w:rsidRDefault="005D278F">
      <w:pPr>
        <w:pStyle w:val="BodyText21"/>
        <w:ind w:left="-450" w:firstLine="270"/>
        <w:rPr>
          <w:color w:val="000000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Computer Skills</w:t>
      </w:r>
      <w:r>
        <w:rPr>
          <w:rFonts w:ascii="Verdana" w:hAnsi="Verdana" w:cs="Verdana"/>
          <w:b/>
          <w:bCs/>
          <w:color w:val="000000"/>
          <w:sz w:val="22"/>
          <w:szCs w:val="22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pStyle w:val="BodyText21"/>
        <w:ind w:left="-450" w:firstLine="270"/>
        <w:rPr>
          <w:color w:val="000000"/>
          <w:highlight w:val="white"/>
        </w:rPr>
      </w:pPr>
    </w:p>
    <w:p w:rsidR="00025FFA" w:rsidRDefault="00025FFA">
      <w:pPr>
        <w:jc w:val="both"/>
        <w:rPr>
          <w:rFonts w:eastAsia="MS Mincho" w:cs="Georgia"/>
          <w:b/>
          <w:bCs/>
          <w:color w:val="000000"/>
          <w:highlight w:val="white"/>
          <w:u w:val="single"/>
        </w:rPr>
      </w:pPr>
    </w:p>
    <w:p w:rsidR="00025FFA" w:rsidRDefault="005D278F">
      <w:pPr>
        <w:spacing w:line="360" w:lineRule="auto"/>
        <w:rPr>
          <w:b/>
          <w:bCs/>
          <w:color w:val="000000"/>
          <w:highlight w:val="white"/>
          <w:u w:val="single"/>
          <w:shd w:val="pct15" w:color="auto" w:fill="FFFFFF"/>
        </w:rPr>
      </w:pPr>
      <w:r>
        <w:rPr>
          <w:rFonts w:cs="Helvetica"/>
          <w:b/>
          <w:bCs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Operating Systems:</w:t>
      </w:r>
      <w:r>
        <w:rPr>
          <w:rFonts w:cs="Helvetica"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 Windows 2000, Windows XP, Windows Vista, Linux, MS DOS</w:t>
      </w:r>
      <w:r>
        <w:rPr>
          <w:rFonts w:cs="Helvetica"/>
          <w:color w:val="000000"/>
          <w14:shadow w14:blurRad="0" w14:dist="0" w14:dir="0" w14:sx="100000" w14:sy="100000" w14:kx="0" w14:ky="0" w14:algn="none">
            <w14:srgbClr w14:val="808080"/>
          </w14:shadow>
        </w:rPr>
        <w:br/>
      </w:r>
      <w:r>
        <w:rPr>
          <w:rFonts w:cs="Helvetica"/>
          <w:b/>
          <w:bCs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Office Package:</w:t>
      </w:r>
      <w:r>
        <w:rPr>
          <w:rFonts w:cs="Helvetica"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 Microsoft Word, Excel, Power point, Access.</w:t>
      </w:r>
      <w:r>
        <w:rPr>
          <w:rFonts w:cs="Helvetica"/>
          <w:color w:val="000000"/>
          <w14:shadow w14:blurRad="0" w14:dist="0" w14:dir="0" w14:sx="100000" w14:sy="100000" w14:kx="0" w14:ky="0" w14:algn="none">
            <w14:srgbClr w14:val="808080"/>
          </w14:shadow>
        </w:rPr>
        <w:br/>
      </w:r>
      <w:r>
        <w:rPr>
          <w:rFonts w:cs="Helvetica"/>
          <w:b/>
          <w:bCs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Database:</w:t>
      </w:r>
      <w:r>
        <w:rPr>
          <w:rFonts w:cs="Helvetica"/>
          <w:color w:val="000000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 SQL and database applications, FIS applications.</w:t>
      </w:r>
    </w:p>
    <w:p w:rsidR="00025FFA" w:rsidRDefault="00025FFA">
      <w:pPr>
        <w:spacing w:line="360" w:lineRule="auto"/>
        <w:rPr>
          <w:b/>
          <w:bCs/>
          <w:color w:val="000000"/>
          <w:highlight w:val="white"/>
          <w:u w:val="single"/>
          <w:shd w:val="pct15" w:color="auto" w:fill="FFFFFF"/>
        </w:rPr>
      </w:pPr>
    </w:p>
    <w:p w:rsidR="00025FFA" w:rsidRDefault="005D278F">
      <w:pPr>
        <w:ind w:left="-180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Work Experience</w:t>
      </w:r>
      <w:r>
        <w:rPr>
          <w:b/>
          <w:bCs/>
          <w:color w:val="000000"/>
          <w:sz w:val="22"/>
          <w:szCs w:val="22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spacing w:line="360" w:lineRule="auto"/>
        <w:jc w:val="both"/>
        <w:rPr>
          <w:rFonts w:ascii="Times New Roman" w:hAnsi="Times New Roman" w:cs="Times New Roman"/>
          <w:b/>
          <w:bCs/>
          <w:color w:val="FFFFFF"/>
          <w:sz w:val="18"/>
          <w:szCs w:val="18"/>
        </w:rPr>
      </w:pPr>
    </w:p>
    <w:p w:rsidR="00025FFA" w:rsidRDefault="005D278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>Worked as a Computer Operator in G.S. Plastics Pvt.Ltd, .from May 2010 to Jan 2011.</w:t>
      </w:r>
    </w:p>
    <w:p w:rsidR="00025FFA" w:rsidRDefault="005D278F">
      <w:pPr>
        <w:numPr>
          <w:ilvl w:val="0"/>
          <w:numId w:val="1"/>
        </w:num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Worked as a Computer Operator in AgriGold Constructions Pvt. Ltd., from 07 Feb,2011 </w:t>
      </w:r>
      <w:r>
        <w:rPr>
          <w14:shadow w14:blurRad="0" w14:dist="0" w14:dir="0" w14:sx="100000" w14:sy="100000" w14:kx="0" w14:ky="0" w14:algn="none">
            <w14:srgbClr w14:val="808080"/>
          </w14:shadow>
        </w:rPr>
        <w:t>to 30 Jul, 2014 and the role in this organization as Cashier , Clerical, Administration work(Data Entry) and Cash Chest with the designation of Computer Operator.</w:t>
      </w:r>
    </w:p>
    <w:p w:rsidR="00025FFA" w:rsidRDefault="00025FFA">
      <w:pPr>
        <w:spacing w:line="360" w:lineRule="auto"/>
        <w:ind w:left="720"/>
        <w:jc w:val="both"/>
      </w:pPr>
    </w:p>
    <w:p w:rsidR="00025FFA" w:rsidRDefault="00025FFA">
      <w:pPr>
        <w:spacing w:line="360" w:lineRule="auto"/>
        <w:ind w:left="720"/>
        <w:jc w:val="both"/>
      </w:pPr>
    </w:p>
    <w:p w:rsidR="00025FFA" w:rsidRDefault="005D278F">
      <w:pPr>
        <w:numPr>
          <w:ilvl w:val="0"/>
          <w:numId w:val="1"/>
        </w:num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Worked as a Computer Operator in Karvy Data Management Services Ltd., in                   </w:t>
      </w: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                       E – Panchayat Division from 14 Jul, 2014 to 01 Apr, 2015.</w:t>
      </w:r>
    </w:p>
    <w:p w:rsidR="00025FFA" w:rsidRDefault="005D278F">
      <w:pPr>
        <w:numPr>
          <w:ilvl w:val="0"/>
          <w:numId w:val="7"/>
        </w:num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Worked as a </w:t>
      </w: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Junior Relationship Executive</w:t>
      </w: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 in Muthoot Finance Limited from 21 May, 2015 to 30, Nov 2015.This posission contains Cashier activities, Administration activities, P</w:t>
      </w:r>
      <w:r>
        <w:rPr>
          <w14:shadow w14:blurRad="0" w14:dist="0" w14:dir="0" w14:sx="100000" w14:sy="100000" w14:kx="0" w14:ky="0" w14:algn="none">
            <w14:srgbClr w14:val="808080"/>
          </w14:shadow>
        </w:rPr>
        <w:t>ublic relation, Financial Accounting.</w:t>
      </w:r>
    </w:p>
    <w:p w:rsidR="00025FFA" w:rsidRDefault="005D278F">
      <w:pPr>
        <w:numPr>
          <w:ilvl w:val="0"/>
          <w:numId w:val="7"/>
        </w:numPr>
        <w:spacing w:line="360" w:lineRule="auto"/>
        <w:jc w:val="both"/>
      </w:pPr>
      <w:r>
        <w:t>Worked</w:t>
      </w:r>
      <w:r>
        <w:t xml:space="preserve"> as a “ </w:t>
      </w:r>
      <w:r>
        <w:rPr>
          <w:b/>
        </w:rPr>
        <w:t>Manager -  Branch Operations</w:t>
      </w:r>
      <w:r>
        <w:t xml:space="preserve"> “  in Fincare Small Finance Bank Ltd. From 15 Apr, 2017 to </w:t>
      </w:r>
      <w:r>
        <w:t>31.12.2021</w:t>
      </w:r>
    </w:p>
    <w:p w:rsidR="00025FFA" w:rsidRDefault="005D278F">
      <w:p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>.</w:t>
      </w:r>
    </w:p>
    <w:p w:rsidR="00025FFA" w:rsidRDefault="005D278F">
      <w:pPr>
        <w:numPr>
          <w:ilvl w:val="0"/>
          <w:numId w:val="7"/>
        </w:numPr>
        <w:spacing w:line="360" w:lineRule="auto"/>
        <w:jc w:val="both"/>
      </w:pPr>
      <w:r>
        <w:t>Working as a Manager - Affordable Housing Loan in Fincare Small Finance Bank Ltd. From 01.01.2022 to ti</w:t>
      </w:r>
      <w:r>
        <w:t>ll today.</w:t>
      </w:r>
    </w:p>
    <w:p w:rsidR="00025FFA" w:rsidRDefault="00025FFA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25FFA" w:rsidRDefault="005D278F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14:shadow w14:blurRad="0" w14:dist="0" w14:dir="0" w14:sx="100000" w14:sy="100000" w14:kx="0" w14:ky="0" w14:algn="none">
            <w14:srgbClr w14:val="808080"/>
          </w14:shadow>
        </w:rPr>
        <w:t>KEY SKILLS AND COMPETENCIES :</w:t>
      </w:r>
    </w:p>
    <w:p w:rsidR="00025FFA" w:rsidRDefault="005D278F">
      <w:pPr>
        <w:spacing w:before="100" w:beforeAutospacing="1" w:after="100" w:afterAutospacing="1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  <w14:shadow w14:blurRad="0" w14:dist="0" w14:dir="0" w14:sx="100000" w14:sy="100000" w14:kx="0" w14:ky="0" w14:algn="none">
            <w14:srgbClr w14:val="808080"/>
          </w14:shadow>
        </w:rPr>
        <w:t>Banking 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Familiar with all bank products and services.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Timely achive sales targets.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Making suggestions to the team members on how to increase overall branch efficiency.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Ability</w:t>
      </w: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 to create rapport with customers.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Leadership. 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>Understanding of policy, planning and strategy.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>Ability to develop, implement and review policies and procedures.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>Ability to oversee budgeting reporting, planning and auditing.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Understanding of necessary legal and regulatory documents. 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>Ability to address problems and opportunities for the company.</w:t>
      </w:r>
    </w:p>
    <w:p w:rsidR="00025FFA" w:rsidRDefault="005D278F">
      <w:pPr>
        <w:numPr>
          <w:ilvl w:val="0"/>
          <w:numId w:val="5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Ability to build alliance and partnership with other organizations. </w:t>
      </w:r>
    </w:p>
    <w:p w:rsidR="00025FFA" w:rsidRDefault="005D278F">
      <w:pPr>
        <w:spacing w:before="100" w:beforeAutospacing="1" w:after="100" w:afterAutospacing="1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  <w14:shadow w14:blurRad="0" w14:dist="0" w14:dir="0" w14:sx="100000" w14:sy="100000" w14:kx="0" w14:ky="0" w14:algn="none">
            <w14:srgbClr w14:val="808080"/>
          </w14:shadow>
        </w:rPr>
        <w:t>Personal</w:t>
      </w:r>
    </w:p>
    <w:p w:rsidR="00025FFA" w:rsidRDefault="005D278F">
      <w:pPr>
        <w:numPr>
          <w:ilvl w:val="0"/>
          <w:numId w:val="6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Ability t</w:t>
      </w: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o work quickly and accurately.</w:t>
      </w:r>
    </w:p>
    <w:p w:rsidR="00025FFA" w:rsidRDefault="005D278F">
      <w:pPr>
        <w:numPr>
          <w:ilvl w:val="0"/>
          <w:numId w:val="6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Analyzing information and making decisions.</w:t>
      </w:r>
    </w:p>
    <w:p w:rsidR="00025FFA" w:rsidRDefault="005D278F">
      <w:pPr>
        <w:numPr>
          <w:ilvl w:val="0"/>
          <w:numId w:val="6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Excellent verbal and written communication.</w:t>
      </w:r>
    </w:p>
    <w:p w:rsidR="00025FFA" w:rsidRDefault="005D278F">
      <w:pPr>
        <w:numPr>
          <w:ilvl w:val="0"/>
          <w:numId w:val="6"/>
        </w:numPr>
        <w:spacing w:before="100" w:beforeAutospacing="1" w:after="8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14:shadow w14:blurRad="0" w14:dist="0" w14:dir="0" w14:sx="100000" w14:sy="100000" w14:kx="0" w14:ky="0" w14:algn="none">
            <w14:srgbClr w14:val="808080"/>
          </w14:shadow>
        </w:rPr>
        <w:t>A team player and work well with others.</w:t>
      </w:r>
    </w:p>
    <w:p w:rsidR="00025FFA" w:rsidRDefault="00025FFA">
      <w:pPr>
        <w:pStyle w:val="BodyText21"/>
        <w:rPr>
          <w:color w:val="000000"/>
          <w:highlight w:val="white"/>
          <w:u w:val="single"/>
        </w:rPr>
      </w:pPr>
    </w:p>
    <w:p w:rsidR="00025FFA" w:rsidRDefault="005D278F">
      <w:pPr>
        <w:pStyle w:val="BodyText21"/>
        <w:rPr>
          <w:color w:val="000000"/>
          <w:highlight w:val="white"/>
          <w:u w:val="single"/>
        </w:rPr>
      </w:pPr>
      <w:r>
        <w:rPr>
          <w:rFonts w:hAnsi="Verdana" w:cs="Verdana"/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Honors and Awards :</w:t>
      </w:r>
    </w:p>
    <w:p w:rsidR="00025FFA" w:rsidRDefault="00025FFA">
      <w:pPr>
        <w:pStyle w:val="BodyText21"/>
        <w:rPr>
          <w:color w:val="000000"/>
          <w:highlight w:val="white"/>
          <w:u w:val="single"/>
        </w:rPr>
      </w:pPr>
    </w:p>
    <w:p w:rsidR="00025FFA" w:rsidRDefault="005D278F">
      <w:pPr>
        <w:pStyle w:val="BodyText21"/>
        <w:numPr>
          <w:ilvl w:val="0"/>
          <w:numId w:val="9"/>
        </w:numPr>
        <w:rPr>
          <w:color w:val="000000"/>
          <w:highlight w:val="white"/>
          <w:u w:val="single"/>
        </w:rPr>
      </w:pPr>
      <w:r>
        <w:rPr>
          <w:b/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>5 times “Star Officer “</w:t>
      </w:r>
      <w:r>
        <w:rPr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 Award winner in the spam of 3.5 years  in Fincare Small Finance Bank.</w:t>
      </w:r>
    </w:p>
    <w:p w:rsidR="00025FFA" w:rsidRDefault="005D278F">
      <w:pPr>
        <w:pStyle w:val="BodyText21"/>
        <w:numPr>
          <w:ilvl w:val="0"/>
          <w:numId w:val="9"/>
        </w:numPr>
        <w:rPr>
          <w:color w:val="000000"/>
          <w:highlight w:val="white"/>
          <w:u w:val="single"/>
        </w:rPr>
      </w:pPr>
      <w:r>
        <w:rPr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>Got a</w:t>
      </w:r>
      <w:r>
        <w:rPr>
          <w:b/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 Role Model</w:t>
      </w:r>
      <w:r>
        <w:rPr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 Rank (Top Rank) in a performance appraisal for the period of 2017 - 18, 2018 -19, 2019-20 in Fincare Small Finance B</w:t>
      </w:r>
      <w:r>
        <w:rPr>
          <w:color w:val="000000"/>
          <w:sz w:val="28"/>
          <w:szCs w:val="28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ank. </w:t>
      </w:r>
    </w:p>
    <w:p w:rsidR="00025FFA" w:rsidRDefault="005D278F">
      <w:pPr>
        <w:pStyle w:val="BodyText21"/>
        <w:numPr>
          <w:ilvl w:val="0"/>
          <w:numId w:val="9"/>
        </w:numPr>
        <w:rPr>
          <w:color w:val="000000"/>
          <w:highlight w:val="white"/>
          <w:u w:val="single"/>
        </w:rPr>
      </w:pPr>
      <w:r>
        <w:rPr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With in 12 months got promoted from </w:t>
      </w:r>
      <w:r>
        <w:rPr>
          <w:b/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Officer </w:t>
      </w:r>
      <w:r>
        <w:rPr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to </w:t>
      </w:r>
      <w:r>
        <w:rPr>
          <w:b/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Senior Officer </w:t>
      </w:r>
      <w:r>
        <w:rPr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>in Fincare Small Finance Bank.</w:t>
      </w:r>
    </w:p>
    <w:p w:rsidR="00025FFA" w:rsidRDefault="005D278F">
      <w:pPr>
        <w:pStyle w:val="BodyText21"/>
        <w:numPr>
          <w:ilvl w:val="0"/>
          <w:numId w:val="9"/>
        </w:numPr>
        <w:rPr>
          <w:color w:val="000000"/>
          <w:highlight w:val="white"/>
          <w:u w:val="single"/>
        </w:rPr>
      </w:pPr>
      <w:r>
        <w:rPr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>Got promo</w:t>
      </w:r>
      <w:r>
        <w:rPr>
          <w:color w:val="000000"/>
          <w:highlight w:val="white"/>
          <w14:shadow w14:blurRad="0" w14:dist="0" w14:dir="0" w14:sx="100000" w14:sy="100000" w14:kx="0" w14:ky="0" w14:algn="none">
            <w14:srgbClr w14:val="808080"/>
          </w14:shadow>
        </w:rPr>
        <w:t xml:space="preserve">ted as a Deputy Manager and acting as a Operations Head in Fincare Small Finance Bank. </w:t>
      </w:r>
    </w:p>
    <w:p w:rsidR="00025FFA" w:rsidRDefault="00025FFA">
      <w:pPr>
        <w:pStyle w:val="BodyText21"/>
        <w:rPr>
          <w:color w:val="000000"/>
          <w:highlight w:val="white"/>
          <w:u w:val="single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025FFA">
      <w:pPr>
        <w:pStyle w:val="BodyText21"/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</w:rPr>
      </w:pPr>
    </w:p>
    <w:p w:rsidR="00025FFA" w:rsidRDefault="005D278F">
      <w:pPr>
        <w:pStyle w:val="BodyText21"/>
        <w:rPr>
          <w:color w:val="000000"/>
          <w:highlight w:val="white"/>
          <w:u w:val="single"/>
        </w:rPr>
      </w:pPr>
      <w:r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Personal Details</w:t>
      </w:r>
      <w:r>
        <w:rPr>
          <w:rFonts w:ascii="Verdana" w:hAnsi="Verdana" w:cs="Verdana"/>
          <w:b/>
          <w:bCs/>
          <w:color w:val="000000"/>
          <w:sz w:val="22"/>
          <w:szCs w:val="22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jc w:val="both"/>
        <w:rPr>
          <w:rFonts w:ascii="Georgia" w:hAnsi="Georgia" w:cs="Georgia"/>
          <w:b/>
          <w:bCs/>
          <w:color w:val="000000"/>
          <w:sz w:val="22"/>
          <w:szCs w:val="22"/>
        </w:rPr>
      </w:pPr>
    </w:p>
    <w:p w:rsidR="00025FFA" w:rsidRDefault="00025FFA">
      <w:pPr>
        <w:jc w:val="both"/>
        <w:rPr>
          <w:rFonts w:ascii="Georgia" w:hAnsi="Georgia" w:cs="Georgia"/>
          <w:b/>
          <w:bCs/>
          <w:smallCaps/>
          <w:color w:val="000000"/>
          <w:sz w:val="4"/>
          <w:szCs w:val="4"/>
        </w:rPr>
      </w:pP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Name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 </w:t>
      </w:r>
      <w:r>
        <w:rPr>
          <w:b/>
          <w:bCs/>
          <w:smallCaps/>
          <w:color w:val="000000"/>
          <w:sz w:val="26"/>
          <w:szCs w:val="26"/>
          <w14:shadow w14:blurRad="0" w14:dist="0" w14:dir="0" w14:sx="100000" w14:sy="100000" w14:kx="0" w14:ky="0" w14:algn="none">
            <w14:srgbClr w14:val="808080"/>
          </w14:shadow>
        </w:rPr>
        <w:t>N. Ariffulla Khan</w:t>
      </w: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Date of </w:t>
      </w:r>
      <w:r>
        <w:rPr>
          <w:b/>
          <w:bCs/>
          <w:smallCaps/>
          <w:color w:val="000000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irth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            :  </w:t>
      </w:r>
      <w:r>
        <w:rPr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10-05-1990</w:t>
      </w: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Gender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color w:val="000000"/>
          <w14:shadow w14:blurRad="0" w14:dist="0" w14:dir="0" w14:sx="100000" w14:sy="100000" w14:kx="0" w14:ky="0" w14:algn="none">
            <w14:srgbClr w14:val="808080"/>
          </w14:shadow>
        </w:rPr>
        <w:t>:</w:t>
      </w:r>
      <w:r>
        <w:rPr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  Male</w:t>
      </w: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C</w:t>
      </w:r>
      <w:r>
        <w:rPr>
          <w:b/>
          <w:bCs/>
          <w:smallCaps/>
          <w:color w:val="000000"/>
          <w:sz w:val="16"/>
          <w:szCs w:val="16"/>
          <w14:shadow w14:blurRad="0" w14:dist="0" w14:dir="0" w14:sx="100000" w14:sy="100000" w14:kx="0" w14:ky="0" w14:algn="none">
            <w14:srgbClr w14:val="808080"/>
          </w14:shadow>
        </w:rPr>
        <w:t>ONTACT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 N</w:t>
      </w:r>
      <w:r>
        <w:rPr>
          <w:b/>
          <w:bCs/>
          <w:smallCaps/>
          <w:color w:val="000000"/>
          <w:sz w:val="16"/>
          <w:szCs w:val="16"/>
          <w14:shadow w14:blurRad="0" w14:dist="0" w14:dir="0" w14:sx="100000" w14:sy="100000" w14:kx="0" w14:ky="0" w14:algn="none">
            <w14:srgbClr w14:val="808080"/>
          </w14:shadow>
        </w:rPr>
        <w:t>O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 </w:t>
      </w:r>
      <w:r>
        <w:rPr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9652722002</w:t>
      </w:r>
      <w:r>
        <w:rPr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M</w:t>
      </w:r>
      <w:r>
        <w:rPr>
          <w:b/>
          <w:bCs/>
          <w:smallCaps/>
          <w:color w:val="000000"/>
          <w:sz w:val="16"/>
          <w:szCs w:val="16"/>
          <w14:shadow w14:blurRad="0" w14:dist="0" w14:dir="0" w14:sx="100000" w14:sy="100000" w14:kx="0" w14:ky="0" w14:algn="none">
            <w14:srgbClr w14:val="808080"/>
          </w14:shadow>
        </w:rPr>
        <w:t>A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rital Status      </w:t>
      </w: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 xml:space="preserve">                    :  </w:t>
      </w:r>
      <w:r>
        <w:rPr>
          <w14:shadow w14:blurRad="0" w14:dist="0" w14:dir="0" w14:sx="100000" w14:sy="100000" w14:kx="0" w14:ky="0" w14:algn="none">
            <w14:srgbClr w14:val="808080"/>
          </w14:shadow>
        </w:rPr>
        <w:t>Married</w:t>
      </w:r>
    </w:p>
    <w:p w:rsidR="00025FFA" w:rsidRDefault="00025FFA">
      <w:pPr>
        <w:spacing w:before="20" w:after="20"/>
        <w:jc w:val="both"/>
      </w:pPr>
    </w:p>
    <w:p w:rsidR="00025FFA" w:rsidRDefault="005D278F">
      <w:pPr>
        <w:spacing w:before="20" w:after="2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Permanent Address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 </w:t>
      </w:r>
      <w:r>
        <w:rPr>
          <w14:shadow w14:blurRad="0" w14:dist="0" w14:dir="0" w14:sx="100000" w14:sy="100000" w14:kx="0" w14:ky="0" w14:algn="none">
            <w14:srgbClr w14:val="808080"/>
          </w14:shadow>
        </w:rPr>
        <w:t>N. Ariffulla Khan,</w:t>
      </w:r>
    </w:p>
    <w:p w:rsidR="00025FFA" w:rsidRDefault="005D278F">
      <w:pPr>
        <w:jc w:val="both"/>
      </w:pPr>
      <w:r>
        <w:rPr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  <w:t>S/o</w:t>
      </w:r>
      <w:r>
        <w:rPr>
          <w14:shadow w14:blurRad="0" w14:dist="0" w14:dir="0" w14:sx="100000" w14:sy="100000" w14:kx="0" w14:ky="0" w14:algn="none">
            <w14:srgbClr w14:val="808080"/>
          </w14:shadow>
        </w:rPr>
        <w:t xml:space="preserve"> N. Mahaboob Ali Khan,</w:t>
      </w:r>
    </w:p>
    <w:p w:rsidR="00025FFA" w:rsidRDefault="005D278F">
      <w:pPr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DOOR NO:11-56,</w:t>
      </w:r>
    </w:p>
    <w:p w:rsidR="00025FFA" w:rsidRDefault="005D278F">
      <w:pPr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Ranga Reddy Colony,</w:t>
      </w:r>
    </w:p>
    <w:p w:rsidR="00025FFA" w:rsidRDefault="005D278F">
      <w:pPr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Kothaindlu,</w:t>
      </w:r>
    </w:p>
    <w:p w:rsidR="00025FFA" w:rsidRDefault="005D278F">
      <w:pPr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MADANAPALLI–517325,</w:t>
      </w:r>
    </w:p>
    <w:p w:rsidR="00025FFA" w:rsidRDefault="005D278F">
      <w:pPr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CHITTOOR(Dist),</w:t>
      </w:r>
    </w:p>
    <w:p w:rsidR="00025FFA" w:rsidRDefault="005D278F">
      <w:pPr>
        <w:spacing w:after="40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14:shadow w14:blurRad="0" w14:dist="0" w14:dir="0" w14:sx="100000" w14:sy="100000" w14:kx="0" w14:ky="0" w14:algn="none">
            <w14:srgbClr w14:val="808080"/>
          </w14:shadow>
        </w:rPr>
        <w:tab/>
        <w:t>ANDHRA PRADESH.</w:t>
      </w:r>
    </w:p>
    <w:p w:rsidR="00025FFA" w:rsidRDefault="00025FFA">
      <w:pPr>
        <w:spacing w:after="40"/>
        <w:jc w:val="both"/>
      </w:pPr>
    </w:p>
    <w:p w:rsidR="00025FFA" w:rsidRDefault="005D278F">
      <w:pPr>
        <w:spacing w:after="40"/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Languages Known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 </w:t>
      </w:r>
      <w:r>
        <w:rPr>
          <w14:shadow w14:blurRad="0" w14:dist="0" w14:dir="0" w14:sx="100000" w14:sy="100000" w14:kx="0" w14:ky="0" w14:algn="none">
            <w14:srgbClr w14:val="808080"/>
          </w14:shadow>
        </w:rPr>
        <w:t>Telugu, English, Hindi, Urdu, Kanada</w:t>
      </w:r>
    </w:p>
    <w:p w:rsidR="00025FFA" w:rsidRDefault="005D278F">
      <w:pPr>
        <w:jc w:val="both"/>
        <w:rPr>
          <w:color w:val="000000"/>
          <w:highlight w:val="white"/>
        </w:rPr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Passport No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</w:t>
      </w:r>
      <w:r>
        <w:rPr>
          <w:color w:val="000000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P3411623</w:t>
      </w:r>
    </w:p>
    <w:p w:rsidR="00025FFA" w:rsidRDefault="005D278F">
      <w:pPr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Passport Issue Date   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</w:t>
      </w:r>
      <w:r>
        <w:rPr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29-06-2016</w:t>
      </w:r>
    </w:p>
    <w:p w:rsidR="00025FFA" w:rsidRDefault="005D278F">
      <w:pPr>
        <w:jc w:val="both"/>
      </w:pP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 xml:space="preserve">Passport Expire Date </w:t>
      </w:r>
      <w:r>
        <w:rPr>
          <w:b/>
          <w:bCs/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ab/>
        <w:t xml:space="preserve">: </w:t>
      </w:r>
      <w:r>
        <w:rPr>
          <w:smallCaps/>
          <w:color w:val="000000"/>
          <w14:shadow w14:blurRad="0" w14:dist="0" w14:dir="0" w14:sx="100000" w14:sy="100000" w14:kx="0" w14:ky="0" w14:algn="none">
            <w14:srgbClr w14:val="808080"/>
          </w14:shadow>
        </w:rPr>
        <w:t>28-06-2026</w:t>
      </w:r>
    </w:p>
    <w:p w:rsidR="00025FFA" w:rsidRDefault="00025FFA">
      <w:pPr>
        <w:jc w:val="both"/>
        <w:rPr>
          <w:b/>
          <w:bCs/>
          <w:smallCaps/>
          <w:color w:val="000000"/>
        </w:rPr>
      </w:pPr>
    </w:p>
    <w:p w:rsidR="00025FFA" w:rsidRDefault="00025FFA">
      <w:pPr>
        <w:jc w:val="both"/>
        <w:rPr>
          <w:b/>
          <w:bCs/>
          <w:smallCaps/>
          <w:color w:val="000000"/>
        </w:rPr>
      </w:pPr>
    </w:p>
    <w:p w:rsidR="00025FFA" w:rsidRDefault="00025FFA">
      <w:pPr>
        <w:jc w:val="both"/>
        <w:rPr>
          <w:b/>
          <w:bCs/>
          <w:smallCaps/>
          <w:color w:val="000000"/>
        </w:rPr>
      </w:pPr>
    </w:p>
    <w:p w:rsidR="00025FFA" w:rsidRDefault="00025FFA">
      <w:pPr>
        <w:jc w:val="both"/>
        <w:rPr>
          <w:b/>
          <w:bCs/>
          <w:smallCaps/>
          <w:color w:val="000000"/>
        </w:rPr>
      </w:pPr>
    </w:p>
    <w:p w:rsidR="00025FFA" w:rsidRDefault="00025FFA">
      <w:pPr>
        <w:jc w:val="both"/>
        <w:rPr>
          <w:b/>
          <w:bCs/>
          <w:smallCaps/>
          <w:color w:val="000000"/>
          <w:sz w:val="6"/>
          <w:szCs w:val="6"/>
        </w:rPr>
      </w:pPr>
    </w:p>
    <w:p w:rsidR="00025FFA" w:rsidRDefault="005D278F">
      <w:pPr>
        <w:pStyle w:val="BodyText21"/>
        <w:rPr>
          <w:color w:val="000000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  <w:u w:val="singl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>Declaration</w:t>
      </w:r>
      <w:r>
        <w:rPr>
          <w:rFonts w:ascii="Verdana" w:hAnsi="Verdana" w:cs="Verdana"/>
          <w:b/>
          <w:bCs/>
          <w:color w:val="000000"/>
          <w:sz w:val="22"/>
          <w:szCs w:val="22"/>
          <w:highlight w:val="white"/>
          <w:shd w:val="pct15" w:color="auto" w:fill="FFFFFF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</w:p>
    <w:p w:rsidR="00025FFA" w:rsidRDefault="00025FFA">
      <w:pPr>
        <w:jc w:val="both"/>
        <w:rPr>
          <w:b/>
          <w:bCs/>
          <w:color w:val="FFFFFF"/>
          <w:sz w:val="18"/>
          <w:szCs w:val="18"/>
        </w:rPr>
      </w:pPr>
    </w:p>
    <w:p w:rsidR="00025FFA" w:rsidRDefault="005D278F">
      <w:pPr>
        <w:jc w:val="both"/>
      </w:pP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ab/>
      </w:r>
    </w:p>
    <w:p w:rsidR="00025FFA" w:rsidRDefault="005D278F">
      <w:pPr>
        <w:spacing w:line="360" w:lineRule="auto"/>
        <w:jc w:val="both"/>
      </w:pPr>
      <w:r>
        <w:rPr>
          <w14:shadow w14:blurRad="0" w14:dist="0" w14:dir="0" w14:sx="100000" w14:sy="100000" w14:kx="0" w14:ky="0" w14:algn="none">
            <w14:srgbClr w14:val="808080"/>
          </w14:shadow>
        </w:rPr>
        <w:t>Information provided above is true to the best of my knowledge. I will try my best to do the work assigned to me with out any postponement. I hope you will give me a chance to prove myself.</w:t>
      </w:r>
    </w:p>
    <w:p w:rsidR="00025FFA" w:rsidRDefault="00025FFA">
      <w:pPr>
        <w:jc w:val="both"/>
        <w:rPr>
          <w:b/>
          <w:bCs/>
          <w:sz w:val="22"/>
          <w:szCs w:val="22"/>
        </w:rPr>
      </w:pPr>
    </w:p>
    <w:p w:rsidR="00025FFA" w:rsidRDefault="00025FFA">
      <w:pPr>
        <w:jc w:val="both"/>
        <w:rPr>
          <w:b/>
          <w:bCs/>
          <w:sz w:val="12"/>
          <w:szCs w:val="12"/>
        </w:rPr>
      </w:pPr>
    </w:p>
    <w:p w:rsidR="00025FFA" w:rsidRDefault="00025FFA">
      <w:pPr>
        <w:jc w:val="both"/>
        <w:rPr>
          <w:b/>
          <w:bCs/>
          <w:sz w:val="12"/>
          <w:szCs w:val="12"/>
        </w:rPr>
      </w:pPr>
    </w:p>
    <w:p w:rsidR="00025FFA" w:rsidRDefault="00025FFA">
      <w:pPr>
        <w:jc w:val="both"/>
        <w:rPr>
          <w:b/>
          <w:bCs/>
          <w:sz w:val="12"/>
          <w:szCs w:val="12"/>
        </w:rPr>
      </w:pPr>
    </w:p>
    <w:p w:rsidR="00025FFA" w:rsidRDefault="005D278F">
      <w:pPr>
        <w:spacing w:line="480" w:lineRule="auto"/>
        <w:jc w:val="both"/>
      </w:pP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Date:</w:t>
      </w:r>
    </w:p>
    <w:p w:rsidR="00025FFA" w:rsidRDefault="005D278F">
      <w:pPr>
        <w:spacing w:line="480" w:lineRule="auto"/>
        <w:jc w:val="both"/>
      </w:pP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Place:</w:t>
      </w:r>
      <w:r>
        <w:rPr>
          <w:sz w:val="22"/>
          <w:szCs w:val="22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( N. ARIFULLA KHAN )</w:t>
      </w:r>
    </w:p>
    <w:sectPr w:rsidR="00025FFA">
      <w:headerReference w:type="default" r:id="rId8"/>
      <w:footerReference w:type="default" r:id="rId9"/>
      <w:pgSz w:w="11906" w:h="16838"/>
      <w:pgMar w:top="900" w:right="476" w:bottom="540" w:left="1260" w:header="720" w:footer="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8F" w:rsidRDefault="005D278F">
      <w:r>
        <w:separator/>
      </w:r>
    </w:p>
  </w:endnote>
  <w:endnote w:type="continuationSeparator" w:id="0">
    <w:p w:rsidR="005D278F" w:rsidRDefault="005D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FFA" w:rsidRDefault="005D278F">
    <w:pPr>
      <w:pStyle w:val="Footer"/>
    </w:pPr>
    <w:r>
      <w:rPr>
        <w:rFonts w:ascii="Georgia" w:hAnsi="Georgia" w:cs="Georgia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  <w:r>
      <w:rPr>
        <w:rFonts w:ascii="Georgia" w:hAnsi="Georgia" w:cs="Georgia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</w:p>
  <w:p w:rsidR="00025FFA" w:rsidRDefault="005D278F">
    <w:pPr>
      <w:pStyle w:val="Footer"/>
    </w:pPr>
    <w:r>
      <w:rPr>
        <w:rFonts w:ascii="Georgia" w:hAnsi="Georgia" w:cs="Georgia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  <w:r>
      <w:rPr>
        <w:rFonts w:ascii="Georgia" w:hAnsi="Georgia" w:cs="Georgia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  <w:r>
      <w:rPr>
        <w:rFonts w:ascii="Georgia" w:hAnsi="Georgia" w:cs="Georgia"/>
        <w:i/>
        <w:iCs/>
        <w:color w:val="808080"/>
        <w14:shadow w14:blurRad="0" w14:dist="0" w14:dir="0" w14:sx="100000" w14:sy="100000" w14:kx="0" w14:ky="0" w14:algn="none">
          <w14:srgbClr w14:val="808080"/>
        </w14:shadow>
      </w:rPr>
      <w:t>Page</w:t>
    </w:r>
    <w:r>
      <w:rPr>
        <w:rFonts w:ascii="Georgia" w:hAnsi="Georgia" w:cs="Georgia"/>
        <w:color w:val="808080"/>
        <w14:shadow w14:blurRad="0" w14:dist="0" w14:dir="0" w14:sx="100000" w14:sy="100000" w14:kx="0" w14:ky="0" w14:algn="none">
          <w14:srgbClr w14:val="808080"/>
        </w14:shadow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33CA1">
      <w:t>1</w:t>
    </w:r>
    <w:r>
      <w:fldChar w:fldCharType="end"/>
    </w:r>
    <w:r>
      <w:rPr>
        <w:rFonts w:ascii="Georgia" w:hAnsi="Georgia" w:cs="Georgia"/>
        <w:color w:val="808080"/>
        <w14:shadow w14:blurRad="0" w14:dist="0" w14:dir="0" w14:sx="100000" w14:sy="100000" w14:kx="0" w14:ky="0" w14:algn="none">
          <w14:srgbClr w14:val="808080"/>
        </w14:shadow>
      </w:rPr>
      <w:t xml:space="preserve"> </w:t>
    </w:r>
    <w:r>
      <w:rPr>
        <w:rFonts w:ascii="Georgia" w:hAnsi="Georgia" w:cs="Georgia"/>
        <w:i/>
        <w:iCs/>
        <w:color w:val="808080"/>
        <w14:shadow w14:blurRad="0" w14:dist="0" w14:dir="0" w14:sx="100000" w14:sy="100000" w14:kx="0" w14:ky="0" w14:algn="none">
          <w14:srgbClr w14:val="808080"/>
        </w14:shadow>
      </w:rPr>
      <w:t>of</w:t>
    </w:r>
    <w:r>
      <w:rPr>
        <w:rFonts w:ascii="Georgia" w:hAnsi="Georgia" w:cs="Georgia"/>
        <w:color w:val="808080"/>
        <w14:shadow w14:blurRad="0" w14:dist="0" w14:dir="0" w14:sx="100000" w14:sy="100000" w14:kx="0" w14:ky="0" w14:algn="none">
          <w14:srgbClr w14:val="808080"/>
        </w14:shadow>
      </w:rPr>
      <w:t xml:space="preserve"> </w:t>
    </w:r>
    <w:r>
      <w:rPr>
        <w:rFonts w:ascii="Georgia" w:hAnsi="Georgia" w:cs="Georgia"/>
        <w:color w:val="808080"/>
        <w:sz w:val="22"/>
        <w:szCs w:val="22"/>
        <w14:shadow w14:blurRad="0" w14:dist="0" w14:dir="0" w14:sx="100000" w14:sy="100000" w14:kx="0" w14:ky="0" w14:algn="none">
          <w14:srgbClr w14:val="808080"/>
        </w14:shadow>
      </w:rPr>
      <w:t>2</w:t>
    </w:r>
    <w:r>
      <w:rPr>
        <w:rFonts w:ascii="Georgia" w:hAnsi="Georgia" w:cs="Georgia"/>
        <w:color w:val="808080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  <w:r>
      <w:rPr>
        <w:rFonts w:ascii="Georgia" w:hAnsi="Georgia" w:cs="Georgia"/>
        <w:color w:val="808080"/>
        <w:sz w:val="18"/>
        <w:szCs w:val="18"/>
        <w14:shadow w14:blurRad="0" w14:dist="0" w14:dir="0" w14:sx="100000" w14:sy="100000" w14:kx="0" w14:ky="0" w14:algn="none">
          <w14:srgbClr w14:val="808080"/>
        </w14:shadow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8F" w:rsidRDefault="005D278F">
      <w:r>
        <w:separator/>
      </w:r>
    </w:p>
  </w:footnote>
  <w:footnote w:type="continuationSeparator" w:id="0">
    <w:p w:rsidR="005D278F" w:rsidRDefault="005D2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FFA" w:rsidRDefault="005D278F">
    <w:pPr>
      <w:pStyle w:val="Footer"/>
      <w:rPr>
        <w:rFonts w:ascii="Georgia" w:hAnsi="Georgia" w:cs="Georgia"/>
        <w:sz w:val="18"/>
        <w:szCs w:val="18"/>
      </w:rPr>
    </w:pPr>
    <w:r>
      <w:rPr>
        <w:lang w:val="en-IN" w:eastAsia="en-IN"/>
        <w14:shadow w14:blurRad="0" w14:dist="0" w14:dir="0" w14:sx="100000" w14:sy="100000" w14:kx="0" w14:ky="0" w14:algn="none">
          <w14:srgbClr w14:val="808080"/>
        </w14:shadow>
      </w:rPr>
      <w:drawing>
        <wp:anchor distT="0" distB="0" distL="0" distR="0" simplePos="0" relativeHeight="2" behindDoc="0" locked="0" layoutInCell="0" allowOverlap="1">
          <wp:simplePos x="0" y="0"/>
          <mc:AlternateContent>
            <mc:Choice Requires="wp14">
              <wp:positionH relativeFrom="column">
                <wp14:pctPosHOffset>0</wp14:pctPosHOffset>
              </wp:positionH>
            </mc:Choice>
            <mc:Fallback>
              <wp:positionH relativeFrom="page">
                <wp:posOffset>0</wp:posOffset>
              </wp:positionH>
            </mc:Fallback>
          </mc:AlternateContent>
          <mc:AlternateContent>
            <mc:Choice Requires="wp14">
              <wp:positionV relativeFrom="paragraph">
                <wp14:pctPosVOffset>0</wp14:pctPosVOffset>
              </wp:positionV>
            </mc:Choice>
            <mc:Fallback>
              <wp:positionV relativeFrom="page">
                <wp:posOffset>0</wp:posOffset>
              </wp:positionV>
            </mc:Fallback>
          </mc:AlternateContent>
          <wp:extent cx="746125" cy="313054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 l="-83" t="-198" r="-83" b="-198"/>
                  <a:stretch/>
                </pic:blipFill>
                <pic:spPr>
                  <a:xfrm>
                    <a:off x="0" y="0"/>
                    <a:ext cx="746125" cy="313054"/>
                  </a:xfr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9B46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114E52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hybridMultilevel"/>
    <w:tmpl w:val="DCEE2D8E"/>
    <w:lvl w:ilvl="0" w:tplc="2CA88B1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26568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758C84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02037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5816B8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A368B3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B8D63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43AE23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90ECED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EB6D0B8"/>
    <w:lvl w:ilvl="0" w:tplc="DCFA19D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B8542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727D4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EE559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4C09C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1446B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AA941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D00F00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DA08F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E2A2D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DACA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C5502CF6"/>
    <w:lvl w:ilvl="0" w:tplc="5956B73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CC0C0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1E6989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D8521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9E2CCC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B67BA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89E86C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74FA8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CC47F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multilevel"/>
    <w:tmpl w:val="C9D20D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hybridMultilevel"/>
    <w:tmpl w:val="EE20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FA"/>
    <w:rsid w:val="00025FFA"/>
    <w:rsid w:val="005D278F"/>
    <w:rsid w:val="009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A864B-9DD2-4B5C-964D-8BACC2D4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spacing w:after="0" w:line="240" w:lineRule="auto"/>
    </w:pPr>
    <w:rPr>
      <w:rFonts w:ascii="Verdana" w:eastAsia="Times New Roman" w:hAnsi="Verdana" w:cs="Verdana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Verdana"/>
      <w:noProof/>
      <w:sz w:val="28"/>
      <w:szCs w:val="28"/>
    </w:rPr>
  </w:style>
  <w:style w:type="paragraph" w:styleId="BodyTextIndent2">
    <w:name w:val="Body Text Indent 2"/>
    <w:basedOn w:val="Normal"/>
    <w:link w:val="BodyTextIndent2Char"/>
  </w:style>
  <w:style w:type="character" w:customStyle="1" w:styleId="BodyTextIndent2Char">
    <w:name w:val="Body Text Indent 2 Char"/>
    <w:basedOn w:val="DefaultParagraphFont"/>
    <w:link w:val="BodyTextIndent2"/>
    <w:rPr>
      <w:rFonts w:ascii="Verdana" w:eastAsia="Times New Roman" w:hAnsi="Verdana" w:cs="Verdana"/>
      <w:noProof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Verdana" w:eastAsia="Times New Roman" w:hAnsi="Verdana" w:cs="Verdana"/>
      <w:noProof/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noProof/>
      <w:sz w:val="20"/>
      <w:szCs w:val="20"/>
    </w:rPr>
  </w:style>
  <w:style w:type="paragraph" w:customStyle="1" w:styleId="Head3">
    <w:name w:val="Head 3"/>
    <w:basedOn w:val="BodyText"/>
    <w:pPr>
      <w:autoSpaceDE/>
      <w:jc w:val="center"/>
    </w:pPr>
    <w:rPr>
      <w:b/>
      <w:bCs/>
      <w:sz w:val="24"/>
      <w:szCs w:val="24"/>
      <w:u w:val="single"/>
    </w:rPr>
  </w:style>
  <w:style w:type="paragraph" w:customStyle="1" w:styleId="BodyText21">
    <w:name w:val="Body Text 21"/>
    <w:basedOn w:val="Normal"/>
    <w:pPr>
      <w:autoSpaceDE/>
      <w:jc w:val="both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eastAsia="Times New Roman" w:hAnsi="Verdana" w:cs="Verdana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skr7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 computers</dc:creator>
  <cp:lastModifiedBy>Maatrom</cp:lastModifiedBy>
  <cp:revision>2</cp:revision>
  <dcterms:created xsi:type="dcterms:W3CDTF">2022-03-07T04:31:00Z</dcterms:created>
  <dcterms:modified xsi:type="dcterms:W3CDTF">2022-03-07T04:31:00Z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31c4aedbbaaa49e193a705e2e72e1e24</vt:lpwstr>
  </property>
</Properties>
</file>