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B7D98" w14:textId="306E1C4E" w:rsidR="00070D64" w:rsidRDefault="0026391A" w:rsidP="003665E2">
      <w:r>
        <w:rPr>
          <w:noProof/>
        </w:rPr>
        <w:drawing>
          <wp:inline distT="0" distB="0" distL="0" distR="0" wp14:anchorId="7B82E942" wp14:editId="180EDD01">
            <wp:extent cx="1394460" cy="1394460"/>
            <wp:effectExtent l="0" t="0" r="0" b="0"/>
            <wp:docPr id="5203663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4460" cy="1394460"/>
                    </a:xfrm>
                    <a:prstGeom prst="rect">
                      <a:avLst/>
                    </a:prstGeom>
                    <a:noFill/>
                    <a:ln>
                      <a:noFill/>
                    </a:ln>
                  </pic:spPr>
                </pic:pic>
              </a:graphicData>
            </a:graphic>
          </wp:inline>
        </w:drawing>
      </w:r>
    </w:p>
    <w:p w14:paraId="28BB7D99" w14:textId="21D210C3" w:rsidR="00070D64" w:rsidRDefault="00746BCB">
      <w:r w:rsidRPr="00CA242B">
        <w:rPr>
          <w:noProof/>
        </w:rPr>
        <mc:AlternateContent>
          <mc:Choice Requires="wps">
            <w:drawing>
              <wp:anchor distT="0" distB="0" distL="114300" distR="114300" simplePos="0" relativeHeight="251658240" behindDoc="0" locked="0" layoutInCell="1" allowOverlap="1" wp14:anchorId="28BB7F95" wp14:editId="12D9D5B8">
                <wp:simplePos x="0" y="0"/>
                <wp:positionH relativeFrom="margin">
                  <wp:align>left</wp:align>
                </wp:positionH>
                <wp:positionV relativeFrom="paragraph">
                  <wp:posOffset>2414905</wp:posOffset>
                </wp:positionV>
                <wp:extent cx="7015480" cy="927100"/>
                <wp:effectExtent l="0" t="0" r="0" b="6350"/>
                <wp:wrapSquare wrapText="bothSides"/>
                <wp:docPr id="17" name="Text Box 17"/>
                <wp:cNvGraphicFramePr/>
                <a:graphic xmlns:a="http://schemas.openxmlformats.org/drawingml/2006/main">
                  <a:graphicData uri="http://schemas.microsoft.com/office/word/2010/wordprocessingShape">
                    <wps:wsp>
                      <wps:cNvSpPr txBox="1"/>
                      <wps:spPr>
                        <a:xfrm>
                          <a:off x="0" y="0"/>
                          <a:ext cx="7015480" cy="92710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3A71BD" w14:textId="679DB3A3" w:rsidR="0006329A" w:rsidRPr="0010220F" w:rsidRDefault="00746BCB" w:rsidP="0006329A">
                            <w:pPr>
                              <w:jc w:val="right"/>
                              <w:rPr>
                                <w:rFonts w:ascii="Etihad Altis Medium" w:hAnsi="Etihad Altis Medium"/>
                                <w:color w:val="C4921B"/>
                                <w:sz w:val="66"/>
                                <w:szCs w:val="72"/>
                              </w:rPr>
                            </w:pPr>
                            <w:r>
                              <w:rPr>
                                <w:rFonts w:ascii="Etihad Altis Medium" w:hAnsi="Etihad Altis Medium"/>
                                <w:color w:val="C4921B"/>
                                <w:sz w:val="66"/>
                                <w:szCs w:val="72"/>
                              </w:rPr>
                              <w:t>Business Requirement document</w:t>
                            </w:r>
                          </w:p>
                          <w:p w14:paraId="28BB7FAA" w14:textId="788F2BEC" w:rsidR="00775BEF" w:rsidRDefault="00775BEF" w:rsidP="00434E88">
                            <w:pPr>
                              <w:jc w:val="right"/>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BB7F95" id="_x0000_t202" coordsize="21600,21600" o:spt="202" path="m,l,21600r21600,l21600,xe">
                <v:stroke joinstyle="miter"/>
                <v:path gradientshapeok="t" o:connecttype="rect"/>
              </v:shapetype>
              <v:shape id="Text Box 17" o:spid="_x0000_s1026" type="#_x0000_t202" style="position:absolute;margin-left:0;margin-top:190.15pt;width:552.4pt;height:73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" filled="f" stroked="f">
                <v:textbox>
                  <w:txbxContent>
                    <w:p w14:paraId="6C3A71BD" w14:textId="679DB3A3" w:rsidR="0006329A" w:rsidRPr="0010220F" w:rsidRDefault="00746BCB" w:rsidP="0006329A">
                      <w:pPr>
                        <w:jc w:val="right"/>
                        <w:rPr>
                          <w:rFonts w:ascii="Etihad Altis Medium" w:hAnsi="Etihad Altis Medium"/>
                          <w:color w:val="C4921B"/>
                          <w:sz w:val="66"/>
                          <w:szCs w:val="72"/>
                        </w:rPr>
                      </w:pPr>
                      <w:r>
                        <w:rPr>
                          <w:rFonts w:ascii="Etihad Altis Medium" w:hAnsi="Etihad Altis Medium"/>
                          <w:color w:val="C4921B"/>
                          <w:sz w:val="66"/>
                          <w:szCs w:val="72"/>
                        </w:rPr>
                        <w:t>Business Requirement document</w:t>
                      </w:r>
                    </w:p>
                    <w:p w14:paraId="28BB7FAA" w14:textId="788F2BEC" w:rsidR="00775BEF" w:rsidRDefault="00775BEF" w:rsidP="00434E88">
                      <w:pPr>
                        <w:jc w:val="right"/>
                      </w:pPr>
                      <w:r>
                        <w:t xml:space="preserve"> </w:t>
                      </w:r>
                    </w:p>
                  </w:txbxContent>
                </v:textbox>
                <w10:wrap type="square" anchorx="margin"/>
              </v:shape>
            </w:pict>
          </mc:Fallback>
        </mc:AlternateContent>
      </w:r>
      <w:r w:rsidR="0006329A" w:rsidRPr="00CA242B">
        <w:rPr>
          <w:noProof/>
        </w:rPr>
        <mc:AlternateContent>
          <mc:Choice Requires="wps">
            <w:drawing>
              <wp:anchor distT="0" distB="0" distL="114300" distR="114300" simplePos="0" relativeHeight="251721216" behindDoc="0" locked="0" layoutInCell="1" allowOverlap="1" wp14:anchorId="2655AE76" wp14:editId="7393FF1F">
                <wp:simplePos x="0" y="0"/>
                <wp:positionH relativeFrom="margin">
                  <wp:posOffset>1508125</wp:posOffset>
                </wp:positionH>
                <wp:positionV relativeFrom="paragraph">
                  <wp:posOffset>3733165</wp:posOffset>
                </wp:positionV>
                <wp:extent cx="5429250" cy="131445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429250" cy="131445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34D42C" w14:textId="77777777" w:rsidR="00746BCB" w:rsidRDefault="00746BCB" w:rsidP="0006329A">
                            <w:pPr>
                              <w:jc w:val="right"/>
                              <w:rPr>
                                <w:rFonts w:ascii="EtihadAltis-Text" w:hAnsi="EtihadAltis-Text"/>
                                <w:color w:val="C4921B"/>
                                <w:sz w:val="38"/>
                                <w:szCs w:val="40"/>
                              </w:rPr>
                            </w:pPr>
                            <w:r w:rsidRPr="00746BCB">
                              <w:rPr>
                                <w:rFonts w:ascii="EtihadAltis-Text" w:hAnsi="EtihadAltis-Text"/>
                                <w:color w:val="C4921B"/>
                                <w:sz w:val="38"/>
                                <w:szCs w:val="40"/>
                              </w:rPr>
                              <w:t>Digitalization of Admissibility</w:t>
                            </w:r>
                          </w:p>
                          <w:p w14:paraId="5DE2018E" w14:textId="029F1093" w:rsidR="0006329A" w:rsidRPr="00D81721" w:rsidRDefault="0006329A" w:rsidP="0006329A">
                            <w:pPr>
                              <w:jc w:val="right"/>
                              <w:rPr>
                                <w:rFonts w:ascii="EtihadAltis-Text" w:hAnsi="EtihadAltis-Text"/>
                                <w:color w:val="C4921B"/>
                                <w:sz w:val="38"/>
                                <w:szCs w:val="40"/>
                              </w:rPr>
                            </w:pPr>
                            <w:r w:rsidRPr="00D81721">
                              <w:rPr>
                                <w:rFonts w:ascii="EtihadAltis-Text" w:hAnsi="EtihadAltis-Text"/>
                                <w:color w:val="C4921B"/>
                                <w:sz w:val="38"/>
                                <w:szCs w:val="40"/>
                              </w:rPr>
                              <w:t xml:space="preserve">Document Author: </w:t>
                            </w:r>
                            <w:r w:rsidR="00746BCB">
                              <w:rPr>
                                <w:rFonts w:ascii="EtihadAltis-Text" w:hAnsi="EtihadAltis-Text"/>
                                <w:color w:val="C4921B"/>
                                <w:sz w:val="38"/>
                                <w:szCs w:val="40"/>
                              </w:rPr>
                              <w:t>Ashish Sharma</w:t>
                            </w:r>
                            <w:r w:rsidRPr="00D81721">
                              <w:rPr>
                                <w:rFonts w:ascii="EtihadAltis-Text" w:hAnsi="EtihadAltis-Text"/>
                                <w:color w:val="C4921B"/>
                                <w:sz w:val="38"/>
                                <w:szCs w:val="40"/>
                              </w:rPr>
                              <w:t xml:space="preserve"> </w:t>
                            </w:r>
                          </w:p>
                          <w:p w14:paraId="42629CFF" w14:textId="6CB81053" w:rsidR="0006329A" w:rsidRPr="00CA242B" w:rsidRDefault="0006329A" w:rsidP="0006329A">
                            <w:pPr>
                              <w:jc w:val="right"/>
                              <w:rPr>
                                <w:rFonts w:ascii="EtihadAltis-Text" w:hAnsi="EtihadAltis-Text"/>
                                <w:color w:val="270015"/>
                                <w:sz w:val="38"/>
                                <w:szCs w:val="40"/>
                              </w:rPr>
                            </w:pPr>
                            <w:r w:rsidRPr="00D81721">
                              <w:rPr>
                                <w:rFonts w:ascii="EtihadAltis-Text" w:hAnsi="EtihadAltis-Text"/>
                                <w:color w:val="C4921B"/>
                                <w:sz w:val="38"/>
                                <w:szCs w:val="40"/>
                              </w:rPr>
                              <w:t xml:space="preserve">Date Created: </w:t>
                            </w:r>
                            <w:r w:rsidR="00746BCB">
                              <w:rPr>
                                <w:rFonts w:ascii="EtihadAltis-Text" w:hAnsi="EtihadAltis-Text"/>
                                <w:color w:val="C4921B"/>
                                <w:sz w:val="38"/>
                                <w:szCs w:val="40"/>
                              </w:rPr>
                              <w:t>17 Mar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5AE76" id="Text Box 3" o:spid="_x0000_s1027" type="#_x0000_t202" style="position:absolute;margin-left:118.75pt;margin-top:293.95pt;width:427.5pt;height:103.5pt;z-index:25172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" filled="f" stroked="f">
                <v:textbox>
                  <w:txbxContent>
                    <w:p w14:paraId="7F34D42C" w14:textId="77777777" w:rsidR="00746BCB" w:rsidRDefault="00746BCB" w:rsidP="0006329A">
                      <w:pPr>
                        <w:jc w:val="right"/>
                        <w:rPr>
                          <w:rFonts w:ascii="EtihadAltis-Text" w:hAnsi="EtihadAltis-Text"/>
                          <w:color w:val="C4921B"/>
                          <w:sz w:val="38"/>
                          <w:szCs w:val="40"/>
                        </w:rPr>
                      </w:pPr>
                      <w:r w:rsidRPr="00746BCB">
                        <w:rPr>
                          <w:rFonts w:ascii="EtihadAltis-Text" w:hAnsi="EtihadAltis-Text"/>
                          <w:color w:val="C4921B"/>
                          <w:sz w:val="38"/>
                          <w:szCs w:val="40"/>
                        </w:rPr>
                        <w:t>Digitalization of Admissibility</w:t>
                      </w:r>
                    </w:p>
                    <w:p w14:paraId="5DE2018E" w14:textId="029F1093" w:rsidR="0006329A" w:rsidRPr="00D81721" w:rsidRDefault="0006329A" w:rsidP="0006329A">
                      <w:pPr>
                        <w:jc w:val="right"/>
                        <w:rPr>
                          <w:rFonts w:ascii="EtihadAltis-Text" w:hAnsi="EtihadAltis-Text"/>
                          <w:color w:val="C4921B"/>
                          <w:sz w:val="38"/>
                          <w:szCs w:val="40"/>
                        </w:rPr>
                      </w:pPr>
                      <w:r w:rsidRPr="00D81721">
                        <w:rPr>
                          <w:rFonts w:ascii="EtihadAltis-Text" w:hAnsi="EtihadAltis-Text"/>
                          <w:color w:val="C4921B"/>
                          <w:sz w:val="38"/>
                          <w:szCs w:val="40"/>
                        </w:rPr>
                        <w:t xml:space="preserve">Document Author: </w:t>
                      </w:r>
                      <w:r w:rsidR="00746BCB">
                        <w:rPr>
                          <w:rFonts w:ascii="EtihadAltis-Text" w:hAnsi="EtihadAltis-Text"/>
                          <w:color w:val="C4921B"/>
                          <w:sz w:val="38"/>
                          <w:szCs w:val="40"/>
                        </w:rPr>
                        <w:t>Ashish Sharma</w:t>
                      </w:r>
                      <w:r w:rsidRPr="00D81721">
                        <w:rPr>
                          <w:rFonts w:ascii="EtihadAltis-Text" w:hAnsi="EtihadAltis-Text"/>
                          <w:color w:val="C4921B"/>
                          <w:sz w:val="38"/>
                          <w:szCs w:val="40"/>
                        </w:rPr>
                        <w:t xml:space="preserve"> </w:t>
                      </w:r>
                    </w:p>
                    <w:p w14:paraId="42629CFF" w14:textId="6CB81053" w:rsidR="0006329A" w:rsidRPr="00CA242B" w:rsidRDefault="0006329A" w:rsidP="0006329A">
                      <w:pPr>
                        <w:jc w:val="right"/>
                        <w:rPr>
                          <w:rFonts w:ascii="EtihadAltis-Text" w:hAnsi="EtihadAltis-Text"/>
                          <w:color w:val="270015"/>
                          <w:sz w:val="38"/>
                          <w:szCs w:val="40"/>
                        </w:rPr>
                      </w:pPr>
                      <w:r w:rsidRPr="00D81721">
                        <w:rPr>
                          <w:rFonts w:ascii="EtihadAltis-Text" w:hAnsi="EtihadAltis-Text"/>
                          <w:color w:val="C4921B"/>
                          <w:sz w:val="38"/>
                          <w:szCs w:val="40"/>
                        </w:rPr>
                        <w:t xml:space="preserve">Date Created: </w:t>
                      </w:r>
                      <w:r w:rsidR="00746BCB">
                        <w:rPr>
                          <w:rFonts w:ascii="EtihadAltis-Text" w:hAnsi="EtihadAltis-Text"/>
                          <w:color w:val="C4921B"/>
                          <w:sz w:val="38"/>
                          <w:szCs w:val="40"/>
                        </w:rPr>
                        <w:t>17 Mar 2024</w:t>
                      </w:r>
                    </w:p>
                  </w:txbxContent>
                </v:textbox>
                <w10:wrap type="square" anchorx="margin"/>
              </v:shape>
            </w:pict>
          </mc:Fallback>
        </mc:AlternateContent>
      </w:r>
      <w:r w:rsidR="0006329A" w:rsidRPr="00CA242B">
        <w:rPr>
          <w:noProof/>
        </w:rPr>
        <mc:AlternateContent>
          <mc:Choice Requires="wps">
            <w:drawing>
              <wp:anchor distT="0" distB="0" distL="114300" distR="114300" simplePos="0" relativeHeight="251692032" behindDoc="0" locked="0" layoutInCell="1" allowOverlap="1" wp14:anchorId="28BB7F93" wp14:editId="5CD2FBCA">
                <wp:simplePos x="0" y="0"/>
                <wp:positionH relativeFrom="column">
                  <wp:posOffset>2352675</wp:posOffset>
                </wp:positionH>
                <wp:positionV relativeFrom="paragraph">
                  <wp:posOffset>3047365</wp:posOffset>
                </wp:positionV>
                <wp:extent cx="4584700" cy="70485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4584700" cy="70485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C1873D" w14:textId="32B339DC" w:rsidR="00775BEF" w:rsidRDefault="00A4701D" w:rsidP="008B2C7E">
                            <w:pPr>
                              <w:spacing w:after="0"/>
                              <w:jc w:val="right"/>
                              <w:rPr>
                                <w:rFonts w:ascii="EtihadAltis-Text" w:hAnsi="EtihadAltis-Text"/>
                                <w:color w:val="511D0E"/>
                                <w:sz w:val="38"/>
                                <w:szCs w:val="40"/>
                              </w:rPr>
                            </w:pPr>
                            <w:r>
                              <w:rPr>
                                <w:rFonts w:ascii="EtihadAltis-Text" w:hAnsi="EtihadAltis-Text"/>
                                <w:color w:val="511D0E"/>
                                <w:sz w:val="38"/>
                                <w:szCs w:val="40"/>
                              </w:rPr>
                              <w:t xml:space="preserve">Detailed </w:t>
                            </w:r>
                            <w:r w:rsidR="00775BEF">
                              <w:rPr>
                                <w:rFonts w:ascii="EtihadAltis-Text" w:hAnsi="EtihadAltis-Text"/>
                                <w:color w:val="511D0E"/>
                                <w:sz w:val="38"/>
                                <w:szCs w:val="40"/>
                              </w:rPr>
                              <w:t>Requirements</w:t>
                            </w:r>
                          </w:p>
                          <w:p w14:paraId="28BB7FA6" w14:textId="776DDA8A" w:rsidR="00775BEF" w:rsidRDefault="00775BEF" w:rsidP="0006329A">
                            <w:pPr>
                              <w:spacing w:line="240" w:lineRule="auto"/>
                              <w:jc w:val="right"/>
                              <w:rPr>
                                <w:rFonts w:ascii="EtihadAltis-Text" w:hAnsi="EtihadAltis-Text"/>
                                <w:color w:val="511D0E"/>
                                <w:sz w:val="38"/>
                                <w:szCs w:val="40"/>
                              </w:rPr>
                            </w:pPr>
                            <w:r w:rsidRPr="00434E88">
                              <w:rPr>
                                <w:rFonts w:ascii="EtihadAltis-Text" w:hAnsi="EtihadAltis-Text"/>
                                <w:color w:val="511D0E"/>
                                <w:sz w:val="28"/>
                                <w:szCs w:val="40"/>
                              </w:rPr>
                              <w:t>(for technology enabled projects)</w:t>
                            </w:r>
                            <w:r>
                              <w:rPr>
                                <w:rFonts w:ascii="EtihadAltis-Text" w:hAnsi="EtihadAltis-Text"/>
                                <w:color w:val="511D0E"/>
                                <w:sz w:val="38"/>
                                <w:szCs w:val="4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B7F93" id="Text Box 5" o:spid="_x0000_s1028" type="#_x0000_t202" style="position:absolute;margin-left:185.25pt;margin-top:239.95pt;width:361pt;height:5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" filled="f" stroked="f">
                <v:textbox>
                  <w:txbxContent>
                    <w:p w14:paraId="0CC1873D" w14:textId="32B339DC" w:rsidR="00775BEF" w:rsidRDefault="00A4701D" w:rsidP="008B2C7E">
                      <w:pPr>
                        <w:spacing w:after="0"/>
                        <w:jc w:val="right"/>
                        <w:rPr>
                          <w:rFonts w:ascii="EtihadAltis-Text" w:hAnsi="EtihadAltis-Text"/>
                          <w:color w:val="511D0E"/>
                          <w:sz w:val="38"/>
                          <w:szCs w:val="40"/>
                        </w:rPr>
                      </w:pPr>
                      <w:r>
                        <w:rPr>
                          <w:rFonts w:ascii="EtihadAltis-Text" w:hAnsi="EtihadAltis-Text"/>
                          <w:color w:val="511D0E"/>
                          <w:sz w:val="38"/>
                          <w:szCs w:val="40"/>
                        </w:rPr>
                        <w:t xml:space="preserve">Detailed </w:t>
                      </w:r>
                      <w:r w:rsidR="00775BEF">
                        <w:rPr>
                          <w:rFonts w:ascii="EtihadAltis-Text" w:hAnsi="EtihadAltis-Text"/>
                          <w:color w:val="511D0E"/>
                          <w:sz w:val="38"/>
                          <w:szCs w:val="40"/>
                        </w:rPr>
                        <w:t>Requirements</w:t>
                      </w:r>
                    </w:p>
                    <w:p w14:paraId="28BB7FA6" w14:textId="776DDA8A" w:rsidR="00775BEF" w:rsidRDefault="00775BEF" w:rsidP="0006329A">
                      <w:pPr>
                        <w:spacing w:line="240" w:lineRule="auto"/>
                        <w:jc w:val="right"/>
                        <w:rPr>
                          <w:rFonts w:ascii="EtihadAltis-Text" w:hAnsi="EtihadAltis-Text"/>
                          <w:color w:val="511D0E"/>
                          <w:sz w:val="38"/>
                          <w:szCs w:val="40"/>
                        </w:rPr>
                      </w:pPr>
                      <w:r w:rsidRPr="00434E88">
                        <w:rPr>
                          <w:rFonts w:ascii="EtihadAltis-Text" w:hAnsi="EtihadAltis-Text"/>
                          <w:color w:val="511D0E"/>
                          <w:sz w:val="28"/>
                          <w:szCs w:val="40"/>
                        </w:rPr>
                        <w:t>(for technology enabled projects)</w:t>
                      </w:r>
                      <w:r>
                        <w:rPr>
                          <w:rFonts w:ascii="EtihadAltis-Text" w:hAnsi="EtihadAltis-Text"/>
                          <w:color w:val="511D0E"/>
                          <w:sz w:val="38"/>
                          <w:szCs w:val="40"/>
                        </w:rPr>
                        <w:t xml:space="preserve"> </w:t>
                      </w:r>
                    </w:p>
                  </w:txbxContent>
                </v:textbox>
                <w10:wrap type="square"/>
              </v:shape>
            </w:pict>
          </mc:Fallback>
        </mc:AlternateContent>
      </w:r>
      <w:r w:rsidR="00636EF7">
        <w:rPr>
          <w:noProof/>
        </w:rPr>
        <w:drawing>
          <wp:anchor distT="0" distB="0" distL="114300" distR="114300" simplePos="0" relativeHeight="251624448" behindDoc="0" locked="0" layoutInCell="1" allowOverlap="1" wp14:anchorId="28BB7F91" wp14:editId="6A4F2FBA">
            <wp:simplePos x="0" y="0"/>
            <wp:positionH relativeFrom="page">
              <wp:align>left</wp:align>
            </wp:positionH>
            <wp:positionV relativeFrom="paragraph">
              <wp:posOffset>2239645</wp:posOffset>
            </wp:positionV>
            <wp:extent cx="10050780" cy="6024245"/>
            <wp:effectExtent l="0" t="0" r="7620" b="0"/>
            <wp:wrapSquare wrapText="bothSides"/>
            <wp:docPr id="9" name="Picture 9" descr="C:\Users\AyshaT\Documents\iStock-511876604 [Converte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yshaT\Documents\iStock-511876604 [Converted]-0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50780" cy="6024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0D64">
        <w:br w:type="page"/>
      </w:r>
    </w:p>
    <w:p w14:paraId="28BB7D9A" w14:textId="77777777" w:rsidR="00620DD1" w:rsidRDefault="00620DD1" w:rsidP="00145288">
      <w:pPr>
        <w:rPr>
          <w:rFonts w:ascii="EtihadAltis-Medium" w:eastAsia="SimSun" w:hAnsi="EtihadAltis-Medium" w:cs="Times New Roman"/>
          <w:bCs/>
          <w:color w:val="511D0E"/>
          <w:sz w:val="30"/>
          <w:szCs w:val="30"/>
        </w:rPr>
      </w:pPr>
    </w:p>
    <w:p w14:paraId="6407D33E" w14:textId="77777777" w:rsidR="00434E88" w:rsidRPr="00B748B8" w:rsidRDefault="00434E88" w:rsidP="00434E88">
      <w:pPr>
        <w:jc w:val="center"/>
        <w:rPr>
          <w:b/>
          <w:color w:val="BF8F00" w:themeColor="accent4" w:themeShade="BF"/>
        </w:rPr>
      </w:pPr>
      <w:bookmarkStart w:id="0" w:name="_Toc297361799"/>
      <w:r w:rsidRPr="00B748B8">
        <w:rPr>
          <w:color w:val="BF8F00" w:themeColor="accent4" w:themeShade="BF"/>
        </w:rPr>
        <w:t>Template Data</w:t>
      </w:r>
      <w:bookmarkEnd w:id="0"/>
    </w:p>
    <w:tbl>
      <w:tblPr>
        <w:tblW w:w="9952" w:type="dxa"/>
        <w:tblInd w:w="108" w:type="dxa"/>
        <w:tblBorders>
          <w:top w:val="single" w:sz="4" w:space="0" w:color="B08E43"/>
          <w:left w:val="single" w:sz="4" w:space="0" w:color="B08E43"/>
          <w:bottom w:val="single" w:sz="4" w:space="0" w:color="B08E43"/>
          <w:right w:val="single" w:sz="4" w:space="0" w:color="B08E43"/>
          <w:insideH w:val="single" w:sz="4" w:space="0" w:color="B08E43"/>
          <w:insideV w:val="single" w:sz="4" w:space="0" w:color="B08E43"/>
        </w:tblBorders>
        <w:tblLook w:val="01E0" w:firstRow="1" w:lastRow="1" w:firstColumn="1" w:lastColumn="1" w:noHBand="0" w:noVBand="0"/>
      </w:tblPr>
      <w:tblGrid>
        <w:gridCol w:w="2767"/>
        <w:gridCol w:w="2082"/>
        <w:gridCol w:w="2976"/>
        <w:gridCol w:w="2127"/>
      </w:tblGrid>
      <w:tr w:rsidR="00434E88" w14:paraId="4A96CDEE" w14:textId="77777777" w:rsidTr="0006329A">
        <w:trPr>
          <w:trHeight w:val="728"/>
        </w:trPr>
        <w:tc>
          <w:tcPr>
            <w:tcW w:w="2767" w:type="dxa"/>
            <w:shd w:val="clear" w:color="auto" w:fill="C4921B"/>
          </w:tcPr>
          <w:p w14:paraId="1B3FD1CF" w14:textId="77777777" w:rsidR="00434E88" w:rsidRPr="00EF3FE5" w:rsidRDefault="00434E88" w:rsidP="00434E88">
            <w:pPr>
              <w:spacing w:after="0" w:line="240" w:lineRule="auto"/>
              <w:ind w:left="-180" w:right="-1150" w:firstLine="180"/>
              <w:jc w:val="both"/>
              <w:rPr>
                <w:rFonts w:ascii="Etihad Altis Medium" w:hAnsi="Etihad Altis Medium"/>
                <w:color w:val="FFFFFF" w:themeColor="background1"/>
                <w:sz w:val="30"/>
                <w:szCs w:val="30"/>
              </w:rPr>
            </w:pPr>
            <w:r w:rsidRPr="00EF3FE5">
              <w:rPr>
                <w:rFonts w:ascii="Etihad Altis Medium" w:hAnsi="Etihad Altis Medium"/>
                <w:color w:val="FFFFFF" w:themeColor="background1"/>
                <w:sz w:val="30"/>
                <w:szCs w:val="30"/>
              </w:rPr>
              <w:t>Title</w:t>
            </w:r>
          </w:p>
        </w:tc>
        <w:tc>
          <w:tcPr>
            <w:tcW w:w="7185" w:type="dxa"/>
            <w:gridSpan w:val="3"/>
            <w:shd w:val="clear" w:color="auto" w:fill="auto"/>
          </w:tcPr>
          <w:p w14:paraId="1DD4E5DA" w14:textId="77777777" w:rsidR="0026391A" w:rsidRDefault="0026391A" w:rsidP="0026391A">
            <w:pPr>
              <w:jc w:val="center"/>
              <w:rPr>
                <w:rFonts w:ascii="EtihadAltis-Text" w:hAnsi="EtihadAltis-Text"/>
                <w:color w:val="C4921B"/>
                <w:sz w:val="38"/>
                <w:szCs w:val="40"/>
              </w:rPr>
            </w:pPr>
            <w:r w:rsidRPr="00746BCB">
              <w:rPr>
                <w:rFonts w:ascii="EtihadAltis-Text" w:hAnsi="EtihadAltis-Text"/>
                <w:color w:val="C4921B"/>
                <w:sz w:val="38"/>
                <w:szCs w:val="40"/>
              </w:rPr>
              <w:t>Digitalization of Admissibility</w:t>
            </w:r>
          </w:p>
          <w:p w14:paraId="6B19747D" w14:textId="77777777" w:rsidR="00434E88" w:rsidRPr="005634B3" w:rsidRDefault="00434E88" w:rsidP="00434E88">
            <w:pPr>
              <w:pStyle w:val="Header"/>
              <w:spacing w:before="120"/>
              <w:jc w:val="both"/>
              <w:rPr>
                <w:rFonts w:ascii="EtihadAltis-Book" w:eastAsia="Calibri" w:hAnsi="EtihadAltis-Book" w:cs="Arial"/>
                <w:color w:val="4B4A4B"/>
                <w:sz w:val="20"/>
                <w:szCs w:val="18"/>
              </w:rPr>
            </w:pPr>
          </w:p>
        </w:tc>
      </w:tr>
      <w:tr w:rsidR="00434E88" w14:paraId="3825BBB5" w14:textId="77777777" w:rsidTr="0006329A">
        <w:trPr>
          <w:trHeight w:val="912"/>
        </w:trPr>
        <w:tc>
          <w:tcPr>
            <w:tcW w:w="2767" w:type="dxa"/>
            <w:shd w:val="clear" w:color="auto" w:fill="C4921B"/>
          </w:tcPr>
          <w:p w14:paraId="1666FA4E" w14:textId="77777777" w:rsidR="00434E88" w:rsidRPr="00EF3FE5" w:rsidRDefault="00434E88" w:rsidP="00434E88">
            <w:pPr>
              <w:spacing w:after="0" w:line="240" w:lineRule="auto"/>
              <w:ind w:left="-180" w:right="-1150" w:firstLine="180"/>
              <w:jc w:val="both"/>
              <w:rPr>
                <w:rFonts w:ascii="Etihad Altis Medium" w:hAnsi="Etihad Altis Medium"/>
                <w:color w:val="FFFFFF" w:themeColor="background1"/>
                <w:sz w:val="30"/>
                <w:szCs w:val="30"/>
              </w:rPr>
            </w:pPr>
            <w:r w:rsidRPr="00EF3FE5">
              <w:rPr>
                <w:rFonts w:ascii="Etihad Altis Medium" w:hAnsi="Etihad Altis Medium"/>
                <w:color w:val="FFFFFF" w:themeColor="background1"/>
                <w:sz w:val="30"/>
                <w:szCs w:val="30"/>
              </w:rPr>
              <w:t>Description</w:t>
            </w:r>
          </w:p>
        </w:tc>
        <w:tc>
          <w:tcPr>
            <w:tcW w:w="7185" w:type="dxa"/>
            <w:gridSpan w:val="3"/>
            <w:shd w:val="clear" w:color="auto" w:fill="auto"/>
          </w:tcPr>
          <w:p w14:paraId="079D49D2" w14:textId="22E86FAE" w:rsidR="00434E88" w:rsidRPr="005634B3" w:rsidRDefault="0026391A" w:rsidP="002036DF">
            <w:pPr>
              <w:pStyle w:val="Header"/>
              <w:spacing w:before="120"/>
              <w:jc w:val="both"/>
              <w:rPr>
                <w:rFonts w:ascii="EtihadAltis-Book" w:eastAsia="Calibri" w:hAnsi="EtihadAltis-Book" w:cs="Arial"/>
                <w:color w:val="4B4A4B"/>
                <w:sz w:val="20"/>
                <w:szCs w:val="18"/>
              </w:rPr>
            </w:pPr>
            <w:r>
              <w:rPr>
                <w:rFonts w:ascii="Segoe UI" w:hAnsi="Segoe UI" w:cs="Segoe UI"/>
                <w:color w:val="0D0D0D"/>
                <w:shd w:val="clear" w:color="auto" w:fill="FFFFFF"/>
              </w:rPr>
              <w:t>The Digitalization of Admissibility project aims to transform the traditional, manual process of verifying travel documents into a streamlined, digital system. This initiative will enable passengers to use digital identity wallets to store and share verifiable credentials, such as e-passports and visas, with airlines and border control agencies. The project seeks to enhance the efficiency of the check-in and boarding processes, reduce airport congestion, and improve the overall travel experience. By leveraging technology such as blockchain and secure data sharing protocols, it ensures the authenticity and integrity of the digital documents, thereby enhancing security and compliance with international travel regulations. This digital shift not only supports faster processing times and reduced operational costs but also aligns with global trends towards contactless travel and enhanced passenger facilitation.</w:t>
            </w:r>
          </w:p>
        </w:tc>
      </w:tr>
      <w:tr w:rsidR="00434E88" w:rsidRPr="004E0A7A" w14:paraId="399AB2CC" w14:textId="77777777" w:rsidTr="0006329A">
        <w:trPr>
          <w:trHeight w:val="1070"/>
        </w:trPr>
        <w:tc>
          <w:tcPr>
            <w:tcW w:w="2767" w:type="dxa"/>
            <w:shd w:val="clear" w:color="auto" w:fill="C4921B"/>
          </w:tcPr>
          <w:p w14:paraId="1A9ECDFF" w14:textId="77777777" w:rsidR="00434E88" w:rsidRPr="00EF3FE5" w:rsidRDefault="00434E88" w:rsidP="00434E88">
            <w:pPr>
              <w:spacing w:after="0" w:line="240" w:lineRule="auto"/>
              <w:ind w:left="-180" w:right="-1150" w:firstLine="180"/>
              <w:jc w:val="both"/>
              <w:rPr>
                <w:rFonts w:ascii="Etihad Altis Medium" w:hAnsi="Etihad Altis Medium"/>
                <w:color w:val="FFFFFF" w:themeColor="background1"/>
                <w:sz w:val="30"/>
                <w:szCs w:val="30"/>
              </w:rPr>
            </w:pPr>
            <w:r w:rsidRPr="00EF3FE5">
              <w:rPr>
                <w:rFonts w:ascii="Etihad Altis Medium" w:hAnsi="Etihad Altis Medium"/>
                <w:color w:val="FFFFFF" w:themeColor="background1"/>
                <w:sz w:val="30"/>
                <w:szCs w:val="30"/>
              </w:rPr>
              <w:t>Document ID</w:t>
            </w:r>
          </w:p>
        </w:tc>
        <w:tc>
          <w:tcPr>
            <w:tcW w:w="2082" w:type="dxa"/>
            <w:shd w:val="clear" w:color="auto" w:fill="auto"/>
          </w:tcPr>
          <w:p w14:paraId="59516ECD" w14:textId="7BF7A42B" w:rsidR="00434E88" w:rsidRPr="00EF3FE5" w:rsidRDefault="00746BCB" w:rsidP="00434E88">
            <w:pPr>
              <w:pStyle w:val="Header"/>
              <w:spacing w:before="120"/>
              <w:jc w:val="both"/>
              <w:rPr>
                <w:rFonts w:ascii="EtihadAltis-Book" w:eastAsia="Calibri" w:hAnsi="EtihadAltis-Book" w:cs="Arial"/>
                <w:color w:val="4B4A4B"/>
                <w:szCs w:val="20"/>
              </w:rPr>
            </w:pPr>
            <w:proofErr w:type="spellStart"/>
            <w:r>
              <w:rPr>
                <w:rFonts w:ascii="EtihadAltis-Book" w:eastAsia="Calibri" w:hAnsi="EtihadAltis-Book" w:cs="Arial"/>
                <w:color w:val="4B4A4B"/>
                <w:sz w:val="20"/>
                <w:szCs w:val="18"/>
              </w:rPr>
              <w:t>OneID</w:t>
            </w:r>
            <w:proofErr w:type="spellEnd"/>
            <w:r w:rsidR="0026391A">
              <w:rPr>
                <w:rFonts w:ascii="EtihadAltis-Book" w:eastAsia="Calibri" w:hAnsi="EtihadAltis-Book" w:cs="Arial"/>
                <w:color w:val="4B4A4B"/>
                <w:sz w:val="20"/>
                <w:szCs w:val="18"/>
              </w:rPr>
              <w:t>: 001</w:t>
            </w:r>
          </w:p>
        </w:tc>
        <w:tc>
          <w:tcPr>
            <w:tcW w:w="2976" w:type="dxa"/>
            <w:shd w:val="clear" w:color="auto" w:fill="C4921B"/>
          </w:tcPr>
          <w:p w14:paraId="24148D09" w14:textId="77777777" w:rsidR="00434E88" w:rsidRPr="00EF3FE5" w:rsidRDefault="00434E88" w:rsidP="00434E88">
            <w:pPr>
              <w:spacing w:after="0" w:line="240" w:lineRule="auto"/>
              <w:ind w:left="-180" w:right="-1150" w:firstLine="180"/>
              <w:jc w:val="both"/>
              <w:rPr>
                <w:rFonts w:ascii="Etihad Altis Medium" w:hAnsi="Etihad Altis Medium"/>
                <w:color w:val="FFFFFF" w:themeColor="background1"/>
                <w:sz w:val="30"/>
                <w:szCs w:val="30"/>
              </w:rPr>
            </w:pPr>
            <w:r w:rsidRPr="00EF3FE5">
              <w:rPr>
                <w:rFonts w:ascii="Etihad Altis Medium" w:hAnsi="Etihad Altis Medium"/>
                <w:color w:val="FFFFFF" w:themeColor="background1"/>
                <w:sz w:val="30"/>
                <w:szCs w:val="30"/>
              </w:rPr>
              <w:t>Classification</w:t>
            </w:r>
          </w:p>
        </w:tc>
        <w:tc>
          <w:tcPr>
            <w:tcW w:w="2127" w:type="dxa"/>
            <w:shd w:val="clear" w:color="auto" w:fill="auto"/>
          </w:tcPr>
          <w:p w14:paraId="43734E96" w14:textId="77777777" w:rsidR="00434E88" w:rsidRPr="00EF3FE5" w:rsidRDefault="00434E88" w:rsidP="00434E88">
            <w:pPr>
              <w:pStyle w:val="Header"/>
              <w:spacing w:before="120"/>
              <w:jc w:val="both"/>
              <w:rPr>
                <w:rFonts w:ascii="EtihadAltis-Book" w:eastAsia="Calibri" w:hAnsi="EtihadAltis-Book" w:cs="Arial"/>
                <w:color w:val="4B4A4B"/>
                <w:szCs w:val="20"/>
              </w:rPr>
            </w:pPr>
            <w:r w:rsidRPr="005634B3">
              <w:rPr>
                <w:rFonts w:ascii="EtihadAltis-Book" w:eastAsia="Calibri" w:hAnsi="EtihadAltis-Book" w:cs="Arial"/>
                <w:color w:val="4B4A4B"/>
                <w:sz w:val="20"/>
                <w:szCs w:val="18"/>
              </w:rPr>
              <w:t xml:space="preserve">Internal Use Only </w:t>
            </w:r>
          </w:p>
        </w:tc>
      </w:tr>
      <w:tr w:rsidR="00434E88" w14:paraId="44DD646D" w14:textId="77777777" w:rsidTr="0006329A">
        <w:trPr>
          <w:trHeight w:val="912"/>
        </w:trPr>
        <w:tc>
          <w:tcPr>
            <w:tcW w:w="2767" w:type="dxa"/>
            <w:shd w:val="clear" w:color="auto" w:fill="C4921B"/>
          </w:tcPr>
          <w:p w14:paraId="7ECA21EF" w14:textId="77777777" w:rsidR="00434E88" w:rsidRPr="00EF3FE5" w:rsidRDefault="00434E88" w:rsidP="00434E88">
            <w:pPr>
              <w:spacing w:after="0" w:line="240" w:lineRule="auto"/>
              <w:ind w:left="-180" w:right="-1150" w:firstLine="180"/>
              <w:jc w:val="both"/>
              <w:rPr>
                <w:rFonts w:ascii="Etihad Altis Medium" w:hAnsi="Etihad Altis Medium"/>
                <w:color w:val="FFFFFF" w:themeColor="background1"/>
                <w:sz w:val="30"/>
                <w:szCs w:val="30"/>
              </w:rPr>
            </w:pPr>
            <w:r w:rsidRPr="00EF3FE5">
              <w:rPr>
                <w:rFonts w:ascii="Etihad Altis Medium" w:hAnsi="Etihad Altis Medium"/>
                <w:color w:val="FFFFFF" w:themeColor="background1"/>
                <w:sz w:val="30"/>
                <w:szCs w:val="30"/>
              </w:rPr>
              <w:t>Document Owner</w:t>
            </w:r>
          </w:p>
        </w:tc>
        <w:tc>
          <w:tcPr>
            <w:tcW w:w="2082" w:type="dxa"/>
            <w:shd w:val="clear" w:color="auto" w:fill="auto"/>
          </w:tcPr>
          <w:p w14:paraId="0F9BE449" w14:textId="22EDBA65" w:rsidR="00434E88" w:rsidRPr="005634B3" w:rsidRDefault="0026391A" w:rsidP="00434E88">
            <w:pPr>
              <w:pStyle w:val="Header"/>
              <w:spacing w:before="120"/>
              <w:jc w:val="both"/>
              <w:rPr>
                <w:rFonts w:ascii="EtihadAltis-Book" w:eastAsia="Calibri" w:hAnsi="EtihadAltis-Book" w:cs="Arial"/>
                <w:color w:val="4B4A4B"/>
                <w:sz w:val="20"/>
                <w:szCs w:val="18"/>
              </w:rPr>
            </w:pPr>
            <w:r>
              <w:rPr>
                <w:rFonts w:ascii="EtihadAltis-Book" w:eastAsia="Calibri" w:hAnsi="EtihadAltis-Book" w:cs="Arial"/>
                <w:color w:val="4B4A4B"/>
                <w:sz w:val="20"/>
                <w:szCs w:val="18"/>
              </w:rPr>
              <w:t>IATA</w:t>
            </w:r>
          </w:p>
          <w:p w14:paraId="20035E53" w14:textId="51FDC5D9" w:rsidR="009C7FB5" w:rsidRPr="00EF3FE5" w:rsidRDefault="009C7FB5" w:rsidP="00434E88">
            <w:pPr>
              <w:pStyle w:val="Header"/>
              <w:spacing w:before="120"/>
              <w:jc w:val="both"/>
              <w:rPr>
                <w:rFonts w:ascii="EtihadAltis-Book" w:eastAsia="Calibri" w:hAnsi="EtihadAltis-Book" w:cs="Arial"/>
                <w:color w:val="4B4A4B"/>
                <w:szCs w:val="20"/>
              </w:rPr>
            </w:pPr>
          </w:p>
        </w:tc>
        <w:tc>
          <w:tcPr>
            <w:tcW w:w="2976" w:type="dxa"/>
            <w:tcBorders>
              <w:bottom w:val="single" w:sz="4" w:space="0" w:color="B08E43"/>
            </w:tcBorders>
            <w:shd w:val="clear" w:color="auto" w:fill="C4921B"/>
          </w:tcPr>
          <w:p w14:paraId="3C466188" w14:textId="77777777" w:rsidR="00434E88" w:rsidRPr="00EF3FE5" w:rsidRDefault="00434E88" w:rsidP="00434E88">
            <w:pPr>
              <w:spacing w:after="0" w:line="240" w:lineRule="auto"/>
              <w:ind w:left="-180" w:right="-1150" w:firstLine="180"/>
              <w:jc w:val="both"/>
              <w:rPr>
                <w:rFonts w:ascii="Etihad Altis Medium" w:hAnsi="Etihad Altis Medium"/>
                <w:color w:val="FFFFFF" w:themeColor="background1"/>
                <w:sz w:val="30"/>
                <w:szCs w:val="30"/>
              </w:rPr>
            </w:pPr>
            <w:r w:rsidRPr="00EF3FE5">
              <w:rPr>
                <w:rFonts w:ascii="Etihad Altis Medium" w:hAnsi="Etihad Altis Medium"/>
                <w:color w:val="FFFFFF" w:themeColor="background1"/>
                <w:sz w:val="30"/>
                <w:szCs w:val="30"/>
              </w:rPr>
              <w:t>Document Approver</w:t>
            </w:r>
          </w:p>
        </w:tc>
        <w:tc>
          <w:tcPr>
            <w:tcW w:w="2127" w:type="dxa"/>
            <w:tcBorders>
              <w:bottom w:val="single" w:sz="4" w:space="0" w:color="B08E43"/>
            </w:tcBorders>
            <w:shd w:val="clear" w:color="auto" w:fill="auto"/>
          </w:tcPr>
          <w:p w14:paraId="0B3D2C69" w14:textId="0D1E6001" w:rsidR="00434E88" w:rsidRPr="00EF3FE5" w:rsidRDefault="00A56527" w:rsidP="0006329A">
            <w:pPr>
              <w:pStyle w:val="Header"/>
              <w:spacing w:before="120"/>
              <w:jc w:val="both"/>
              <w:rPr>
                <w:rFonts w:ascii="EtihadAltis-Book" w:eastAsia="Calibri" w:hAnsi="EtihadAltis-Book" w:cs="Arial"/>
                <w:color w:val="4B4A4B"/>
                <w:szCs w:val="20"/>
              </w:rPr>
            </w:pPr>
            <w:r>
              <w:rPr>
                <w:rFonts w:ascii="EtihadAltis-Book" w:eastAsia="Calibri" w:hAnsi="EtihadAltis-Book" w:cs="Arial"/>
                <w:color w:val="4B4A4B"/>
                <w:sz w:val="20"/>
                <w:szCs w:val="18"/>
              </w:rPr>
              <w:t xml:space="preserve">Head of </w:t>
            </w:r>
            <w:r w:rsidR="00746BCB">
              <w:rPr>
                <w:rFonts w:ascii="EtihadAltis-Book" w:eastAsia="Calibri" w:hAnsi="EtihadAltis-Book" w:cs="Arial"/>
                <w:color w:val="4B4A4B"/>
                <w:sz w:val="20"/>
                <w:szCs w:val="18"/>
              </w:rPr>
              <w:t>Architecture</w:t>
            </w:r>
          </w:p>
        </w:tc>
      </w:tr>
    </w:tbl>
    <w:p w14:paraId="7C6290D8" w14:textId="77777777" w:rsidR="00434E88" w:rsidRDefault="00434E88" w:rsidP="00434E88">
      <w:pPr>
        <w:jc w:val="both"/>
        <w:rPr>
          <w:lang w:val="en-GB"/>
        </w:rPr>
      </w:pPr>
    </w:p>
    <w:p w14:paraId="6C5BBA35" w14:textId="1D602581" w:rsidR="00434E88" w:rsidRPr="00B748B8" w:rsidRDefault="00434E88" w:rsidP="00434E88">
      <w:pPr>
        <w:jc w:val="center"/>
        <w:rPr>
          <w:b/>
          <w:color w:val="BF8F00" w:themeColor="accent4" w:themeShade="BF"/>
        </w:rPr>
      </w:pPr>
      <w:bookmarkStart w:id="1" w:name="_Toc297361800"/>
      <w:r>
        <w:rPr>
          <w:color w:val="BF8F00" w:themeColor="accent4" w:themeShade="BF"/>
        </w:rPr>
        <w:t xml:space="preserve">Template </w:t>
      </w:r>
      <w:r w:rsidRPr="00B748B8">
        <w:rPr>
          <w:color w:val="BF8F00" w:themeColor="accent4" w:themeShade="BF"/>
        </w:rPr>
        <w:t>Revision History</w:t>
      </w:r>
      <w:bookmarkEnd w:id="1"/>
    </w:p>
    <w:tbl>
      <w:tblPr>
        <w:tblW w:w="9787" w:type="dxa"/>
        <w:tblInd w:w="108" w:type="dxa"/>
        <w:tblBorders>
          <w:top w:val="single" w:sz="4" w:space="0" w:color="B08E43"/>
          <w:left w:val="single" w:sz="4" w:space="0" w:color="B08E43"/>
          <w:bottom w:val="single" w:sz="4" w:space="0" w:color="B08E43"/>
          <w:right w:val="single" w:sz="4" w:space="0" w:color="B08E43"/>
          <w:insideH w:val="single" w:sz="4" w:space="0" w:color="B08E43"/>
          <w:insideV w:val="single" w:sz="4" w:space="0" w:color="B08E43"/>
        </w:tblBorders>
        <w:tblLayout w:type="fixed"/>
        <w:tblLook w:val="0000" w:firstRow="0" w:lastRow="0" w:firstColumn="0" w:lastColumn="0" w:noHBand="0" w:noVBand="0"/>
      </w:tblPr>
      <w:tblGrid>
        <w:gridCol w:w="2880"/>
        <w:gridCol w:w="2880"/>
        <w:gridCol w:w="4027"/>
      </w:tblGrid>
      <w:tr w:rsidR="00434E88" w:rsidRPr="00C53A07" w14:paraId="3449660A" w14:textId="77777777" w:rsidTr="00434E88">
        <w:trPr>
          <w:trHeight w:val="473"/>
        </w:trPr>
        <w:tc>
          <w:tcPr>
            <w:tcW w:w="2880" w:type="dxa"/>
            <w:shd w:val="clear" w:color="auto" w:fill="C4921B"/>
            <w:vAlign w:val="center"/>
          </w:tcPr>
          <w:p w14:paraId="16037A51" w14:textId="77777777" w:rsidR="00434E88" w:rsidRPr="005A76D6" w:rsidRDefault="00434E88" w:rsidP="00434E88">
            <w:pPr>
              <w:spacing w:after="0" w:line="240" w:lineRule="auto"/>
              <w:ind w:left="-180" w:right="-1150" w:firstLine="180"/>
              <w:jc w:val="both"/>
              <w:rPr>
                <w:rFonts w:ascii="EtihadAltis-Medium" w:hAnsi="EtihadAltis-Medium"/>
                <w:color w:val="FFFFFF" w:themeColor="background1"/>
                <w:sz w:val="28"/>
                <w:szCs w:val="28"/>
              </w:rPr>
            </w:pPr>
            <w:r w:rsidRPr="005A76D6">
              <w:rPr>
                <w:rFonts w:ascii="EtihadAltis-Medium" w:hAnsi="EtihadAltis-Medium"/>
                <w:color w:val="FFFFFF" w:themeColor="background1"/>
                <w:sz w:val="28"/>
                <w:szCs w:val="28"/>
              </w:rPr>
              <w:t>Date</w:t>
            </w:r>
          </w:p>
        </w:tc>
        <w:tc>
          <w:tcPr>
            <w:tcW w:w="2880" w:type="dxa"/>
            <w:shd w:val="clear" w:color="auto" w:fill="C4921B"/>
            <w:vAlign w:val="center"/>
          </w:tcPr>
          <w:p w14:paraId="1E784108" w14:textId="77777777" w:rsidR="00434E88" w:rsidRPr="005A76D6" w:rsidRDefault="00434E88" w:rsidP="00434E88">
            <w:pPr>
              <w:spacing w:after="0" w:line="240" w:lineRule="auto"/>
              <w:ind w:left="-180" w:right="-1150" w:firstLine="180"/>
              <w:jc w:val="both"/>
              <w:rPr>
                <w:rFonts w:ascii="EtihadAltis-Medium" w:hAnsi="EtihadAltis-Medium"/>
                <w:color w:val="FFFFFF" w:themeColor="background1"/>
                <w:sz w:val="28"/>
                <w:szCs w:val="28"/>
              </w:rPr>
            </w:pPr>
            <w:r w:rsidRPr="005A76D6">
              <w:rPr>
                <w:rFonts w:ascii="EtihadAltis-Medium" w:hAnsi="EtihadAltis-Medium"/>
                <w:color w:val="FFFFFF" w:themeColor="background1"/>
                <w:sz w:val="28"/>
                <w:szCs w:val="28"/>
              </w:rPr>
              <w:t>Author</w:t>
            </w:r>
          </w:p>
        </w:tc>
        <w:tc>
          <w:tcPr>
            <w:tcW w:w="4027" w:type="dxa"/>
            <w:shd w:val="clear" w:color="auto" w:fill="C4921B"/>
            <w:vAlign w:val="center"/>
          </w:tcPr>
          <w:p w14:paraId="06638DF3" w14:textId="0D006943" w:rsidR="00434E88" w:rsidRPr="005A76D6" w:rsidRDefault="00434E88" w:rsidP="00434E88">
            <w:pPr>
              <w:spacing w:after="0" w:line="240" w:lineRule="auto"/>
              <w:ind w:left="-180" w:right="-1150" w:firstLine="180"/>
              <w:jc w:val="both"/>
              <w:rPr>
                <w:rFonts w:ascii="EtihadAltis-Medium" w:hAnsi="EtihadAltis-Medium"/>
                <w:color w:val="FFFFFF" w:themeColor="background1"/>
                <w:sz w:val="28"/>
                <w:szCs w:val="28"/>
              </w:rPr>
            </w:pPr>
            <w:r w:rsidRPr="005A76D6">
              <w:rPr>
                <w:rFonts w:ascii="EtihadAltis-Medium" w:hAnsi="EtihadAltis-Medium"/>
                <w:color w:val="FFFFFF" w:themeColor="background1"/>
                <w:sz w:val="28"/>
                <w:szCs w:val="28"/>
              </w:rPr>
              <w:t xml:space="preserve">Revision </w:t>
            </w:r>
          </w:p>
        </w:tc>
      </w:tr>
      <w:tr w:rsidR="0006329A" w:rsidRPr="00FD0E7B" w14:paraId="6AEA4868" w14:textId="77777777" w:rsidTr="00434E88">
        <w:trPr>
          <w:trHeight w:val="473"/>
        </w:trPr>
        <w:tc>
          <w:tcPr>
            <w:tcW w:w="2880" w:type="dxa"/>
            <w:shd w:val="clear" w:color="auto" w:fill="auto"/>
            <w:vAlign w:val="center"/>
          </w:tcPr>
          <w:p w14:paraId="7EDC6166" w14:textId="631511FC" w:rsidR="0006329A" w:rsidRPr="00B748B8" w:rsidRDefault="00746BCB" w:rsidP="0006329A">
            <w:pPr>
              <w:jc w:val="both"/>
              <w:rPr>
                <w:rFonts w:ascii="EtihadAltis-Book" w:eastAsia="Calibri" w:hAnsi="EtihadAltis-Book" w:cs="Arial"/>
                <w:color w:val="4B4A4B"/>
                <w:szCs w:val="20"/>
              </w:rPr>
            </w:pPr>
            <w:r>
              <w:rPr>
                <w:rFonts w:ascii="EtihadAltis-Book" w:eastAsia="Calibri" w:hAnsi="EtihadAltis-Book" w:cs="Arial"/>
                <w:sz w:val="18"/>
                <w:szCs w:val="18"/>
              </w:rPr>
              <w:t>17</w:t>
            </w:r>
            <w:r w:rsidRPr="00746BCB">
              <w:rPr>
                <w:rFonts w:ascii="EtihadAltis-Book" w:eastAsia="Calibri" w:hAnsi="EtihadAltis-Book" w:cs="Arial"/>
                <w:sz w:val="18"/>
                <w:szCs w:val="18"/>
                <w:vertAlign w:val="superscript"/>
              </w:rPr>
              <w:t>th</w:t>
            </w:r>
            <w:r>
              <w:rPr>
                <w:rFonts w:ascii="EtihadAltis-Book" w:eastAsia="Calibri" w:hAnsi="EtihadAltis-Book" w:cs="Arial"/>
                <w:sz w:val="18"/>
                <w:szCs w:val="18"/>
              </w:rPr>
              <w:t xml:space="preserve"> M</w:t>
            </w:r>
            <w:r w:rsidR="0026391A">
              <w:rPr>
                <w:rFonts w:ascii="EtihadAltis-Book" w:eastAsia="Calibri" w:hAnsi="EtihadAltis-Book" w:cs="Arial"/>
                <w:sz w:val="18"/>
                <w:szCs w:val="18"/>
              </w:rPr>
              <w:t>a</w:t>
            </w:r>
            <w:r>
              <w:rPr>
                <w:rFonts w:ascii="EtihadAltis-Book" w:eastAsia="Calibri" w:hAnsi="EtihadAltis-Book" w:cs="Arial"/>
                <w:sz w:val="18"/>
                <w:szCs w:val="18"/>
              </w:rPr>
              <w:t>r</w:t>
            </w:r>
          </w:p>
        </w:tc>
        <w:tc>
          <w:tcPr>
            <w:tcW w:w="2880" w:type="dxa"/>
            <w:shd w:val="clear" w:color="auto" w:fill="auto"/>
            <w:vAlign w:val="center"/>
          </w:tcPr>
          <w:p w14:paraId="6791891A" w14:textId="57E17099" w:rsidR="0006329A" w:rsidRPr="00B748B8" w:rsidRDefault="00746BCB" w:rsidP="0006329A">
            <w:pPr>
              <w:jc w:val="both"/>
              <w:rPr>
                <w:rFonts w:ascii="EtihadAltis-Book" w:eastAsia="Calibri" w:hAnsi="EtihadAltis-Book" w:cs="Arial"/>
                <w:color w:val="4B4A4B"/>
                <w:szCs w:val="20"/>
              </w:rPr>
            </w:pPr>
            <w:r>
              <w:rPr>
                <w:rFonts w:ascii="EtihadAltis-Book" w:eastAsia="Calibri" w:hAnsi="EtihadAltis-Book" w:cs="Arial"/>
                <w:sz w:val="18"/>
                <w:szCs w:val="18"/>
              </w:rPr>
              <w:t xml:space="preserve">Ashish </w:t>
            </w:r>
          </w:p>
        </w:tc>
        <w:tc>
          <w:tcPr>
            <w:tcW w:w="4027" w:type="dxa"/>
            <w:shd w:val="clear" w:color="auto" w:fill="auto"/>
            <w:vAlign w:val="center"/>
          </w:tcPr>
          <w:p w14:paraId="55459ECF" w14:textId="310E34D2" w:rsidR="0006329A" w:rsidRPr="00B748B8" w:rsidRDefault="0026391A" w:rsidP="0006329A">
            <w:pPr>
              <w:jc w:val="both"/>
              <w:rPr>
                <w:rFonts w:ascii="EtihadAltis-Book" w:eastAsia="Calibri" w:hAnsi="EtihadAltis-Book" w:cs="Arial"/>
                <w:color w:val="4B4A4B"/>
                <w:szCs w:val="20"/>
              </w:rPr>
            </w:pPr>
            <w:r>
              <w:rPr>
                <w:rFonts w:ascii="EtihadAltis-Book" w:eastAsia="Calibri" w:hAnsi="EtihadAltis-Book" w:cs="Arial"/>
                <w:sz w:val="18"/>
                <w:szCs w:val="18"/>
              </w:rPr>
              <w:t>Version 1 &amp;</w:t>
            </w:r>
            <w:r w:rsidR="0006329A">
              <w:rPr>
                <w:rFonts w:ascii="EtihadAltis-Book" w:eastAsia="Calibri" w:hAnsi="EtihadAltis-Book" w:cs="Arial"/>
                <w:sz w:val="18"/>
                <w:szCs w:val="18"/>
              </w:rPr>
              <w:t xml:space="preserve"> Naming convention</w:t>
            </w:r>
          </w:p>
        </w:tc>
      </w:tr>
    </w:tbl>
    <w:p w14:paraId="57A35720" w14:textId="77777777" w:rsidR="0026391A" w:rsidRDefault="0026391A">
      <w:pPr>
        <w:pStyle w:val="TOCHeading"/>
        <w:rPr>
          <w:rFonts w:ascii="Etihad Altis Medium" w:eastAsia="SimSun" w:hAnsi="Etihad Altis Medium" w:cs="Times New Roman"/>
          <w:caps/>
          <w:color w:val="C4921B"/>
          <w:sz w:val="30"/>
          <w:szCs w:val="30"/>
        </w:rPr>
      </w:pPr>
    </w:p>
    <w:p w14:paraId="2E513C6F" w14:textId="77777777" w:rsidR="0026391A" w:rsidRDefault="0026391A">
      <w:pPr>
        <w:pStyle w:val="TOCHeading"/>
        <w:rPr>
          <w:rFonts w:ascii="Etihad Altis Medium" w:eastAsia="SimSun" w:hAnsi="Etihad Altis Medium" w:cs="Times New Roman"/>
          <w:caps/>
          <w:color w:val="C4921B"/>
          <w:sz w:val="30"/>
          <w:szCs w:val="30"/>
        </w:rPr>
      </w:pPr>
    </w:p>
    <w:p w14:paraId="271BA9CF" w14:textId="3C51EF2C" w:rsidR="0084757A" w:rsidRDefault="00394FE5">
      <w:pPr>
        <w:pStyle w:val="TOCHeading"/>
        <w:rPr>
          <w:rFonts w:ascii="Etihad Altis Medium" w:eastAsia="SimSun" w:hAnsi="Etihad Altis Medium" w:cs="Times New Roman"/>
          <w:caps/>
          <w:color w:val="C4921B"/>
          <w:sz w:val="30"/>
          <w:szCs w:val="30"/>
        </w:rPr>
      </w:pPr>
      <w:r w:rsidRPr="00DC13FD">
        <w:rPr>
          <w:rFonts w:ascii="Etihad Altis Medium" w:eastAsia="SimSun" w:hAnsi="Etihad Altis Medium" w:cs="Times New Roman"/>
          <w:caps/>
          <w:color w:val="C4921B"/>
          <w:sz w:val="30"/>
          <w:szCs w:val="30"/>
        </w:rPr>
        <w:t>Table of Contents</w:t>
      </w:r>
    </w:p>
    <w:sdt>
      <w:sdtPr>
        <w:rPr>
          <w:b/>
          <w:bCs/>
        </w:rPr>
        <w:id w:val="98460347"/>
        <w:docPartObj>
          <w:docPartGallery w:val="Table of Contents"/>
          <w:docPartUnique/>
        </w:docPartObj>
      </w:sdtPr>
      <w:sdtEndPr>
        <w:rPr>
          <w:b w:val="0"/>
          <w:bCs w:val="0"/>
          <w:noProof/>
        </w:rPr>
      </w:sdtEndPr>
      <w:sdtContent>
        <w:p w14:paraId="28BB7E13" w14:textId="0EB73FEA" w:rsidR="000743F8" w:rsidRDefault="000743F8" w:rsidP="0084757A"/>
        <w:p w14:paraId="7AF24D57" w14:textId="77777777" w:rsidR="0084757A" w:rsidRDefault="000743F8">
          <w:pPr>
            <w:pStyle w:val="TOC2"/>
            <w:tabs>
              <w:tab w:val="right" w:leader="dot" w:pos="10457"/>
            </w:tabs>
            <w:rPr>
              <w:rFonts w:eastAsiaTheme="minorEastAsia"/>
              <w:noProof/>
            </w:rPr>
          </w:pPr>
          <w:r w:rsidRPr="00C81707">
            <w:rPr>
              <w:rFonts w:ascii="Etihad Altis Book" w:hAnsi="Etihad Altis Book"/>
            </w:rPr>
            <w:fldChar w:fldCharType="begin"/>
          </w:r>
          <w:r w:rsidRPr="00C81707">
            <w:rPr>
              <w:rFonts w:ascii="Etihad Altis Book" w:hAnsi="Etihad Altis Book"/>
            </w:rPr>
            <w:instrText xml:space="preserve"> TOC \o "1-3" \h \z \u </w:instrText>
          </w:r>
          <w:r w:rsidRPr="00C81707">
            <w:rPr>
              <w:rFonts w:ascii="Etihad Altis Book" w:hAnsi="Etihad Altis Book"/>
            </w:rPr>
            <w:fldChar w:fldCharType="separate"/>
          </w:r>
          <w:hyperlink w:anchor="_Toc508525126" w:history="1">
            <w:r w:rsidR="0084757A" w:rsidRPr="00D622AB">
              <w:rPr>
                <w:rStyle w:val="Hyperlink"/>
                <w:rFonts w:ascii="Etihad Altis Medium" w:hAnsi="Etihad Altis Medium"/>
                <w:noProof/>
              </w:rPr>
              <w:t>Project Overview / Project Goals</w:t>
            </w:r>
            <w:r w:rsidR="0084757A">
              <w:rPr>
                <w:noProof/>
                <w:webHidden/>
              </w:rPr>
              <w:tab/>
            </w:r>
            <w:r w:rsidR="0084757A">
              <w:rPr>
                <w:noProof/>
                <w:webHidden/>
              </w:rPr>
              <w:fldChar w:fldCharType="begin"/>
            </w:r>
            <w:r w:rsidR="0084757A">
              <w:rPr>
                <w:noProof/>
                <w:webHidden/>
              </w:rPr>
              <w:instrText xml:space="preserve"> PAGEREF _Toc508525126 \h </w:instrText>
            </w:r>
            <w:r w:rsidR="0084757A">
              <w:rPr>
                <w:noProof/>
                <w:webHidden/>
              </w:rPr>
            </w:r>
            <w:r w:rsidR="0084757A">
              <w:rPr>
                <w:noProof/>
                <w:webHidden/>
              </w:rPr>
              <w:fldChar w:fldCharType="separate"/>
            </w:r>
            <w:r w:rsidR="0084757A">
              <w:rPr>
                <w:noProof/>
                <w:webHidden/>
              </w:rPr>
              <w:t>5</w:t>
            </w:r>
            <w:r w:rsidR="0084757A">
              <w:rPr>
                <w:noProof/>
                <w:webHidden/>
              </w:rPr>
              <w:fldChar w:fldCharType="end"/>
            </w:r>
          </w:hyperlink>
        </w:p>
        <w:p w14:paraId="3C8E0787" w14:textId="77777777" w:rsidR="0084757A" w:rsidRDefault="00000000">
          <w:pPr>
            <w:pStyle w:val="TOC2"/>
            <w:tabs>
              <w:tab w:val="right" w:leader="dot" w:pos="10457"/>
            </w:tabs>
            <w:rPr>
              <w:rFonts w:eastAsiaTheme="minorEastAsia"/>
              <w:noProof/>
            </w:rPr>
          </w:pPr>
          <w:hyperlink w:anchor="_Toc508525127" w:history="1">
            <w:r w:rsidR="0084757A" w:rsidRPr="00D622AB">
              <w:rPr>
                <w:rStyle w:val="Hyperlink"/>
                <w:rFonts w:ascii="Etihad Altis Medium" w:hAnsi="Etihad Altis Medium"/>
                <w:noProof/>
              </w:rPr>
              <w:t>Project Scope</w:t>
            </w:r>
            <w:r w:rsidR="0084757A">
              <w:rPr>
                <w:noProof/>
                <w:webHidden/>
              </w:rPr>
              <w:tab/>
            </w:r>
            <w:r w:rsidR="0084757A">
              <w:rPr>
                <w:noProof/>
                <w:webHidden/>
              </w:rPr>
              <w:fldChar w:fldCharType="begin"/>
            </w:r>
            <w:r w:rsidR="0084757A">
              <w:rPr>
                <w:noProof/>
                <w:webHidden/>
              </w:rPr>
              <w:instrText xml:space="preserve"> PAGEREF _Toc508525127 \h </w:instrText>
            </w:r>
            <w:r w:rsidR="0084757A">
              <w:rPr>
                <w:noProof/>
                <w:webHidden/>
              </w:rPr>
            </w:r>
            <w:r w:rsidR="0084757A">
              <w:rPr>
                <w:noProof/>
                <w:webHidden/>
              </w:rPr>
              <w:fldChar w:fldCharType="separate"/>
            </w:r>
            <w:r w:rsidR="0084757A">
              <w:rPr>
                <w:noProof/>
                <w:webHidden/>
              </w:rPr>
              <w:t>5</w:t>
            </w:r>
            <w:r w:rsidR="0084757A">
              <w:rPr>
                <w:noProof/>
                <w:webHidden/>
              </w:rPr>
              <w:fldChar w:fldCharType="end"/>
            </w:r>
          </w:hyperlink>
        </w:p>
        <w:p w14:paraId="2FC3A8E0" w14:textId="77777777" w:rsidR="0084757A" w:rsidRDefault="00000000">
          <w:pPr>
            <w:pStyle w:val="TOC2"/>
            <w:tabs>
              <w:tab w:val="right" w:leader="dot" w:pos="10457"/>
            </w:tabs>
            <w:rPr>
              <w:rFonts w:eastAsiaTheme="minorEastAsia"/>
              <w:noProof/>
            </w:rPr>
          </w:pPr>
          <w:hyperlink w:anchor="_Toc508525128" w:history="1">
            <w:r w:rsidR="0084757A" w:rsidRPr="00D622AB">
              <w:rPr>
                <w:rStyle w:val="Hyperlink"/>
                <w:rFonts w:ascii="Etihad Altis Medium" w:hAnsi="Etihad Altis Medium"/>
                <w:noProof/>
              </w:rPr>
              <w:t>Out of Scope and Deferred Requirements</w:t>
            </w:r>
            <w:r w:rsidR="0084757A">
              <w:rPr>
                <w:noProof/>
                <w:webHidden/>
              </w:rPr>
              <w:tab/>
            </w:r>
            <w:r w:rsidR="0084757A">
              <w:rPr>
                <w:noProof/>
                <w:webHidden/>
              </w:rPr>
              <w:fldChar w:fldCharType="begin"/>
            </w:r>
            <w:r w:rsidR="0084757A">
              <w:rPr>
                <w:noProof/>
                <w:webHidden/>
              </w:rPr>
              <w:instrText xml:space="preserve"> PAGEREF _Toc508525128 \h </w:instrText>
            </w:r>
            <w:r w:rsidR="0084757A">
              <w:rPr>
                <w:noProof/>
                <w:webHidden/>
              </w:rPr>
            </w:r>
            <w:r w:rsidR="0084757A">
              <w:rPr>
                <w:noProof/>
                <w:webHidden/>
              </w:rPr>
              <w:fldChar w:fldCharType="separate"/>
            </w:r>
            <w:r w:rsidR="0084757A">
              <w:rPr>
                <w:noProof/>
                <w:webHidden/>
              </w:rPr>
              <w:t>5</w:t>
            </w:r>
            <w:r w:rsidR="0084757A">
              <w:rPr>
                <w:noProof/>
                <w:webHidden/>
              </w:rPr>
              <w:fldChar w:fldCharType="end"/>
            </w:r>
          </w:hyperlink>
        </w:p>
        <w:p w14:paraId="00326342" w14:textId="77777777" w:rsidR="0084757A" w:rsidRDefault="00000000">
          <w:pPr>
            <w:pStyle w:val="TOC2"/>
            <w:tabs>
              <w:tab w:val="right" w:leader="dot" w:pos="10457"/>
            </w:tabs>
            <w:rPr>
              <w:rFonts w:eastAsiaTheme="minorEastAsia"/>
              <w:noProof/>
            </w:rPr>
          </w:pPr>
          <w:hyperlink w:anchor="_Toc508525129" w:history="1">
            <w:r w:rsidR="0084757A" w:rsidRPr="00D622AB">
              <w:rPr>
                <w:rStyle w:val="Hyperlink"/>
                <w:rFonts w:ascii="Etihad Altis Medium" w:hAnsi="Etihad Altis Medium"/>
                <w:noProof/>
              </w:rPr>
              <w:t>Project Team Stakeholders</w:t>
            </w:r>
            <w:r w:rsidR="0084757A">
              <w:rPr>
                <w:noProof/>
                <w:webHidden/>
              </w:rPr>
              <w:tab/>
            </w:r>
            <w:r w:rsidR="0084757A">
              <w:rPr>
                <w:noProof/>
                <w:webHidden/>
              </w:rPr>
              <w:fldChar w:fldCharType="begin"/>
            </w:r>
            <w:r w:rsidR="0084757A">
              <w:rPr>
                <w:noProof/>
                <w:webHidden/>
              </w:rPr>
              <w:instrText xml:space="preserve"> PAGEREF _Toc508525129 \h </w:instrText>
            </w:r>
            <w:r w:rsidR="0084757A">
              <w:rPr>
                <w:noProof/>
                <w:webHidden/>
              </w:rPr>
            </w:r>
            <w:r w:rsidR="0084757A">
              <w:rPr>
                <w:noProof/>
                <w:webHidden/>
              </w:rPr>
              <w:fldChar w:fldCharType="separate"/>
            </w:r>
            <w:r w:rsidR="0084757A">
              <w:rPr>
                <w:noProof/>
                <w:webHidden/>
              </w:rPr>
              <w:t>5</w:t>
            </w:r>
            <w:r w:rsidR="0084757A">
              <w:rPr>
                <w:noProof/>
                <w:webHidden/>
              </w:rPr>
              <w:fldChar w:fldCharType="end"/>
            </w:r>
          </w:hyperlink>
        </w:p>
        <w:p w14:paraId="28169233" w14:textId="77777777" w:rsidR="0084757A" w:rsidRDefault="00000000">
          <w:pPr>
            <w:pStyle w:val="TOC2"/>
            <w:tabs>
              <w:tab w:val="right" w:leader="dot" w:pos="10457"/>
            </w:tabs>
            <w:rPr>
              <w:rFonts w:eastAsiaTheme="minorEastAsia"/>
              <w:noProof/>
            </w:rPr>
          </w:pPr>
          <w:hyperlink w:anchor="_Toc508525130" w:history="1">
            <w:r w:rsidR="0084757A" w:rsidRPr="00D622AB">
              <w:rPr>
                <w:rStyle w:val="Hyperlink"/>
                <w:rFonts w:ascii="Etihad Altis Medium" w:hAnsi="Etihad Altis Medium"/>
                <w:noProof/>
              </w:rPr>
              <w:t>Impacted Stakeholders</w:t>
            </w:r>
            <w:r w:rsidR="0084757A">
              <w:rPr>
                <w:noProof/>
                <w:webHidden/>
              </w:rPr>
              <w:tab/>
            </w:r>
            <w:r w:rsidR="0084757A">
              <w:rPr>
                <w:noProof/>
                <w:webHidden/>
              </w:rPr>
              <w:fldChar w:fldCharType="begin"/>
            </w:r>
            <w:r w:rsidR="0084757A">
              <w:rPr>
                <w:noProof/>
                <w:webHidden/>
              </w:rPr>
              <w:instrText xml:space="preserve"> PAGEREF _Toc508525130 \h </w:instrText>
            </w:r>
            <w:r w:rsidR="0084757A">
              <w:rPr>
                <w:noProof/>
                <w:webHidden/>
              </w:rPr>
            </w:r>
            <w:r w:rsidR="0084757A">
              <w:rPr>
                <w:noProof/>
                <w:webHidden/>
              </w:rPr>
              <w:fldChar w:fldCharType="separate"/>
            </w:r>
            <w:r w:rsidR="0084757A">
              <w:rPr>
                <w:noProof/>
                <w:webHidden/>
              </w:rPr>
              <w:t>5</w:t>
            </w:r>
            <w:r w:rsidR="0084757A">
              <w:rPr>
                <w:noProof/>
                <w:webHidden/>
              </w:rPr>
              <w:fldChar w:fldCharType="end"/>
            </w:r>
          </w:hyperlink>
        </w:p>
        <w:p w14:paraId="04F3835A" w14:textId="77777777" w:rsidR="0084757A" w:rsidRDefault="00000000">
          <w:pPr>
            <w:pStyle w:val="TOC2"/>
            <w:tabs>
              <w:tab w:val="right" w:leader="dot" w:pos="10457"/>
            </w:tabs>
            <w:rPr>
              <w:rFonts w:eastAsiaTheme="minorEastAsia"/>
              <w:noProof/>
            </w:rPr>
          </w:pPr>
          <w:hyperlink w:anchor="_Toc508525131" w:history="1">
            <w:r w:rsidR="0084757A" w:rsidRPr="00D622AB">
              <w:rPr>
                <w:rStyle w:val="Hyperlink"/>
                <w:rFonts w:ascii="Etihad Altis Medium" w:hAnsi="Etihad Altis Medium"/>
                <w:noProof/>
              </w:rPr>
              <w:t>Systems Impact Analysis</w:t>
            </w:r>
            <w:r w:rsidR="0084757A">
              <w:rPr>
                <w:noProof/>
                <w:webHidden/>
              </w:rPr>
              <w:tab/>
            </w:r>
            <w:r w:rsidR="0084757A">
              <w:rPr>
                <w:noProof/>
                <w:webHidden/>
              </w:rPr>
              <w:fldChar w:fldCharType="begin"/>
            </w:r>
            <w:r w:rsidR="0084757A">
              <w:rPr>
                <w:noProof/>
                <w:webHidden/>
              </w:rPr>
              <w:instrText xml:space="preserve"> PAGEREF _Toc508525131 \h </w:instrText>
            </w:r>
            <w:r w:rsidR="0084757A">
              <w:rPr>
                <w:noProof/>
                <w:webHidden/>
              </w:rPr>
            </w:r>
            <w:r w:rsidR="0084757A">
              <w:rPr>
                <w:noProof/>
                <w:webHidden/>
              </w:rPr>
              <w:fldChar w:fldCharType="separate"/>
            </w:r>
            <w:r w:rsidR="0084757A">
              <w:rPr>
                <w:noProof/>
                <w:webHidden/>
              </w:rPr>
              <w:t>6</w:t>
            </w:r>
            <w:r w:rsidR="0084757A">
              <w:rPr>
                <w:noProof/>
                <w:webHidden/>
              </w:rPr>
              <w:fldChar w:fldCharType="end"/>
            </w:r>
          </w:hyperlink>
        </w:p>
        <w:p w14:paraId="0D02C6E0" w14:textId="77777777" w:rsidR="0084757A" w:rsidRDefault="00000000">
          <w:pPr>
            <w:pStyle w:val="TOC2"/>
            <w:tabs>
              <w:tab w:val="right" w:leader="dot" w:pos="10457"/>
            </w:tabs>
            <w:rPr>
              <w:rFonts w:eastAsiaTheme="minorEastAsia"/>
              <w:noProof/>
            </w:rPr>
          </w:pPr>
          <w:hyperlink w:anchor="_Toc508525132" w:history="1">
            <w:r w:rsidR="0084757A" w:rsidRPr="00D622AB">
              <w:rPr>
                <w:rStyle w:val="Hyperlink"/>
                <w:rFonts w:ascii="Etihad Altis Medium" w:hAnsi="Etihad Altis Medium"/>
                <w:noProof/>
              </w:rPr>
              <w:t>Integrations</w:t>
            </w:r>
            <w:r w:rsidR="0084757A">
              <w:rPr>
                <w:noProof/>
                <w:webHidden/>
              </w:rPr>
              <w:tab/>
            </w:r>
            <w:r w:rsidR="0084757A">
              <w:rPr>
                <w:noProof/>
                <w:webHidden/>
              </w:rPr>
              <w:fldChar w:fldCharType="begin"/>
            </w:r>
            <w:r w:rsidR="0084757A">
              <w:rPr>
                <w:noProof/>
                <w:webHidden/>
              </w:rPr>
              <w:instrText xml:space="preserve"> PAGEREF _Toc508525132 \h </w:instrText>
            </w:r>
            <w:r w:rsidR="0084757A">
              <w:rPr>
                <w:noProof/>
                <w:webHidden/>
              </w:rPr>
            </w:r>
            <w:r w:rsidR="0084757A">
              <w:rPr>
                <w:noProof/>
                <w:webHidden/>
              </w:rPr>
              <w:fldChar w:fldCharType="separate"/>
            </w:r>
            <w:r w:rsidR="0084757A">
              <w:rPr>
                <w:noProof/>
                <w:webHidden/>
              </w:rPr>
              <w:t>6</w:t>
            </w:r>
            <w:r w:rsidR="0084757A">
              <w:rPr>
                <w:noProof/>
                <w:webHidden/>
              </w:rPr>
              <w:fldChar w:fldCharType="end"/>
            </w:r>
          </w:hyperlink>
        </w:p>
        <w:p w14:paraId="3E94352D" w14:textId="77777777" w:rsidR="0084757A" w:rsidRDefault="00000000">
          <w:pPr>
            <w:pStyle w:val="TOC2"/>
            <w:tabs>
              <w:tab w:val="right" w:leader="dot" w:pos="10457"/>
            </w:tabs>
            <w:rPr>
              <w:rFonts w:eastAsiaTheme="minorEastAsia"/>
              <w:noProof/>
            </w:rPr>
          </w:pPr>
          <w:hyperlink w:anchor="_Toc508525133" w:history="1">
            <w:r w:rsidR="0084757A" w:rsidRPr="00D622AB">
              <w:rPr>
                <w:rStyle w:val="Hyperlink"/>
                <w:rFonts w:ascii="Etihad Altis Medium" w:hAnsi="Etihad Altis Medium"/>
                <w:noProof/>
              </w:rPr>
              <w:t>Assumptions</w:t>
            </w:r>
            <w:r w:rsidR="0084757A">
              <w:rPr>
                <w:noProof/>
                <w:webHidden/>
              </w:rPr>
              <w:tab/>
            </w:r>
            <w:r w:rsidR="0084757A">
              <w:rPr>
                <w:noProof/>
                <w:webHidden/>
              </w:rPr>
              <w:fldChar w:fldCharType="begin"/>
            </w:r>
            <w:r w:rsidR="0084757A">
              <w:rPr>
                <w:noProof/>
                <w:webHidden/>
              </w:rPr>
              <w:instrText xml:space="preserve"> PAGEREF _Toc508525133 \h </w:instrText>
            </w:r>
            <w:r w:rsidR="0084757A">
              <w:rPr>
                <w:noProof/>
                <w:webHidden/>
              </w:rPr>
            </w:r>
            <w:r w:rsidR="0084757A">
              <w:rPr>
                <w:noProof/>
                <w:webHidden/>
              </w:rPr>
              <w:fldChar w:fldCharType="separate"/>
            </w:r>
            <w:r w:rsidR="0084757A">
              <w:rPr>
                <w:noProof/>
                <w:webHidden/>
              </w:rPr>
              <w:t>6</w:t>
            </w:r>
            <w:r w:rsidR="0084757A">
              <w:rPr>
                <w:noProof/>
                <w:webHidden/>
              </w:rPr>
              <w:fldChar w:fldCharType="end"/>
            </w:r>
          </w:hyperlink>
        </w:p>
        <w:p w14:paraId="56C8C2DB" w14:textId="77777777" w:rsidR="0084757A" w:rsidRDefault="00000000">
          <w:pPr>
            <w:pStyle w:val="TOC2"/>
            <w:tabs>
              <w:tab w:val="right" w:leader="dot" w:pos="10457"/>
            </w:tabs>
            <w:rPr>
              <w:rFonts w:eastAsiaTheme="minorEastAsia"/>
              <w:noProof/>
            </w:rPr>
          </w:pPr>
          <w:hyperlink w:anchor="_Toc508525134" w:history="1">
            <w:r w:rsidR="0084757A" w:rsidRPr="00D622AB">
              <w:rPr>
                <w:rStyle w:val="Hyperlink"/>
                <w:rFonts w:ascii="Etihad Altis Medium" w:hAnsi="Etihad Altis Medium"/>
                <w:noProof/>
              </w:rPr>
              <w:t>Constraints</w:t>
            </w:r>
            <w:r w:rsidR="0084757A">
              <w:rPr>
                <w:noProof/>
                <w:webHidden/>
              </w:rPr>
              <w:tab/>
            </w:r>
            <w:r w:rsidR="0084757A">
              <w:rPr>
                <w:noProof/>
                <w:webHidden/>
              </w:rPr>
              <w:fldChar w:fldCharType="begin"/>
            </w:r>
            <w:r w:rsidR="0084757A">
              <w:rPr>
                <w:noProof/>
                <w:webHidden/>
              </w:rPr>
              <w:instrText xml:space="preserve"> PAGEREF _Toc508525134 \h </w:instrText>
            </w:r>
            <w:r w:rsidR="0084757A">
              <w:rPr>
                <w:noProof/>
                <w:webHidden/>
              </w:rPr>
            </w:r>
            <w:r w:rsidR="0084757A">
              <w:rPr>
                <w:noProof/>
                <w:webHidden/>
              </w:rPr>
              <w:fldChar w:fldCharType="separate"/>
            </w:r>
            <w:r w:rsidR="0084757A">
              <w:rPr>
                <w:noProof/>
                <w:webHidden/>
              </w:rPr>
              <w:t>6</w:t>
            </w:r>
            <w:r w:rsidR="0084757A">
              <w:rPr>
                <w:noProof/>
                <w:webHidden/>
              </w:rPr>
              <w:fldChar w:fldCharType="end"/>
            </w:r>
          </w:hyperlink>
        </w:p>
        <w:p w14:paraId="6EE83EA5" w14:textId="77777777" w:rsidR="0084757A" w:rsidRDefault="00000000">
          <w:pPr>
            <w:pStyle w:val="TOC2"/>
            <w:tabs>
              <w:tab w:val="right" w:leader="dot" w:pos="10457"/>
            </w:tabs>
            <w:rPr>
              <w:rFonts w:eastAsiaTheme="minorEastAsia"/>
              <w:noProof/>
            </w:rPr>
          </w:pPr>
          <w:hyperlink w:anchor="_Toc508525135" w:history="1">
            <w:r w:rsidR="0084757A" w:rsidRPr="00D622AB">
              <w:rPr>
                <w:rStyle w:val="Hyperlink"/>
                <w:rFonts w:ascii="Etihad Altis Medium" w:hAnsi="Etihad Altis Medium"/>
                <w:noProof/>
              </w:rPr>
              <w:t>Dependencies</w:t>
            </w:r>
            <w:r w:rsidR="0084757A">
              <w:rPr>
                <w:noProof/>
                <w:webHidden/>
              </w:rPr>
              <w:tab/>
            </w:r>
            <w:r w:rsidR="0084757A">
              <w:rPr>
                <w:noProof/>
                <w:webHidden/>
              </w:rPr>
              <w:fldChar w:fldCharType="begin"/>
            </w:r>
            <w:r w:rsidR="0084757A">
              <w:rPr>
                <w:noProof/>
                <w:webHidden/>
              </w:rPr>
              <w:instrText xml:space="preserve"> PAGEREF _Toc508525135 \h </w:instrText>
            </w:r>
            <w:r w:rsidR="0084757A">
              <w:rPr>
                <w:noProof/>
                <w:webHidden/>
              </w:rPr>
            </w:r>
            <w:r w:rsidR="0084757A">
              <w:rPr>
                <w:noProof/>
                <w:webHidden/>
              </w:rPr>
              <w:fldChar w:fldCharType="separate"/>
            </w:r>
            <w:r w:rsidR="0084757A">
              <w:rPr>
                <w:noProof/>
                <w:webHidden/>
              </w:rPr>
              <w:t>7</w:t>
            </w:r>
            <w:r w:rsidR="0084757A">
              <w:rPr>
                <w:noProof/>
                <w:webHidden/>
              </w:rPr>
              <w:fldChar w:fldCharType="end"/>
            </w:r>
          </w:hyperlink>
        </w:p>
        <w:p w14:paraId="5EB84024" w14:textId="77777777" w:rsidR="0084757A" w:rsidRDefault="00000000">
          <w:pPr>
            <w:pStyle w:val="TOC2"/>
            <w:tabs>
              <w:tab w:val="right" w:leader="dot" w:pos="10457"/>
            </w:tabs>
            <w:rPr>
              <w:rFonts w:eastAsiaTheme="minorEastAsia"/>
              <w:noProof/>
            </w:rPr>
          </w:pPr>
          <w:hyperlink w:anchor="_Toc508525136" w:history="1">
            <w:r w:rsidR="0084757A" w:rsidRPr="00D622AB">
              <w:rPr>
                <w:rStyle w:val="Hyperlink"/>
                <w:rFonts w:ascii="Etihad Altis Medium" w:hAnsi="Etihad Altis Medium"/>
                <w:noProof/>
              </w:rPr>
              <w:t>Business Process Model</w:t>
            </w:r>
            <w:r w:rsidR="0084757A">
              <w:rPr>
                <w:noProof/>
                <w:webHidden/>
              </w:rPr>
              <w:tab/>
            </w:r>
            <w:r w:rsidR="0084757A">
              <w:rPr>
                <w:noProof/>
                <w:webHidden/>
              </w:rPr>
              <w:fldChar w:fldCharType="begin"/>
            </w:r>
            <w:r w:rsidR="0084757A">
              <w:rPr>
                <w:noProof/>
                <w:webHidden/>
              </w:rPr>
              <w:instrText xml:space="preserve"> PAGEREF _Toc508525136 \h </w:instrText>
            </w:r>
            <w:r w:rsidR="0084757A">
              <w:rPr>
                <w:noProof/>
                <w:webHidden/>
              </w:rPr>
            </w:r>
            <w:r w:rsidR="0084757A">
              <w:rPr>
                <w:noProof/>
                <w:webHidden/>
              </w:rPr>
              <w:fldChar w:fldCharType="separate"/>
            </w:r>
            <w:r w:rsidR="0084757A">
              <w:rPr>
                <w:noProof/>
                <w:webHidden/>
              </w:rPr>
              <w:t>8</w:t>
            </w:r>
            <w:r w:rsidR="0084757A">
              <w:rPr>
                <w:noProof/>
                <w:webHidden/>
              </w:rPr>
              <w:fldChar w:fldCharType="end"/>
            </w:r>
          </w:hyperlink>
        </w:p>
        <w:p w14:paraId="5D819D30" w14:textId="77777777" w:rsidR="0084757A" w:rsidRDefault="00000000">
          <w:pPr>
            <w:pStyle w:val="TOC2"/>
            <w:tabs>
              <w:tab w:val="right" w:leader="dot" w:pos="10457"/>
            </w:tabs>
            <w:rPr>
              <w:rFonts w:eastAsiaTheme="minorEastAsia"/>
              <w:noProof/>
            </w:rPr>
          </w:pPr>
          <w:hyperlink w:anchor="_Toc508525137" w:history="1">
            <w:r w:rsidR="0084757A" w:rsidRPr="00D622AB">
              <w:rPr>
                <w:rStyle w:val="Hyperlink"/>
                <w:rFonts w:ascii="Etihad Altis Medium" w:hAnsi="Etihad Altis Medium"/>
                <w:noProof/>
              </w:rPr>
              <w:t>Functional and Non Functional Service Requirements</w:t>
            </w:r>
            <w:r w:rsidR="0084757A">
              <w:rPr>
                <w:noProof/>
                <w:webHidden/>
              </w:rPr>
              <w:tab/>
            </w:r>
            <w:r w:rsidR="0084757A">
              <w:rPr>
                <w:noProof/>
                <w:webHidden/>
              </w:rPr>
              <w:fldChar w:fldCharType="begin"/>
            </w:r>
            <w:r w:rsidR="0084757A">
              <w:rPr>
                <w:noProof/>
                <w:webHidden/>
              </w:rPr>
              <w:instrText xml:space="preserve"> PAGEREF _Toc508525137 \h </w:instrText>
            </w:r>
            <w:r w:rsidR="0084757A">
              <w:rPr>
                <w:noProof/>
                <w:webHidden/>
              </w:rPr>
            </w:r>
            <w:r w:rsidR="0084757A">
              <w:rPr>
                <w:noProof/>
                <w:webHidden/>
              </w:rPr>
              <w:fldChar w:fldCharType="separate"/>
            </w:r>
            <w:r w:rsidR="0084757A">
              <w:rPr>
                <w:noProof/>
                <w:webHidden/>
              </w:rPr>
              <w:t>9</w:t>
            </w:r>
            <w:r w:rsidR="0084757A">
              <w:rPr>
                <w:noProof/>
                <w:webHidden/>
              </w:rPr>
              <w:fldChar w:fldCharType="end"/>
            </w:r>
          </w:hyperlink>
        </w:p>
        <w:p w14:paraId="50781ACB" w14:textId="77777777" w:rsidR="0084757A" w:rsidRDefault="00000000">
          <w:pPr>
            <w:pStyle w:val="TOC2"/>
            <w:tabs>
              <w:tab w:val="right" w:leader="dot" w:pos="10457"/>
            </w:tabs>
            <w:rPr>
              <w:rFonts w:eastAsiaTheme="minorEastAsia"/>
              <w:noProof/>
            </w:rPr>
          </w:pPr>
          <w:hyperlink w:anchor="_Toc508525138" w:history="1">
            <w:r w:rsidR="0084757A" w:rsidRPr="00D622AB">
              <w:rPr>
                <w:rStyle w:val="Hyperlink"/>
                <w:rFonts w:ascii="Etihad Altis Medium" w:hAnsi="Etihad Altis Medium"/>
                <w:noProof/>
              </w:rPr>
              <w:t>Use Cases</w:t>
            </w:r>
            <w:r w:rsidR="0084757A">
              <w:rPr>
                <w:noProof/>
                <w:webHidden/>
              </w:rPr>
              <w:tab/>
            </w:r>
            <w:r w:rsidR="0084757A">
              <w:rPr>
                <w:noProof/>
                <w:webHidden/>
              </w:rPr>
              <w:fldChar w:fldCharType="begin"/>
            </w:r>
            <w:r w:rsidR="0084757A">
              <w:rPr>
                <w:noProof/>
                <w:webHidden/>
              </w:rPr>
              <w:instrText xml:space="preserve"> PAGEREF _Toc508525138 \h </w:instrText>
            </w:r>
            <w:r w:rsidR="0084757A">
              <w:rPr>
                <w:noProof/>
                <w:webHidden/>
              </w:rPr>
            </w:r>
            <w:r w:rsidR="0084757A">
              <w:rPr>
                <w:noProof/>
                <w:webHidden/>
              </w:rPr>
              <w:fldChar w:fldCharType="separate"/>
            </w:r>
            <w:r w:rsidR="0084757A">
              <w:rPr>
                <w:noProof/>
                <w:webHidden/>
              </w:rPr>
              <w:t>10</w:t>
            </w:r>
            <w:r w:rsidR="0084757A">
              <w:rPr>
                <w:noProof/>
                <w:webHidden/>
              </w:rPr>
              <w:fldChar w:fldCharType="end"/>
            </w:r>
          </w:hyperlink>
        </w:p>
        <w:p w14:paraId="2AA8CE37" w14:textId="77777777" w:rsidR="0084757A" w:rsidRDefault="00000000">
          <w:pPr>
            <w:pStyle w:val="TOC2"/>
            <w:tabs>
              <w:tab w:val="right" w:leader="dot" w:pos="10457"/>
            </w:tabs>
            <w:rPr>
              <w:rFonts w:eastAsiaTheme="minorEastAsia"/>
              <w:noProof/>
            </w:rPr>
          </w:pPr>
          <w:hyperlink w:anchor="_Toc508525139" w:history="1">
            <w:r w:rsidR="0084757A" w:rsidRPr="00D622AB">
              <w:rPr>
                <w:rStyle w:val="Hyperlink"/>
                <w:noProof/>
              </w:rPr>
              <w:t>Use Case 1: &lt;&lt;name of use case&gt;&gt;</w:t>
            </w:r>
            <w:r w:rsidR="0084757A">
              <w:rPr>
                <w:noProof/>
                <w:webHidden/>
              </w:rPr>
              <w:tab/>
            </w:r>
            <w:r w:rsidR="0084757A">
              <w:rPr>
                <w:noProof/>
                <w:webHidden/>
              </w:rPr>
              <w:fldChar w:fldCharType="begin"/>
            </w:r>
            <w:r w:rsidR="0084757A">
              <w:rPr>
                <w:noProof/>
                <w:webHidden/>
              </w:rPr>
              <w:instrText xml:space="preserve"> PAGEREF _Toc508525139 \h </w:instrText>
            </w:r>
            <w:r w:rsidR="0084757A">
              <w:rPr>
                <w:noProof/>
                <w:webHidden/>
              </w:rPr>
            </w:r>
            <w:r w:rsidR="0084757A">
              <w:rPr>
                <w:noProof/>
                <w:webHidden/>
              </w:rPr>
              <w:fldChar w:fldCharType="separate"/>
            </w:r>
            <w:r w:rsidR="0084757A">
              <w:rPr>
                <w:noProof/>
                <w:webHidden/>
              </w:rPr>
              <w:t>10</w:t>
            </w:r>
            <w:r w:rsidR="0084757A">
              <w:rPr>
                <w:noProof/>
                <w:webHidden/>
              </w:rPr>
              <w:fldChar w:fldCharType="end"/>
            </w:r>
          </w:hyperlink>
        </w:p>
        <w:p w14:paraId="28FBE01C" w14:textId="77777777" w:rsidR="0084757A" w:rsidRDefault="00000000">
          <w:pPr>
            <w:pStyle w:val="TOC2"/>
            <w:tabs>
              <w:tab w:val="right" w:leader="dot" w:pos="10457"/>
            </w:tabs>
            <w:rPr>
              <w:rFonts w:eastAsiaTheme="minorEastAsia"/>
              <w:noProof/>
            </w:rPr>
          </w:pPr>
          <w:hyperlink w:anchor="_Toc508525140" w:history="1">
            <w:r w:rsidR="0084757A" w:rsidRPr="00D622AB">
              <w:rPr>
                <w:rStyle w:val="Hyperlink"/>
                <w:noProof/>
              </w:rPr>
              <w:t>&lt;&lt;Description of use case&gt;&gt;</w:t>
            </w:r>
            <w:r w:rsidR="0084757A">
              <w:rPr>
                <w:noProof/>
                <w:webHidden/>
              </w:rPr>
              <w:tab/>
            </w:r>
            <w:r w:rsidR="0084757A">
              <w:rPr>
                <w:noProof/>
                <w:webHidden/>
              </w:rPr>
              <w:fldChar w:fldCharType="begin"/>
            </w:r>
            <w:r w:rsidR="0084757A">
              <w:rPr>
                <w:noProof/>
                <w:webHidden/>
              </w:rPr>
              <w:instrText xml:space="preserve"> PAGEREF _Toc508525140 \h </w:instrText>
            </w:r>
            <w:r w:rsidR="0084757A">
              <w:rPr>
                <w:noProof/>
                <w:webHidden/>
              </w:rPr>
            </w:r>
            <w:r w:rsidR="0084757A">
              <w:rPr>
                <w:noProof/>
                <w:webHidden/>
              </w:rPr>
              <w:fldChar w:fldCharType="separate"/>
            </w:r>
            <w:r w:rsidR="0084757A">
              <w:rPr>
                <w:noProof/>
                <w:webHidden/>
              </w:rPr>
              <w:t>10</w:t>
            </w:r>
            <w:r w:rsidR="0084757A">
              <w:rPr>
                <w:noProof/>
                <w:webHidden/>
              </w:rPr>
              <w:fldChar w:fldCharType="end"/>
            </w:r>
          </w:hyperlink>
        </w:p>
        <w:p w14:paraId="61D15AA0" w14:textId="77777777" w:rsidR="0084757A" w:rsidRDefault="00000000">
          <w:pPr>
            <w:pStyle w:val="TOC2"/>
            <w:tabs>
              <w:tab w:val="right" w:leader="dot" w:pos="10457"/>
            </w:tabs>
            <w:rPr>
              <w:rFonts w:eastAsiaTheme="minorEastAsia"/>
              <w:noProof/>
            </w:rPr>
          </w:pPr>
          <w:hyperlink w:anchor="_Toc508525141" w:history="1">
            <w:r w:rsidR="0084757A" w:rsidRPr="00D622AB">
              <w:rPr>
                <w:rStyle w:val="Hyperlink"/>
                <w:noProof/>
              </w:rPr>
              <w:t>Business Rules</w:t>
            </w:r>
            <w:r w:rsidR="0084757A">
              <w:rPr>
                <w:noProof/>
                <w:webHidden/>
              </w:rPr>
              <w:tab/>
            </w:r>
            <w:r w:rsidR="0084757A">
              <w:rPr>
                <w:noProof/>
                <w:webHidden/>
              </w:rPr>
              <w:fldChar w:fldCharType="begin"/>
            </w:r>
            <w:r w:rsidR="0084757A">
              <w:rPr>
                <w:noProof/>
                <w:webHidden/>
              </w:rPr>
              <w:instrText xml:space="preserve"> PAGEREF _Toc508525141 \h </w:instrText>
            </w:r>
            <w:r w:rsidR="0084757A">
              <w:rPr>
                <w:noProof/>
                <w:webHidden/>
              </w:rPr>
            </w:r>
            <w:r w:rsidR="0084757A">
              <w:rPr>
                <w:noProof/>
                <w:webHidden/>
              </w:rPr>
              <w:fldChar w:fldCharType="separate"/>
            </w:r>
            <w:r w:rsidR="0084757A">
              <w:rPr>
                <w:noProof/>
                <w:webHidden/>
              </w:rPr>
              <w:t>11</w:t>
            </w:r>
            <w:r w:rsidR="0084757A">
              <w:rPr>
                <w:noProof/>
                <w:webHidden/>
              </w:rPr>
              <w:fldChar w:fldCharType="end"/>
            </w:r>
          </w:hyperlink>
        </w:p>
        <w:p w14:paraId="378E9EC4" w14:textId="77777777" w:rsidR="0084757A" w:rsidRDefault="00000000">
          <w:pPr>
            <w:pStyle w:val="TOC2"/>
            <w:tabs>
              <w:tab w:val="right" w:leader="dot" w:pos="10457"/>
            </w:tabs>
            <w:rPr>
              <w:rFonts w:eastAsiaTheme="minorEastAsia"/>
              <w:noProof/>
            </w:rPr>
          </w:pPr>
          <w:hyperlink w:anchor="_Toc508525142" w:history="1">
            <w:r w:rsidR="0084757A" w:rsidRPr="00D622AB">
              <w:rPr>
                <w:rStyle w:val="Hyperlink"/>
                <w:noProof/>
              </w:rPr>
              <w:t>User Interface</w:t>
            </w:r>
            <w:r w:rsidR="0084757A">
              <w:rPr>
                <w:noProof/>
                <w:webHidden/>
              </w:rPr>
              <w:tab/>
            </w:r>
            <w:r w:rsidR="0084757A">
              <w:rPr>
                <w:noProof/>
                <w:webHidden/>
              </w:rPr>
              <w:fldChar w:fldCharType="begin"/>
            </w:r>
            <w:r w:rsidR="0084757A">
              <w:rPr>
                <w:noProof/>
                <w:webHidden/>
              </w:rPr>
              <w:instrText xml:space="preserve"> PAGEREF _Toc508525142 \h </w:instrText>
            </w:r>
            <w:r w:rsidR="0084757A">
              <w:rPr>
                <w:noProof/>
                <w:webHidden/>
              </w:rPr>
            </w:r>
            <w:r w:rsidR="0084757A">
              <w:rPr>
                <w:noProof/>
                <w:webHidden/>
              </w:rPr>
              <w:fldChar w:fldCharType="separate"/>
            </w:r>
            <w:r w:rsidR="0084757A">
              <w:rPr>
                <w:noProof/>
                <w:webHidden/>
              </w:rPr>
              <w:t>11</w:t>
            </w:r>
            <w:r w:rsidR="0084757A">
              <w:rPr>
                <w:noProof/>
                <w:webHidden/>
              </w:rPr>
              <w:fldChar w:fldCharType="end"/>
            </w:r>
          </w:hyperlink>
        </w:p>
        <w:p w14:paraId="756D9B98" w14:textId="77777777" w:rsidR="0084757A" w:rsidRDefault="00000000">
          <w:pPr>
            <w:pStyle w:val="TOC2"/>
            <w:tabs>
              <w:tab w:val="right" w:leader="dot" w:pos="10457"/>
            </w:tabs>
            <w:rPr>
              <w:rFonts w:eastAsiaTheme="minorEastAsia"/>
              <w:noProof/>
            </w:rPr>
          </w:pPr>
          <w:hyperlink w:anchor="_Toc508525143" w:history="1">
            <w:r w:rsidR="0084757A" w:rsidRPr="00D622AB">
              <w:rPr>
                <w:rStyle w:val="Hyperlink"/>
                <w:noProof/>
              </w:rPr>
              <w:t>Use Case Diagram</w:t>
            </w:r>
            <w:r w:rsidR="0084757A">
              <w:rPr>
                <w:noProof/>
                <w:webHidden/>
              </w:rPr>
              <w:tab/>
            </w:r>
            <w:r w:rsidR="0084757A">
              <w:rPr>
                <w:noProof/>
                <w:webHidden/>
              </w:rPr>
              <w:fldChar w:fldCharType="begin"/>
            </w:r>
            <w:r w:rsidR="0084757A">
              <w:rPr>
                <w:noProof/>
                <w:webHidden/>
              </w:rPr>
              <w:instrText xml:space="preserve"> PAGEREF _Toc508525143 \h </w:instrText>
            </w:r>
            <w:r w:rsidR="0084757A">
              <w:rPr>
                <w:noProof/>
                <w:webHidden/>
              </w:rPr>
            </w:r>
            <w:r w:rsidR="0084757A">
              <w:rPr>
                <w:noProof/>
                <w:webHidden/>
              </w:rPr>
              <w:fldChar w:fldCharType="separate"/>
            </w:r>
            <w:r w:rsidR="0084757A">
              <w:rPr>
                <w:noProof/>
                <w:webHidden/>
              </w:rPr>
              <w:t>11</w:t>
            </w:r>
            <w:r w:rsidR="0084757A">
              <w:rPr>
                <w:noProof/>
                <w:webHidden/>
              </w:rPr>
              <w:fldChar w:fldCharType="end"/>
            </w:r>
          </w:hyperlink>
        </w:p>
        <w:p w14:paraId="08F7009F" w14:textId="77777777" w:rsidR="0084757A" w:rsidRDefault="00000000">
          <w:pPr>
            <w:pStyle w:val="TOC2"/>
            <w:tabs>
              <w:tab w:val="right" w:leader="dot" w:pos="10457"/>
            </w:tabs>
            <w:rPr>
              <w:rFonts w:eastAsiaTheme="minorEastAsia"/>
              <w:noProof/>
            </w:rPr>
          </w:pPr>
          <w:hyperlink w:anchor="_Toc508525144" w:history="1">
            <w:r w:rsidR="0084757A" w:rsidRPr="00D622AB">
              <w:rPr>
                <w:rStyle w:val="Hyperlink"/>
                <w:noProof/>
              </w:rPr>
              <w:t>Use Case 2: &lt;&lt;name of use case&gt;&gt;</w:t>
            </w:r>
            <w:r w:rsidR="0084757A">
              <w:rPr>
                <w:noProof/>
                <w:webHidden/>
              </w:rPr>
              <w:tab/>
            </w:r>
            <w:r w:rsidR="0084757A">
              <w:rPr>
                <w:noProof/>
                <w:webHidden/>
              </w:rPr>
              <w:fldChar w:fldCharType="begin"/>
            </w:r>
            <w:r w:rsidR="0084757A">
              <w:rPr>
                <w:noProof/>
                <w:webHidden/>
              </w:rPr>
              <w:instrText xml:space="preserve"> PAGEREF _Toc508525144 \h </w:instrText>
            </w:r>
            <w:r w:rsidR="0084757A">
              <w:rPr>
                <w:noProof/>
                <w:webHidden/>
              </w:rPr>
            </w:r>
            <w:r w:rsidR="0084757A">
              <w:rPr>
                <w:noProof/>
                <w:webHidden/>
              </w:rPr>
              <w:fldChar w:fldCharType="separate"/>
            </w:r>
            <w:r w:rsidR="0084757A">
              <w:rPr>
                <w:noProof/>
                <w:webHidden/>
              </w:rPr>
              <w:t>11</w:t>
            </w:r>
            <w:r w:rsidR="0084757A">
              <w:rPr>
                <w:noProof/>
                <w:webHidden/>
              </w:rPr>
              <w:fldChar w:fldCharType="end"/>
            </w:r>
          </w:hyperlink>
        </w:p>
        <w:p w14:paraId="06DF848B" w14:textId="77777777" w:rsidR="0084757A" w:rsidRDefault="00000000">
          <w:pPr>
            <w:pStyle w:val="TOC2"/>
            <w:tabs>
              <w:tab w:val="right" w:leader="dot" w:pos="10457"/>
            </w:tabs>
            <w:rPr>
              <w:rFonts w:eastAsiaTheme="minorEastAsia"/>
              <w:noProof/>
            </w:rPr>
          </w:pPr>
          <w:hyperlink w:anchor="_Toc508525145" w:history="1">
            <w:r w:rsidR="0084757A" w:rsidRPr="00D622AB">
              <w:rPr>
                <w:rStyle w:val="Hyperlink"/>
                <w:rFonts w:ascii="Etihad Altis Medium" w:hAnsi="Etihad Altis Medium"/>
                <w:noProof/>
              </w:rPr>
              <w:t>User Stories</w:t>
            </w:r>
            <w:r w:rsidR="0084757A">
              <w:rPr>
                <w:noProof/>
                <w:webHidden/>
              </w:rPr>
              <w:tab/>
            </w:r>
            <w:r w:rsidR="0084757A">
              <w:rPr>
                <w:noProof/>
                <w:webHidden/>
              </w:rPr>
              <w:fldChar w:fldCharType="begin"/>
            </w:r>
            <w:r w:rsidR="0084757A">
              <w:rPr>
                <w:noProof/>
                <w:webHidden/>
              </w:rPr>
              <w:instrText xml:space="preserve"> PAGEREF _Toc508525145 \h </w:instrText>
            </w:r>
            <w:r w:rsidR="0084757A">
              <w:rPr>
                <w:noProof/>
                <w:webHidden/>
              </w:rPr>
            </w:r>
            <w:r w:rsidR="0084757A">
              <w:rPr>
                <w:noProof/>
                <w:webHidden/>
              </w:rPr>
              <w:fldChar w:fldCharType="separate"/>
            </w:r>
            <w:r w:rsidR="0084757A">
              <w:rPr>
                <w:noProof/>
                <w:webHidden/>
              </w:rPr>
              <w:t>12</w:t>
            </w:r>
            <w:r w:rsidR="0084757A">
              <w:rPr>
                <w:noProof/>
                <w:webHidden/>
              </w:rPr>
              <w:fldChar w:fldCharType="end"/>
            </w:r>
          </w:hyperlink>
        </w:p>
        <w:p w14:paraId="47EC857D" w14:textId="77777777" w:rsidR="0084757A" w:rsidRDefault="00000000">
          <w:pPr>
            <w:pStyle w:val="TOC2"/>
            <w:tabs>
              <w:tab w:val="right" w:leader="dot" w:pos="10457"/>
            </w:tabs>
            <w:rPr>
              <w:rFonts w:eastAsiaTheme="minorEastAsia"/>
              <w:noProof/>
            </w:rPr>
          </w:pPr>
          <w:hyperlink w:anchor="_Toc508525146" w:history="1">
            <w:r w:rsidR="0084757A" w:rsidRPr="00D622AB">
              <w:rPr>
                <w:rStyle w:val="Hyperlink"/>
                <w:noProof/>
              </w:rPr>
              <w:t>User Story 1: &lt;&lt;name of user story&gt;&gt;</w:t>
            </w:r>
            <w:r w:rsidR="0084757A">
              <w:rPr>
                <w:noProof/>
                <w:webHidden/>
              </w:rPr>
              <w:tab/>
            </w:r>
            <w:r w:rsidR="0084757A">
              <w:rPr>
                <w:noProof/>
                <w:webHidden/>
              </w:rPr>
              <w:fldChar w:fldCharType="begin"/>
            </w:r>
            <w:r w:rsidR="0084757A">
              <w:rPr>
                <w:noProof/>
                <w:webHidden/>
              </w:rPr>
              <w:instrText xml:space="preserve"> PAGEREF _Toc508525146 \h </w:instrText>
            </w:r>
            <w:r w:rsidR="0084757A">
              <w:rPr>
                <w:noProof/>
                <w:webHidden/>
              </w:rPr>
            </w:r>
            <w:r w:rsidR="0084757A">
              <w:rPr>
                <w:noProof/>
                <w:webHidden/>
              </w:rPr>
              <w:fldChar w:fldCharType="separate"/>
            </w:r>
            <w:r w:rsidR="0084757A">
              <w:rPr>
                <w:noProof/>
                <w:webHidden/>
              </w:rPr>
              <w:t>12</w:t>
            </w:r>
            <w:r w:rsidR="0084757A">
              <w:rPr>
                <w:noProof/>
                <w:webHidden/>
              </w:rPr>
              <w:fldChar w:fldCharType="end"/>
            </w:r>
          </w:hyperlink>
        </w:p>
        <w:p w14:paraId="57C9E0B4" w14:textId="77777777" w:rsidR="0084757A" w:rsidRDefault="00000000">
          <w:pPr>
            <w:pStyle w:val="TOC2"/>
            <w:tabs>
              <w:tab w:val="right" w:leader="dot" w:pos="10457"/>
            </w:tabs>
            <w:rPr>
              <w:rFonts w:eastAsiaTheme="minorEastAsia"/>
              <w:noProof/>
            </w:rPr>
          </w:pPr>
          <w:hyperlink w:anchor="_Toc508525147" w:history="1">
            <w:r w:rsidR="0084757A" w:rsidRPr="00D622AB">
              <w:rPr>
                <w:rStyle w:val="Hyperlink"/>
                <w:noProof/>
              </w:rPr>
              <w:t>Current Flow</w:t>
            </w:r>
            <w:r w:rsidR="0084757A">
              <w:rPr>
                <w:noProof/>
                <w:webHidden/>
              </w:rPr>
              <w:tab/>
            </w:r>
            <w:r w:rsidR="0084757A">
              <w:rPr>
                <w:noProof/>
                <w:webHidden/>
              </w:rPr>
              <w:fldChar w:fldCharType="begin"/>
            </w:r>
            <w:r w:rsidR="0084757A">
              <w:rPr>
                <w:noProof/>
                <w:webHidden/>
              </w:rPr>
              <w:instrText xml:space="preserve"> PAGEREF _Toc508525147 \h </w:instrText>
            </w:r>
            <w:r w:rsidR="0084757A">
              <w:rPr>
                <w:noProof/>
                <w:webHidden/>
              </w:rPr>
            </w:r>
            <w:r w:rsidR="0084757A">
              <w:rPr>
                <w:noProof/>
                <w:webHidden/>
              </w:rPr>
              <w:fldChar w:fldCharType="separate"/>
            </w:r>
            <w:r w:rsidR="0084757A">
              <w:rPr>
                <w:noProof/>
                <w:webHidden/>
              </w:rPr>
              <w:t>12</w:t>
            </w:r>
            <w:r w:rsidR="0084757A">
              <w:rPr>
                <w:noProof/>
                <w:webHidden/>
              </w:rPr>
              <w:fldChar w:fldCharType="end"/>
            </w:r>
          </w:hyperlink>
        </w:p>
        <w:p w14:paraId="76BE407D" w14:textId="77777777" w:rsidR="0084757A" w:rsidRDefault="00000000">
          <w:pPr>
            <w:pStyle w:val="TOC2"/>
            <w:tabs>
              <w:tab w:val="right" w:leader="dot" w:pos="10457"/>
            </w:tabs>
            <w:rPr>
              <w:rFonts w:eastAsiaTheme="minorEastAsia"/>
              <w:noProof/>
            </w:rPr>
          </w:pPr>
          <w:hyperlink w:anchor="_Toc508525148" w:history="1">
            <w:r w:rsidR="0084757A" w:rsidRPr="00D622AB">
              <w:rPr>
                <w:rStyle w:val="Hyperlink"/>
                <w:noProof/>
              </w:rPr>
              <w:t>Requirements</w:t>
            </w:r>
            <w:r w:rsidR="0084757A">
              <w:rPr>
                <w:noProof/>
                <w:webHidden/>
              </w:rPr>
              <w:tab/>
            </w:r>
            <w:r w:rsidR="0084757A">
              <w:rPr>
                <w:noProof/>
                <w:webHidden/>
              </w:rPr>
              <w:fldChar w:fldCharType="begin"/>
            </w:r>
            <w:r w:rsidR="0084757A">
              <w:rPr>
                <w:noProof/>
                <w:webHidden/>
              </w:rPr>
              <w:instrText xml:space="preserve"> PAGEREF _Toc508525148 \h </w:instrText>
            </w:r>
            <w:r w:rsidR="0084757A">
              <w:rPr>
                <w:noProof/>
                <w:webHidden/>
              </w:rPr>
            </w:r>
            <w:r w:rsidR="0084757A">
              <w:rPr>
                <w:noProof/>
                <w:webHidden/>
              </w:rPr>
              <w:fldChar w:fldCharType="separate"/>
            </w:r>
            <w:r w:rsidR="0084757A">
              <w:rPr>
                <w:noProof/>
                <w:webHidden/>
              </w:rPr>
              <w:t>12</w:t>
            </w:r>
            <w:r w:rsidR="0084757A">
              <w:rPr>
                <w:noProof/>
                <w:webHidden/>
              </w:rPr>
              <w:fldChar w:fldCharType="end"/>
            </w:r>
          </w:hyperlink>
        </w:p>
        <w:p w14:paraId="7BBCF936" w14:textId="77777777" w:rsidR="0084757A" w:rsidRDefault="00000000">
          <w:pPr>
            <w:pStyle w:val="TOC2"/>
            <w:tabs>
              <w:tab w:val="right" w:leader="dot" w:pos="10457"/>
            </w:tabs>
            <w:rPr>
              <w:rFonts w:eastAsiaTheme="minorEastAsia"/>
              <w:noProof/>
            </w:rPr>
          </w:pPr>
          <w:hyperlink w:anchor="_Toc508525149" w:history="1">
            <w:r w:rsidR="0084757A" w:rsidRPr="00D622AB">
              <w:rPr>
                <w:rStyle w:val="Hyperlink"/>
                <w:noProof/>
              </w:rPr>
              <w:t>User Story 2: &lt;&lt;name of user story&gt;&gt;</w:t>
            </w:r>
            <w:r w:rsidR="0084757A">
              <w:rPr>
                <w:noProof/>
                <w:webHidden/>
              </w:rPr>
              <w:tab/>
            </w:r>
            <w:r w:rsidR="0084757A">
              <w:rPr>
                <w:noProof/>
                <w:webHidden/>
              </w:rPr>
              <w:fldChar w:fldCharType="begin"/>
            </w:r>
            <w:r w:rsidR="0084757A">
              <w:rPr>
                <w:noProof/>
                <w:webHidden/>
              </w:rPr>
              <w:instrText xml:space="preserve"> PAGEREF _Toc508525149 \h </w:instrText>
            </w:r>
            <w:r w:rsidR="0084757A">
              <w:rPr>
                <w:noProof/>
                <w:webHidden/>
              </w:rPr>
            </w:r>
            <w:r w:rsidR="0084757A">
              <w:rPr>
                <w:noProof/>
                <w:webHidden/>
              </w:rPr>
              <w:fldChar w:fldCharType="separate"/>
            </w:r>
            <w:r w:rsidR="0084757A">
              <w:rPr>
                <w:noProof/>
                <w:webHidden/>
              </w:rPr>
              <w:t>13</w:t>
            </w:r>
            <w:r w:rsidR="0084757A">
              <w:rPr>
                <w:noProof/>
                <w:webHidden/>
              </w:rPr>
              <w:fldChar w:fldCharType="end"/>
            </w:r>
          </w:hyperlink>
        </w:p>
        <w:p w14:paraId="1BB18BEC" w14:textId="77777777" w:rsidR="0084757A" w:rsidRDefault="00000000">
          <w:pPr>
            <w:pStyle w:val="TOC2"/>
            <w:tabs>
              <w:tab w:val="right" w:leader="dot" w:pos="10457"/>
            </w:tabs>
            <w:rPr>
              <w:rFonts w:eastAsiaTheme="minorEastAsia"/>
              <w:noProof/>
            </w:rPr>
          </w:pPr>
          <w:hyperlink w:anchor="_Toc508525150" w:history="1">
            <w:r w:rsidR="0084757A" w:rsidRPr="00D622AB">
              <w:rPr>
                <w:rStyle w:val="Hyperlink"/>
                <w:noProof/>
              </w:rPr>
              <w:t>Related Documentation and Material</w:t>
            </w:r>
            <w:r w:rsidR="0084757A">
              <w:rPr>
                <w:noProof/>
                <w:webHidden/>
              </w:rPr>
              <w:tab/>
            </w:r>
            <w:r w:rsidR="0084757A">
              <w:rPr>
                <w:noProof/>
                <w:webHidden/>
              </w:rPr>
              <w:fldChar w:fldCharType="begin"/>
            </w:r>
            <w:r w:rsidR="0084757A">
              <w:rPr>
                <w:noProof/>
                <w:webHidden/>
              </w:rPr>
              <w:instrText xml:space="preserve"> PAGEREF _Toc508525150 \h </w:instrText>
            </w:r>
            <w:r w:rsidR="0084757A">
              <w:rPr>
                <w:noProof/>
                <w:webHidden/>
              </w:rPr>
            </w:r>
            <w:r w:rsidR="0084757A">
              <w:rPr>
                <w:noProof/>
                <w:webHidden/>
              </w:rPr>
              <w:fldChar w:fldCharType="separate"/>
            </w:r>
            <w:r w:rsidR="0084757A">
              <w:rPr>
                <w:noProof/>
                <w:webHidden/>
              </w:rPr>
              <w:t>14</w:t>
            </w:r>
            <w:r w:rsidR="0084757A">
              <w:rPr>
                <w:noProof/>
                <w:webHidden/>
              </w:rPr>
              <w:fldChar w:fldCharType="end"/>
            </w:r>
          </w:hyperlink>
        </w:p>
        <w:p w14:paraId="0551A797" w14:textId="77777777" w:rsidR="0084757A" w:rsidRDefault="00000000">
          <w:pPr>
            <w:pStyle w:val="TOC2"/>
            <w:tabs>
              <w:tab w:val="right" w:leader="dot" w:pos="10457"/>
            </w:tabs>
            <w:rPr>
              <w:rFonts w:eastAsiaTheme="minorEastAsia"/>
              <w:noProof/>
            </w:rPr>
          </w:pPr>
          <w:hyperlink w:anchor="_Toc508525151" w:history="1">
            <w:r w:rsidR="0084757A" w:rsidRPr="00D622AB">
              <w:rPr>
                <w:rStyle w:val="Hyperlink"/>
                <w:noProof/>
              </w:rPr>
              <w:t>Appendices</w:t>
            </w:r>
            <w:r w:rsidR="0084757A">
              <w:rPr>
                <w:noProof/>
                <w:webHidden/>
              </w:rPr>
              <w:tab/>
            </w:r>
            <w:r w:rsidR="0084757A">
              <w:rPr>
                <w:noProof/>
                <w:webHidden/>
              </w:rPr>
              <w:fldChar w:fldCharType="begin"/>
            </w:r>
            <w:r w:rsidR="0084757A">
              <w:rPr>
                <w:noProof/>
                <w:webHidden/>
              </w:rPr>
              <w:instrText xml:space="preserve"> PAGEREF _Toc508525151 \h </w:instrText>
            </w:r>
            <w:r w:rsidR="0084757A">
              <w:rPr>
                <w:noProof/>
                <w:webHidden/>
              </w:rPr>
            </w:r>
            <w:r w:rsidR="0084757A">
              <w:rPr>
                <w:noProof/>
                <w:webHidden/>
              </w:rPr>
              <w:fldChar w:fldCharType="separate"/>
            </w:r>
            <w:r w:rsidR="0084757A">
              <w:rPr>
                <w:noProof/>
                <w:webHidden/>
              </w:rPr>
              <w:t>15</w:t>
            </w:r>
            <w:r w:rsidR="0084757A">
              <w:rPr>
                <w:noProof/>
                <w:webHidden/>
              </w:rPr>
              <w:fldChar w:fldCharType="end"/>
            </w:r>
          </w:hyperlink>
        </w:p>
        <w:p w14:paraId="28BB7E29" w14:textId="7D8832CE" w:rsidR="000743F8" w:rsidRPr="000743F8" w:rsidRDefault="000743F8" w:rsidP="000743F8">
          <w:pPr>
            <w:rPr>
              <w:rFonts w:ascii="EtihadAltis-Medium" w:eastAsia="SimSun" w:hAnsi="EtihadAltis-Medium" w:cs="Times New Roman"/>
              <w:bCs/>
              <w:color w:val="511D0E"/>
              <w:sz w:val="30"/>
              <w:szCs w:val="30"/>
            </w:rPr>
          </w:pPr>
          <w:r w:rsidRPr="00C81707">
            <w:rPr>
              <w:rFonts w:ascii="Etihad Altis Book" w:hAnsi="Etihad Altis Book"/>
              <w:b/>
              <w:bCs/>
              <w:noProof/>
            </w:rPr>
            <w:lastRenderedPageBreak/>
            <w:fldChar w:fldCharType="end"/>
          </w:r>
        </w:p>
      </w:sdtContent>
    </w:sdt>
    <w:p w14:paraId="468A770B" w14:textId="6E8F7050" w:rsidR="00F41E72" w:rsidRDefault="00F41E72" w:rsidP="002036DF">
      <w:pPr>
        <w:pStyle w:val="Heading2"/>
        <w:rPr>
          <w:rFonts w:ascii="Etihad Altis Medium" w:hAnsi="Etihad Altis Medium"/>
          <w:caps w:val="0"/>
          <w:szCs w:val="30"/>
        </w:rPr>
      </w:pPr>
      <w:bookmarkStart w:id="2" w:name="_Toc508525126"/>
      <w:r>
        <w:rPr>
          <w:rFonts w:ascii="Etihad Altis Medium" w:hAnsi="Etihad Altis Medium"/>
          <w:caps w:val="0"/>
          <w:szCs w:val="30"/>
        </w:rPr>
        <w:t>Project Overview / Project Goals</w:t>
      </w:r>
      <w:bookmarkEnd w:id="2"/>
    </w:p>
    <w:p w14:paraId="299E4273" w14:textId="174CC6C7" w:rsidR="00775BEF" w:rsidRPr="00C4166A" w:rsidRDefault="00746BCB" w:rsidP="00F41E72">
      <w:pPr>
        <w:rPr>
          <w:rFonts w:ascii="Etihad Altis Book" w:hAnsi="Etihad Altis Book"/>
          <w:color w:val="000000" w:themeColor="text1"/>
          <w:sz w:val="20"/>
          <w:szCs w:val="20"/>
        </w:rPr>
      </w:pPr>
      <w:r w:rsidRPr="00C4166A">
        <w:rPr>
          <w:rFonts w:ascii="Etihad Altis Book" w:hAnsi="Etihad Altis Book"/>
          <w:color w:val="000000" w:themeColor="text1"/>
          <w:sz w:val="20"/>
          <w:szCs w:val="20"/>
        </w:rPr>
        <w:t>The goal of the Digitalization of Admissibility project is to streamline and automate the check-in process for airlines by integrating a system that utilizes digital verifiable credentials, reducing queues and congestion at airports.</w:t>
      </w:r>
    </w:p>
    <w:p w14:paraId="388A5698" w14:textId="2E28CEBA" w:rsidR="00F41E72" w:rsidRDefault="00F41E72" w:rsidP="00F41E72">
      <w:pPr>
        <w:pStyle w:val="Heading2"/>
        <w:rPr>
          <w:rFonts w:ascii="Etihad Altis Medium" w:hAnsi="Etihad Altis Medium"/>
          <w:caps w:val="0"/>
          <w:szCs w:val="30"/>
        </w:rPr>
      </w:pPr>
      <w:bookmarkStart w:id="3" w:name="_Toc508525127"/>
      <w:r w:rsidRPr="00F41E72">
        <w:rPr>
          <w:rFonts w:ascii="Etihad Altis Medium" w:hAnsi="Etihad Altis Medium"/>
          <w:caps w:val="0"/>
          <w:szCs w:val="30"/>
        </w:rPr>
        <w:t>Project Scope</w:t>
      </w:r>
      <w:bookmarkEnd w:id="3"/>
    </w:p>
    <w:p w14:paraId="3DBC2C0F" w14:textId="77777777" w:rsidR="0026391A" w:rsidRPr="0026391A" w:rsidRDefault="0026391A" w:rsidP="0026391A"/>
    <w:p w14:paraId="0C396CEB" w14:textId="77777777" w:rsidR="0026391A" w:rsidRPr="0026391A" w:rsidRDefault="0026391A" w:rsidP="0026391A">
      <w:pPr>
        <w:numPr>
          <w:ilvl w:val="0"/>
          <w:numId w:val="17"/>
        </w:numPr>
        <w:rPr>
          <w:rFonts w:ascii="Etihad Altis Book" w:hAnsi="Etihad Altis Book"/>
          <w:color w:val="000000" w:themeColor="text1"/>
          <w:sz w:val="20"/>
          <w:szCs w:val="20"/>
        </w:rPr>
      </w:pPr>
      <w:bookmarkStart w:id="4" w:name="_Hlk161607791"/>
      <w:r w:rsidRPr="0026391A">
        <w:rPr>
          <w:rFonts w:ascii="Etihad Altis Book" w:hAnsi="Etihad Altis Book"/>
          <w:b/>
          <w:bCs/>
          <w:color w:val="000000" w:themeColor="text1"/>
          <w:sz w:val="20"/>
          <w:szCs w:val="20"/>
        </w:rPr>
        <w:t>Functional Scope:</w:t>
      </w:r>
      <w:r w:rsidRPr="0026391A">
        <w:rPr>
          <w:rFonts w:ascii="Etihad Altis Book" w:hAnsi="Etihad Altis Book"/>
          <w:color w:val="000000" w:themeColor="text1"/>
          <w:sz w:val="20"/>
          <w:szCs w:val="20"/>
        </w:rPr>
        <w:t xml:space="preserve"> Implement a digital system where passengers can use an app to derive and share verifiable credentials (VCs) like passports and visas with airlines.</w:t>
      </w:r>
    </w:p>
    <w:p w14:paraId="1214328A" w14:textId="77777777" w:rsidR="0026391A" w:rsidRPr="0026391A" w:rsidRDefault="0026391A" w:rsidP="0026391A">
      <w:pPr>
        <w:numPr>
          <w:ilvl w:val="0"/>
          <w:numId w:val="17"/>
        </w:numPr>
        <w:rPr>
          <w:rFonts w:ascii="Etihad Altis Book" w:hAnsi="Etihad Altis Book"/>
          <w:color w:val="000000" w:themeColor="text1"/>
          <w:sz w:val="20"/>
          <w:szCs w:val="20"/>
        </w:rPr>
      </w:pPr>
      <w:r w:rsidRPr="0026391A">
        <w:rPr>
          <w:rFonts w:ascii="Etihad Altis Book" w:hAnsi="Etihad Altis Book"/>
          <w:b/>
          <w:bCs/>
          <w:color w:val="000000" w:themeColor="text1"/>
          <w:sz w:val="20"/>
          <w:szCs w:val="20"/>
        </w:rPr>
        <w:t>Integration:</w:t>
      </w:r>
      <w:r w:rsidRPr="0026391A">
        <w:rPr>
          <w:rFonts w:ascii="Etihad Altis Book" w:hAnsi="Etihad Altis Book"/>
          <w:color w:val="000000" w:themeColor="text1"/>
          <w:sz w:val="20"/>
          <w:szCs w:val="20"/>
        </w:rPr>
        <w:t xml:space="preserve"> Integration with existing airline check-in systems, government document issuing systems, and digital identity wallets.</w:t>
      </w:r>
    </w:p>
    <w:bookmarkEnd w:id="4"/>
    <w:p w14:paraId="0BB1C4EE" w14:textId="77777777" w:rsidR="00775BEF" w:rsidRPr="00775BEF" w:rsidRDefault="00775BEF" w:rsidP="00F41E72">
      <w:pPr>
        <w:rPr>
          <w:rFonts w:ascii="Etihad Altis Book" w:hAnsi="Etihad Altis Book"/>
          <w:color w:val="000000" w:themeColor="text1"/>
          <w:sz w:val="20"/>
          <w:szCs w:val="20"/>
        </w:rPr>
      </w:pPr>
    </w:p>
    <w:p w14:paraId="5EAFDBBA" w14:textId="77777777" w:rsidR="00775BEF" w:rsidRPr="00775BEF" w:rsidRDefault="00775BEF" w:rsidP="00F41E72">
      <w:pPr>
        <w:rPr>
          <w:rFonts w:ascii="Etihad Altis Book" w:hAnsi="Etihad Altis Book"/>
          <w:color w:val="000000" w:themeColor="text1"/>
          <w:sz w:val="20"/>
          <w:szCs w:val="20"/>
        </w:rPr>
      </w:pPr>
    </w:p>
    <w:p w14:paraId="3100BDF1" w14:textId="0483A710" w:rsidR="00F41E72" w:rsidRPr="00F41E72" w:rsidRDefault="00F41E72" w:rsidP="00F41E72">
      <w:pPr>
        <w:pStyle w:val="Heading2"/>
        <w:rPr>
          <w:rFonts w:ascii="Etihad Altis Medium" w:hAnsi="Etihad Altis Medium"/>
          <w:caps w:val="0"/>
          <w:szCs w:val="30"/>
        </w:rPr>
      </w:pPr>
      <w:bookmarkStart w:id="5" w:name="_Toc508525129"/>
      <w:r w:rsidRPr="00F41E72">
        <w:rPr>
          <w:rFonts w:ascii="Etihad Altis Medium" w:hAnsi="Etihad Altis Medium"/>
          <w:caps w:val="0"/>
          <w:szCs w:val="30"/>
        </w:rPr>
        <w:t>Project Team Stakeholders</w:t>
      </w:r>
      <w:bookmarkEnd w:id="5"/>
    </w:p>
    <w:p w14:paraId="4905C806" w14:textId="38C10D5C" w:rsidR="00F41E72" w:rsidRDefault="00775BEF" w:rsidP="00F41E72">
      <w:pPr>
        <w:rPr>
          <w:rFonts w:ascii="Etihad Altis Book" w:hAnsi="Etihad Altis Book"/>
          <w:i/>
          <w:color w:val="C9C9C9" w:themeColor="accent3" w:themeTint="99"/>
          <w:sz w:val="16"/>
        </w:rPr>
      </w:pPr>
      <w:r w:rsidRPr="00775BEF">
        <w:rPr>
          <w:rFonts w:ascii="Etihad Altis Book" w:hAnsi="Etihad Altis Book"/>
          <w:i/>
          <w:color w:val="C9C9C9" w:themeColor="accent3" w:themeTint="99"/>
          <w:sz w:val="16"/>
        </w:rPr>
        <w:t>The table below should be used to detail the roles of all the project team members and the department they belong to</w:t>
      </w:r>
    </w:p>
    <w:tbl>
      <w:tblPr>
        <w:tblStyle w:val="TableGrid"/>
        <w:tblW w:w="0" w:type="auto"/>
        <w:tblLook w:val="04A0" w:firstRow="1" w:lastRow="0" w:firstColumn="1" w:lastColumn="0" w:noHBand="0" w:noVBand="1"/>
      </w:tblPr>
      <w:tblGrid>
        <w:gridCol w:w="2605"/>
        <w:gridCol w:w="3510"/>
        <w:gridCol w:w="4050"/>
      </w:tblGrid>
      <w:tr w:rsidR="00775BEF" w:rsidRPr="000E0001" w14:paraId="67587EFA" w14:textId="77777777" w:rsidTr="00775BEF">
        <w:trPr>
          <w:trHeight w:val="593"/>
        </w:trPr>
        <w:tc>
          <w:tcPr>
            <w:tcW w:w="2605" w:type="dxa"/>
            <w:shd w:val="clear" w:color="auto" w:fill="CC9900"/>
            <w:vAlign w:val="center"/>
          </w:tcPr>
          <w:p w14:paraId="0EA87525" w14:textId="30CFB6F2" w:rsidR="00775BEF" w:rsidRPr="00524DE9" w:rsidRDefault="00775BEF" w:rsidP="00775BEF">
            <w:pPr>
              <w:ind w:left="-180" w:right="-1150" w:firstLine="180"/>
              <w:rPr>
                <w:rFonts w:ascii="Etihad Altis Book" w:hAnsi="Etihad Altis Book"/>
                <w:color w:val="FFFFFF" w:themeColor="background1"/>
                <w:sz w:val="20"/>
                <w:szCs w:val="20"/>
              </w:rPr>
            </w:pPr>
            <w:r>
              <w:rPr>
                <w:rFonts w:ascii="Etihad Altis Book" w:hAnsi="Etihad Altis Book"/>
                <w:color w:val="FFFFFF" w:themeColor="background1"/>
                <w:sz w:val="20"/>
                <w:szCs w:val="20"/>
              </w:rPr>
              <w:t>Stakeholder Role</w:t>
            </w:r>
          </w:p>
        </w:tc>
        <w:tc>
          <w:tcPr>
            <w:tcW w:w="3510" w:type="dxa"/>
            <w:shd w:val="clear" w:color="auto" w:fill="CC9900"/>
            <w:vAlign w:val="center"/>
          </w:tcPr>
          <w:p w14:paraId="6FA2CE00" w14:textId="3B1C9FCC" w:rsidR="00775BEF" w:rsidRPr="00524DE9" w:rsidRDefault="00775BEF" w:rsidP="00775BEF">
            <w:pPr>
              <w:ind w:left="-180" w:right="-1150" w:firstLine="180"/>
              <w:rPr>
                <w:rFonts w:ascii="Etihad Altis Book" w:hAnsi="Etihad Altis Book"/>
                <w:color w:val="FFFFFF" w:themeColor="background1"/>
                <w:sz w:val="20"/>
                <w:szCs w:val="20"/>
              </w:rPr>
            </w:pPr>
            <w:r>
              <w:rPr>
                <w:rFonts w:ascii="Etihad Altis Book" w:hAnsi="Etihad Altis Book"/>
                <w:color w:val="FFFFFF" w:themeColor="background1"/>
                <w:sz w:val="20"/>
                <w:szCs w:val="20"/>
              </w:rPr>
              <w:t>Stakeholder Name</w:t>
            </w:r>
          </w:p>
        </w:tc>
        <w:tc>
          <w:tcPr>
            <w:tcW w:w="4050" w:type="dxa"/>
            <w:shd w:val="clear" w:color="auto" w:fill="CC9900"/>
            <w:vAlign w:val="center"/>
          </w:tcPr>
          <w:p w14:paraId="53C5D3BB" w14:textId="16702091" w:rsidR="00775BEF" w:rsidRPr="000E0001" w:rsidRDefault="00775BEF" w:rsidP="00775BEF">
            <w:pPr>
              <w:ind w:left="-180" w:right="-1150" w:firstLine="180"/>
              <w:rPr>
                <w:rFonts w:ascii="Etihad Altis Book" w:hAnsi="Etihad Altis Book"/>
                <w:color w:val="FFFFFF" w:themeColor="background1"/>
                <w:sz w:val="20"/>
                <w:szCs w:val="20"/>
              </w:rPr>
            </w:pPr>
            <w:r>
              <w:rPr>
                <w:rFonts w:ascii="Etihad Altis Book" w:hAnsi="Etihad Altis Book"/>
                <w:color w:val="FFFFFF" w:themeColor="background1"/>
                <w:sz w:val="20"/>
                <w:szCs w:val="20"/>
              </w:rPr>
              <w:t>Department</w:t>
            </w:r>
          </w:p>
        </w:tc>
      </w:tr>
      <w:tr w:rsidR="00775BEF" w:rsidRPr="00775BEF" w14:paraId="383C81F9" w14:textId="77777777" w:rsidTr="00775BEF">
        <w:tc>
          <w:tcPr>
            <w:tcW w:w="2605" w:type="dxa"/>
          </w:tcPr>
          <w:p w14:paraId="490C390D" w14:textId="1D0EFBBE" w:rsidR="00775BEF" w:rsidRPr="00775BEF" w:rsidRDefault="00775BEF" w:rsidP="00775BEF">
            <w:pPr>
              <w:spacing w:before="40" w:after="40"/>
              <w:rPr>
                <w:rFonts w:ascii="Etihad Altis Book" w:hAnsi="Etihad Altis Book"/>
                <w:sz w:val="20"/>
                <w:szCs w:val="18"/>
              </w:rPr>
            </w:pPr>
            <w:r>
              <w:rPr>
                <w:rFonts w:ascii="Etihad Altis Book" w:hAnsi="Etihad Altis Book"/>
                <w:sz w:val="20"/>
                <w:szCs w:val="18"/>
              </w:rPr>
              <w:t xml:space="preserve">T&amp;I </w:t>
            </w:r>
            <w:r w:rsidRPr="00775BEF">
              <w:rPr>
                <w:rFonts w:ascii="Etihad Altis Book" w:hAnsi="Etihad Altis Book"/>
                <w:sz w:val="20"/>
                <w:szCs w:val="18"/>
              </w:rPr>
              <w:t>Business Analyst</w:t>
            </w:r>
          </w:p>
        </w:tc>
        <w:tc>
          <w:tcPr>
            <w:tcW w:w="3510" w:type="dxa"/>
          </w:tcPr>
          <w:p w14:paraId="74F587B4" w14:textId="4C99BE9B" w:rsidR="00775BEF" w:rsidRPr="00775BEF" w:rsidRDefault="00775BEF" w:rsidP="00775BEF">
            <w:pPr>
              <w:spacing w:before="40" w:after="40"/>
              <w:rPr>
                <w:rFonts w:ascii="Etihad Altis Book" w:hAnsi="Etihad Altis Book"/>
                <w:sz w:val="20"/>
                <w:szCs w:val="18"/>
              </w:rPr>
            </w:pPr>
          </w:p>
        </w:tc>
        <w:tc>
          <w:tcPr>
            <w:tcW w:w="4050" w:type="dxa"/>
          </w:tcPr>
          <w:p w14:paraId="0A63F862" w14:textId="7C93C92D" w:rsidR="00775BEF" w:rsidRPr="00775BEF" w:rsidRDefault="00775BEF" w:rsidP="00775BEF">
            <w:pPr>
              <w:spacing w:before="40" w:after="40"/>
              <w:rPr>
                <w:rFonts w:ascii="Etihad Altis Book" w:hAnsi="Etihad Altis Book"/>
                <w:sz w:val="20"/>
                <w:szCs w:val="18"/>
              </w:rPr>
            </w:pPr>
          </w:p>
        </w:tc>
      </w:tr>
      <w:tr w:rsidR="00775BEF" w:rsidRPr="00775BEF" w14:paraId="0D873BFA" w14:textId="77777777" w:rsidTr="00775BEF">
        <w:tc>
          <w:tcPr>
            <w:tcW w:w="2605" w:type="dxa"/>
          </w:tcPr>
          <w:p w14:paraId="0452F40B" w14:textId="578CB007" w:rsidR="00775BEF" w:rsidRPr="00775BEF" w:rsidRDefault="00775BEF" w:rsidP="00775BEF">
            <w:pPr>
              <w:spacing w:before="40" w:after="40"/>
              <w:rPr>
                <w:rFonts w:ascii="Etihad Altis Book" w:hAnsi="Etihad Altis Book"/>
                <w:sz w:val="20"/>
                <w:szCs w:val="18"/>
              </w:rPr>
            </w:pPr>
            <w:r>
              <w:rPr>
                <w:rFonts w:ascii="Etihad Altis Book" w:hAnsi="Etihad Altis Book"/>
                <w:sz w:val="20"/>
                <w:szCs w:val="18"/>
              </w:rPr>
              <w:t>Business Sponsor</w:t>
            </w:r>
          </w:p>
        </w:tc>
        <w:tc>
          <w:tcPr>
            <w:tcW w:w="3510" w:type="dxa"/>
          </w:tcPr>
          <w:p w14:paraId="7D690184" w14:textId="53C4F1DC" w:rsidR="00775BEF" w:rsidRPr="00775BEF" w:rsidRDefault="00775BEF" w:rsidP="00775BEF">
            <w:pPr>
              <w:spacing w:before="40" w:after="40"/>
              <w:rPr>
                <w:rFonts w:ascii="Etihad Altis Book" w:hAnsi="Etihad Altis Book"/>
                <w:sz w:val="20"/>
                <w:szCs w:val="18"/>
              </w:rPr>
            </w:pPr>
          </w:p>
        </w:tc>
        <w:tc>
          <w:tcPr>
            <w:tcW w:w="4050" w:type="dxa"/>
          </w:tcPr>
          <w:p w14:paraId="406C15A5" w14:textId="38FCC2AB" w:rsidR="00775BEF" w:rsidRPr="00775BEF" w:rsidRDefault="00775BEF" w:rsidP="00775BEF">
            <w:pPr>
              <w:spacing w:before="40" w:after="40"/>
              <w:rPr>
                <w:rFonts w:ascii="Etihad Altis Book" w:hAnsi="Etihad Altis Book"/>
                <w:sz w:val="20"/>
                <w:szCs w:val="18"/>
              </w:rPr>
            </w:pPr>
          </w:p>
        </w:tc>
      </w:tr>
      <w:tr w:rsidR="00775BEF" w:rsidRPr="00775BEF" w14:paraId="4B43A167" w14:textId="77777777" w:rsidTr="00775BEF">
        <w:tc>
          <w:tcPr>
            <w:tcW w:w="2605" w:type="dxa"/>
          </w:tcPr>
          <w:p w14:paraId="1814A1EA" w14:textId="4B49E418" w:rsidR="00775BEF" w:rsidRPr="00775BEF" w:rsidRDefault="00775BEF" w:rsidP="00775BEF">
            <w:pPr>
              <w:spacing w:before="40" w:after="40"/>
              <w:rPr>
                <w:rFonts w:ascii="Etihad Altis Book" w:hAnsi="Etihad Altis Book"/>
                <w:sz w:val="20"/>
                <w:szCs w:val="18"/>
              </w:rPr>
            </w:pPr>
            <w:r>
              <w:rPr>
                <w:rFonts w:ascii="Etihad Altis Book" w:hAnsi="Etihad Altis Book"/>
                <w:sz w:val="20"/>
                <w:szCs w:val="18"/>
              </w:rPr>
              <w:t>Business Owner</w:t>
            </w:r>
          </w:p>
        </w:tc>
        <w:tc>
          <w:tcPr>
            <w:tcW w:w="3510" w:type="dxa"/>
          </w:tcPr>
          <w:p w14:paraId="6A945B68" w14:textId="170769BB" w:rsidR="00775BEF" w:rsidRPr="00775BEF" w:rsidRDefault="00775BEF" w:rsidP="00775BEF">
            <w:pPr>
              <w:spacing w:before="40" w:after="40"/>
              <w:rPr>
                <w:rFonts w:ascii="Etihad Altis Book" w:hAnsi="Etihad Altis Book"/>
                <w:sz w:val="20"/>
                <w:szCs w:val="18"/>
              </w:rPr>
            </w:pPr>
          </w:p>
        </w:tc>
        <w:tc>
          <w:tcPr>
            <w:tcW w:w="4050" w:type="dxa"/>
          </w:tcPr>
          <w:p w14:paraId="588396F9" w14:textId="466B2215" w:rsidR="00775BEF" w:rsidRPr="00775BEF" w:rsidRDefault="00775BEF" w:rsidP="00775BEF">
            <w:pPr>
              <w:spacing w:before="40" w:after="40"/>
              <w:rPr>
                <w:rFonts w:ascii="Etihad Altis Book" w:hAnsi="Etihad Altis Book"/>
                <w:sz w:val="20"/>
                <w:szCs w:val="18"/>
              </w:rPr>
            </w:pPr>
          </w:p>
        </w:tc>
      </w:tr>
      <w:tr w:rsidR="00775BEF" w:rsidRPr="00775BEF" w14:paraId="5B5B9E5F" w14:textId="77777777" w:rsidTr="00775BEF">
        <w:tc>
          <w:tcPr>
            <w:tcW w:w="2605" w:type="dxa"/>
          </w:tcPr>
          <w:p w14:paraId="3717B73C" w14:textId="64D78D22" w:rsidR="00775BEF" w:rsidRDefault="00775BEF" w:rsidP="00775BEF">
            <w:pPr>
              <w:spacing w:before="40" w:after="40"/>
              <w:rPr>
                <w:rFonts w:ascii="Etihad Altis Book" w:hAnsi="Etihad Altis Book"/>
                <w:sz w:val="20"/>
                <w:szCs w:val="18"/>
              </w:rPr>
            </w:pPr>
            <w:r>
              <w:rPr>
                <w:rFonts w:ascii="Etihad Altis Book" w:hAnsi="Etihad Altis Book"/>
                <w:sz w:val="20"/>
                <w:szCs w:val="18"/>
              </w:rPr>
              <w:t>T&amp;I Project Manager</w:t>
            </w:r>
          </w:p>
        </w:tc>
        <w:tc>
          <w:tcPr>
            <w:tcW w:w="3510" w:type="dxa"/>
          </w:tcPr>
          <w:p w14:paraId="23DD399D" w14:textId="77777777" w:rsidR="00775BEF" w:rsidRPr="00775BEF" w:rsidRDefault="00775BEF" w:rsidP="00775BEF">
            <w:pPr>
              <w:spacing w:before="40" w:after="40"/>
              <w:rPr>
                <w:rFonts w:ascii="Etihad Altis Book" w:hAnsi="Etihad Altis Book"/>
                <w:sz w:val="20"/>
                <w:szCs w:val="18"/>
              </w:rPr>
            </w:pPr>
          </w:p>
        </w:tc>
        <w:tc>
          <w:tcPr>
            <w:tcW w:w="4050" w:type="dxa"/>
          </w:tcPr>
          <w:p w14:paraId="78F7F414" w14:textId="77777777" w:rsidR="00775BEF" w:rsidRPr="00775BEF" w:rsidRDefault="00775BEF" w:rsidP="00775BEF">
            <w:pPr>
              <w:spacing w:before="40" w:after="40"/>
              <w:rPr>
                <w:rFonts w:ascii="Etihad Altis Book" w:hAnsi="Etihad Altis Book"/>
                <w:sz w:val="20"/>
                <w:szCs w:val="18"/>
              </w:rPr>
            </w:pPr>
          </w:p>
        </w:tc>
      </w:tr>
      <w:tr w:rsidR="00775BEF" w:rsidRPr="00775BEF" w14:paraId="63B47590" w14:textId="77777777" w:rsidTr="00775BEF">
        <w:tc>
          <w:tcPr>
            <w:tcW w:w="2605" w:type="dxa"/>
          </w:tcPr>
          <w:p w14:paraId="1C457CD5" w14:textId="62DC671C" w:rsidR="00775BEF" w:rsidRDefault="00775BEF" w:rsidP="00775BEF">
            <w:pPr>
              <w:spacing w:before="40" w:after="40"/>
              <w:rPr>
                <w:rFonts w:ascii="Etihad Altis Book" w:hAnsi="Etihad Altis Book"/>
                <w:sz w:val="20"/>
                <w:szCs w:val="18"/>
              </w:rPr>
            </w:pPr>
            <w:r>
              <w:rPr>
                <w:rFonts w:ascii="Etihad Altis Book" w:hAnsi="Etihad Altis Book"/>
                <w:sz w:val="20"/>
                <w:szCs w:val="18"/>
              </w:rPr>
              <w:t>End User</w:t>
            </w:r>
          </w:p>
        </w:tc>
        <w:tc>
          <w:tcPr>
            <w:tcW w:w="3510" w:type="dxa"/>
          </w:tcPr>
          <w:p w14:paraId="30D2B75E" w14:textId="77777777" w:rsidR="00775BEF" w:rsidRPr="00775BEF" w:rsidRDefault="00775BEF" w:rsidP="00775BEF">
            <w:pPr>
              <w:spacing w:before="40" w:after="40"/>
              <w:rPr>
                <w:rFonts w:ascii="Etihad Altis Book" w:hAnsi="Etihad Altis Book"/>
                <w:sz w:val="20"/>
                <w:szCs w:val="18"/>
              </w:rPr>
            </w:pPr>
          </w:p>
        </w:tc>
        <w:tc>
          <w:tcPr>
            <w:tcW w:w="4050" w:type="dxa"/>
          </w:tcPr>
          <w:p w14:paraId="1ED16FA3" w14:textId="77777777" w:rsidR="00775BEF" w:rsidRPr="00775BEF" w:rsidRDefault="00775BEF" w:rsidP="00775BEF">
            <w:pPr>
              <w:spacing w:before="40" w:after="40"/>
              <w:rPr>
                <w:rFonts w:ascii="Etihad Altis Book" w:hAnsi="Etihad Altis Book"/>
                <w:sz w:val="20"/>
                <w:szCs w:val="18"/>
              </w:rPr>
            </w:pPr>
          </w:p>
        </w:tc>
      </w:tr>
      <w:tr w:rsidR="00775BEF" w:rsidRPr="00775BEF" w14:paraId="28BDE1FD" w14:textId="77777777" w:rsidTr="00775BEF">
        <w:tc>
          <w:tcPr>
            <w:tcW w:w="2605" w:type="dxa"/>
          </w:tcPr>
          <w:p w14:paraId="326DE865" w14:textId="179372AA" w:rsidR="00775BEF" w:rsidRDefault="00775BEF" w:rsidP="00775BEF">
            <w:pPr>
              <w:spacing w:before="40" w:after="40"/>
              <w:rPr>
                <w:rFonts w:ascii="Etihad Altis Book" w:hAnsi="Etihad Altis Book"/>
                <w:sz w:val="20"/>
                <w:szCs w:val="18"/>
              </w:rPr>
            </w:pPr>
            <w:r>
              <w:rPr>
                <w:rFonts w:ascii="Etihad Altis Book" w:hAnsi="Etihad Altis Book"/>
                <w:sz w:val="20"/>
                <w:szCs w:val="18"/>
              </w:rPr>
              <w:t>Operational Support</w:t>
            </w:r>
          </w:p>
        </w:tc>
        <w:tc>
          <w:tcPr>
            <w:tcW w:w="3510" w:type="dxa"/>
          </w:tcPr>
          <w:p w14:paraId="3D792D01" w14:textId="77777777" w:rsidR="00775BEF" w:rsidRPr="00775BEF" w:rsidRDefault="00775BEF" w:rsidP="00775BEF">
            <w:pPr>
              <w:spacing w:before="40" w:after="40"/>
              <w:rPr>
                <w:rFonts w:ascii="Etihad Altis Book" w:hAnsi="Etihad Altis Book"/>
                <w:sz w:val="20"/>
                <w:szCs w:val="18"/>
              </w:rPr>
            </w:pPr>
          </w:p>
        </w:tc>
        <w:tc>
          <w:tcPr>
            <w:tcW w:w="4050" w:type="dxa"/>
          </w:tcPr>
          <w:p w14:paraId="6CC04FAF" w14:textId="77777777" w:rsidR="00775BEF" w:rsidRPr="00775BEF" w:rsidRDefault="00775BEF" w:rsidP="00775BEF">
            <w:pPr>
              <w:spacing w:before="40" w:after="40"/>
              <w:rPr>
                <w:rFonts w:ascii="Etihad Altis Book" w:hAnsi="Etihad Altis Book"/>
                <w:sz w:val="20"/>
                <w:szCs w:val="18"/>
              </w:rPr>
            </w:pPr>
          </w:p>
        </w:tc>
      </w:tr>
      <w:tr w:rsidR="00775BEF" w:rsidRPr="00775BEF" w14:paraId="4E41FF9D" w14:textId="77777777" w:rsidTr="00775BEF">
        <w:tc>
          <w:tcPr>
            <w:tcW w:w="2605" w:type="dxa"/>
          </w:tcPr>
          <w:p w14:paraId="526F8213" w14:textId="54F7FB2E" w:rsidR="00775BEF" w:rsidRDefault="00775BEF" w:rsidP="00775BEF">
            <w:pPr>
              <w:spacing w:before="40" w:after="40"/>
              <w:rPr>
                <w:rFonts w:ascii="Etihad Altis Book" w:hAnsi="Etihad Altis Book"/>
                <w:sz w:val="20"/>
                <w:szCs w:val="18"/>
              </w:rPr>
            </w:pPr>
            <w:r>
              <w:rPr>
                <w:rFonts w:ascii="Etihad Altis Book" w:hAnsi="Etihad Altis Book"/>
                <w:sz w:val="20"/>
                <w:szCs w:val="18"/>
              </w:rPr>
              <w:t>Finance</w:t>
            </w:r>
          </w:p>
        </w:tc>
        <w:tc>
          <w:tcPr>
            <w:tcW w:w="3510" w:type="dxa"/>
          </w:tcPr>
          <w:p w14:paraId="1ADE0459" w14:textId="77777777" w:rsidR="00775BEF" w:rsidRPr="00775BEF" w:rsidRDefault="00775BEF" w:rsidP="00775BEF">
            <w:pPr>
              <w:spacing w:before="40" w:after="40"/>
              <w:rPr>
                <w:rFonts w:ascii="Etihad Altis Book" w:hAnsi="Etihad Altis Book"/>
                <w:sz w:val="20"/>
                <w:szCs w:val="18"/>
              </w:rPr>
            </w:pPr>
          </w:p>
        </w:tc>
        <w:tc>
          <w:tcPr>
            <w:tcW w:w="4050" w:type="dxa"/>
          </w:tcPr>
          <w:p w14:paraId="52597DF5" w14:textId="77777777" w:rsidR="00775BEF" w:rsidRPr="00775BEF" w:rsidRDefault="00775BEF" w:rsidP="00775BEF">
            <w:pPr>
              <w:spacing w:before="40" w:after="40"/>
              <w:rPr>
                <w:rFonts w:ascii="Etihad Altis Book" w:hAnsi="Etihad Altis Book"/>
                <w:sz w:val="20"/>
                <w:szCs w:val="18"/>
              </w:rPr>
            </w:pPr>
          </w:p>
        </w:tc>
      </w:tr>
      <w:tr w:rsidR="00775BEF" w:rsidRPr="00775BEF" w14:paraId="16A6AD98" w14:textId="77777777" w:rsidTr="00775BEF">
        <w:tc>
          <w:tcPr>
            <w:tcW w:w="2605" w:type="dxa"/>
          </w:tcPr>
          <w:p w14:paraId="337D01C5" w14:textId="135E63F5" w:rsidR="00775BEF" w:rsidRDefault="00775BEF" w:rsidP="00775BEF">
            <w:pPr>
              <w:spacing w:before="40" w:after="40"/>
              <w:rPr>
                <w:rFonts w:ascii="Etihad Altis Book" w:hAnsi="Etihad Altis Book"/>
                <w:sz w:val="20"/>
                <w:szCs w:val="18"/>
              </w:rPr>
            </w:pPr>
            <w:r>
              <w:rPr>
                <w:rFonts w:ascii="Etihad Altis Book" w:hAnsi="Etihad Altis Book"/>
                <w:sz w:val="20"/>
                <w:szCs w:val="18"/>
              </w:rPr>
              <w:t>Procurement</w:t>
            </w:r>
          </w:p>
        </w:tc>
        <w:tc>
          <w:tcPr>
            <w:tcW w:w="3510" w:type="dxa"/>
          </w:tcPr>
          <w:p w14:paraId="5DB9BA4E" w14:textId="77777777" w:rsidR="00775BEF" w:rsidRPr="00775BEF" w:rsidRDefault="00775BEF" w:rsidP="00775BEF">
            <w:pPr>
              <w:spacing w:before="40" w:after="40"/>
              <w:rPr>
                <w:rFonts w:ascii="Etihad Altis Book" w:hAnsi="Etihad Altis Book"/>
                <w:sz w:val="20"/>
                <w:szCs w:val="18"/>
              </w:rPr>
            </w:pPr>
          </w:p>
        </w:tc>
        <w:tc>
          <w:tcPr>
            <w:tcW w:w="4050" w:type="dxa"/>
          </w:tcPr>
          <w:p w14:paraId="392D3713" w14:textId="77777777" w:rsidR="00775BEF" w:rsidRPr="00775BEF" w:rsidRDefault="00775BEF" w:rsidP="00775BEF">
            <w:pPr>
              <w:spacing w:before="40" w:after="40"/>
              <w:rPr>
                <w:rFonts w:ascii="Etihad Altis Book" w:hAnsi="Etihad Altis Book"/>
                <w:sz w:val="20"/>
                <w:szCs w:val="18"/>
              </w:rPr>
            </w:pPr>
          </w:p>
        </w:tc>
      </w:tr>
      <w:tr w:rsidR="00775BEF" w:rsidRPr="00775BEF" w14:paraId="07CA98D2" w14:textId="77777777" w:rsidTr="00775BEF">
        <w:tc>
          <w:tcPr>
            <w:tcW w:w="2605" w:type="dxa"/>
          </w:tcPr>
          <w:p w14:paraId="0199D018" w14:textId="02556FAF" w:rsidR="00775BEF" w:rsidRDefault="00775BEF" w:rsidP="00775BEF">
            <w:pPr>
              <w:spacing w:before="40" w:after="40"/>
              <w:rPr>
                <w:rFonts w:ascii="Etihad Altis Book" w:hAnsi="Etihad Altis Book"/>
                <w:sz w:val="20"/>
                <w:szCs w:val="18"/>
              </w:rPr>
            </w:pPr>
            <w:r>
              <w:rPr>
                <w:rFonts w:ascii="Etihad Altis Book" w:hAnsi="Etihad Altis Book"/>
                <w:sz w:val="20"/>
                <w:szCs w:val="18"/>
              </w:rPr>
              <w:t>Supplier</w:t>
            </w:r>
          </w:p>
        </w:tc>
        <w:tc>
          <w:tcPr>
            <w:tcW w:w="3510" w:type="dxa"/>
          </w:tcPr>
          <w:p w14:paraId="04D0DF7F" w14:textId="77777777" w:rsidR="00775BEF" w:rsidRPr="00775BEF" w:rsidRDefault="00775BEF" w:rsidP="00775BEF">
            <w:pPr>
              <w:spacing w:before="40" w:after="40"/>
              <w:rPr>
                <w:rFonts w:ascii="Etihad Altis Book" w:hAnsi="Etihad Altis Book"/>
                <w:sz w:val="20"/>
                <w:szCs w:val="18"/>
              </w:rPr>
            </w:pPr>
          </w:p>
        </w:tc>
        <w:tc>
          <w:tcPr>
            <w:tcW w:w="4050" w:type="dxa"/>
          </w:tcPr>
          <w:p w14:paraId="5C1AB625" w14:textId="77777777" w:rsidR="00775BEF" w:rsidRPr="00775BEF" w:rsidRDefault="00775BEF" w:rsidP="00775BEF">
            <w:pPr>
              <w:spacing w:before="40" w:after="40"/>
              <w:rPr>
                <w:rFonts w:ascii="Etihad Altis Book" w:hAnsi="Etihad Altis Book"/>
                <w:sz w:val="20"/>
                <w:szCs w:val="18"/>
              </w:rPr>
            </w:pPr>
          </w:p>
        </w:tc>
      </w:tr>
      <w:tr w:rsidR="00775BEF" w:rsidRPr="00775BEF" w14:paraId="42F225F2" w14:textId="77777777" w:rsidTr="00775BEF">
        <w:tc>
          <w:tcPr>
            <w:tcW w:w="2605" w:type="dxa"/>
          </w:tcPr>
          <w:p w14:paraId="3F06D9D5" w14:textId="5EA6878F" w:rsidR="00775BEF" w:rsidRDefault="00775BEF" w:rsidP="00775BEF">
            <w:pPr>
              <w:spacing w:before="40" w:after="40"/>
              <w:rPr>
                <w:rFonts w:ascii="Etihad Altis Book" w:hAnsi="Etihad Altis Book"/>
                <w:sz w:val="20"/>
                <w:szCs w:val="18"/>
              </w:rPr>
            </w:pPr>
            <w:r>
              <w:rPr>
                <w:rFonts w:ascii="Etihad Altis Book" w:hAnsi="Etihad Altis Book"/>
                <w:sz w:val="20"/>
                <w:szCs w:val="18"/>
              </w:rPr>
              <w:t>Tester</w:t>
            </w:r>
          </w:p>
        </w:tc>
        <w:tc>
          <w:tcPr>
            <w:tcW w:w="3510" w:type="dxa"/>
          </w:tcPr>
          <w:p w14:paraId="04DF8BC3" w14:textId="77777777" w:rsidR="00775BEF" w:rsidRPr="00775BEF" w:rsidRDefault="00775BEF" w:rsidP="00775BEF">
            <w:pPr>
              <w:spacing w:before="40" w:after="40"/>
              <w:rPr>
                <w:rFonts w:ascii="Etihad Altis Book" w:hAnsi="Etihad Altis Book"/>
                <w:sz w:val="20"/>
                <w:szCs w:val="18"/>
              </w:rPr>
            </w:pPr>
          </w:p>
        </w:tc>
        <w:tc>
          <w:tcPr>
            <w:tcW w:w="4050" w:type="dxa"/>
          </w:tcPr>
          <w:p w14:paraId="0F0160FB" w14:textId="77777777" w:rsidR="00775BEF" w:rsidRPr="00775BEF" w:rsidRDefault="00775BEF" w:rsidP="00775BEF">
            <w:pPr>
              <w:spacing w:before="40" w:after="40"/>
              <w:rPr>
                <w:rFonts w:ascii="Etihad Altis Book" w:hAnsi="Etihad Altis Book"/>
                <w:sz w:val="20"/>
                <w:szCs w:val="18"/>
              </w:rPr>
            </w:pPr>
          </w:p>
        </w:tc>
      </w:tr>
    </w:tbl>
    <w:p w14:paraId="612A5DFC" w14:textId="77777777" w:rsidR="00775BEF" w:rsidRPr="00775BEF" w:rsidRDefault="00775BEF" w:rsidP="00F41E72">
      <w:pPr>
        <w:rPr>
          <w:rFonts w:ascii="Etihad Altis Book" w:hAnsi="Etihad Altis Book"/>
          <w:color w:val="000000" w:themeColor="text1"/>
          <w:sz w:val="20"/>
          <w:szCs w:val="20"/>
        </w:rPr>
      </w:pPr>
    </w:p>
    <w:p w14:paraId="6FE8573B" w14:textId="77777777" w:rsidR="0056620B" w:rsidRPr="0056620B" w:rsidRDefault="0056620B" w:rsidP="0056620B">
      <w:pPr>
        <w:rPr>
          <w:rFonts w:ascii="Etihad Altis Book" w:hAnsi="Etihad Altis Book"/>
          <w:i/>
          <w:color w:val="C9C9C9" w:themeColor="accent3" w:themeTint="99"/>
          <w:sz w:val="16"/>
          <w:szCs w:val="20"/>
        </w:rPr>
      </w:pPr>
    </w:p>
    <w:p w14:paraId="515BD352" w14:textId="4A5AB180" w:rsidR="00F41E72" w:rsidRPr="00F41E72" w:rsidRDefault="00F41E72" w:rsidP="00F41E72">
      <w:pPr>
        <w:pStyle w:val="Heading2"/>
        <w:rPr>
          <w:rFonts w:ascii="Etihad Altis Medium" w:hAnsi="Etihad Altis Medium"/>
          <w:caps w:val="0"/>
          <w:szCs w:val="30"/>
        </w:rPr>
      </w:pPr>
      <w:bookmarkStart w:id="6" w:name="_Toc508525133"/>
      <w:r w:rsidRPr="00F41E72">
        <w:rPr>
          <w:rFonts w:ascii="Etihad Altis Medium" w:hAnsi="Etihad Altis Medium"/>
          <w:caps w:val="0"/>
          <w:szCs w:val="30"/>
        </w:rPr>
        <w:t>Assumptions</w:t>
      </w:r>
      <w:bookmarkEnd w:id="6"/>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14"/>
        <w:gridCol w:w="8266"/>
      </w:tblGrid>
      <w:tr w:rsidR="0026391A" w:rsidRPr="0026391A" w14:paraId="1425E5FB" w14:textId="77777777" w:rsidTr="0026391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tcPr>
          <w:p w14:paraId="604928EB" w14:textId="31B60038" w:rsidR="0026391A" w:rsidRPr="0026391A" w:rsidRDefault="0026391A" w:rsidP="0026391A">
            <w:pPr>
              <w:spacing w:after="0" w:line="240" w:lineRule="auto"/>
              <w:rPr>
                <w:rFonts w:ascii="Etihad Altis Book" w:hAnsi="Etihad Altis Book"/>
                <w:color w:val="000000" w:themeColor="text1"/>
                <w:sz w:val="20"/>
                <w:szCs w:val="20"/>
              </w:rPr>
            </w:pPr>
            <w:r w:rsidRPr="00C4166A">
              <w:rPr>
                <w:rFonts w:ascii="Etihad Altis Book" w:hAnsi="Etihad Altis Book"/>
                <w:color w:val="000000" w:themeColor="text1"/>
                <w:sz w:val="20"/>
                <w:szCs w:val="20"/>
              </w:rPr>
              <w:t>Technology Adoption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tcPr>
          <w:p w14:paraId="71B3A74B" w14:textId="2E333F02" w:rsidR="0026391A" w:rsidRPr="0026391A" w:rsidRDefault="0026391A" w:rsidP="0026391A">
            <w:pPr>
              <w:spacing w:after="0" w:line="240" w:lineRule="auto"/>
              <w:rPr>
                <w:rFonts w:ascii="Etihad Altis Book" w:hAnsi="Etihad Altis Book"/>
                <w:color w:val="000000" w:themeColor="text1"/>
                <w:sz w:val="20"/>
                <w:szCs w:val="20"/>
              </w:rPr>
            </w:pPr>
            <w:r w:rsidRPr="00C4166A">
              <w:rPr>
                <w:rFonts w:ascii="Etihad Altis Book" w:hAnsi="Etihad Altis Book"/>
                <w:color w:val="000000" w:themeColor="text1"/>
                <w:sz w:val="20"/>
                <w:szCs w:val="20"/>
              </w:rPr>
              <w:t>Passengers have access to and are willing to use digital technology, such as smartphones and digital identity wallets.</w:t>
            </w:r>
          </w:p>
        </w:tc>
      </w:tr>
      <w:tr w:rsidR="0026391A" w:rsidRPr="0026391A" w14:paraId="43041AF0" w14:textId="77777777" w:rsidTr="0026391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tcPr>
          <w:p w14:paraId="0CF479DF" w14:textId="7F050152" w:rsidR="0026391A" w:rsidRPr="0026391A" w:rsidRDefault="0026391A" w:rsidP="0026391A">
            <w:pPr>
              <w:spacing w:after="0" w:line="240" w:lineRule="auto"/>
              <w:rPr>
                <w:rFonts w:ascii="Etihad Altis Book" w:hAnsi="Etihad Altis Book"/>
                <w:color w:val="000000" w:themeColor="text1"/>
                <w:sz w:val="20"/>
                <w:szCs w:val="20"/>
              </w:rPr>
            </w:pPr>
            <w:r w:rsidRPr="00C4166A">
              <w:rPr>
                <w:rFonts w:ascii="Etihad Altis Book" w:hAnsi="Etihad Altis Book"/>
                <w:color w:val="000000" w:themeColor="text1"/>
                <w:sz w:val="20"/>
                <w:szCs w:val="20"/>
              </w:rPr>
              <w:t>Document Digitization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tcPr>
          <w:p w14:paraId="19F40F85" w14:textId="7E109F92" w:rsidR="0026391A" w:rsidRPr="0026391A" w:rsidRDefault="0026391A" w:rsidP="0026391A">
            <w:pPr>
              <w:spacing w:after="0" w:line="240" w:lineRule="auto"/>
              <w:rPr>
                <w:rFonts w:ascii="Etihad Altis Book" w:hAnsi="Etihad Altis Book"/>
                <w:color w:val="000000" w:themeColor="text1"/>
                <w:sz w:val="20"/>
                <w:szCs w:val="20"/>
              </w:rPr>
            </w:pPr>
            <w:r w:rsidRPr="00C4166A">
              <w:rPr>
                <w:rFonts w:ascii="Etihad Altis Book" w:hAnsi="Etihad Altis Book"/>
                <w:color w:val="000000" w:themeColor="text1"/>
                <w:sz w:val="20"/>
                <w:szCs w:val="20"/>
              </w:rPr>
              <w:t>Governments and authorities issue travel documents in a digital format that can be securely stored and shared from a digital identity wallet.</w:t>
            </w:r>
          </w:p>
        </w:tc>
      </w:tr>
      <w:tr w:rsidR="0026391A" w:rsidRPr="0026391A" w14:paraId="0B42EC32" w14:textId="77777777" w:rsidTr="0026391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tcPr>
          <w:p w14:paraId="0F8A36D1" w14:textId="5EC69CBF" w:rsidR="0026391A" w:rsidRPr="0026391A" w:rsidRDefault="0026391A" w:rsidP="0026391A">
            <w:pPr>
              <w:spacing w:after="0" w:line="240" w:lineRule="auto"/>
              <w:rPr>
                <w:rFonts w:ascii="Etihad Altis Book" w:hAnsi="Etihad Altis Book"/>
                <w:color w:val="000000" w:themeColor="text1"/>
                <w:sz w:val="20"/>
                <w:szCs w:val="20"/>
              </w:rPr>
            </w:pPr>
            <w:r w:rsidRPr="00C4166A">
              <w:rPr>
                <w:rFonts w:ascii="Etihad Altis Book" w:hAnsi="Etihad Altis Book"/>
                <w:color w:val="000000" w:themeColor="text1"/>
                <w:sz w:val="20"/>
                <w:szCs w:val="20"/>
              </w:rPr>
              <w:t>Network and Infrastructure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tcPr>
          <w:p w14:paraId="4465AA4C" w14:textId="04783D35" w:rsidR="0026391A" w:rsidRPr="0026391A" w:rsidRDefault="0026391A" w:rsidP="0026391A">
            <w:pPr>
              <w:spacing w:after="0" w:line="240" w:lineRule="auto"/>
              <w:rPr>
                <w:rFonts w:ascii="Etihad Altis Book" w:hAnsi="Etihad Altis Book"/>
                <w:color w:val="000000" w:themeColor="text1"/>
                <w:sz w:val="20"/>
                <w:szCs w:val="20"/>
              </w:rPr>
            </w:pPr>
            <w:r w:rsidRPr="00C4166A">
              <w:rPr>
                <w:rFonts w:ascii="Etihad Altis Book" w:hAnsi="Etihad Altis Book"/>
                <w:color w:val="000000" w:themeColor="text1"/>
                <w:sz w:val="20"/>
                <w:szCs w:val="20"/>
              </w:rPr>
              <w:t>Airports and airlines have the necessary network infrastructure to support digital verification processes reliably.</w:t>
            </w:r>
          </w:p>
        </w:tc>
      </w:tr>
      <w:tr w:rsidR="0026391A" w:rsidRPr="0026391A" w14:paraId="063A8CBD" w14:textId="77777777" w:rsidTr="0026391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tcPr>
          <w:p w14:paraId="216BF1B0" w14:textId="13D0CA5C" w:rsidR="0026391A" w:rsidRPr="0026391A" w:rsidRDefault="0026391A" w:rsidP="0026391A">
            <w:pPr>
              <w:spacing w:after="0" w:line="240" w:lineRule="auto"/>
              <w:rPr>
                <w:rFonts w:ascii="Etihad Altis Book" w:hAnsi="Etihad Altis Book"/>
                <w:color w:val="000000" w:themeColor="text1"/>
                <w:sz w:val="20"/>
                <w:szCs w:val="20"/>
              </w:rPr>
            </w:pPr>
            <w:r w:rsidRPr="00C4166A">
              <w:rPr>
                <w:rFonts w:ascii="Etihad Altis Book" w:hAnsi="Etihad Altis Book"/>
                <w:color w:val="000000" w:themeColor="text1"/>
                <w:sz w:val="20"/>
                <w:szCs w:val="20"/>
              </w:rPr>
              <w:lastRenderedPageBreak/>
              <w:t>Security and Privacy Compliance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tcPr>
          <w:p w14:paraId="4523B744" w14:textId="4BEFF66D" w:rsidR="0026391A" w:rsidRPr="0026391A" w:rsidRDefault="0026391A" w:rsidP="0026391A">
            <w:pPr>
              <w:spacing w:after="0" w:line="240" w:lineRule="auto"/>
              <w:rPr>
                <w:rFonts w:ascii="Etihad Altis Book" w:hAnsi="Etihad Altis Book"/>
                <w:color w:val="000000" w:themeColor="text1"/>
                <w:sz w:val="20"/>
                <w:szCs w:val="20"/>
              </w:rPr>
            </w:pPr>
            <w:r w:rsidRPr="00C4166A">
              <w:rPr>
                <w:rFonts w:ascii="Etihad Altis Book" w:hAnsi="Etihad Altis Book"/>
                <w:color w:val="000000" w:themeColor="text1"/>
                <w:sz w:val="20"/>
                <w:szCs w:val="20"/>
              </w:rPr>
              <w:t>The digital system for verifying travel documents meets international security and privacy standards to protect passenger data.</w:t>
            </w:r>
          </w:p>
        </w:tc>
      </w:tr>
      <w:tr w:rsidR="0026391A" w:rsidRPr="0026391A" w14:paraId="7FD582C7" w14:textId="77777777" w:rsidTr="0026391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tcPr>
          <w:p w14:paraId="0F35EAC2" w14:textId="4FCD869E" w:rsidR="0026391A" w:rsidRPr="0026391A" w:rsidRDefault="0026391A" w:rsidP="0026391A">
            <w:pPr>
              <w:spacing w:after="0" w:line="240" w:lineRule="auto"/>
              <w:rPr>
                <w:rFonts w:ascii="Etihad Altis Book" w:hAnsi="Etihad Altis Book"/>
                <w:color w:val="000000" w:themeColor="text1"/>
                <w:sz w:val="20"/>
                <w:szCs w:val="20"/>
              </w:rPr>
            </w:pPr>
            <w:r w:rsidRPr="00C4166A">
              <w:rPr>
                <w:rFonts w:ascii="Etihad Altis Book" w:hAnsi="Etihad Altis Book"/>
                <w:color w:val="000000" w:themeColor="text1"/>
                <w:sz w:val="20"/>
                <w:szCs w:val="20"/>
              </w:rPr>
              <w:t>Stakeholder Buy-In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tcPr>
          <w:p w14:paraId="227BBB84" w14:textId="1AB23F21" w:rsidR="0026391A" w:rsidRPr="0026391A" w:rsidRDefault="0026391A" w:rsidP="0026391A">
            <w:pPr>
              <w:spacing w:after="0" w:line="240" w:lineRule="auto"/>
              <w:rPr>
                <w:rFonts w:ascii="Etihad Altis Book" w:hAnsi="Etihad Altis Book"/>
                <w:color w:val="000000" w:themeColor="text1"/>
                <w:sz w:val="20"/>
                <w:szCs w:val="20"/>
              </w:rPr>
            </w:pPr>
            <w:r w:rsidRPr="00C4166A">
              <w:rPr>
                <w:rFonts w:ascii="Etihad Altis Book" w:hAnsi="Etihad Altis Book"/>
                <w:color w:val="000000" w:themeColor="text1"/>
                <w:sz w:val="20"/>
                <w:szCs w:val="20"/>
              </w:rPr>
              <w:t>All stakeholders, including airlines, airport authorities, and government bodies, support the initiative and collaborate to integrate the digital verification system.</w:t>
            </w:r>
          </w:p>
        </w:tc>
      </w:tr>
      <w:tr w:rsidR="0026391A" w:rsidRPr="0026391A" w14:paraId="210CF185" w14:textId="77777777" w:rsidTr="0026391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tcPr>
          <w:p w14:paraId="3D07059A" w14:textId="432CA5C3" w:rsidR="0026391A" w:rsidRPr="0026391A" w:rsidRDefault="0026391A" w:rsidP="0026391A">
            <w:pPr>
              <w:spacing w:after="0" w:line="240" w:lineRule="auto"/>
              <w:rPr>
                <w:rFonts w:ascii="Etihad Altis Book" w:hAnsi="Etihad Altis Book"/>
                <w:color w:val="000000" w:themeColor="text1"/>
                <w:sz w:val="20"/>
                <w:szCs w:val="20"/>
              </w:rPr>
            </w:pPr>
            <w:r w:rsidRPr="00C4166A">
              <w:rPr>
                <w:rFonts w:ascii="Etihad Altis Book" w:hAnsi="Etihad Altis Book"/>
                <w:color w:val="000000" w:themeColor="text1"/>
                <w:sz w:val="20"/>
                <w:szCs w:val="20"/>
              </w:rPr>
              <w:t>Regulatory Approval</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tcPr>
          <w:p w14:paraId="516EC1C8" w14:textId="22DFFC57" w:rsidR="0026391A" w:rsidRPr="0026391A" w:rsidRDefault="0026391A" w:rsidP="0026391A">
            <w:pPr>
              <w:spacing w:after="0" w:line="240" w:lineRule="auto"/>
              <w:rPr>
                <w:rFonts w:ascii="Etihad Altis Book" w:hAnsi="Etihad Altis Book"/>
                <w:color w:val="000000" w:themeColor="text1"/>
                <w:sz w:val="20"/>
                <w:szCs w:val="20"/>
              </w:rPr>
            </w:pPr>
            <w:r w:rsidRPr="00C4166A">
              <w:rPr>
                <w:rFonts w:ascii="Etihad Altis Book" w:hAnsi="Etihad Altis Book"/>
                <w:color w:val="000000" w:themeColor="text1"/>
                <w:sz w:val="20"/>
                <w:szCs w:val="20"/>
              </w:rPr>
              <w:t>The digitalization process complies with all relevant legal and regulatory requirements in the jurisdictions it operates.</w:t>
            </w:r>
          </w:p>
        </w:tc>
      </w:tr>
    </w:tbl>
    <w:p w14:paraId="56A9A1C9" w14:textId="77777777" w:rsidR="006C7920" w:rsidRPr="006C7920" w:rsidRDefault="006C7920" w:rsidP="00F41E72">
      <w:pPr>
        <w:rPr>
          <w:rFonts w:ascii="Etihad Altis Book" w:hAnsi="Etihad Altis Book"/>
          <w:color w:val="000000" w:themeColor="text1"/>
          <w:sz w:val="20"/>
          <w:szCs w:val="20"/>
        </w:rPr>
      </w:pPr>
    </w:p>
    <w:p w14:paraId="14585CFC" w14:textId="5527FA07" w:rsidR="00F41E72" w:rsidRPr="00F41E72" w:rsidRDefault="00F41E72" w:rsidP="00F41E72">
      <w:pPr>
        <w:pStyle w:val="Heading2"/>
        <w:rPr>
          <w:rFonts w:ascii="Etihad Altis Medium" w:hAnsi="Etihad Altis Medium"/>
          <w:caps w:val="0"/>
          <w:szCs w:val="30"/>
        </w:rPr>
      </w:pPr>
      <w:bookmarkStart w:id="7" w:name="_Toc508525134"/>
      <w:r w:rsidRPr="00F41E72">
        <w:rPr>
          <w:rFonts w:ascii="Etihad Altis Medium" w:hAnsi="Etihad Altis Medium"/>
          <w:caps w:val="0"/>
          <w:szCs w:val="30"/>
        </w:rPr>
        <w:t>Constraints</w:t>
      </w:r>
      <w:bookmarkEnd w:id="7"/>
    </w:p>
    <w:p w14:paraId="1CF3EF17" w14:textId="0C2B0CBE" w:rsidR="00F41E72" w:rsidRDefault="006C7920" w:rsidP="00F41E72">
      <w:pPr>
        <w:rPr>
          <w:rFonts w:ascii="Etihad Altis Book" w:hAnsi="Etihad Altis Book"/>
          <w:i/>
          <w:color w:val="C9C9C9" w:themeColor="accent3" w:themeTint="99"/>
          <w:sz w:val="16"/>
          <w:szCs w:val="20"/>
        </w:rPr>
      </w:pPr>
      <w:r>
        <w:rPr>
          <w:rFonts w:ascii="Etihad Altis Book" w:hAnsi="Etihad Altis Book"/>
          <w:i/>
          <w:color w:val="C9C9C9" w:themeColor="accent3" w:themeTint="99"/>
          <w:sz w:val="16"/>
          <w:szCs w:val="20"/>
        </w:rPr>
        <w:t>The table below should be used to capture any constraints that are identified during the production of this deliverable. These may be project constraints or system constraints</w:t>
      </w:r>
    </w:p>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dotted" w:sz="4" w:space="0" w:color="auto"/>
        </w:tblBorders>
        <w:tblLook w:val="04A0" w:firstRow="1" w:lastRow="0" w:firstColumn="1" w:lastColumn="0" w:noHBand="0" w:noVBand="1"/>
      </w:tblPr>
      <w:tblGrid>
        <w:gridCol w:w="648"/>
        <w:gridCol w:w="3973"/>
        <w:gridCol w:w="2311"/>
        <w:gridCol w:w="3413"/>
      </w:tblGrid>
      <w:tr w:rsidR="0056620B" w:rsidRPr="0056620B" w14:paraId="411AB284" w14:textId="77777777" w:rsidTr="0056620B">
        <w:tc>
          <w:tcPr>
            <w:tcW w:w="648" w:type="dxa"/>
            <w:shd w:val="clear" w:color="auto" w:fill="BF8F00" w:themeFill="accent4" w:themeFillShade="BF"/>
            <w:vAlign w:val="center"/>
          </w:tcPr>
          <w:p w14:paraId="6B77EE7E" w14:textId="77777777" w:rsidR="0056620B" w:rsidRPr="0056620B" w:rsidRDefault="0056620B" w:rsidP="0056620B">
            <w:pPr>
              <w:spacing w:before="40" w:after="40"/>
              <w:ind w:left="-187" w:right="-1152" w:firstLine="187"/>
              <w:rPr>
                <w:rFonts w:ascii="Etihad Altis Book" w:hAnsi="Etihad Altis Book"/>
                <w:color w:val="FFFFFF" w:themeColor="background1"/>
                <w:sz w:val="20"/>
                <w:szCs w:val="20"/>
              </w:rPr>
            </w:pPr>
            <w:r w:rsidRPr="0056620B">
              <w:rPr>
                <w:rFonts w:ascii="Etihad Altis Book" w:hAnsi="Etihad Altis Book"/>
                <w:color w:val="FFFFFF" w:themeColor="background1"/>
                <w:sz w:val="20"/>
                <w:szCs w:val="20"/>
              </w:rPr>
              <w:t>#</w:t>
            </w:r>
          </w:p>
        </w:tc>
        <w:tc>
          <w:tcPr>
            <w:tcW w:w="3973" w:type="dxa"/>
            <w:shd w:val="clear" w:color="auto" w:fill="BF8F00" w:themeFill="accent4" w:themeFillShade="BF"/>
            <w:vAlign w:val="center"/>
          </w:tcPr>
          <w:p w14:paraId="730559EC" w14:textId="77777777" w:rsidR="0056620B" w:rsidRPr="0056620B" w:rsidRDefault="0056620B" w:rsidP="0056620B">
            <w:pPr>
              <w:spacing w:before="40" w:after="40"/>
              <w:ind w:left="-187" w:right="-1152" w:firstLine="187"/>
              <w:rPr>
                <w:rFonts w:ascii="Etihad Altis Book" w:hAnsi="Etihad Altis Book"/>
                <w:color w:val="FFFFFF" w:themeColor="background1"/>
                <w:sz w:val="20"/>
                <w:szCs w:val="20"/>
              </w:rPr>
            </w:pPr>
            <w:r w:rsidRPr="0056620B">
              <w:rPr>
                <w:rFonts w:ascii="Etihad Altis Book" w:hAnsi="Etihad Altis Book"/>
                <w:color w:val="FFFFFF" w:themeColor="background1"/>
                <w:sz w:val="20"/>
                <w:szCs w:val="20"/>
              </w:rPr>
              <w:t>Constraint</w:t>
            </w:r>
          </w:p>
        </w:tc>
        <w:tc>
          <w:tcPr>
            <w:tcW w:w="2311" w:type="dxa"/>
            <w:shd w:val="clear" w:color="auto" w:fill="BF8F00" w:themeFill="accent4" w:themeFillShade="BF"/>
            <w:vAlign w:val="center"/>
          </w:tcPr>
          <w:p w14:paraId="2F57A035" w14:textId="77777777" w:rsidR="0056620B" w:rsidRPr="0056620B" w:rsidRDefault="0056620B" w:rsidP="0056620B">
            <w:pPr>
              <w:spacing w:before="40" w:after="40"/>
              <w:ind w:left="-187" w:right="-1152" w:firstLine="187"/>
              <w:rPr>
                <w:rFonts w:ascii="Etihad Altis Book" w:hAnsi="Etihad Altis Book"/>
                <w:color w:val="FFFFFF" w:themeColor="background1"/>
                <w:sz w:val="20"/>
                <w:szCs w:val="20"/>
              </w:rPr>
            </w:pPr>
            <w:r w:rsidRPr="0056620B">
              <w:rPr>
                <w:rFonts w:ascii="Etihad Altis Book" w:hAnsi="Etihad Altis Book"/>
                <w:color w:val="FFFFFF" w:themeColor="background1"/>
                <w:sz w:val="20"/>
                <w:szCs w:val="20"/>
              </w:rPr>
              <w:t>Reason</w:t>
            </w:r>
          </w:p>
        </w:tc>
        <w:tc>
          <w:tcPr>
            <w:tcW w:w="3413" w:type="dxa"/>
            <w:shd w:val="clear" w:color="auto" w:fill="BF8F00" w:themeFill="accent4" w:themeFillShade="BF"/>
            <w:vAlign w:val="center"/>
          </w:tcPr>
          <w:p w14:paraId="4FA9D344" w14:textId="77777777" w:rsidR="0056620B" w:rsidRPr="0056620B" w:rsidRDefault="0056620B" w:rsidP="0056620B">
            <w:pPr>
              <w:spacing w:before="40" w:after="40"/>
              <w:ind w:left="-187" w:right="-1152" w:firstLine="187"/>
              <w:rPr>
                <w:rFonts w:ascii="Etihad Altis Book" w:hAnsi="Etihad Altis Book"/>
                <w:color w:val="FFFFFF" w:themeColor="background1"/>
                <w:sz w:val="20"/>
                <w:szCs w:val="20"/>
              </w:rPr>
            </w:pPr>
            <w:r w:rsidRPr="0056620B">
              <w:rPr>
                <w:rFonts w:ascii="Etihad Altis Book" w:hAnsi="Etihad Altis Book"/>
                <w:color w:val="FFFFFF" w:themeColor="background1"/>
                <w:sz w:val="20"/>
                <w:szCs w:val="20"/>
              </w:rPr>
              <w:t>Impact of Constraint</w:t>
            </w:r>
          </w:p>
        </w:tc>
      </w:tr>
      <w:tr w:rsidR="00746BCB" w:rsidRPr="0056620B" w14:paraId="6222AC6A" w14:textId="77777777" w:rsidTr="003C6052">
        <w:tc>
          <w:tcPr>
            <w:tcW w:w="648" w:type="dxa"/>
            <w:vAlign w:val="bottom"/>
          </w:tcPr>
          <w:p w14:paraId="383F517D" w14:textId="67F694ED" w:rsidR="00746BCB" w:rsidRPr="0056620B" w:rsidRDefault="00746BCB" w:rsidP="00746BCB">
            <w:pPr>
              <w:spacing w:before="40" w:after="40"/>
              <w:rPr>
                <w:rFonts w:ascii="Etihad Altis Book" w:hAnsi="Etihad Altis Book"/>
              </w:rPr>
            </w:pPr>
            <w:r>
              <w:rPr>
                <w:rFonts w:ascii="Segoe UI" w:hAnsi="Segoe UI" w:cs="Segoe UI"/>
                <w:b/>
                <w:bCs/>
                <w:color w:val="0D0D0D"/>
                <w:sz w:val="21"/>
                <w:szCs w:val="21"/>
              </w:rPr>
              <w:t>#</w:t>
            </w:r>
          </w:p>
        </w:tc>
        <w:tc>
          <w:tcPr>
            <w:tcW w:w="3973" w:type="dxa"/>
            <w:vAlign w:val="bottom"/>
          </w:tcPr>
          <w:p w14:paraId="7025F296" w14:textId="79BC2DEC" w:rsidR="00746BCB" w:rsidRPr="0056620B" w:rsidRDefault="00746BCB" w:rsidP="00746BCB">
            <w:pPr>
              <w:spacing w:before="40" w:after="40"/>
              <w:rPr>
                <w:rFonts w:ascii="Etihad Altis Book" w:hAnsi="Etihad Altis Book"/>
              </w:rPr>
            </w:pPr>
            <w:r>
              <w:rPr>
                <w:rFonts w:ascii="Segoe UI" w:hAnsi="Segoe UI" w:cs="Segoe UI"/>
                <w:b/>
                <w:bCs/>
                <w:color w:val="0D0D0D"/>
                <w:sz w:val="21"/>
                <w:szCs w:val="21"/>
              </w:rPr>
              <w:t>Constraint</w:t>
            </w:r>
          </w:p>
        </w:tc>
        <w:tc>
          <w:tcPr>
            <w:tcW w:w="2311" w:type="dxa"/>
            <w:vAlign w:val="bottom"/>
          </w:tcPr>
          <w:p w14:paraId="7AD85DF3" w14:textId="433AB12B" w:rsidR="00746BCB" w:rsidRPr="0056620B" w:rsidRDefault="00746BCB" w:rsidP="00746BCB">
            <w:pPr>
              <w:spacing w:before="40" w:after="40"/>
              <w:rPr>
                <w:rFonts w:ascii="Etihad Altis Book" w:hAnsi="Etihad Altis Book"/>
              </w:rPr>
            </w:pPr>
            <w:r>
              <w:rPr>
                <w:rFonts w:ascii="Segoe UI" w:hAnsi="Segoe UI" w:cs="Segoe UI"/>
                <w:b/>
                <w:bCs/>
                <w:color w:val="0D0D0D"/>
                <w:sz w:val="21"/>
                <w:szCs w:val="21"/>
              </w:rPr>
              <w:t>Reason</w:t>
            </w:r>
          </w:p>
        </w:tc>
        <w:tc>
          <w:tcPr>
            <w:tcW w:w="3413" w:type="dxa"/>
            <w:vAlign w:val="bottom"/>
          </w:tcPr>
          <w:p w14:paraId="59991E0D" w14:textId="3DAB90F8" w:rsidR="00746BCB" w:rsidRPr="0056620B" w:rsidRDefault="00746BCB" w:rsidP="00746BCB">
            <w:pPr>
              <w:spacing w:before="40" w:after="40"/>
              <w:rPr>
                <w:rFonts w:ascii="Etihad Altis Book" w:hAnsi="Etihad Altis Book"/>
              </w:rPr>
            </w:pPr>
            <w:r>
              <w:rPr>
                <w:rFonts w:ascii="Segoe UI" w:hAnsi="Segoe UI" w:cs="Segoe UI"/>
                <w:b/>
                <w:bCs/>
                <w:color w:val="0D0D0D"/>
                <w:sz w:val="21"/>
                <w:szCs w:val="21"/>
              </w:rPr>
              <w:t>Impact of Constraint</w:t>
            </w:r>
          </w:p>
        </w:tc>
      </w:tr>
      <w:tr w:rsidR="00746BCB" w:rsidRPr="0056620B" w14:paraId="6FBB95FD" w14:textId="77777777" w:rsidTr="003C6052">
        <w:tc>
          <w:tcPr>
            <w:tcW w:w="648" w:type="dxa"/>
            <w:vAlign w:val="bottom"/>
          </w:tcPr>
          <w:p w14:paraId="673D5A96" w14:textId="79E54578" w:rsidR="00746BCB" w:rsidRPr="00C4166A" w:rsidRDefault="00746BCB" w:rsidP="00746BCB">
            <w:pPr>
              <w:spacing w:before="40" w:after="40"/>
              <w:rPr>
                <w:rFonts w:ascii="Etihad Altis Book" w:hAnsi="Etihad Altis Book"/>
                <w:color w:val="000000" w:themeColor="text1"/>
                <w:sz w:val="20"/>
                <w:szCs w:val="20"/>
              </w:rPr>
            </w:pPr>
            <w:r w:rsidRPr="00C4166A">
              <w:rPr>
                <w:rFonts w:ascii="Etihad Altis Book" w:hAnsi="Etihad Altis Book"/>
                <w:color w:val="000000" w:themeColor="text1"/>
                <w:sz w:val="20"/>
                <w:szCs w:val="20"/>
              </w:rPr>
              <w:t>C1</w:t>
            </w:r>
          </w:p>
        </w:tc>
        <w:tc>
          <w:tcPr>
            <w:tcW w:w="3973" w:type="dxa"/>
            <w:vAlign w:val="bottom"/>
          </w:tcPr>
          <w:p w14:paraId="37C924E7" w14:textId="6BA70274" w:rsidR="00746BCB" w:rsidRPr="00C4166A" w:rsidRDefault="00746BCB" w:rsidP="00746BCB">
            <w:pPr>
              <w:spacing w:before="40" w:after="40"/>
              <w:rPr>
                <w:rFonts w:ascii="Etihad Altis Book" w:hAnsi="Etihad Altis Book"/>
                <w:color w:val="000000" w:themeColor="text1"/>
                <w:sz w:val="20"/>
                <w:szCs w:val="20"/>
              </w:rPr>
            </w:pPr>
            <w:r w:rsidRPr="00C4166A">
              <w:rPr>
                <w:rFonts w:ascii="Etihad Altis Book" w:hAnsi="Etihad Altis Book"/>
                <w:color w:val="000000" w:themeColor="text1"/>
                <w:sz w:val="20"/>
                <w:szCs w:val="20"/>
              </w:rPr>
              <w:t>Technology Availability and Access</w:t>
            </w:r>
          </w:p>
        </w:tc>
        <w:tc>
          <w:tcPr>
            <w:tcW w:w="2311" w:type="dxa"/>
            <w:vAlign w:val="bottom"/>
          </w:tcPr>
          <w:p w14:paraId="3A9987C9" w14:textId="011611B5" w:rsidR="00746BCB" w:rsidRPr="00C4166A" w:rsidRDefault="00746BCB" w:rsidP="00746BCB">
            <w:pPr>
              <w:spacing w:before="40" w:after="40"/>
              <w:rPr>
                <w:rFonts w:ascii="Etihad Altis Book" w:hAnsi="Etihad Altis Book"/>
                <w:color w:val="000000" w:themeColor="text1"/>
                <w:sz w:val="20"/>
                <w:szCs w:val="20"/>
              </w:rPr>
            </w:pPr>
            <w:r w:rsidRPr="00C4166A">
              <w:rPr>
                <w:rFonts w:ascii="Etihad Altis Book" w:hAnsi="Etihad Altis Book"/>
                <w:color w:val="000000" w:themeColor="text1"/>
                <w:sz w:val="20"/>
                <w:szCs w:val="20"/>
              </w:rPr>
              <w:t>Not all passengers may have access to the required technology to use digital identity wallets.</w:t>
            </w:r>
          </w:p>
        </w:tc>
        <w:tc>
          <w:tcPr>
            <w:tcW w:w="3413" w:type="dxa"/>
            <w:vAlign w:val="bottom"/>
          </w:tcPr>
          <w:p w14:paraId="2EFB0A01" w14:textId="46B20014" w:rsidR="00746BCB" w:rsidRPr="00C4166A" w:rsidRDefault="00746BCB" w:rsidP="00746BCB">
            <w:pPr>
              <w:spacing w:before="40" w:after="40"/>
              <w:rPr>
                <w:rFonts w:ascii="Etihad Altis Book" w:hAnsi="Etihad Altis Book"/>
                <w:color w:val="000000" w:themeColor="text1"/>
                <w:sz w:val="20"/>
                <w:szCs w:val="20"/>
              </w:rPr>
            </w:pPr>
            <w:r w:rsidRPr="00C4166A">
              <w:rPr>
                <w:rFonts w:ascii="Etihad Altis Book" w:hAnsi="Etihad Altis Book"/>
                <w:color w:val="000000" w:themeColor="text1"/>
                <w:sz w:val="20"/>
                <w:szCs w:val="20"/>
              </w:rPr>
              <w:t>May limit the feasibility of complete automation and require continued manual processes for some passengers.</w:t>
            </w:r>
          </w:p>
        </w:tc>
      </w:tr>
      <w:tr w:rsidR="00746BCB" w:rsidRPr="0056620B" w14:paraId="76B70598" w14:textId="77777777" w:rsidTr="003C6052">
        <w:tc>
          <w:tcPr>
            <w:tcW w:w="648" w:type="dxa"/>
            <w:vAlign w:val="bottom"/>
          </w:tcPr>
          <w:p w14:paraId="0A75EBA5" w14:textId="35B9E95E" w:rsidR="00746BCB" w:rsidRPr="00C4166A" w:rsidRDefault="00746BCB" w:rsidP="00746BCB">
            <w:pPr>
              <w:spacing w:before="40" w:after="40"/>
              <w:rPr>
                <w:rFonts w:ascii="Etihad Altis Book" w:hAnsi="Etihad Altis Book"/>
                <w:color w:val="000000" w:themeColor="text1"/>
                <w:sz w:val="20"/>
                <w:szCs w:val="20"/>
              </w:rPr>
            </w:pPr>
            <w:r w:rsidRPr="00C4166A">
              <w:rPr>
                <w:rFonts w:ascii="Etihad Altis Book" w:hAnsi="Etihad Altis Book"/>
                <w:color w:val="000000" w:themeColor="text1"/>
                <w:sz w:val="20"/>
                <w:szCs w:val="20"/>
              </w:rPr>
              <w:t>C2</w:t>
            </w:r>
          </w:p>
        </w:tc>
        <w:tc>
          <w:tcPr>
            <w:tcW w:w="3973" w:type="dxa"/>
            <w:vAlign w:val="bottom"/>
          </w:tcPr>
          <w:p w14:paraId="68DDDF99" w14:textId="383A81E2" w:rsidR="00746BCB" w:rsidRPr="00C4166A" w:rsidRDefault="00746BCB" w:rsidP="00746BCB">
            <w:pPr>
              <w:spacing w:before="40" w:after="40"/>
              <w:rPr>
                <w:rFonts w:ascii="Etihad Altis Book" w:hAnsi="Etihad Altis Book"/>
                <w:color w:val="000000" w:themeColor="text1"/>
                <w:sz w:val="20"/>
                <w:szCs w:val="20"/>
              </w:rPr>
            </w:pPr>
            <w:r w:rsidRPr="00C4166A">
              <w:rPr>
                <w:rFonts w:ascii="Etihad Altis Book" w:hAnsi="Etihad Altis Book"/>
                <w:color w:val="000000" w:themeColor="text1"/>
                <w:sz w:val="20"/>
                <w:szCs w:val="20"/>
              </w:rPr>
              <w:t>Regulatory Approval</w:t>
            </w:r>
          </w:p>
        </w:tc>
        <w:tc>
          <w:tcPr>
            <w:tcW w:w="2311" w:type="dxa"/>
            <w:vAlign w:val="bottom"/>
          </w:tcPr>
          <w:p w14:paraId="22D7D570" w14:textId="37958090" w:rsidR="00746BCB" w:rsidRPr="00C4166A" w:rsidRDefault="00746BCB" w:rsidP="00746BCB">
            <w:pPr>
              <w:spacing w:before="40" w:after="40"/>
              <w:rPr>
                <w:rFonts w:ascii="Etihad Altis Book" w:hAnsi="Etihad Altis Book"/>
                <w:color w:val="000000" w:themeColor="text1"/>
                <w:sz w:val="20"/>
                <w:szCs w:val="20"/>
              </w:rPr>
            </w:pPr>
            <w:r w:rsidRPr="00C4166A">
              <w:rPr>
                <w:rFonts w:ascii="Etihad Altis Book" w:hAnsi="Etihad Altis Book"/>
                <w:color w:val="000000" w:themeColor="text1"/>
                <w:sz w:val="20"/>
                <w:szCs w:val="20"/>
              </w:rPr>
              <w:t>The system must comply with international and national regulations governing digital identities and travel documents.</w:t>
            </w:r>
          </w:p>
        </w:tc>
        <w:tc>
          <w:tcPr>
            <w:tcW w:w="3413" w:type="dxa"/>
            <w:vAlign w:val="bottom"/>
          </w:tcPr>
          <w:p w14:paraId="4D23EFE5" w14:textId="7D71D665" w:rsidR="00746BCB" w:rsidRPr="00C4166A" w:rsidRDefault="00746BCB" w:rsidP="00746BCB">
            <w:pPr>
              <w:spacing w:before="40" w:after="40"/>
              <w:rPr>
                <w:rFonts w:ascii="Etihad Altis Book" w:hAnsi="Etihad Altis Book"/>
                <w:color w:val="000000" w:themeColor="text1"/>
                <w:sz w:val="20"/>
                <w:szCs w:val="20"/>
              </w:rPr>
            </w:pPr>
            <w:r w:rsidRPr="00C4166A">
              <w:rPr>
                <w:rFonts w:ascii="Etihad Altis Book" w:hAnsi="Etihad Altis Book"/>
                <w:color w:val="000000" w:themeColor="text1"/>
                <w:sz w:val="20"/>
                <w:szCs w:val="20"/>
              </w:rPr>
              <w:t>Compliance requirements may delay project implementation and require adjustments to the system design.</w:t>
            </w:r>
          </w:p>
        </w:tc>
      </w:tr>
    </w:tbl>
    <w:p w14:paraId="28BB7E2B" w14:textId="31192BC5" w:rsidR="00CC04EE" w:rsidRPr="00DC13FD" w:rsidRDefault="00394FE5" w:rsidP="002036DF">
      <w:pPr>
        <w:pStyle w:val="Heading2"/>
        <w:rPr>
          <w:rFonts w:ascii="Etihad Altis Medium" w:hAnsi="Etihad Altis Medium"/>
          <w:caps w:val="0"/>
          <w:szCs w:val="30"/>
        </w:rPr>
      </w:pPr>
      <w:bookmarkStart w:id="8" w:name="_Toc508525136"/>
      <w:r w:rsidRPr="00DC13FD">
        <w:rPr>
          <w:rFonts w:ascii="Etihad Altis Medium" w:hAnsi="Etihad Altis Medium"/>
          <w:caps w:val="0"/>
          <w:szCs w:val="30"/>
        </w:rPr>
        <w:t>Business Process Model</w:t>
      </w:r>
      <w:bookmarkEnd w:id="8"/>
    </w:p>
    <w:p w14:paraId="28BB7E2D" w14:textId="77777777" w:rsidR="00394FE5" w:rsidRDefault="00394FE5" w:rsidP="00394FE5">
      <w:pPr>
        <w:rPr>
          <w:rFonts w:ascii="EtihadAltis-Book" w:eastAsia="Calibri" w:hAnsi="EtihadAltis-Book" w:cs="Arial"/>
          <w:b/>
          <w:color w:val="4B4A4B"/>
          <w:sz w:val="20"/>
          <w:szCs w:val="18"/>
        </w:rPr>
      </w:pPr>
      <w:r w:rsidRPr="00DC13FD">
        <w:rPr>
          <w:rFonts w:ascii="EtihadAltis-Book" w:eastAsia="Calibri" w:hAnsi="EtihadAltis-Book" w:cs="Arial"/>
          <w:b/>
          <w:color w:val="4B4A4B"/>
          <w:sz w:val="20"/>
          <w:szCs w:val="18"/>
        </w:rPr>
        <w:t>The table below describes each process very briefly, including current issues with the process, to help establish the needs of this project.</w:t>
      </w:r>
    </w:p>
    <w:p w14:paraId="0D95CCB0" w14:textId="77777777" w:rsidR="0026391A" w:rsidRPr="00DC13FD" w:rsidRDefault="0026391A" w:rsidP="00394FE5">
      <w:pPr>
        <w:rPr>
          <w:rFonts w:ascii="EtihadAltis-Book" w:eastAsia="Calibri" w:hAnsi="EtihadAltis-Book" w:cs="Arial"/>
          <w:b/>
          <w:color w:val="4B4A4B"/>
          <w:sz w:val="20"/>
          <w:szCs w:val="18"/>
        </w:rPr>
      </w:pPr>
    </w:p>
    <w:tbl>
      <w:tblPr>
        <w:tblStyle w:val="TableGrid"/>
        <w:tblW w:w="1043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4953"/>
        <w:gridCol w:w="5484"/>
      </w:tblGrid>
      <w:tr w:rsidR="00A03882" w14:paraId="28BB7E30" w14:textId="77777777" w:rsidTr="00A42442">
        <w:trPr>
          <w:trHeight w:val="589"/>
        </w:trPr>
        <w:tc>
          <w:tcPr>
            <w:tcW w:w="4953" w:type="dxa"/>
            <w:shd w:val="clear" w:color="auto" w:fill="C4921B"/>
            <w:vAlign w:val="center"/>
          </w:tcPr>
          <w:p w14:paraId="28BB7E2E" w14:textId="77777777" w:rsidR="00A03882" w:rsidRPr="00B55F48" w:rsidRDefault="00A03882" w:rsidP="00C123B3">
            <w:pPr>
              <w:ind w:left="-180" w:right="-1150" w:firstLine="180"/>
              <w:rPr>
                <w:rFonts w:ascii="EtihadAltis-Medium" w:hAnsi="EtihadAltis-Medium"/>
                <w:color w:val="FFFFFF" w:themeColor="background1"/>
                <w:sz w:val="28"/>
                <w:szCs w:val="28"/>
              </w:rPr>
            </w:pPr>
            <w:r>
              <w:rPr>
                <w:rFonts w:ascii="EtihadAltis-Medium" w:hAnsi="EtihadAltis-Medium"/>
                <w:color w:val="FFFFFF" w:themeColor="background1"/>
                <w:sz w:val="28"/>
                <w:szCs w:val="28"/>
              </w:rPr>
              <w:t>Process</w:t>
            </w:r>
          </w:p>
        </w:tc>
        <w:tc>
          <w:tcPr>
            <w:tcW w:w="5484" w:type="dxa"/>
            <w:shd w:val="clear" w:color="auto" w:fill="C4921B"/>
            <w:vAlign w:val="center"/>
          </w:tcPr>
          <w:p w14:paraId="28BB7E2F" w14:textId="77777777" w:rsidR="00A03882" w:rsidRDefault="00A03882" w:rsidP="00C123B3">
            <w:pPr>
              <w:tabs>
                <w:tab w:val="left" w:pos="1350"/>
              </w:tabs>
              <w:ind w:left="-180" w:right="-1150" w:firstLine="180"/>
              <w:rPr>
                <w:rFonts w:ascii="EtihadAltis-Medium" w:hAnsi="EtihadAltis-Medium"/>
                <w:color w:val="FFFFFF" w:themeColor="background1"/>
                <w:sz w:val="28"/>
                <w:szCs w:val="28"/>
              </w:rPr>
            </w:pPr>
            <w:r>
              <w:rPr>
                <w:rFonts w:ascii="EtihadAltis-Medium" w:hAnsi="EtihadAltis-Medium"/>
                <w:color w:val="FFFFFF" w:themeColor="background1"/>
                <w:sz w:val="28"/>
                <w:szCs w:val="28"/>
              </w:rPr>
              <w:t>Description and Needs</w:t>
            </w:r>
          </w:p>
        </w:tc>
      </w:tr>
      <w:tr w:rsidR="0026391A" w:rsidRPr="00CC04EE" w14:paraId="28BB7E33" w14:textId="77777777" w:rsidTr="00813378">
        <w:trPr>
          <w:trHeight w:val="184"/>
        </w:trPr>
        <w:tc>
          <w:tcPr>
            <w:tcW w:w="4953" w:type="dxa"/>
            <w:vAlign w:val="bottom"/>
          </w:tcPr>
          <w:p w14:paraId="28BB7E31" w14:textId="1B4E3ED7" w:rsidR="0026391A" w:rsidRPr="00C4166A" w:rsidRDefault="0026391A" w:rsidP="0026391A">
            <w:pPr>
              <w:spacing w:after="160" w:line="259" w:lineRule="auto"/>
              <w:rPr>
                <w:rFonts w:ascii="Etihad Altis Book" w:hAnsi="Etihad Altis Book"/>
                <w:color w:val="000000" w:themeColor="text1"/>
                <w:sz w:val="20"/>
                <w:szCs w:val="20"/>
              </w:rPr>
            </w:pPr>
            <w:r w:rsidRPr="00C4166A">
              <w:rPr>
                <w:rFonts w:ascii="Etihad Altis Book" w:hAnsi="Etihad Altis Book"/>
                <w:color w:val="000000" w:themeColor="text1"/>
                <w:sz w:val="20"/>
                <w:szCs w:val="20"/>
              </w:rPr>
              <w:t>Manual Document Verification</w:t>
            </w:r>
          </w:p>
        </w:tc>
        <w:tc>
          <w:tcPr>
            <w:tcW w:w="5484" w:type="dxa"/>
            <w:vAlign w:val="bottom"/>
          </w:tcPr>
          <w:p w14:paraId="28BB7E32" w14:textId="23CD7E3F" w:rsidR="0026391A" w:rsidRPr="00C4166A" w:rsidRDefault="0026391A" w:rsidP="0026391A">
            <w:pPr>
              <w:spacing w:after="160" w:line="259" w:lineRule="auto"/>
              <w:rPr>
                <w:rFonts w:ascii="Etihad Altis Book" w:hAnsi="Etihad Altis Book"/>
                <w:color w:val="000000" w:themeColor="text1"/>
                <w:sz w:val="20"/>
                <w:szCs w:val="20"/>
              </w:rPr>
            </w:pPr>
            <w:r w:rsidRPr="00C4166A">
              <w:rPr>
                <w:rFonts w:ascii="Etihad Altis Book" w:hAnsi="Etihad Altis Book"/>
                <w:color w:val="000000" w:themeColor="text1"/>
                <w:sz w:val="20"/>
                <w:szCs w:val="20"/>
              </w:rPr>
              <w:t>Check-in agents manually inspect physical travel documents like passports and visas at the counter.</w:t>
            </w:r>
          </w:p>
        </w:tc>
      </w:tr>
      <w:tr w:rsidR="0026391A" w:rsidRPr="00CC04EE" w14:paraId="28BB7E36" w14:textId="77777777" w:rsidTr="00813378">
        <w:trPr>
          <w:trHeight w:val="481"/>
        </w:trPr>
        <w:tc>
          <w:tcPr>
            <w:tcW w:w="4953" w:type="dxa"/>
            <w:vAlign w:val="bottom"/>
          </w:tcPr>
          <w:p w14:paraId="28BB7E34" w14:textId="1D70FCF2" w:rsidR="0026391A" w:rsidRPr="00C4166A" w:rsidRDefault="0026391A" w:rsidP="0026391A">
            <w:pPr>
              <w:rPr>
                <w:rFonts w:ascii="Etihad Altis Book" w:hAnsi="Etihad Altis Book"/>
                <w:color w:val="000000" w:themeColor="text1"/>
                <w:sz w:val="20"/>
                <w:szCs w:val="20"/>
              </w:rPr>
            </w:pPr>
            <w:r w:rsidRPr="00C4166A">
              <w:rPr>
                <w:rFonts w:ascii="Etihad Altis Book" w:hAnsi="Etihad Altis Book"/>
                <w:color w:val="000000" w:themeColor="text1"/>
                <w:sz w:val="20"/>
                <w:szCs w:val="20"/>
              </w:rPr>
              <w:t>Digital Document Verification</w:t>
            </w:r>
          </w:p>
        </w:tc>
        <w:tc>
          <w:tcPr>
            <w:tcW w:w="5484" w:type="dxa"/>
            <w:vAlign w:val="bottom"/>
          </w:tcPr>
          <w:p w14:paraId="28BB7E35" w14:textId="12A4A363" w:rsidR="0026391A" w:rsidRPr="00C4166A" w:rsidRDefault="0026391A" w:rsidP="0026391A">
            <w:pPr>
              <w:rPr>
                <w:rFonts w:ascii="Etihad Altis Book" w:hAnsi="Etihad Altis Book"/>
                <w:color w:val="000000" w:themeColor="text1"/>
                <w:sz w:val="20"/>
                <w:szCs w:val="20"/>
              </w:rPr>
            </w:pPr>
            <w:r w:rsidRPr="00C4166A">
              <w:rPr>
                <w:rFonts w:ascii="Etihad Altis Book" w:hAnsi="Etihad Altis Book"/>
                <w:color w:val="000000" w:themeColor="text1"/>
                <w:sz w:val="20"/>
                <w:szCs w:val="20"/>
              </w:rPr>
              <w:t>Passengers use digital identity wallets to share verifiable credentials with airline systems.</w:t>
            </w:r>
          </w:p>
        </w:tc>
      </w:tr>
      <w:tr w:rsidR="0026391A" w:rsidRPr="00CC04EE" w14:paraId="28BB7E39" w14:textId="77777777" w:rsidTr="00813378">
        <w:trPr>
          <w:trHeight w:val="454"/>
        </w:trPr>
        <w:tc>
          <w:tcPr>
            <w:tcW w:w="4953" w:type="dxa"/>
            <w:vAlign w:val="bottom"/>
          </w:tcPr>
          <w:p w14:paraId="28BB7E37" w14:textId="511CCDC7" w:rsidR="0026391A" w:rsidRPr="00C4166A" w:rsidRDefault="0026391A" w:rsidP="0026391A">
            <w:pPr>
              <w:rPr>
                <w:rFonts w:ascii="Etihad Altis Book" w:hAnsi="Etihad Altis Book"/>
                <w:color w:val="000000" w:themeColor="text1"/>
                <w:sz w:val="20"/>
                <w:szCs w:val="20"/>
              </w:rPr>
            </w:pPr>
            <w:r w:rsidRPr="00C4166A">
              <w:rPr>
                <w:rFonts w:ascii="Etihad Altis Book" w:hAnsi="Etihad Altis Book"/>
                <w:color w:val="000000" w:themeColor="text1"/>
                <w:sz w:val="20"/>
                <w:szCs w:val="20"/>
              </w:rPr>
              <w:t>Boarding Pass Issuance</w:t>
            </w:r>
          </w:p>
        </w:tc>
        <w:tc>
          <w:tcPr>
            <w:tcW w:w="5484" w:type="dxa"/>
            <w:vAlign w:val="bottom"/>
          </w:tcPr>
          <w:p w14:paraId="28BB7E38" w14:textId="590F29B4" w:rsidR="0026391A" w:rsidRPr="00C4166A" w:rsidRDefault="0026391A" w:rsidP="0026391A">
            <w:pPr>
              <w:rPr>
                <w:rFonts w:ascii="Etihad Altis Book" w:hAnsi="Etihad Altis Book"/>
                <w:color w:val="000000" w:themeColor="text1"/>
                <w:sz w:val="20"/>
                <w:szCs w:val="20"/>
              </w:rPr>
            </w:pPr>
            <w:r w:rsidRPr="00C4166A">
              <w:rPr>
                <w:rFonts w:ascii="Etihad Altis Book" w:hAnsi="Etihad Altis Book"/>
                <w:color w:val="000000" w:themeColor="text1"/>
                <w:sz w:val="20"/>
                <w:szCs w:val="20"/>
              </w:rPr>
              <w:t>After document verification, passengers receive boarding passes, either printed or electronically.</w:t>
            </w:r>
          </w:p>
        </w:tc>
      </w:tr>
      <w:tr w:rsidR="0026391A" w:rsidRPr="00CC04EE" w14:paraId="28BB7E3C" w14:textId="77777777" w:rsidTr="00813378">
        <w:trPr>
          <w:trHeight w:val="436"/>
        </w:trPr>
        <w:tc>
          <w:tcPr>
            <w:tcW w:w="4953" w:type="dxa"/>
            <w:vAlign w:val="bottom"/>
          </w:tcPr>
          <w:p w14:paraId="28BB7E3A" w14:textId="35BFB323" w:rsidR="0026391A" w:rsidRPr="00C4166A" w:rsidRDefault="0026391A" w:rsidP="0026391A">
            <w:pPr>
              <w:rPr>
                <w:rFonts w:ascii="Etihad Altis Book" w:hAnsi="Etihad Altis Book"/>
                <w:color w:val="000000" w:themeColor="text1"/>
                <w:sz w:val="20"/>
                <w:szCs w:val="20"/>
              </w:rPr>
            </w:pPr>
            <w:r w:rsidRPr="00C4166A">
              <w:rPr>
                <w:rFonts w:ascii="Etihad Altis Book" w:hAnsi="Etihad Altis Book"/>
                <w:color w:val="000000" w:themeColor="text1"/>
                <w:sz w:val="20"/>
                <w:szCs w:val="20"/>
              </w:rPr>
              <w:t>Security Screening</w:t>
            </w:r>
          </w:p>
        </w:tc>
        <w:tc>
          <w:tcPr>
            <w:tcW w:w="5484" w:type="dxa"/>
            <w:vAlign w:val="bottom"/>
          </w:tcPr>
          <w:p w14:paraId="28BB7E3B" w14:textId="164809E7" w:rsidR="0026391A" w:rsidRPr="00C4166A" w:rsidRDefault="0026391A" w:rsidP="0026391A">
            <w:pPr>
              <w:rPr>
                <w:rFonts w:ascii="Etihad Altis Book" w:hAnsi="Etihad Altis Book"/>
                <w:color w:val="000000" w:themeColor="text1"/>
                <w:sz w:val="20"/>
                <w:szCs w:val="20"/>
              </w:rPr>
            </w:pPr>
            <w:r w:rsidRPr="00C4166A">
              <w:rPr>
                <w:rFonts w:ascii="Etihad Altis Book" w:hAnsi="Etihad Altis Book"/>
                <w:color w:val="000000" w:themeColor="text1"/>
                <w:sz w:val="20"/>
                <w:szCs w:val="20"/>
              </w:rPr>
              <w:t>Passengers undergo security checks after document verification.</w:t>
            </w:r>
          </w:p>
        </w:tc>
      </w:tr>
      <w:tr w:rsidR="0026391A" w:rsidRPr="00CC04EE" w14:paraId="28BB7E3F" w14:textId="77777777" w:rsidTr="0026391A">
        <w:trPr>
          <w:trHeight w:val="63"/>
        </w:trPr>
        <w:tc>
          <w:tcPr>
            <w:tcW w:w="4953" w:type="dxa"/>
            <w:vAlign w:val="bottom"/>
          </w:tcPr>
          <w:p w14:paraId="28BB7E3D" w14:textId="64B0A1A2" w:rsidR="0026391A" w:rsidRPr="00C4166A" w:rsidRDefault="0026391A" w:rsidP="0026391A">
            <w:pPr>
              <w:rPr>
                <w:rFonts w:ascii="Etihad Altis Book" w:hAnsi="Etihad Altis Book"/>
                <w:color w:val="000000" w:themeColor="text1"/>
                <w:sz w:val="20"/>
                <w:szCs w:val="20"/>
              </w:rPr>
            </w:pPr>
            <w:r w:rsidRPr="00C4166A">
              <w:rPr>
                <w:rFonts w:ascii="Etihad Altis Book" w:hAnsi="Etihad Altis Book"/>
                <w:color w:val="000000" w:themeColor="text1"/>
                <w:sz w:val="20"/>
                <w:szCs w:val="20"/>
              </w:rPr>
              <w:t>Baggage Check-in</w:t>
            </w:r>
          </w:p>
        </w:tc>
        <w:tc>
          <w:tcPr>
            <w:tcW w:w="5484" w:type="dxa"/>
            <w:vAlign w:val="bottom"/>
          </w:tcPr>
          <w:p w14:paraId="28BB7E3E" w14:textId="67359EF6" w:rsidR="0026391A" w:rsidRPr="00C4166A" w:rsidRDefault="0026391A" w:rsidP="0026391A">
            <w:pPr>
              <w:rPr>
                <w:rFonts w:ascii="Etihad Altis Book" w:hAnsi="Etihad Altis Book"/>
                <w:color w:val="000000" w:themeColor="text1"/>
                <w:sz w:val="20"/>
                <w:szCs w:val="20"/>
              </w:rPr>
            </w:pPr>
            <w:r w:rsidRPr="00C4166A">
              <w:rPr>
                <w:rFonts w:ascii="Etihad Altis Book" w:hAnsi="Etihad Altis Book"/>
                <w:color w:val="000000" w:themeColor="text1"/>
                <w:sz w:val="20"/>
                <w:szCs w:val="20"/>
              </w:rPr>
              <w:t>Passengers check in their luggage, which can require additional document checks.</w:t>
            </w:r>
          </w:p>
        </w:tc>
      </w:tr>
    </w:tbl>
    <w:p w14:paraId="28BB7E40" w14:textId="77777777" w:rsidR="00394FE5" w:rsidRDefault="00394FE5" w:rsidP="00A03882">
      <w:pPr>
        <w:rPr>
          <w:rFonts w:ascii="EtihadAltis-Medium" w:eastAsia="SimSun" w:hAnsi="EtihadAltis-Medium" w:cs="Times New Roman"/>
          <w:bCs/>
          <w:color w:val="511D0E"/>
          <w:sz w:val="30"/>
          <w:szCs w:val="30"/>
        </w:rPr>
      </w:pPr>
    </w:p>
    <w:p w14:paraId="269B4D1E" w14:textId="0C089F92" w:rsidR="00746BCB" w:rsidRPr="00746BCB" w:rsidRDefault="00C37674" w:rsidP="00746BCB">
      <w:pPr>
        <w:tabs>
          <w:tab w:val="left" w:pos="1350"/>
        </w:tabs>
        <w:ind w:left="-180" w:right="-1150" w:firstLine="180"/>
        <w:rPr>
          <w:rFonts w:ascii="EtihadAltis-Medium" w:hAnsi="EtihadAltis-Medium" w:cs="Arial"/>
          <w:bCs/>
          <w:color w:val="4B4A4B"/>
          <w:szCs w:val="20"/>
        </w:rPr>
      </w:pPr>
      <w:r>
        <w:rPr>
          <w:rFonts w:ascii="EtihadAltis-Medium" w:hAnsi="EtihadAltis-Medium" w:cs="Arial"/>
          <w:b/>
          <w:bCs/>
          <w:color w:val="4B4A4B"/>
          <w:szCs w:val="20"/>
        </w:rPr>
        <w:t>P</w:t>
      </w:r>
      <w:r w:rsidR="00746BCB" w:rsidRPr="00746BCB">
        <w:rPr>
          <w:rFonts w:ascii="EtihadAltis-Medium" w:hAnsi="EtihadAltis-Medium" w:cs="Arial"/>
          <w:b/>
          <w:bCs/>
          <w:color w:val="4B4A4B"/>
          <w:szCs w:val="20"/>
        </w:rPr>
        <w:t>rocess Map Overview:</w:t>
      </w:r>
    </w:p>
    <w:p w14:paraId="2EEA2FDF" w14:textId="77777777" w:rsidR="00746BCB" w:rsidRPr="00746BCB" w:rsidRDefault="00746BCB" w:rsidP="00746BCB">
      <w:pPr>
        <w:numPr>
          <w:ilvl w:val="0"/>
          <w:numId w:val="19"/>
        </w:numPr>
        <w:tabs>
          <w:tab w:val="left" w:pos="1350"/>
        </w:tabs>
        <w:ind w:right="-1150"/>
        <w:rPr>
          <w:rFonts w:ascii="EtihadAltis-Medium" w:hAnsi="EtihadAltis-Medium" w:cs="Arial"/>
          <w:bCs/>
          <w:color w:val="4B4A4B"/>
          <w:szCs w:val="20"/>
        </w:rPr>
      </w:pPr>
      <w:r w:rsidRPr="00746BCB">
        <w:rPr>
          <w:rFonts w:ascii="EtihadAltis-Medium" w:hAnsi="EtihadAltis-Medium" w:cs="Arial"/>
          <w:b/>
          <w:bCs/>
          <w:color w:val="4B4A4B"/>
          <w:szCs w:val="20"/>
        </w:rPr>
        <w:lastRenderedPageBreak/>
        <w:t>Passenger Arrival at Check-in Counter:</w:t>
      </w:r>
    </w:p>
    <w:p w14:paraId="693B4BC9" w14:textId="77777777" w:rsidR="00746BCB" w:rsidRPr="00746BCB" w:rsidRDefault="00746BCB" w:rsidP="00746BCB">
      <w:pPr>
        <w:numPr>
          <w:ilvl w:val="1"/>
          <w:numId w:val="19"/>
        </w:numPr>
        <w:tabs>
          <w:tab w:val="left" w:pos="1350"/>
        </w:tabs>
        <w:ind w:right="-1150"/>
        <w:rPr>
          <w:rFonts w:ascii="EtihadAltis-Medium" w:hAnsi="EtihadAltis-Medium" w:cs="Arial"/>
          <w:bCs/>
          <w:color w:val="4B4A4B"/>
          <w:szCs w:val="20"/>
        </w:rPr>
      </w:pPr>
      <w:r w:rsidRPr="00746BCB">
        <w:rPr>
          <w:rFonts w:ascii="EtihadAltis-Medium" w:hAnsi="EtihadAltis-Medium" w:cs="Arial"/>
          <w:bCs/>
          <w:color w:val="4B4A4B"/>
          <w:szCs w:val="20"/>
        </w:rPr>
        <w:t>Passengers present their physical travel documents to the check-in agent.</w:t>
      </w:r>
    </w:p>
    <w:p w14:paraId="22D74CB1" w14:textId="77777777" w:rsidR="00746BCB" w:rsidRPr="00746BCB" w:rsidRDefault="00746BCB" w:rsidP="00746BCB">
      <w:pPr>
        <w:numPr>
          <w:ilvl w:val="0"/>
          <w:numId w:val="19"/>
        </w:numPr>
        <w:tabs>
          <w:tab w:val="left" w:pos="1350"/>
        </w:tabs>
        <w:ind w:right="-1150"/>
        <w:rPr>
          <w:rFonts w:ascii="EtihadAltis-Medium" w:hAnsi="EtihadAltis-Medium" w:cs="Arial"/>
          <w:bCs/>
          <w:color w:val="4B4A4B"/>
          <w:szCs w:val="20"/>
        </w:rPr>
      </w:pPr>
      <w:r w:rsidRPr="00746BCB">
        <w:rPr>
          <w:rFonts w:ascii="EtihadAltis-Medium" w:hAnsi="EtihadAltis-Medium" w:cs="Arial"/>
          <w:b/>
          <w:bCs/>
          <w:color w:val="4B4A4B"/>
          <w:szCs w:val="20"/>
        </w:rPr>
        <w:t>Document Verification by Check-in Agent:</w:t>
      </w:r>
    </w:p>
    <w:p w14:paraId="38A5E0A4" w14:textId="77777777" w:rsidR="00746BCB" w:rsidRPr="00746BCB" w:rsidRDefault="00746BCB" w:rsidP="00746BCB">
      <w:pPr>
        <w:numPr>
          <w:ilvl w:val="1"/>
          <w:numId w:val="19"/>
        </w:numPr>
        <w:tabs>
          <w:tab w:val="left" w:pos="1350"/>
        </w:tabs>
        <w:ind w:right="-1150"/>
        <w:rPr>
          <w:rFonts w:ascii="EtihadAltis-Medium" w:hAnsi="EtihadAltis-Medium" w:cs="Arial"/>
          <w:bCs/>
          <w:color w:val="4B4A4B"/>
          <w:szCs w:val="20"/>
        </w:rPr>
      </w:pPr>
      <w:r w:rsidRPr="00746BCB">
        <w:rPr>
          <w:rFonts w:ascii="EtihadAltis-Medium" w:hAnsi="EtihadAltis-Medium" w:cs="Arial"/>
          <w:bCs/>
          <w:color w:val="4B4A4B"/>
          <w:szCs w:val="20"/>
        </w:rPr>
        <w:t>The agent manually checks the validity and compliance of the travel documents.</w:t>
      </w:r>
    </w:p>
    <w:p w14:paraId="4EA7D236" w14:textId="77777777" w:rsidR="00746BCB" w:rsidRPr="00746BCB" w:rsidRDefault="00746BCB" w:rsidP="00746BCB">
      <w:pPr>
        <w:numPr>
          <w:ilvl w:val="0"/>
          <w:numId w:val="19"/>
        </w:numPr>
        <w:tabs>
          <w:tab w:val="left" w:pos="1350"/>
        </w:tabs>
        <w:ind w:right="-1150"/>
        <w:rPr>
          <w:rFonts w:ascii="EtihadAltis-Medium" w:hAnsi="EtihadAltis-Medium" w:cs="Arial"/>
          <w:bCs/>
          <w:color w:val="4B4A4B"/>
          <w:szCs w:val="20"/>
        </w:rPr>
      </w:pPr>
      <w:r w:rsidRPr="00746BCB">
        <w:rPr>
          <w:rFonts w:ascii="EtihadAltis-Medium" w:hAnsi="EtihadAltis-Medium" w:cs="Arial"/>
          <w:b/>
          <w:bCs/>
          <w:color w:val="4B4A4B"/>
          <w:szCs w:val="20"/>
        </w:rPr>
        <w:t>Data Entry into Check-in System:</w:t>
      </w:r>
    </w:p>
    <w:p w14:paraId="17384B45" w14:textId="77777777" w:rsidR="00746BCB" w:rsidRPr="00746BCB" w:rsidRDefault="00746BCB" w:rsidP="00746BCB">
      <w:pPr>
        <w:numPr>
          <w:ilvl w:val="1"/>
          <w:numId w:val="19"/>
        </w:numPr>
        <w:tabs>
          <w:tab w:val="left" w:pos="1350"/>
        </w:tabs>
        <w:ind w:right="-1150"/>
        <w:rPr>
          <w:rFonts w:ascii="EtihadAltis-Medium" w:hAnsi="EtihadAltis-Medium" w:cs="Arial"/>
          <w:bCs/>
          <w:color w:val="4B4A4B"/>
          <w:szCs w:val="20"/>
        </w:rPr>
      </w:pPr>
      <w:r w:rsidRPr="00746BCB">
        <w:rPr>
          <w:rFonts w:ascii="EtihadAltis-Medium" w:hAnsi="EtihadAltis-Medium" w:cs="Arial"/>
          <w:bCs/>
          <w:color w:val="4B4A4B"/>
          <w:szCs w:val="20"/>
        </w:rPr>
        <w:t>Upon verification, the agent enters the document details into the airline’s check-in system.</w:t>
      </w:r>
    </w:p>
    <w:p w14:paraId="65AC4DE3" w14:textId="77777777" w:rsidR="00746BCB" w:rsidRPr="00746BCB" w:rsidRDefault="00746BCB" w:rsidP="00746BCB">
      <w:pPr>
        <w:numPr>
          <w:ilvl w:val="0"/>
          <w:numId w:val="19"/>
        </w:numPr>
        <w:tabs>
          <w:tab w:val="left" w:pos="1350"/>
        </w:tabs>
        <w:ind w:right="-1150"/>
        <w:rPr>
          <w:rFonts w:ascii="EtihadAltis-Medium" w:hAnsi="EtihadAltis-Medium" w:cs="Arial"/>
          <w:bCs/>
          <w:color w:val="4B4A4B"/>
          <w:szCs w:val="20"/>
        </w:rPr>
      </w:pPr>
      <w:r w:rsidRPr="00746BCB">
        <w:rPr>
          <w:rFonts w:ascii="EtihadAltis-Medium" w:hAnsi="EtihadAltis-Medium" w:cs="Arial"/>
          <w:b/>
          <w:bCs/>
          <w:color w:val="4B4A4B"/>
          <w:szCs w:val="20"/>
        </w:rPr>
        <w:t>Boarding Pass Issuance:</w:t>
      </w:r>
    </w:p>
    <w:p w14:paraId="1E34E3AB" w14:textId="77777777" w:rsidR="00746BCB" w:rsidRPr="00746BCB" w:rsidRDefault="00746BCB" w:rsidP="00746BCB">
      <w:pPr>
        <w:numPr>
          <w:ilvl w:val="1"/>
          <w:numId w:val="19"/>
        </w:numPr>
        <w:tabs>
          <w:tab w:val="left" w:pos="1350"/>
        </w:tabs>
        <w:ind w:right="-1150"/>
        <w:rPr>
          <w:rFonts w:ascii="EtihadAltis-Medium" w:hAnsi="EtihadAltis-Medium" w:cs="Arial"/>
          <w:bCs/>
          <w:color w:val="4B4A4B"/>
          <w:szCs w:val="20"/>
        </w:rPr>
      </w:pPr>
      <w:r w:rsidRPr="00746BCB">
        <w:rPr>
          <w:rFonts w:ascii="EtihadAltis-Medium" w:hAnsi="EtihadAltis-Medium" w:cs="Arial"/>
          <w:bCs/>
          <w:color w:val="4B4A4B"/>
          <w:szCs w:val="20"/>
        </w:rPr>
        <w:t>If the documents are valid, the system generates a boarding pass.</w:t>
      </w:r>
    </w:p>
    <w:p w14:paraId="6E0EE7AB" w14:textId="77777777" w:rsidR="00746BCB" w:rsidRPr="00746BCB" w:rsidRDefault="00746BCB" w:rsidP="00746BCB">
      <w:pPr>
        <w:numPr>
          <w:ilvl w:val="0"/>
          <w:numId w:val="19"/>
        </w:numPr>
        <w:tabs>
          <w:tab w:val="left" w:pos="1350"/>
        </w:tabs>
        <w:ind w:right="-1150"/>
        <w:rPr>
          <w:rFonts w:ascii="EtihadAltis-Medium" w:hAnsi="EtihadAltis-Medium" w:cs="Arial"/>
          <w:bCs/>
          <w:color w:val="4B4A4B"/>
          <w:szCs w:val="20"/>
        </w:rPr>
      </w:pPr>
      <w:r w:rsidRPr="00746BCB">
        <w:rPr>
          <w:rFonts w:ascii="EtihadAltis-Medium" w:hAnsi="EtihadAltis-Medium" w:cs="Arial"/>
          <w:b/>
          <w:bCs/>
          <w:color w:val="4B4A4B"/>
          <w:szCs w:val="20"/>
        </w:rPr>
        <w:t>Denied Boarding Process:</w:t>
      </w:r>
    </w:p>
    <w:p w14:paraId="4CDA6F13" w14:textId="77777777" w:rsidR="00746BCB" w:rsidRPr="00746BCB" w:rsidRDefault="00746BCB" w:rsidP="00746BCB">
      <w:pPr>
        <w:numPr>
          <w:ilvl w:val="1"/>
          <w:numId w:val="19"/>
        </w:numPr>
        <w:tabs>
          <w:tab w:val="left" w:pos="1350"/>
        </w:tabs>
        <w:ind w:right="-1150"/>
        <w:rPr>
          <w:rFonts w:ascii="EtihadAltis-Medium" w:hAnsi="EtihadAltis-Medium" w:cs="Arial"/>
          <w:bCs/>
          <w:color w:val="4B4A4B"/>
          <w:szCs w:val="20"/>
        </w:rPr>
      </w:pPr>
      <w:r w:rsidRPr="00746BCB">
        <w:rPr>
          <w:rFonts w:ascii="EtihadAltis-Medium" w:hAnsi="EtihadAltis-Medium" w:cs="Arial"/>
          <w:bCs/>
          <w:color w:val="4B4A4B"/>
          <w:szCs w:val="20"/>
        </w:rPr>
        <w:t>If documents are invalid, the passenger is informed and denied boarding.</w:t>
      </w:r>
    </w:p>
    <w:p w14:paraId="28BB7E42" w14:textId="77777777" w:rsidR="00A03882" w:rsidRDefault="00A03882" w:rsidP="00A03882">
      <w:pPr>
        <w:tabs>
          <w:tab w:val="left" w:pos="1350"/>
        </w:tabs>
        <w:ind w:left="-180" w:right="-1150" w:firstLine="180"/>
        <w:rPr>
          <w:rFonts w:ascii="EtihadAltis-Medium" w:hAnsi="EtihadAltis-Medium" w:cs="Arial"/>
          <w:bCs/>
          <w:color w:val="4B4A4B"/>
          <w:szCs w:val="20"/>
        </w:rPr>
      </w:pPr>
    </w:p>
    <w:p w14:paraId="28BB7E43" w14:textId="77777777" w:rsidR="00A03882" w:rsidRDefault="00A03882" w:rsidP="00A03882">
      <w:pPr>
        <w:tabs>
          <w:tab w:val="left" w:pos="1350"/>
        </w:tabs>
        <w:ind w:left="-180" w:right="-1150" w:firstLine="180"/>
        <w:rPr>
          <w:rFonts w:ascii="EtihadAltis-Medium" w:hAnsi="EtihadAltis-Medium" w:cs="Arial"/>
          <w:bCs/>
          <w:color w:val="4B4A4B"/>
          <w:szCs w:val="20"/>
        </w:rPr>
      </w:pPr>
    </w:p>
    <w:p w14:paraId="28BB7E44" w14:textId="77777777" w:rsidR="00F22EA7" w:rsidRDefault="00F22EA7">
      <w:pPr>
        <w:rPr>
          <w:rFonts w:ascii="EtihadAltis-Medium" w:eastAsia="SimSun" w:hAnsi="EtihadAltis-Medium" w:cs="Times New Roman"/>
          <w:bCs/>
          <w:color w:val="511D0E"/>
          <w:sz w:val="30"/>
          <w:szCs w:val="30"/>
        </w:rPr>
      </w:pPr>
      <w:r>
        <w:rPr>
          <w:rFonts w:ascii="EtihadAltis-Medium" w:eastAsia="SimSun" w:hAnsi="EtihadAltis-Medium" w:cs="Times New Roman"/>
          <w:bCs/>
          <w:color w:val="511D0E"/>
          <w:sz w:val="30"/>
          <w:szCs w:val="30"/>
        </w:rPr>
        <w:br w:type="page"/>
      </w:r>
    </w:p>
    <w:p w14:paraId="28BB7E45" w14:textId="53220591" w:rsidR="00A03882" w:rsidRPr="00DC13FD" w:rsidRDefault="0008625D" w:rsidP="002036DF">
      <w:pPr>
        <w:pStyle w:val="Heading2"/>
        <w:rPr>
          <w:rFonts w:ascii="Etihad Altis Medium" w:hAnsi="Etihad Altis Medium"/>
          <w:caps w:val="0"/>
          <w:szCs w:val="30"/>
        </w:rPr>
      </w:pPr>
      <w:bookmarkStart w:id="9" w:name="_Toc508525137"/>
      <w:r w:rsidRPr="00DC13FD">
        <w:rPr>
          <w:rFonts w:ascii="Etihad Altis Medium" w:hAnsi="Etihad Altis Medium"/>
          <w:caps w:val="0"/>
          <w:szCs w:val="30"/>
        </w:rPr>
        <w:lastRenderedPageBreak/>
        <w:t xml:space="preserve">Functional and </w:t>
      </w:r>
      <w:r w:rsidR="004724BC" w:rsidRPr="00DC13FD">
        <w:rPr>
          <w:rFonts w:ascii="Etihad Altis Medium" w:hAnsi="Etihad Altis Medium"/>
          <w:caps w:val="0"/>
          <w:szCs w:val="30"/>
        </w:rPr>
        <w:t>Non-Functional</w:t>
      </w:r>
      <w:r w:rsidR="00A03882" w:rsidRPr="00DC13FD">
        <w:rPr>
          <w:rFonts w:ascii="Etihad Altis Medium" w:hAnsi="Etihad Altis Medium"/>
          <w:caps w:val="0"/>
          <w:szCs w:val="30"/>
        </w:rPr>
        <w:t xml:space="preserve"> Service Requirements</w:t>
      </w:r>
      <w:bookmarkEnd w:id="9"/>
    </w:p>
    <w:p w14:paraId="50351EED" w14:textId="77777777" w:rsidR="00746BCB" w:rsidRDefault="00746BCB" w:rsidP="00746BC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bookmarkStart w:id="10" w:name="_Toc508525138"/>
      <w:r>
        <w:rPr>
          <w:rFonts w:ascii="Segoe UI" w:hAnsi="Segoe UI" w:cs="Segoe UI"/>
          <w:color w:val="0D0D0D"/>
          <w:sz w:val="30"/>
          <w:szCs w:val="30"/>
        </w:rPr>
        <w:t>Functional Requirements</w:t>
      </w:r>
    </w:p>
    <w:p w14:paraId="6672458A" w14:textId="77777777" w:rsidR="00C4166A" w:rsidRDefault="00C4166A" w:rsidP="00C4166A">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Digital Identity Verification</w:t>
      </w:r>
    </w:p>
    <w:p w14:paraId="48E2B0E0" w14:textId="77777777" w:rsidR="00C4166A" w:rsidRDefault="00C4166A" w:rsidP="00C4166A">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Goal: To authenticate the passenger's identity using digital verifiable credentials.</w:t>
      </w:r>
    </w:p>
    <w:p w14:paraId="3BA850E0" w14:textId="77777777" w:rsidR="00C4166A" w:rsidRDefault="00C4166A" w:rsidP="00C4166A">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Actors: Passenger, Airline Check-in System, Government Identity Provider.</w:t>
      </w:r>
    </w:p>
    <w:p w14:paraId="43337080" w14:textId="77777777" w:rsidR="00C4166A" w:rsidRDefault="00C4166A" w:rsidP="00C4166A">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Use Case: Passenger presents digital VC, and the system verifies it against the government database.</w:t>
      </w:r>
    </w:p>
    <w:p w14:paraId="276FB126" w14:textId="77777777" w:rsidR="00C4166A" w:rsidRDefault="00C4166A" w:rsidP="00C4166A">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Automatic Check-In Process</w:t>
      </w:r>
    </w:p>
    <w:p w14:paraId="02EBBFB2" w14:textId="77777777" w:rsidR="00C4166A" w:rsidRDefault="00C4166A" w:rsidP="00C4166A">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Goal: To automate the check-in process once the digital identity is verified.</w:t>
      </w:r>
    </w:p>
    <w:p w14:paraId="2925CEAE" w14:textId="77777777" w:rsidR="00C4166A" w:rsidRDefault="00C4166A" w:rsidP="00C4166A">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Actors: Passenger, Airline Check-in System.</w:t>
      </w:r>
    </w:p>
    <w:p w14:paraId="2A76B9D6" w14:textId="77777777" w:rsidR="00C4166A" w:rsidRDefault="00C4166A" w:rsidP="00C4166A">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Use Case: System automatically checks in the passenger and issues a boarding pass upon successful identity verification.</w:t>
      </w:r>
    </w:p>
    <w:p w14:paraId="27C4224E" w14:textId="77777777" w:rsidR="00C4166A" w:rsidRDefault="00C4166A" w:rsidP="00C4166A">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Real-Time Document Validation</w:t>
      </w:r>
    </w:p>
    <w:p w14:paraId="2A64E2D4" w14:textId="77777777" w:rsidR="00C4166A" w:rsidRDefault="00C4166A" w:rsidP="00C4166A">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Goal: To validate travel documents in real-time using digital credentials.</w:t>
      </w:r>
    </w:p>
    <w:p w14:paraId="7B5EA658" w14:textId="77777777" w:rsidR="00C4166A" w:rsidRDefault="00C4166A" w:rsidP="00C4166A">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Actors: Airline Check-in System, Government Database.</w:t>
      </w:r>
    </w:p>
    <w:p w14:paraId="79207B2C" w14:textId="77777777" w:rsidR="00C4166A" w:rsidRDefault="00C4166A" w:rsidP="00C4166A">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Use Case: The system checks the validity of the travel documents against real-time government data.</w:t>
      </w:r>
    </w:p>
    <w:p w14:paraId="6E2234E7" w14:textId="77777777" w:rsidR="00C4166A" w:rsidRDefault="00C4166A" w:rsidP="00C4166A">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Integration with Existing Airline Systems</w:t>
      </w:r>
    </w:p>
    <w:p w14:paraId="31546DBE" w14:textId="77777777" w:rsidR="00C4166A" w:rsidRDefault="00C4166A" w:rsidP="00C4166A">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Goal: Ensure seamless integration of the new digital identity verification system with existing airline check-in and boarding systems.</w:t>
      </w:r>
    </w:p>
    <w:p w14:paraId="0F02D430" w14:textId="77777777" w:rsidR="00C4166A" w:rsidRDefault="00C4166A" w:rsidP="00C4166A">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Actors: Airline IT Systems, Digital Identity Verification System.</w:t>
      </w:r>
    </w:p>
    <w:p w14:paraId="7A92F7D2" w14:textId="77777777" w:rsidR="00C4166A" w:rsidRDefault="00C4166A" w:rsidP="00C4166A">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Use Case: The digital identity system integrates with the airline's existing systems for a smooth transition and operation.</w:t>
      </w:r>
    </w:p>
    <w:p w14:paraId="733A30F1" w14:textId="77777777" w:rsidR="00C4166A" w:rsidRDefault="00C4166A" w:rsidP="00C4166A">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Sync and Update</w:t>
      </w:r>
    </w:p>
    <w:p w14:paraId="1A747EEB" w14:textId="77777777" w:rsidR="00C4166A" w:rsidRDefault="00C4166A" w:rsidP="00C4166A">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Goal: To ensure passenger travel documents are up-to-date in the digital wallet.</w:t>
      </w:r>
    </w:p>
    <w:p w14:paraId="0235D078" w14:textId="77777777" w:rsidR="00C4166A" w:rsidRDefault="00C4166A" w:rsidP="00C4166A">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Actors: Passenger, Government Document Issuing Authorities.</w:t>
      </w:r>
    </w:p>
    <w:p w14:paraId="658B4FED" w14:textId="77777777" w:rsidR="00C4166A" w:rsidRDefault="00C4166A" w:rsidP="00C4166A">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Use Case: Passenger's digital wallet automatically updates with the latest document credentials issued by the government.</w:t>
      </w:r>
    </w:p>
    <w:p w14:paraId="26A2866C" w14:textId="77777777" w:rsidR="00746BCB" w:rsidRDefault="00746BCB" w:rsidP="00746BC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Non-Functional Requirements</w:t>
      </w:r>
    </w:p>
    <w:p w14:paraId="440BAC82" w14:textId="77777777" w:rsidR="00746BCB" w:rsidRDefault="00746BCB" w:rsidP="00746BCB">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Security</w:t>
      </w:r>
    </w:p>
    <w:p w14:paraId="0EE5D7D0" w14:textId="77777777" w:rsidR="00746BCB" w:rsidRDefault="00746BCB" w:rsidP="00746BCB">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The system must adhere to stringent data protection regulations to safeguard sensitive personal information against unauthorized access and breaches.</w:t>
      </w:r>
    </w:p>
    <w:p w14:paraId="2294FF36" w14:textId="77777777" w:rsidR="00746BCB" w:rsidRDefault="00746BCB" w:rsidP="00746BCB">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Scalability</w:t>
      </w:r>
    </w:p>
    <w:p w14:paraId="490F7A62" w14:textId="77777777" w:rsidR="00746BCB" w:rsidRDefault="00746BCB" w:rsidP="00746BCB">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The system must be scalable to handle varying loads, especially during peak travel seasons, without degradation in performance.</w:t>
      </w:r>
    </w:p>
    <w:p w14:paraId="71D6CB2E" w14:textId="77777777" w:rsidR="00746BCB" w:rsidRDefault="00746BCB" w:rsidP="00746BCB">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Reliability</w:t>
      </w:r>
    </w:p>
    <w:p w14:paraId="583D8BC9" w14:textId="77777777" w:rsidR="00746BCB" w:rsidRDefault="00746BCB" w:rsidP="00746BCB">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The system must operate reliably with minimal downtime, ensuring continuous availability for check-in processes.</w:t>
      </w:r>
    </w:p>
    <w:p w14:paraId="4C288366" w14:textId="77777777" w:rsidR="00746BCB" w:rsidRDefault="00746BCB" w:rsidP="00746BCB">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Usability</w:t>
      </w:r>
    </w:p>
    <w:p w14:paraId="4945B0AD" w14:textId="77777777" w:rsidR="00746BCB" w:rsidRDefault="00746BCB" w:rsidP="00746BCB">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lastRenderedPageBreak/>
        <w:t>The digital identity wallet and related applications should be user-friendly, facilitating easy usage and adoption by passengers.</w:t>
      </w:r>
    </w:p>
    <w:p w14:paraId="1197C7C6" w14:textId="77777777" w:rsidR="00746BCB" w:rsidRDefault="00746BCB" w:rsidP="00746BCB">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Interoperability</w:t>
      </w:r>
    </w:p>
    <w:p w14:paraId="06D7B220" w14:textId="77777777" w:rsidR="00746BCB" w:rsidRDefault="00746BCB" w:rsidP="00746BCB">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The system must be compatible with various government and airline systems worldwide, ensuring a smooth operation across different jurisdictions.</w:t>
      </w:r>
    </w:p>
    <w:p w14:paraId="1BD93C23" w14:textId="77777777" w:rsidR="00746BCB" w:rsidRDefault="00746BCB" w:rsidP="00746BCB">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Compliance</w:t>
      </w:r>
    </w:p>
    <w:p w14:paraId="77E4BB44" w14:textId="77777777" w:rsidR="00746BCB" w:rsidRDefault="00746BCB" w:rsidP="00746BCB">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The solution must comply with all relevant international and national regulations concerning digital identities and travel documentation.</w:t>
      </w:r>
    </w:p>
    <w:p w14:paraId="1CF11485" w14:textId="77777777" w:rsidR="00746BCB" w:rsidRDefault="00746BCB" w:rsidP="00746BCB">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Performance</w:t>
      </w:r>
    </w:p>
    <w:p w14:paraId="67ACECAF" w14:textId="77777777" w:rsidR="00746BCB" w:rsidRDefault="00746BCB" w:rsidP="00746BCB">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Fonts w:ascii="Segoe UI" w:hAnsi="Segoe UI" w:cs="Segoe UI"/>
          <w:color w:val="0D0D0D"/>
        </w:rPr>
        <w:t>The system should perform real-time verification quickly to avoid delays in the check-in process and enhance passenger experience.</w:t>
      </w:r>
    </w:p>
    <w:p w14:paraId="28BB7E4A" w14:textId="62D3EF0A" w:rsidR="00C123B3" w:rsidRPr="003011AC" w:rsidRDefault="00133263" w:rsidP="002036DF">
      <w:pPr>
        <w:pStyle w:val="Heading2"/>
        <w:rPr>
          <w:rFonts w:ascii="Etihad Altis Medium" w:hAnsi="Etihad Altis Medium"/>
          <w:caps w:val="0"/>
        </w:rPr>
      </w:pPr>
      <w:r w:rsidRPr="003011AC">
        <w:rPr>
          <w:rFonts w:ascii="Etihad Altis Medium" w:hAnsi="Etihad Altis Medium"/>
          <w:caps w:val="0"/>
        </w:rPr>
        <w:t>Use Cases</w:t>
      </w:r>
      <w:bookmarkEnd w:id="10"/>
    </w:p>
    <w:p w14:paraId="28BB7E4E" w14:textId="77777777" w:rsidR="00A03882" w:rsidRPr="00A03882" w:rsidRDefault="00A03882" w:rsidP="00A03882">
      <w:pPr>
        <w:rPr>
          <w:rFonts w:ascii="EtihadAltis-Book" w:eastAsia="Calibri" w:hAnsi="EtihadAltis-Book" w:cs="Arial"/>
          <w:color w:val="4B4A4B"/>
          <w:sz w:val="18"/>
          <w:szCs w:val="18"/>
        </w:rPr>
      </w:pPr>
    </w:p>
    <w:tbl>
      <w:tblPr>
        <w:tblStyle w:val="TableGrid"/>
        <w:tblW w:w="1043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147"/>
        <w:gridCol w:w="8290"/>
      </w:tblGrid>
      <w:tr w:rsidR="00746BCB" w14:paraId="28BB7E51" w14:textId="77777777" w:rsidTr="007E5AD3">
        <w:trPr>
          <w:trHeight w:val="589"/>
        </w:trPr>
        <w:tc>
          <w:tcPr>
            <w:tcW w:w="2147" w:type="dxa"/>
            <w:shd w:val="clear" w:color="auto" w:fill="C4921B"/>
            <w:vAlign w:val="center"/>
          </w:tcPr>
          <w:p w14:paraId="28BB7E4F" w14:textId="77777777" w:rsidR="00746BCB" w:rsidRPr="00F22EA7" w:rsidRDefault="00746BCB" w:rsidP="00746BCB">
            <w:pPr>
              <w:ind w:left="-180" w:firstLine="180"/>
              <w:jc w:val="right"/>
              <w:rPr>
                <w:rFonts w:ascii="EtihadAltis-Medium" w:hAnsi="EtihadAltis-Medium"/>
                <w:color w:val="FFFFFF" w:themeColor="background1"/>
                <w:sz w:val="20"/>
                <w:szCs w:val="28"/>
              </w:rPr>
            </w:pPr>
            <w:r w:rsidRPr="00F22EA7">
              <w:rPr>
                <w:rFonts w:ascii="EtihadAltis-Medium" w:hAnsi="EtihadAltis-Medium"/>
                <w:color w:val="FFFFFF" w:themeColor="background1"/>
                <w:sz w:val="20"/>
                <w:szCs w:val="28"/>
              </w:rPr>
              <w:t>Use Case ID:</w:t>
            </w:r>
          </w:p>
        </w:tc>
        <w:tc>
          <w:tcPr>
            <w:tcW w:w="8290" w:type="dxa"/>
          </w:tcPr>
          <w:p w14:paraId="28BB7E50" w14:textId="6356CA92" w:rsidR="00746BCB" w:rsidRPr="00F67D94" w:rsidRDefault="004724BC" w:rsidP="00746BCB">
            <w:pPr>
              <w:spacing w:after="160" w:line="259" w:lineRule="auto"/>
              <w:rPr>
                <w:rFonts w:ascii="EtihadAltis-Book" w:eastAsia="Calibri" w:hAnsi="EtihadAltis-Book" w:cs="Arial"/>
                <w:i/>
                <w:sz w:val="18"/>
                <w:szCs w:val="18"/>
              </w:rPr>
            </w:pPr>
            <w:r w:rsidRPr="007C6F4D">
              <w:rPr>
                <w:rFonts w:ascii="Segoe UI" w:hAnsi="Segoe UI" w:cs="Segoe UI"/>
                <w:color w:val="0D0D0D"/>
              </w:rPr>
              <w:t>UC_EY_Admissibility_001</w:t>
            </w:r>
          </w:p>
        </w:tc>
      </w:tr>
      <w:tr w:rsidR="004724BC" w14:paraId="28BB7E54" w14:textId="77777777" w:rsidTr="00001BA0">
        <w:trPr>
          <w:trHeight w:val="589"/>
        </w:trPr>
        <w:tc>
          <w:tcPr>
            <w:tcW w:w="2147" w:type="dxa"/>
            <w:shd w:val="clear" w:color="auto" w:fill="C4921B"/>
          </w:tcPr>
          <w:p w14:paraId="28BB7E52" w14:textId="66953429" w:rsidR="004724BC" w:rsidRPr="00F22EA7" w:rsidRDefault="004724BC" w:rsidP="004724BC">
            <w:pPr>
              <w:ind w:left="-180" w:firstLine="180"/>
              <w:jc w:val="right"/>
              <w:rPr>
                <w:rFonts w:ascii="EtihadAltis-Medium" w:hAnsi="EtihadAltis-Medium"/>
                <w:color w:val="FFFFFF" w:themeColor="background1"/>
                <w:sz w:val="20"/>
                <w:szCs w:val="28"/>
              </w:rPr>
            </w:pPr>
            <w:r w:rsidRPr="007D7E41">
              <w:rPr>
                <w:rFonts w:ascii="Segoe UI" w:hAnsi="Segoe UI" w:cs="Segoe UI"/>
                <w:color w:val="0D0D0D"/>
              </w:rPr>
              <w:t>Digital Identity Verification for Airline Check-in</w:t>
            </w:r>
          </w:p>
        </w:tc>
        <w:tc>
          <w:tcPr>
            <w:tcW w:w="8290" w:type="dxa"/>
          </w:tcPr>
          <w:p w14:paraId="28BB7E53" w14:textId="461B609E" w:rsidR="004724BC" w:rsidRPr="00F67D94" w:rsidRDefault="004724BC" w:rsidP="004724BC">
            <w:pPr>
              <w:spacing w:after="160" w:line="259" w:lineRule="auto"/>
              <w:rPr>
                <w:rFonts w:ascii="EtihadAltis-Book" w:eastAsia="Calibri" w:hAnsi="EtihadAltis-Book" w:cs="Arial"/>
                <w:i/>
                <w:sz w:val="18"/>
                <w:szCs w:val="18"/>
              </w:rPr>
            </w:pPr>
            <w:r w:rsidRPr="007D7E41">
              <w:rPr>
                <w:rFonts w:ascii="Segoe UI" w:hAnsi="Segoe UI" w:cs="Segoe UI"/>
                <w:color w:val="0D0D0D"/>
              </w:rPr>
              <w:t>Digital Identity Verification for Airline Check-in</w:t>
            </w:r>
          </w:p>
        </w:tc>
      </w:tr>
      <w:tr w:rsidR="004724BC" w14:paraId="28BB7E57" w14:textId="77777777" w:rsidTr="007E5AD3">
        <w:trPr>
          <w:trHeight w:val="589"/>
        </w:trPr>
        <w:tc>
          <w:tcPr>
            <w:tcW w:w="2147" w:type="dxa"/>
            <w:shd w:val="clear" w:color="auto" w:fill="C4921B"/>
            <w:vAlign w:val="center"/>
          </w:tcPr>
          <w:p w14:paraId="28BB7E55" w14:textId="77777777" w:rsidR="004724BC" w:rsidRPr="00F22EA7" w:rsidRDefault="004724BC" w:rsidP="004724BC">
            <w:pPr>
              <w:ind w:left="-180" w:firstLine="180"/>
              <w:jc w:val="right"/>
              <w:rPr>
                <w:rFonts w:ascii="EtihadAltis-Medium" w:hAnsi="EtihadAltis-Medium"/>
                <w:color w:val="FFFFFF" w:themeColor="background1"/>
                <w:sz w:val="20"/>
                <w:szCs w:val="28"/>
              </w:rPr>
            </w:pPr>
            <w:r w:rsidRPr="00F22EA7">
              <w:rPr>
                <w:rFonts w:ascii="EtihadAltis-Medium" w:hAnsi="EtihadAltis-Medium"/>
                <w:color w:val="FFFFFF" w:themeColor="background1"/>
                <w:sz w:val="20"/>
                <w:szCs w:val="28"/>
              </w:rPr>
              <w:t>Description:</w:t>
            </w:r>
          </w:p>
        </w:tc>
        <w:tc>
          <w:tcPr>
            <w:tcW w:w="8290" w:type="dxa"/>
          </w:tcPr>
          <w:p w14:paraId="28BB7E56" w14:textId="6D0BA4BD" w:rsidR="004724BC" w:rsidRPr="00F67D94" w:rsidRDefault="004724BC" w:rsidP="004724BC">
            <w:pPr>
              <w:spacing w:after="160" w:line="259" w:lineRule="auto"/>
              <w:rPr>
                <w:rFonts w:ascii="EtihadAltis-Book" w:eastAsia="Calibri" w:hAnsi="EtihadAltis-Book" w:cs="Arial"/>
                <w:i/>
                <w:sz w:val="18"/>
                <w:szCs w:val="18"/>
              </w:rPr>
            </w:pPr>
            <w:r w:rsidRPr="007C6F4D">
              <w:rPr>
                <w:rFonts w:ascii="Segoe UI" w:hAnsi="Segoe UI" w:cs="Segoe UI"/>
                <w:color w:val="0D0D0D"/>
              </w:rPr>
              <w:t>This use case describes the process where a passenger uses their digital identity wallet to share verifiable credentials with the airline during the check-in process.</w:t>
            </w:r>
          </w:p>
        </w:tc>
      </w:tr>
      <w:tr w:rsidR="00746BCB" w14:paraId="28BB7E5A" w14:textId="77777777" w:rsidTr="007E5AD3">
        <w:trPr>
          <w:trHeight w:val="589"/>
        </w:trPr>
        <w:tc>
          <w:tcPr>
            <w:tcW w:w="2147" w:type="dxa"/>
            <w:shd w:val="clear" w:color="auto" w:fill="C4921B"/>
            <w:vAlign w:val="center"/>
          </w:tcPr>
          <w:p w14:paraId="28BB7E58" w14:textId="77777777" w:rsidR="00746BCB" w:rsidRPr="00F22EA7" w:rsidRDefault="00746BCB" w:rsidP="00746BCB">
            <w:pPr>
              <w:ind w:left="-180" w:firstLine="180"/>
              <w:jc w:val="right"/>
              <w:rPr>
                <w:rFonts w:ascii="EtihadAltis-Medium" w:hAnsi="EtihadAltis-Medium"/>
                <w:color w:val="FFFFFF" w:themeColor="background1"/>
                <w:sz w:val="20"/>
                <w:szCs w:val="28"/>
              </w:rPr>
            </w:pPr>
            <w:r w:rsidRPr="00F22EA7">
              <w:rPr>
                <w:rFonts w:ascii="EtihadAltis-Medium" w:hAnsi="EtihadAltis-Medium"/>
                <w:color w:val="FFFFFF" w:themeColor="background1"/>
                <w:sz w:val="20"/>
                <w:szCs w:val="28"/>
              </w:rPr>
              <w:t>Level:</w:t>
            </w:r>
          </w:p>
        </w:tc>
        <w:tc>
          <w:tcPr>
            <w:tcW w:w="8290" w:type="dxa"/>
          </w:tcPr>
          <w:p w14:paraId="28BB7E59" w14:textId="2A171F65" w:rsidR="00746BCB" w:rsidRPr="00F67D94" w:rsidRDefault="004724BC" w:rsidP="00746BCB">
            <w:pPr>
              <w:spacing w:after="160" w:line="259" w:lineRule="auto"/>
              <w:rPr>
                <w:rFonts w:ascii="EtihadAltis-Book" w:eastAsia="Calibri" w:hAnsi="EtihadAltis-Book" w:cs="Arial"/>
                <w:i/>
                <w:sz w:val="18"/>
                <w:szCs w:val="18"/>
              </w:rPr>
            </w:pPr>
            <w:r>
              <w:rPr>
                <w:rStyle w:val="Strong"/>
                <w:rFonts w:ascii="Segoe UI" w:hAnsi="Segoe UI" w:cs="Segoe UI"/>
                <w:color w:val="0D0D0D"/>
                <w:bdr w:val="single" w:sz="2" w:space="0" w:color="E3E3E3" w:frame="1"/>
              </w:rPr>
              <w:t>first</w:t>
            </w:r>
          </w:p>
        </w:tc>
      </w:tr>
      <w:tr w:rsidR="00746BCB" w14:paraId="28BB7E5D" w14:textId="77777777" w:rsidTr="007E5AD3">
        <w:trPr>
          <w:trHeight w:val="589"/>
        </w:trPr>
        <w:tc>
          <w:tcPr>
            <w:tcW w:w="2147" w:type="dxa"/>
            <w:shd w:val="clear" w:color="auto" w:fill="C4921B"/>
            <w:vAlign w:val="center"/>
          </w:tcPr>
          <w:p w14:paraId="28BB7E5B" w14:textId="77777777" w:rsidR="00746BCB" w:rsidRPr="00F22EA7" w:rsidRDefault="00746BCB" w:rsidP="00746BCB">
            <w:pPr>
              <w:ind w:left="-180" w:firstLine="180"/>
              <w:jc w:val="right"/>
              <w:rPr>
                <w:rFonts w:ascii="EtihadAltis-Medium" w:hAnsi="EtihadAltis-Medium"/>
                <w:color w:val="FFFFFF" w:themeColor="background1"/>
                <w:sz w:val="20"/>
                <w:szCs w:val="28"/>
              </w:rPr>
            </w:pPr>
            <w:r w:rsidRPr="00F22EA7">
              <w:rPr>
                <w:rFonts w:ascii="EtihadAltis-Medium" w:hAnsi="EtihadAltis-Medium"/>
                <w:color w:val="FFFFFF" w:themeColor="background1"/>
                <w:sz w:val="20"/>
                <w:szCs w:val="28"/>
              </w:rPr>
              <w:t>Primary Actor:</w:t>
            </w:r>
          </w:p>
        </w:tc>
        <w:tc>
          <w:tcPr>
            <w:tcW w:w="8290" w:type="dxa"/>
          </w:tcPr>
          <w:p w14:paraId="28BB7E5C" w14:textId="235667B0" w:rsidR="00746BCB" w:rsidRPr="00F67D94" w:rsidRDefault="00746BCB" w:rsidP="00746BCB">
            <w:pPr>
              <w:spacing w:after="160" w:line="259" w:lineRule="auto"/>
              <w:rPr>
                <w:rFonts w:ascii="EtihadAltis-Book" w:eastAsia="Calibri" w:hAnsi="EtihadAltis-Book" w:cs="Arial"/>
                <w:i/>
                <w:sz w:val="18"/>
                <w:szCs w:val="18"/>
              </w:rPr>
            </w:pPr>
            <w:r w:rsidRPr="007C6F4D">
              <w:rPr>
                <w:rFonts w:ascii="Segoe UI" w:hAnsi="Segoe UI" w:cs="Segoe UI"/>
                <w:color w:val="0D0D0D"/>
              </w:rPr>
              <w:t>Passenger</w:t>
            </w:r>
          </w:p>
        </w:tc>
      </w:tr>
      <w:tr w:rsidR="00746BCB" w14:paraId="28BB7E60" w14:textId="77777777" w:rsidTr="007E5AD3">
        <w:trPr>
          <w:trHeight w:val="589"/>
        </w:trPr>
        <w:tc>
          <w:tcPr>
            <w:tcW w:w="2147" w:type="dxa"/>
            <w:shd w:val="clear" w:color="auto" w:fill="C4921B"/>
            <w:vAlign w:val="center"/>
          </w:tcPr>
          <w:p w14:paraId="28BB7E5E" w14:textId="77777777" w:rsidR="00746BCB" w:rsidRPr="00F22EA7" w:rsidRDefault="00746BCB" w:rsidP="00746BCB">
            <w:pPr>
              <w:ind w:left="-180" w:firstLine="180"/>
              <w:jc w:val="right"/>
              <w:rPr>
                <w:rFonts w:ascii="EtihadAltis-Medium" w:hAnsi="EtihadAltis-Medium"/>
                <w:color w:val="FFFFFF" w:themeColor="background1"/>
                <w:sz w:val="20"/>
                <w:szCs w:val="28"/>
              </w:rPr>
            </w:pPr>
            <w:r w:rsidRPr="00F22EA7">
              <w:rPr>
                <w:rFonts w:ascii="EtihadAltis-Medium" w:hAnsi="EtihadAltis-Medium"/>
                <w:color w:val="FFFFFF" w:themeColor="background1"/>
                <w:sz w:val="20"/>
                <w:szCs w:val="28"/>
              </w:rPr>
              <w:t>Supporting Actor:</w:t>
            </w:r>
          </w:p>
        </w:tc>
        <w:tc>
          <w:tcPr>
            <w:tcW w:w="8290" w:type="dxa"/>
          </w:tcPr>
          <w:p w14:paraId="28BB7E5F" w14:textId="44D4A00E" w:rsidR="00746BCB" w:rsidRPr="00F67D94" w:rsidRDefault="00746BCB" w:rsidP="00746BCB">
            <w:pPr>
              <w:spacing w:after="160" w:line="259" w:lineRule="auto"/>
              <w:rPr>
                <w:rFonts w:ascii="EtihadAltis-Book" w:eastAsia="Calibri" w:hAnsi="EtihadAltis-Book" w:cs="Arial"/>
                <w:i/>
                <w:sz w:val="18"/>
                <w:szCs w:val="18"/>
              </w:rPr>
            </w:pPr>
            <w:r w:rsidRPr="007C6F4D">
              <w:rPr>
                <w:rFonts w:ascii="Segoe UI" w:hAnsi="Segoe UI" w:cs="Segoe UI"/>
                <w:color w:val="0D0D0D"/>
              </w:rPr>
              <w:t>Airline Check-in System</w:t>
            </w:r>
          </w:p>
        </w:tc>
      </w:tr>
      <w:tr w:rsidR="00746BCB" w14:paraId="28BB7E63" w14:textId="77777777" w:rsidTr="007E5AD3">
        <w:trPr>
          <w:trHeight w:val="589"/>
        </w:trPr>
        <w:tc>
          <w:tcPr>
            <w:tcW w:w="2147" w:type="dxa"/>
            <w:shd w:val="clear" w:color="auto" w:fill="C4921B"/>
            <w:vAlign w:val="center"/>
          </w:tcPr>
          <w:p w14:paraId="28BB7E61" w14:textId="77777777" w:rsidR="00746BCB" w:rsidRPr="00F22EA7" w:rsidRDefault="00746BCB" w:rsidP="00746BCB">
            <w:pPr>
              <w:ind w:left="-180" w:firstLine="180"/>
              <w:jc w:val="right"/>
              <w:rPr>
                <w:rFonts w:ascii="EtihadAltis-Medium" w:hAnsi="EtihadAltis-Medium"/>
                <w:color w:val="FFFFFF" w:themeColor="background1"/>
                <w:sz w:val="20"/>
                <w:szCs w:val="28"/>
              </w:rPr>
            </w:pPr>
            <w:r w:rsidRPr="00F22EA7">
              <w:rPr>
                <w:rFonts w:ascii="EtihadAltis-Medium" w:hAnsi="EtihadAltis-Medium"/>
                <w:color w:val="FFFFFF" w:themeColor="background1"/>
                <w:sz w:val="20"/>
                <w:szCs w:val="28"/>
              </w:rPr>
              <w:t>Stakeholders:</w:t>
            </w:r>
          </w:p>
        </w:tc>
        <w:tc>
          <w:tcPr>
            <w:tcW w:w="8290" w:type="dxa"/>
          </w:tcPr>
          <w:p w14:paraId="28BB7E62" w14:textId="3281F8EB" w:rsidR="00746BCB" w:rsidRPr="00F67D94" w:rsidRDefault="00746BCB" w:rsidP="00746BCB">
            <w:pPr>
              <w:spacing w:after="160" w:line="259" w:lineRule="auto"/>
              <w:rPr>
                <w:rFonts w:ascii="EtihadAltis-Book" w:eastAsia="Calibri" w:hAnsi="EtihadAltis-Book" w:cs="Arial"/>
                <w:i/>
                <w:sz w:val="18"/>
                <w:szCs w:val="18"/>
              </w:rPr>
            </w:pPr>
            <w:r w:rsidRPr="007C6F4D">
              <w:rPr>
                <w:rStyle w:val="Strong"/>
                <w:rFonts w:ascii="Segoe UI" w:hAnsi="Segoe UI" w:cs="Segoe UI"/>
                <w:color w:val="0D0D0D"/>
                <w:bdr w:val="single" w:sz="2" w:space="0" w:color="E3E3E3" w:frame="1"/>
              </w:rPr>
              <w:t>Stakeholders:</w:t>
            </w:r>
            <w:r w:rsidRPr="007C6F4D">
              <w:rPr>
                <w:rFonts w:ascii="Segoe UI" w:hAnsi="Segoe UI" w:cs="Segoe UI"/>
                <w:color w:val="0D0D0D"/>
              </w:rPr>
              <w:t xml:space="preserve"> Passengers, Airline staff, Security personnel</w:t>
            </w:r>
          </w:p>
        </w:tc>
      </w:tr>
      <w:tr w:rsidR="00746BCB" w14:paraId="28BB7E66" w14:textId="77777777" w:rsidTr="007E5AD3">
        <w:trPr>
          <w:trHeight w:val="589"/>
        </w:trPr>
        <w:tc>
          <w:tcPr>
            <w:tcW w:w="2147" w:type="dxa"/>
            <w:shd w:val="clear" w:color="auto" w:fill="C4921B"/>
            <w:vAlign w:val="center"/>
          </w:tcPr>
          <w:p w14:paraId="28BB7E64" w14:textId="77777777" w:rsidR="00746BCB" w:rsidRPr="00F22EA7" w:rsidRDefault="00746BCB" w:rsidP="00746BCB">
            <w:pPr>
              <w:ind w:left="-180" w:firstLine="180"/>
              <w:jc w:val="right"/>
              <w:rPr>
                <w:rFonts w:ascii="EtihadAltis-Medium" w:hAnsi="EtihadAltis-Medium"/>
                <w:color w:val="FFFFFF" w:themeColor="background1"/>
                <w:sz w:val="20"/>
                <w:szCs w:val="28"/>
              </w:rPr>
            </w:pPr>
            <w:r w:rsidRPr="00F22EA7">
              <w:rPr>
                <w:rFonts w:ascii="EtihadAltis-Medium" w:hAnsi="EtihadAltis-Medium"/>
                <w:color w:val="FFFFFF" w:themeColor="background1"/>
                <w:sz w:val="20"/>
                <w:szCs w:val="28"/>
              </w:rPr>
              <w:t>Preconditions:</w:t>
            </w:r>
          </w:p>
        </w:tc>
        <w:tc>
          <w:tcPr>
            <w:tcW w:w="8290" w:type="dxa"/>
          </w:tcPr>
          <w:p w14:paraId="28BB7E65" w14:textId="3E077E66" w:rsidR="00746BCB" w:rsidRPr="00F67D94" w:rsidRDefault="00746BCB" w:rsidP="00746BCB">
            <w:pPr>
              <w:spacing w:after="160" w:line="259" w:lineRule="auto"/>
              <w:rPr>
                <w:rFonts w:ascii="EtihadAltis-Book" w:eastAsia="Calibri" w:hAnsi="EtihadAltis-Book" w:cs="Arial"/>
                <w:i/>
                <w:sz w:val="18"/>
                <w:szCs w:val="18"/>
              </w:rPr>
            </w:pPr>
            <w:r w:rsidRPr="007C6F4D">
              <w:rPr>
                <w:rStyle w:val="Strong"/>
                <w:rFonts w:ascii="Segoe UI" w:hAnsi="Segoe UI" w:cs="Segoe UI"/>
                <w:color w:val="0D0D0D"/>
                <w:bdr w:val="single" w:sz="2" w:space="0" w:color="E3E3E3" w:frame="1"/>
              </w:rPr>
              <w:t>Preconditions:</w:t>
            </w:r>
            <w:r w:rsidRPr="007C6F4D">
              <w:rPr>
                <w:rFonts w:ascii="Segoe UI" w:hAnsi="Segoe UI" w:cs="Segoe UI"/>
                <w:color w:val="0D0D0D"/>
              </w:rPr>
              <w:t xml:space="preserve"> Passenger has digital identity wallet with necessary verifiable credentials.</w:t>
            </w:r>
          </w:p>
        </w:tc>
      </w:tr>
      <w:tr w:rsidR="00746BCB" w14:paraId="28BB7E69" w14:textId="77777777" w:rsidTr="007E5AD3">
        <w:trPr>
          <w:trHeight w:val="589"/>
        </w:trPr>
        <w:tc>
          <w:tcPr>
            <w:tcW w:w="2147" w:type="dxa"/>
            <w:shd w:val="clear" w:color="auto" w:fill="C4921B"/>
            <w:vAlign w:val="center"/>
          </w:tcPr>
          <w:p w14:paraId="28BB7E67" w14:textId="77777777" w:rsidR="00746BCB" w:rsidRPr="00F22EA7" w:rsidRDefault="00746BCB" w:rsidP="00746BCB">
            <w:pPr>
              <w:ind w:left="-180" w:firstLine="180"/>
              <w:jc w:val="right"/>
              <w:rPr>
                <w:rFonts w:ascii="EtihadAltis-Medium" w:hAnsi="EtihadAltis-Medium"/>
                <w:color w:val="FFFFFF" w:themeColor="background1"/>
                <w:sz w:val="20"/>
                <w:szCs w:val="28"/>
              </w:rPr>
            </w:pPr>
            <w:r w:rsidRPr="00F22EA7">
              <w:rPr>
                <w:rFonts w:ascii="EtihadAltis-Medium" w:hAnsi="EtihadAltis-Medium"/>
                <w:color w:val="FFFFFF" w:themeColor="background1"/>
                <w:sz w:val="20"/>
                <w:szCs w:val="28"/>
              </w:rPr>
              <w:t>Trigger:</w:t>
            </w:r>
          </w:p>
        </w:tc>
        <w:tc>
          <w:tcPr>
            <w:tcW w:w="8290" w:type="dxa"/>
          </w:tcPr>
          <w:p w14:paraId="28BB7E68" w14:textId="5F10AE39" w:rsidR="00746BCB" w:rsidRPr="00F67D94" w:rsidRDefault="00746BCB" w:rsidP="00746BCB">
            <w:pPr>
              <w:spacing w:after="160" w:line="259" w:lineRule="auto"/>
              <w:rPr>
                <w:rFonts w:ascii="EtihadAltis-Book" w:eastAsia="Calibri" w:hAnsi="EtihadAltis-Book" w:cs="Arial"/>
                <w:i/>
                <w:sz w:val="18"/>
                <w:szCs w:val="18"/>
              </w:rPr>
            </w:pPr>
            <w:r w:rsidRPr="007C6F4D">
              <w:rPr>
                <w:rStyle w:val="Strong"/>
                <w:rFonts w:ascii="Segoe UI" w:hAnsi="Segoe UI" w:cs="Segoe UI"/>
                <w:color w:val="0D0D0D"/>
                <w:bdr w:val="single" w:sz="2" w:space="0" w:color="E3E3E3" w:frame="1"/>
              </w:rPr>
              <w:t>Trigger:</w:t>
            </w:r>
            <w:r w:rsidRPr="007C6F4D">
              <w:rPr>
                <w:rFonts w:ascii="Segoe UI" w:hAnsi="Segoe UI" w:cs="Segoe UI"/>
                <w:color w:val="0D0D0D"/>
              </w:rPr>
              <w:t xml:space="preserve"> Passenger initiates the check-in process.</w:t>
            </w:r>
          </w:p>
        </w:tc>
      </w:tr>
      <w:tr w:rsidR="00746BCB" w14:paraId="28BB7E71" w14:textId="77777777" w:rsidTr="007E5AD3">
        <w:trPr>
          <w:trHeight w:val="589"/>
        </w:trPr>
        <w:tc>
          <w:tcPr>
            <w:tcW w:w="2147" w:type="dxa"/>
            <w:shd w:val="clear" w:color="auto" w:fill="C4921B"/>
            <w:vAlign w:val="center"/>
          </w:tcPr>
          <w:p w14:paraId="28BB7E6A" w14:textId="77777777" w:rsidR="00746BCB" w:rsidRPr="00F22EA7" w:rsidRDefault="00746BCB" w:rsidP="00746BCB">
            <w:pPr>
              <w:ind w:left="-180" w:firstLine="180"/>
              <w:jc w:val="right"/>
              <w:rPr>
                <w:rFonts w:ascii="EtihadAltis-Medium" w:hAnsi="EtihadAltis-Medium"/>
                <w:color w:val="FFFFFF" w:themeColor="background1"/>
                <w:sz w:val="20"/>
                <w:szCs w:val="28"/>
              </w:rPr>
            </w:pPr>
            <w:r w:rsidRPr="00F22EA7">
              <w:rPr>
                <w:rFonts w:ascii="EtihadAltis-Medium" w:hAnsi="EtihadAltis-Medium"/>
                <w:color w:val="FFFFFF" w:themeColor="background1"/>
                <w:sz w:val="20"/>
                <w:szCs w:val="28"/>
              </w:rPr>
              <w:t>Post Conditions:</w:t>
            </w:r>
          </w:p>
        </w:tc>
        <w:tc>
          <w:tcPr>
            <w:tcW w:w="8290" w:type="dxa"/>
          </w:tcPr>
          <w:p w14:paraId="28BB7E70" w14:textId="2E8E9D85" w:rsidR="00746BCB" w:rsidRPr="00F67D94" w:rsidRDefault="00746BCB" w:rsidP="00746BCB">
            <w:pPr>
              <w:rPr>
                <w:rFonts w:ascii="EtihadAltis-Book" w:eastAsia="Calibri" w:hAnsi="EtihadAltis-Book" w:cs="Arial"/>
                <w:i/>
                <w:sz w:val="18"/>
                <w:szCs w:val="18"/>
              </w:rPr>
            </w:pPr>
            <w:r w:rsidRPr="007F71C7">
              <w:rPr>
                <w:rStyle w:val="Strong"/>
                <w:rFonts w:ascii="Segoe UI" w:hAnsi="Segoe UI" w:cs="Segoe UI"/>
                <w:color w:val="0D0D0D"/>
                <w:bdr w:val="single" w:sz="2" w:space="0" w:color="E3E3E3" w:frame="1"/>
              </w:rPr>
              <w:t>Use Case ID:</w:t>
            </w:r>
            <w:r w:rsidRPr="007F71C7">
              <w:rPr>
                <w:rFonts w:ascii="Segoe UI" w:hAnsi="Segoe UI" w:cs="Segoe UI"/>
                <w:color w:val="0D0D0D"/>
              </w:rPr>
              <w:t xml:space="preserve"> UC_EY_Admissibility_002</w:t>
            </w:r>
          </w:p>
        </w:tc>
      </w:tr>
      <w:tr w:rsidR="00746BCB" w14:paraId="28BB7E74" w14:textId="77777777" w:rsidTr="003704C4">
        <w:trPr>
          <w:trHeight w:val="589"/>
        </w:trPr>
        <w:tc>
          <w:tcPr>
            <w:tcW w:w="2147" w:type="dxa"/>
            <w:shd w:val="clear" w:color="auto" w:fill="C4921B"/>
            <w:vAlign w:val="center"/>
          </w:tcPr>
          <w:p w14:paraId="28BB7E72" w14:textId="77777777" w:rsidR="00746BCB" w:rsidRPr="00F22EA7" w:rsidRDefault="00746BCB" w:rsidP="00746BCB">
            <w:pPr>
              <w:ind w:left="-180" w:firstLine="180"/>
              <w:jc w:val="right"/>
              <w:rPr>
                <w:rFonts w:ascii="EtihadAltis-Medium" w:hAnsi="EtihadAltis-Medium"/>
                <w:color w:val="FFFFFF" w:themeColor="background1"/>
                <w:sz w:val="20"/>
                <w:szCs w:val="28"/>
              </w:rPr>
            </w:pPr>
            <w:r w:rsidRPr="00F22EA7">
              <w:rPr>
                <w:rFonts w:ascii="EtihadAltis-Medium" w:hAnsi="EtihadAltis-Medium"/>
                <w:color w:val="FFFFFF" w:themeColor="background1"/>
                <w:sz w:val="20"/>
                <w:szCs w:val="28"/>
              </w:rPr>
              <w:t>Priority:</w:t>
            </w:r>
          </w:p>
        </w:tc>
        <w:tc>
          <w:tcPr>
            <w:tcW w:w="8290" w:type="dxa"/>
          </w:tcPr>
          <w:p w14:paraId="28BB7E73" w14:textId="303DD25B" w:rsidR="00746BCB" w:rsidRPr="00F67D94" w:rsidRDefault="00746BCB" w:rsidP="00746BCB">
            <w:pPr>
              <w:spacing w:after="160" w:line="259" w:lineRule="auto"/>
              <w:rPr>
                <w:rFonts w:ascii="EtihadAltis-Book" w:eastAsia="Calibri" w:hAnsi="EtihadAltis-Book" w:cs="Arial"/>
                <w:i/>
                <w:sz w:val="18"/>
                <w:szCs w:val="18"/>
              </w:rPr>
            </w:pPr>
            <w:r w:rsidRPr="007F71C7">
              <w:rPr>
                <w:rStyle w:val="Strong"/>
                <w:rFonts w:ascii="Segoe UI" w:hAnsi="Segoe UI" w:cs="Segoe UI"/>
                <w:color w:val="0D0D0D"/>
                <w:bdr w:val="single" w:sz="2" w:space="0" w:color="E3E3E3" w:frame="1"/>
              </w:rPr>
              <w:t>Use Case Name:</w:t>
            </w:r>
            <w:r w:rsidRPr="007F71C7">
              <w:rPr>
                <w:rFonts w:ascii="Segoe UI" w:hAnsi="Segoe UI" w:cs="Segoe UI"/>
                <w:color w:val="0D0D0D"/>
              </w:rPr>
              <w:t xml:space="preserve"> Real-time Verification of Verifiable Credentials at Airport Kiosks</w:t>
            </w:r>
          </w:p>
        </w:tc>
      </w:tr>
      <w:tr w:rsidR="00746BCB" w14:paraId="28BB7E77" w14:textId="77777777" w:rsidTr="003704C4">
        <w:trPr>
          <w:trHeight w:val="589"/>
        </w:trPr>
        <w:tc>
          <w:tcPr>
            <w:tcW w:w="2147" w:type="dxa"/>
            <w:shd w:val="clear" w:color="auto" w:fill="C4921B"/>
            <w:vAlign w:val="center"/>
          </w:tcPr>
          <w:p w14:paraId="28BB7E75" w14:textId="77777777" w:rsidR="00746BCB" w:rsidRPr="00F22EA7" w:rsidRDefault="00746BCB" w:rsidP="00746BCB">
            <w:pPr>
              <w:ind w:left="-180" w:firstLine="180"/>
              <w:jc w:val="right"/>
              <w:rPr>
                <w:rFonts w:ascii="EtihadAltis-Medium" w:hAnsi="EtihadAltis-Medium"/>
                <w:color w:val="FFFFFF" w:themeColor="background1"/>
                <w:sz w:val="20"/>
                <w:szCs w:val="28"/>
              </w:rPr>
            </w:pPr>
            <w:r w:rsidRPr="00F22EA7">
              <w:rPr>
                <w:rFonts w:ascii="EtihadAltis-Medium" w:hAnsi="EtihadAltis-Medium"/>
                <w:color w:val="FFFFFF" w:themeColor="background1"/>
                <w:sz w:val="20"/>
                <w:szCs w:val="28"/>
              </w:rPr>
              <w:t>Frequency of Use:</w:t>
            </w:r>
          </w:p>
        </w:tc>
        <w:tc>
          <w:tcPr>
            <w:tcW w:w="8290" w:type="dxa"/>
          </w:tcPr>
          <w:p w14:paraId="28BB7E76" w14:textId="234D2EB7" w:rsidR="00746BCB" w:rsidRPr="00F67D94" w:rsidRDefault="00746BCB" w:rsidP="00746BCB">
            <w:pPr>
              <w:spacing w:after="160" w:line="259" w:lineRule="auto"/>
              <w:rPr>
                <w:rFonts w:ascii="EtihadAltis-Book" w:eastAsia="Calibri" w:hAnsi="EtihadAltis-Book" w:cs="Arial"/>
                <w:i/>
                <w:sz w:val="18"/>
                <w:szCs w:val="18"/>
              </w:rPr>
            </w:pPr>
            <w:r w:rsidRPr="007F71C7">
              <w:rPr>
                <w:rStyle w:val="Strong"/>
                <w:rFonts w:ascii="Segoe UI" w:hAnsi="Segoe UI" w:cs="Segoe UI"/>
                <w:color w:val="0D0D0D"/>
                <w:bdr w:val="single" w:sz="2" w:space="0" w:color="E3E3E3" w:frame="1"/>
              </w:rPr>
              <w:t>:</w:t>
            </w:r>
            <w:r w:rsidRPr="007F71C7">
              <w:rPr>
                <w:rFonts w:ascii="Segoe UI" w:hAnsi="Segoe UI" w:cs="Segoe UI"/>
                <w:color w:val="0D0D0D"/>
              </w:rPr>
              <w:t xml:space="preserve"> This use case outlines the process where a passenger uses an airport kiosk to scan their verifiable credentials from a digital identity wallet, which are then verified in real-time to check their admissibility for travel.</w:t>
            </w:r>
          </w:p>
        </w:tc>
      </w:tr>
      <w:tr w:rsidR="00746BCB" w14:paraId="28BB7E7A" w14:textId="77777777" w:rsidTr="003704C4">
        <w:trPr>
          <w:trHeight w:val="589"/>
        </w:trPr>
        <w:tc>
          <w:tcPr>
            <w:tcW w:w="2147" w:type="dxa"/>
            <w:shd w:val="clear" w:color="auto" w:fill="C4921B"/>
            <w:vAlign w:val="center"/>
          </w:tcPr>
          <w:p w14:paraId="28BB7E78" w14:textId="77777777" w:rsidR="00746BCB" w:rsidRPr="00F22EA7" w:rsidRDefault="00746BCB" w:rsidP="00746BCB">
            <w:pPr>
              <w:ind w:left="-180" w:firstLine="180"/>
              <w:jc w:val="right"/>
              <w:rPr>
                <w:rFonts w:ascii="EtihadAltis-Medium" w:hAnsi="EtihadAltis-Medium"/>
                <w:color w:val="FFFFFF" w:themeColor="background1"/>
                <w:sz w:val="20"/>
                <w:szCs w:val="28"/>
              </w:rPr>
            </w:pPr>
            <w:r w:rsidRPr="00F22EA7">
              <w:rPr>
                <w:rFonts w:ascii="EtihadAltis-Medium" w:hAnsi="EtihadAltis-Medium"/>
                <w:color w:val="FFFFFF" w:themeColor="background1"/>
                <w:sz w:val="20"/>
                <w:szCs w:val="28"/>
              </w:rPr>
              <w:lastRenderedPageBreak/>
              <w:t>Normal Course of Events:</w:t>
            </w:r>
          </w:p>
        </w:tc>
        <w:tc>
          <w:tcPr>
            <w:tcW w:w="8290" w:type="dxa"/>
          </w:tcPr>
          <w:p w14:paraId="28BB7E79" w14:textId="0E95C903" w:rsidR="00746BCB" w:rsidRPr="00F67D94" w:rsidRDefault="00746BCB" w:rsidP="00746BCB">
            <w:pPr>
              <w:spacing w:after="160" w:line="259" w:lineRule="auto"/>
              <w:rPr>
                <w:rFonts w:ascii="EtihadAltis-Book" w:eastAsia="Calibri" w:hAnsi="EtihadAltis-Book" w:cs="Arial"/>
                <w:i/>
                <w:sz w:val="18"/>
                <w:szCs w:val="18"/>
              </w:rPr>
            </w:pPr>
            <w:r w:rsidRPr="007F71C7">
              <w:rPr>
                <w:rStyle w:val="Strong"/>
                <w:rFonts w:ascii="Segoe UI" w:hAnsi="Segoe UI" w:cs="Segoe UI"/>
                <w:color w:val="0D0D0D"/>
                <w:bdr w:val="single" w:sz="2" w:space="0" w:color="E3E3E3" w:frame="1"/>
              </w:rPr>
              <w:t>:</w:t>
            </w:r>
            <w:r w:rsidRPr="007F71C7">
              <w:rPr>
                <w:rFonts w:ascii="Segoe UI" w:hAnsi="Segoe UI" w:cs="Segoe UI"/>
                <w:color w:val="0D0D0D"/>
              </w:rPr>
              <w:t xml:space="preserve"> Passenger</w:t>
            </w:r>
          </w:p>
        </w:tc>
      </w:tr>
      <w:tr w:rsidR="00746BCB" w14:paraId="28BB7E7D" w14:textId="77777777" w:rsidTr="003704C4">
        <w:trPr>
          <w:trHeight w:val="589"/>
        </w:trPr>
        <w:tc>
          <w:tcPr>
            <w:tcW w:w="2147" w:type="dxa"/>
            <w:shd w:val="clear" w:color="auto" w:fill="C4921B"/>
            <w:vAlign w:val="center"/>
          </w:tcPr>
          <w:p w14:paraId="28BB7E7B" w14:textId="77777777" w:rsidR="00746BCB" w:rsidRPr="00F22EA7" w:rsidRDefault="00746BCB" w:rsidP="00746BCB">
            <w:pPr>
              <w:ind w:left="-180" w:firstLine="180"/>
              <w:jc w:val="right"/>
              <w:rPr>
                <w:rFonts w:ascii="EtihadAltis-Medium" w:hAnsi="EtihadAltis-Medium"/>
                <w:color w:val="FFFFFF" w:themeColor="background1"/>
                <w:sz w:val="20"/>
                <w:szCs w:val="28"/>
              </w:rPr>
            </w:pPr>
            <w:r w:rsidRPr="00F22EA7">
              <w:rPr>
                <w:rFonts w:ascii="EtihadAltis-Medium" w:hAnsi="EtihadAltis-Medium"/>
                <w:color w:val="FFFFFF" w:themeColor="background1"/>
                <w:sz w:val="20"/>
                <w:szCs w:val="28"/>
              </w:rPr>
              <w:t>Sub Flow of Events:</w:t>
            </w:r>
          </w:p>
        </w:tc>
        <w:tc>
          <w:tcPr>
            <w:tcW w:w="8290" w:type="dxa"/>
          </w:tcPr>
          <w:p w14:paraId="28BB7E7C" w14:textId="2C0D201D" w:rsidR="00746BCB" w:rsidRPr="00F67D94" w:rsidRDefault="00746BCB" w:rsidP="00746BCB">
            <w:pPr>
              <w:spacing w:after="160" w:line="259" w:lineRule="auto"/>
              <w:rPr>
                <w:rFonts w:ascii="EtihadAltis-Book" w:eastAsia="Calibri" w:hAnsi="EtihadAltis-Book" w:cs="Arial"/>
                <w:i/>
                <w:sz w:val="18"/>
                <w:szCs w:val="18"/>
              </w:rPr>
            </w:pPr>
            <w:r w:rsidRPr="007F71C7">
              <w:rPr>
                <w:rFonts w:ascii="Segoe UI" w:hAnsi="Segoe UI" w:cs="Segoe UI"/>
                <w:color w:val="0D0D0D"/>
              </w:rPr>
              <w:t>Airport Kiosk System</w:t>
            </w:r>
          </w:p>
        </w:tc>
      </w:tr>
      <w:tr w:rsidR="00746BCB" w14:paraId="28BB7E80" w14:textId="77777777" w:rsidTr="003704C4">
        <w:trPr>
          <w:trHeight w:val="589"/>
        </w:trPr>
        <w:tc>
          <w:tcPr>
            <w:tcW w:w="2147" w:type="dxa"/>
            <w:shd w:val="clear" w:color="auto" w:fill="C4921B"/>
            <w:vAlign w:val="center"/>
          </w:tcPr>
          <w:p w14:paraId="28BB7E7E" w14:textId="77777777" w:rsidR="00746BCB" w:rsidRPr="00F22EA7" w:rsidRDefault="00746BCB" w:rsidP="00746BCB">
            <w:pPr>
              <w:ind w:left="-180" w:firstLine="180"/>
              <w:jc w:val="right"/>
              <w:rPr>
                <w:rFonts w:ascii="EtihadAltis-Medium" w:hAnsi="EtihadAltis-Medium"/>
                <w:color w:val="FFFFFF" w:themeColor="background1"/>
                <w:sz w:val="20"/>
                <w:szCs w:val="28"/>
              </w:rPr>
            </w:pPr>
            <w:r w:rsidRPr="00F22EA7">
              <w:rPr>
                <w:rFonts w:ascii="EtihadAltis-Medium" w:hAnsi="EtihadAltis-Medium"/>
                <w:color w:val="FFFFFF" w:themeColor="background1"/>
                <w:sz w:val="20"/>
                <w:szCs w:val="28"/>
              </w:rPr>
              <w:t>Alternative Courses: (Extensions)</w:t>
            </w:r>
          </w:p>
        </w:tc>
        <w:tc>
          <w:tcPr>
            <w:tcW w:w="8290" w:type="dxa"/>
          </w:tcPr>
          <w:p w14:paraId="28BB7E7F" w14:textId="6305E5EA" w:rsidR="00746BCB" w:rsidRPr="00F67D94" w:rsidRDefault="00746BCB" w:rsidP="00746BCB">
            <w:pPr>
              <w:spacing w:after="160" w:line="259" w:lineRule="auto"/>
              <w:rPr>
                <w:rFonts w:ascii="EtihadAltis-Book" w:eastAsia="Calibri" w:hAnsi="EtihadAltis-Book" w:cs="Arial"/>
                <w:i/>
                <w:sz w:val="18"/>
                <w:szCs w:val="18"/>
              </w:rPr>
            </w:pPr>
            <w:r w:rsidRPr="007F71C7">
              <w:rPr>
                <w:rFonts w:ascii="Segoe UI" w:hAnsi="Segoe UI" w:cs="Segoe UI"/>
                <w:color w:val="0D0D0D"/>
              </w:rPr>
              <w:t>Passengers, Airline staff, Airport security staff</w:t>
            </w:r>
          </w:p>
        </w:tc>
      </w:tr>
      <w:tr w:rsidR="00746BCB" w14:paraId="28BB7E83" w14:textId="77777777" w:rsidTr="003704C4">
        <w:trPr>
          <w:trHeight w:val="589"/>
        </w:trPr>
        <w:tc>
          <w:tcPr>
            <w:tcW w:w="2147" w:type="dxa"/>
            <w:shd w:val="clear" w:color="auto" w:fill="C4921B"/>
            <w:vAlign w:val="center"/>
          </w:tcPr>
          <w:p w14:paraId="28BB7E81" w14:textId="77777777" w:rsidR="00746BCB" w:rsidRPr="00F22EA7" w:rsidRDefault="00746BCB" w:rsidP="00746BCB">
            <w:pPr>
              <w:ind w:left="-180" w:firstLine="180"/>
              <w:jc w:val="right"/>
              <w:rPr>
                <w:rFonts w:ascii="EtihadAltis-Medium" w:hAnsi="EtihadAltis-Medium"/>
                <w:color w:val="FFFFFF" w:themeColor="background1"/>
                <w:sz w:val="20"/>
                <w:szCs w:val="28"/>
              </w:rPr>
            </w:pPr>
            <w:r w:rsidRPr="00F22EA7">
              <w:rPr>
                <w:rFonts w:ascii="EtihadAltis-Medium" w:hAnsi="EtihadAltis-Medium"/>
                <w:color w:val="FFFFFF" w:themeColor="background1"/>
                <w:sz w:val="20"/>
                <w:szCs w:val="28"/>
              </w:rPr>
              <w:t>Variations:</w:t>
            </w:r>
          </w:p>
        </w:tc>
        <w:tc>
          <w:tcPr>
            <w:tcW w:w="8290" w:type="dxa"/>
          </w:tcPr>
          <w:p w14:paraId="28BB7E82" w14:textId="74522E20" w:rsidR="00746BCB" w:rsidRPr="00F67D94" w:rsidRDefault="00746BCB" w:rsidP="00746BCB">
            <w:pPr>
              <w:spacing w:after="160" w:line="259" w:lineRule="auto"/>
              <w:rPr>
                <w:rFonts w:ascii="EtihadAltis-Book" w:eastAsia="Calibri" w:hAnsi="EtihadAltis-Book" w:cs="Arial"/>
                <w:i/>
                <w:sz w:val="18"/>
                <w:szCs w:val="18"/>
              </w:rPr>
            </w:pPr>
            <w:r w:rsidRPr="007F71C7">
              <w:rPr>
                <w:rFonts w:ascii="Segoe UI" w:hAnsi="Segoe UI" w:cs="Segoe UI"/>
                <w:color w:val="0D0D0D"/>
              </w:rPr>
              <w:t>Passenger arrives at the airport with verifiable credentials stored in their digital identity wallet and the airport kiosk system is operational.</w:t>
            </w:r>
          </w:p>
        </w:tc>
      </w:tr>
      <w:tr w:rsidR="00746BCB" w14:paraId="28BB7E86" w14:textId="77777777" w:rsidTr="003704C4">
        <w:trPr>
          <w:trHeight w:val="589"/>
        </w:trPr>
        <w:tc>
          <w:tcPr>
            <w:tcW w:w="2147" w:type="dxa"/>
            <w:shd w:val="clear" w:color="auto" w:fill="C4921B"/>
            <w:vAlign w:val="center"/>
          </w:tcPr>
          <w:p w14:paraId="28BB7E84" w14:textId="77777777" w:rsidR="00746BCB" w:rsidRPr="00F22EA7" w:rsidRDefault="00746BCB" w:rsidP="00746BCB">
            <w:pPr>
              <w:ind w:left="-180" w:firstLine="180"/>
              <w:jc w:val="right"/>
              <w:rPr>
                <w:rFonts w:ascii="EtihadAltis-Medium" w:hAnsi="EtihadAltis-Medium"/>
                <w:color w:val="FFFFFF" w:themeColor="background1"/>
                <w:sz w:val="20"/>
                <w:szCs w:val="28"/>
              </w:rPr>
            </w:pPr>
            <w:r w:rsidRPr="00F22EA7">
              <w:rPr>
                <w:rFonts w:ascii="EtihadAltis-Medium" w:hAnsi="EtihadAltis-Medium"/>
                <w:color w:val="FFFFFF" w:themeColor="background1"/>
                <w:sz w:val="20"/>
                <w:szCs w:val="28"/>
              </w:rPr>
              <w:t>Exceptions:</w:t>
            </w:r>
          </w:p>
        </w:tc>
        <w:tc>
          <w:tcPr>
            <w:tcW w:w="8290" w:type="dxa"/>
          </w:tcPr>
          <w:p w14:paraId="28BB7E85" w14:textId="0FC085F4" w:rsidR="00746BCB" w:rsidRPr="00F67D94" w:rsidRDefault="00746BCB" w:rsidP="00746BCB">
            <w:pPr>
              <w:spacing w:after="160" w:line="259" w:lineRule="auto"/>
              <w:rPr>
                <w:rFonts w:ascii="EtihadAltis-Book" w:eastAsia="Calibri" w:hAnsi="EtihadAltis-Book" w:cs="Arial"/>
                <w:i/>
                <w:sz w:val="18"/>
                <w:szCs w:val="18"/>
              </w:rPr>
            </w:pPr>
            <w:r w:rsidRPr="007F71C7">
              <w:rPr>
                <w:rFonts w:ascii="Segoe UI" w:hAnsi="Segoe UI" w:cs="Segoe UI"/>
                <w:color w:val="0D0D0D"/>
              </w:rPr>
              <w:t>Passenger scans their digital identity wallet at the kiosk.</w:t>
            </w:r>
          </w:p>
        </w:tc>
      </w:tr>
      <w:tr w:rsidR="00746BCB" w14:paraId="28BB7E89" w14:textId="77777777" w:rsidTr="00746BCB">
        <w:trPr>
          <w:trHeight w:val="589"/>
        </w:trPr>
        <w:tc>
          <w:tcPr>
            <w:tcW w:w="2147" w:type="dxa"/>
            <w:shd w:val="clear" w:color="auto" w:fill="C4921B"/>
            <w:vAlign w:val="center"/>
          </w:tcPr>
          <w:p w14:paraId="28BB7E87" w14:textId="77777777" w:rsidR="00746BCB" w:rsidRPr="00F22EA7" w:rsidRDefault="00746BCB" w:rsidP="00746BCB">
            <w:pPr>
              <w:ind w:left="-180" w:firstLine="180"/>
              <w:jc w:val="right"/>
              <w:rPr>
                <w:rFonts w:ascii="EtihadAltis-Medium" w:hAnsi="EtihadAltis-Medium"/>
                <w:color w:val="FFFFFF" w:themeColor="background1"/>
                <w:sz w:val="20"/>
                <w:szCs w:val="28"/>
              </w:rPr>
            </w:pPr>
            <w:r w:rsidRPr="00F22EA7">
              <w:rPr>
                <w:rFonts w:ascii="EtihadAltis-Medium" w:hAnsi="EtihadAltis-Medium"/>
                <w:color w:val="FFFFFF" w:themeColor="background1"/>
                <w:sz w:val="20"/>
                <w:szCs w:val="28"/>
              </w:rPr>
              <w:t>Extends:</w:t>
            </w:r>
          </w:p>
        </w:tc>
        <w:tc>
          <w:tcPr>
            <w:tcW w:w="8290" w:type="dxa"/>
            <w:tcBorders>
              <w:bottom w:val="single" w:sz="2" w:space="0" w:color="auto"/>
            </w:tcBorders>
          </w:tcPr>
          <w:p w14:paraId="28BB7E88" w14:textId="67DF8CB9" w:rsidR="00746BCB" w:rsidRPr="00F67D94" w:rsidRDefault="00746BCB" w:rsidP="00746BCB">
            <w:pPr>
              <w:spacing w:after="160" w:line="259" w:lineRule="auto"/>
              <w:rPr>
                <w:rFonts w:ascii="EtihadAltis-Book" w:eastAsia="Calibri" w:hAnsi="EtihadAltis-Book" w:cs="Arial"/>
                <w:i/>
                <w:sz w:val="18"/>
                <w:szCs w:val="18"/>
              </w:rPr>
            </w:pPr>
          </w:p>
        </w:tc>
      </w:tr>
      <w:tr w:rsidR="00746BCB" w14:paraId="28BB7E8C" w14:textId="77777777" w:rsidTr="003704C4">
        <w:trPr>
          <w:trHeight w:val="589"/>
        </w:trPr>
        <w:tc>
          <w:tcPr>
            <w:tcW w:w="2147" w:type="dxa"/>
            <w:shd w:val="clear" w:color="auto" w:fill="C4921B"/>
            <w:vAlign w:val="center"/>
          </w:tcPr>
          <w:p w14:paraId="28BB7E8A" w14:textId="77777777" w:rsidR="00746BCB" w:rsidRPr="00F22EA7" w:rsidRDefault="00746BCB" w:rsidP="00746BCB">
            <w:pPr>
              <w:ind w:left="-180" w:firstLine="180"/>
              <w:jc w:val="right"/>
              <w:rPr>
                <w:rFonts w:ascii="EtihadAltis-Medium" w:hAnsi="EtihadAltis-Medium"/>
                <w:color w:val="FFFFFF" w:themeColor="background1"/>
                <w:sz w:val="20"/>
                <w:szCs w:val="28"/>
              </w:rPr>
            </w:pPr>
            <w:r w:rsidRPr="00F22EA7">
              <w:rPr>
                <w:rFonts w:ascii="EtihadAltis-Medium" w:hAnsi="EtihadAltis-Medium"/>
                <w:color w:val="FFFFFF" w:themeColor="background1"/>
                <w:sz w:val="20"/>
                <w:szCs w:val="28"/>
              </w:rPr>
              <w:t>Special Requirements:</w:t>
            </w:r>
          </w:p>
        </w:tc>
        <w:tc>
          <w:tcPr>
            <w:tcW w:w="8290" w:type="dxa"/>
          </w:tcPr>
          <w:p w14:paraId="28BB7E8B" w14:textId="0626800F" w:rsidR="00746BCB" w:rsidRPr="00F67D94" w:rsidRDefault="00746BCB" w:rsidP="00746BCB">
            <w:pPr>
              <w:spacing w:after="160" w:line="259" w:lineRule="auto"/>
              <w:rPr>
                <w:rFonts w:ascii="EtihadAltis-Book" w:eastAsia="Calibri" w:hAnsi="EtihadAltis-Book" w:cs="Arial"/>
                <w:i/>
                <w:sz w:val="18"/>
                <w:szCs w:val="18"/>
              </w:rPr>
            </w:pPr>
            <w:r w:rsidRPr="007F71C7">
              <w:rPr>
                <w:rFonts w:ascii="Segoe UI" w:hAnsi="Segoe UI" w:cs="Segoe UI"/>
                <w:color w:val="0D0D0D"/>
              </w:rPr>
              <w:t>Passenger’s credentials are verified in real-time, leading to the issuance of a boarding pass and progression to security checkpoints.</w:t>
            </w:r>
          </w:p>
        </w:tc>
      </w:tr>
      <w:tr w:rsidR="00746BCB" w14:paraId="28BB7E8F" w14:textId="77777777" w:rsidTr="003704C4">
        <w:trPr>
          <w:trHeight w:val="589"/>
        </w:trPr>
        <w:tc>
          <w:tcPr>
            <w:tcW w:w="2147" w:type="dxa"/>
            <w:shd w:val="clear" w:color="auto" w:fill="C4921B"/>
            <w:vAlign w:val="center"/>
          </w:tcPr>
          <w:p w14:paraId="28BB7E8D" w14:textId="77777777" w:rsidR="00746BCB" w:rsidRPr="00F22EA7" w:rsidRDefault="00746BCB" w:rsidP="00746BCB">
            <w:pPr>
              <w:ind w:left="-180" w:firstLine="180"/>
              <w:jc w:val="right"/>
              <w:rPr>
                <w:rFonts w:ascii="EtihadAltis-Medium" w:hAnsi="EtihadAltis-Medium"/>
                <w:color w:val="FFFFFF" w:themeColor="background1"/>
                <w:sz w:val="20"/>
                <w:szCs w:val="28"/>
              </w:rPr>
            </w:pPr>
            <w:r w:rsidRPr="00F22EA7">
              <w:rPr>
                <w:rFonts w:ascii="EtihadAltis-Medium" w:hAnsi="EtihadAltis-Medium"/>
                <w:color w:val="FFFFFF" w:themeColor="background1"/>
                <w:sz w:val="20"/>
                <w:szCs w:val="28"/>
              </w:rPr>
              <w:t>Assumptions:</w:t>
            </w:r>
          </w:p>
        </w:tc>
        <w:tc>
          <w:tcPr>
            <w:tcW w:w="8290" w:type="dxa"/>
          </w:tcPr>
          <w:p w14:paraId="28BB7E8E" w14:textId="0E0B73AD" w:rsidR="00746BCB" w:rsidRPr="00F67D94" w:rsidRDefault="00746BCB" w:rsidP="00746BCB">
            <w:pPr>
              <w:spacing w:after="160" w:line="259" w:lineRule="auto"/>
              <w:rPr>
                <w:rFonts w:ascii="EtihadAltis-Book" w:eastAsia="Calibri" w:hAnsi="EtihadAltis-Book" w:cs="Arial"/>
                <w:i/>
                <w:sz w:val="18"/>
                <w:szCs w:val="18"/>
              </w:rPr>
            </w:pPr>
            <w:r w:rsidRPr="007F71C7">
              <w:rPr>
                <w:rFonts w:ascii="Segoe UI" w:hAnsi="Segoe UI" w:cs="Segoe UI"/>
                <w:color w:val="0D0D0D"/>
              </w:rPr>
              <w:t>Verification fails due to invalid or expired credentials, and the passenger is directed to airline staff for manual document checking</w:t>
            </w:r>
          </w:p>
        </w:tc>
      </w:tr>
      <w:tr w:rsidR="00746BCB" w14:paraId="28BB7E92" w14:textId="77777777" w:rsidTr="003704C4">
        <w:trPr>
          <w:trHeight w:val="589"/>
        </w:trPr>
        <w:tc>
          <w:tcPr>
            <w:tcW w:w="2147" w:type="dxa"/>
            <w:shd w:val="clear" w:color="auto" w:fill="C4921B"/>
            <w:vAlign w:val="center"/>
          </w:tcPr>
          <w:p w14:paraId="28BB7E90" w14:textId="77777777" w:rsidR="00746BCB" w:rsidRPr="00F22EA7" w:rsidRDefault="00746BCB" w:rsidP="00746BCB">
            <w:pPr>
              <w:ind w:left="-180" w:firstLine="180"/>
              <w:jc w:val="right"/>
              <w:rPr>
                <w:rFonts w:ascii="EtihadAltis-Medium" w:hAnsi="EtihadAltis-Medium"/>
                <w:color w:val="FFFFFF" w:themeColor="background1"/>
                <w:sz w:val="20"/>
                <w:szCs w:val="28"/>
              </w:rPr>
            </w:pPr>
            <w:r w:rsidRPr="00F22EA7">
              <w:rPr>
                <w:rFonts w:ascii="EtihadAltis-Medium" w:hAnsi="EtihadAltis-Medium"/>
                <w:color w:val="FFFFFF" w:themeColor="background1"/>
                <w:sz w:val="20"/>
                <w:szCs w:val="28"/>
              </w:rPr>
              <w:t>Notes and Issues:</w:t>
            </w:r>
          </w:p>
        </w:tc>
        <w:tc>
          <w:tcPr>
            <w:tcW w:w="8290" w:type="dxa"/>
          </w:tcPr>
          <w:p w14:paraId="28BB7E91" w14:textId="68617E79" w:rsidR="00746BCB" w:rsidRPr="00F67D94" w:rsidRDefault="00746BCB" w:rsidP="00746BCB">
            <w:pPr>
              <w:spacing w:after="160" w:line="259" w:lineRule="auto"/>
              <w:rPr>
                <w:rFonts w:ascii="EtihadAltis-Book" w:eastAsia="Calibri" w:hAnsi="EtihadAltis-Book" w:cs="Arial"/>
                <w:i/>
                <w:sz w:val="18"/>
                <w:szCs w:val="18"/>
              </w:rPr>
            </w:pPr>
            <w:r w:rsidRPr="007F71C7">
              <w:rPr>
                <w:rFonts w:ascii="Segoe UI" w:hAnsi="Segoe UI" w:cs="Segoe UI"/>
                <w:color w:val="0D0D0D"/>
              </w:rPr>
              <w:t>UC_EY_Admissibility_002</w:t>
            </w:r>
          </w:p>
        </w:tc>
      </w:tr>
      <w:tr w:rsidR="00746BCB" w14:paraId="28BB7E95" w14:textId="77777777" w:rsidTr="003704C4">
        <w:trPr>
          <w:trHeight w:val="589"/>
        </w:trPr>
        <w:tc>
          <w:tcPr>
            <w:tcW w:w="2147" w:type="dxa"/>
            <w:shd w:val="clear" w:color="auto" w:fill="C4921B"/>
            <w:vAlign w:val="center"/>
          </w:tcPr>
          <w:p w14:paraId="28BB7E93" w14:textId="77777777" w:rsidR="00746BCB" w:rsidRPr="00F22EA7" w:rsidRDefault="00746BCB" w:rsidP="00746BCB">
            <w:pPr>
              <w:ind w:left="-180" w:firstLine="180"/>
              <w:jc w:val="right"/>
              <w:rPr>
                <w:rFonts w:ascii="EtihadAltis-Medium" w:hAnsi="EtihadAltis-Medium"/>
                <w:color w:val="FFFFFF" w:themeColor="background1"/>
                <w:sz w:val="20"/>
                <w:szCs w:val="28"/>
              </w:rPr>
            </w:pPr>
            <w:r w:rsidRPr="00F22EA7">
              <w:rPr>
                <w:rFonts w:ascii="EtihadAltis-Medium" w:hAnsi="EtihadAltis-Medium"/>
                <w:color w:val="FFFFFF" w:themeColor="background1"/>
                <w:sz w:val="20"/>
                <w:szCs w:val="28"/>
              </w:rPr>
              <w:t>TO DO:</w:t>
            </w:r>
          </w:p>
        </w:tc>
        <w:tc>
          <w:tcPr>
            <w:tcW w:w="8290" w:type="dxa"/>
          </w:tcPr>
          <w:p w14:paraId="28BB7E94" w14:textId="0481C443" w:rsidR="00746BCB" w:rsidRPr="00F67D94" w:rsidRDefault="00746BCB" w:rsidP="00746BCB">
            <w:pPr>
              <w:spacing w:after="160" w:line="259" w:lineRule="auto"/>
              <w:rPr>
                <w:rFonts w:ascii="EtihadAltis-Book" w:eastAsia="Calibri" w:hAnsi="EtihadAltis-Book" w:cs="Arial"/>
                <w:i/>
                <w:sz w:val="18"/>
                <w:szCs w:val="18"/>
              </w:rPr>
            </w:pPr>
            <w:r w:rsidRPr="007F71C7">
              <w:rPr>
                <w:rFonts w:ascii="Segoe UI" w:hAnsi="Segoe UI" w:cs="Segoe UI"/>
                <w:color w:val="0D0D0D"/>
              </w:rPr>
              <w:t xml:space="preserve"> Real-time Verification of Verifiable Credentials at Airport Kiosks</w:t>
            </w:r>
          </w:p>
        </w:tc>
      </w:tr>
    </w:tbl>
    <w:p w14:paraId="28BB7E96" w14:textId="77777777" w:rsidR="00F22EA7" w:rsidRDefault="00F22EA7" w:rsidP="00F22EA7">
      <w:pPr>
        <w:pStyle w:val="ListParagraph"/>
        <w:ind w:left="360"/>
        <w:rPr>
          <w:rFonts w:ascii="EtihadAltis-Medium" w:hAnsi="EtihadAltis-Medium" w:cs="Arial"/>
          <w:bCs/>
          <w:color w:val="4B4A4B"/>
          <w:szCs w:val="20"/>
        </w:rPr>
      </w:pPr>
    </w:p>
    <w:p w14:paraId="28BB7E97" w14:textId="77777777" w:rsidR="00F22EA7" w:rsidRDefault="00F22EA7" w:rsidP="00F22EA7">
      <w:pPr>
        <w:pStyle w:val="ListParagraph"/>
        <w:ind w:left="360"/>
        <w:rPr>
          <w:rFonts w:ascii="EtihadAltis-Medium" w:hAnsi="EtihadAltis-Medium" w:cs="Arial"/>
          <w:bCs/>
          <w:color w:val="4B4A4B"/>
          <w:szCs w:val="20"/>
        </w:rPr>
      </w:pPr>
    </w:p>
    <w:p w14:paraId="28BB7E98" w14:textId="77777777" w:rsidR="00A03882" w:rsidRPr="00C81707" w:rsidRDefault="00F22EA7" w:rsidP="002036DF">
      <w:pPr>
        <w:pStyle w:val="Heading2"/>
      </w:pPr>
      <w:bookmarkStart w:id="11" w:name="_Toc508525141"/>
      <w:r w:rsidRPr="00C81707">
        <w:t>Business Rules</w:t>
      </w:r>
      <w:bookmarkEnd w:id="11"/>
    </w:p>
    <w:p w14:paraId="28BB7E99" w14:textId="77777777" w:rsidR="00F22EA7" w:rsidRPr="002036DF" w:rsidRDefault="00F22EA7" w:rsidP="002036DF">
      <w:pPr>
        <w:rPr>
          <w:rFonts w:ascii="Etihad Altis Book" w:eastAsia="Calibri" w:hAnsi="Etihad Altis Book" w:cs="Arial"/>
          <w:i/>
          <w:color w:val="7F7F7F" w:themeColor="text1" w:themeTint="80"/>
          <w:sz w:val="18"/>
          <w:szCs w:val="18"/>
        </w:rPr>
      </w:pPr>
      <w:r w:rsidRPr="002036DF">
        <w:rPr>
          <w:rFonts w:ascii="Etihad Altis Book" w:eastAsia="Calibri" w:hAnsi="Etihad Altis Book" w:cs="Arial"/>
          <w:i/>
          <w:color w:val="7F7F7F" w:themeColor="text1" w:themeTint="80"/>
          <w:sz w:val="18"/>
          <w:szCs w:val="18"/>
        </w:rPr>
        <w:t>List out all the business rules applicable to the use case</w:t>
      </w:r>
    </w:p>
    <w:tbl>
      <w:tblPr>
        <w:tblStyle w:val="TableGrid"/>
        <w:tblW w:w="1048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3497"/>
        <w:gridCol w:w="6988"/>
      </w:tblGrid>
      <w:tr w:rsidR="00F22EA7" w14:paraId="28BB7E9C" w14:textId="77777777" w:rsidTr="003011AC">
        <w:trPr>
          <w:trHeight w:val="589"/>
          <w:jc w:val="center"/>
        </w:trPr>
        <w:tc>
          <w:tcPr>
            <w:tcW w:w="3497" w:type="dxa"/>
            <w:shd w:val="clear" w:color="auto" w:fill="C4921B"/>
            <w:vAlign w:val="center"/>
          </w:tcPr>
          <w:p w14:paraId="28BB7E9A" w14:textId="77777777" w:rsidR="00F22EA7" w:rsidRPr="00B55F48" w:rsidRDefault="00F22EA7" w:rsidP="00C123B3">
            <w:pPr>
              <w:ind w:left="-180" w:right="-1150" w:firstLine="180"/>
              <w:rPr>
                <w:rFonts w:ascii="EtihadAltis-Medium" w:hAnsi="EtihadAltis-Medium"/>
                <w:color w:val="FFFFFF" w:themeColor="background1"/>
                <w:sz w:val="28"/>
                <w:szCs w:val="28"/>
              </w:rPr>
            </w:pPr>
            <w:r>
              <w:rPr>
                <w:rFonts w:ascii="EtihadAltis-Medium" w:hAnsi="EtihadAltis-Medium"/>
                <w:color w:val="FFFFFF" w:themeColor="background1"/>
                <w:sz w:val="28"/>
                <w:szCs w:val="28"/>
              </w:rPr>
              <w:t>Business Rules Identifier</w:t>
            </w:r>
          </w:p>
        </w:tc>
        <w:tc>
          <w:tcPr>
            <w:tcW w:w="6988" w:type="dxa"/>
            <w:shd w:val="clear" w:color="auto" w:fill="C4921B"/>
            <w:vAlign w:val="center"/>
          </w:tcPr>
          <w:p w14:paraId="28BB7E9B" w14:textId="77777777" w:rsidR="00F22EA7" w:rsidRDefault="00F22EA7" w:rsidP="00C123B3">
            <w:pPr>
              <w:tabs>
                <w:tab w:val="left" w:pos="1350"/>
              </w:tabs>
              <w:ind w:left="-180" w:right="-1150" w:firstLine="180"/>
              <w:rPr>
                <w:rFonts w:ascii="EtihadAltis-Medium" w:hAnsi="EtihadAltis-Medium"/>
                <w:color w:val="FFFFFF" w:themeColor="background1"/>
                <w:sz w:val="28"/>
                <w:szCs w:val="28"/>
              </w:rPr>
            </w:pPr>
            <w:r>
              <w:rPr>
                <w:rFonts w:ascii="EtihadAltis-Medium" w:hAnsi="EtihadAltis-Medium"/>
                <w:color w:val="FFFFFF" w:themeColor="background1"/>
                <w:sz w:val="28"/>
                <w:szCs w:val="28"/>
              </w:rPr>
              <w:t>Business Rules</w:t>
            </w:r>
          </w:p>
        </w:tc>
      </w:tr>
      <w:tr w:rsidR="004724BC" w:rsidRPr="00CC04EE" w14:paraId="28BB7E9F" w14:textId="77777777" w:rsidTr="00BC0BF5">
        <w:trPr>
          <w:trHeight w:val="184"/>
          <w:jc w:val="center"/>
        </w:trPr>
        <w:tc>
          <w:tcPr>
            <w:tcW w:w="3497" w:type="dxa"/>
            <w:vAlign w:val="bottom"/>
          </w:tcPr>
          <w:p w14:paraId="28BB7E9D" w14:textId="496A03A5" w:rsidR="004724BC" w:rsidRPr="00CC04EE" w:rsidRDefault="004724BC" w:rsidP="004724BC">
            <w:pPr>
              <w:spacing w:after="160" w:line="259" w:lineRule="auto"/>
              <w:rPr>
                <w:rFonts w:ascii="EtihadAltis-Book" w:eastAsia="Calibri" w:hAnsi="EtihadAltis-Book" w:cs="Arial"/>
                <w:color w:val="4B4A4B"/>
                <w:sz w:val="18"/>
                <w:szCs w:val="18"/>
              </w:rPr>
            </w:pPr>
            <w:r>
              <w:rPr>
                <w:rFonts w:ascii="Segoe UI" w:hAnsi="Segoe UI" w:cs="Segoe UI"/>
                <w:color w:val="0D0D0D"/>
                <w:sz w:val="21"/>
                <w:szCs w:val="21"/>
              </w:rPr>
              <w:t>BR-001</w:t>
            </w:r>
          </w:p>
        </w:tc>
        <w:tc>
          <w:tcPr>
            <w:tcW w:w="6988" w:type="dxa"/>
            <w:vAlign w:val="bottom"/>
          </w:tcPr>
          <w:p w14:paraId="28BB7E9E" w14:textId="33C86D4A" w:rsidR="004724BC" w:rsidRPr="00CC04EE" w:rsidRDefault="004724BC" w:rsidP="004724BC">
            <w:pPr>
              <w:spacing w:after="160" w:line="259" w:lineRule="auto"/>
              <w:rPr>
                <w:rFonts w:ascii="EtihadAltis-Book" w:eastAsia="Calibri" w:hAnsi="EtihadAltis-Book" w:cs="Arial"/>
                <w:color w:val="4B4A4B"/>
                <w:sz w:val="18"/>
                <w:szCs w:val="18"/>
              </w:rPr>
            </w:pPr>
            <w:r>
              <w:rPr>
                <w:rFonts w:ascii="Segoe UI" w:hAnsi="Segoe UI" w:cs="Segoe UI"/>
                <w:color w:val="0D0D0D"/>
                <w:sz w:val="21"/>
                <w:szCs w:val="21"/>
              </w:rPr>
              <w:t>Passengers must use a digital identity wallet to store and share verifiable credentials.</w:t>
            </w:r>
          </w:p>
        </w:tc>
      </w:tr>
      <w:tr w:rsidR="004724BC" w:rsidRPr="00CC04EE" w14:paraId="28BB7EA2" w14:textId="77777777" w:rsidTr="00BC0BF5">
        <w:trPr>
          <w:trHeight w:val="481"/>
          <w:jc w:val="center"/>
        </w:trPr>
        <w:tc>
          <w:tcPr>
            <w:tcW w:w="3497" w:type="dxa"/>
            <w:vAlign w:val="bottom"/>
          </w:tcPr>
          <w:p w14:paraId="28BB7EA0" w14:textId="7582192C" w:rsidR="004724BC" w:rsidRPr="00CC04EE" w:rsidRDefault="004724BC" w:rsidP="004724BC">
            <w:pPr>
              <w:rPr>
                <w:rFonts w:ascii="EtihadAltis-Book" w:eastAsia="Calibri" w:hAnsi="EtihadAltis-Book" w:cs="Arial"/>
                <w:color w:val="4B4A4B"/>
                <w:sz w:val="18"/>
                <w:szCs w:val="18"/>
              </w:rPr>
            </w:pPr>
            <w:r>
              <w:rPr>
                <w:rFonts w:ascii="Segoe UI" w:hAnsi="Segoe UI" w:cs="Segoe UI"/>
                <w:color w:val="0D0D0D"/>
                <w:sz w:val="21"/>
                <w:szCs w:val="21"/>
              </w:rPr>
              <w:t>BR-002</w:t>
            </w:r>
          </w:p>
        </w:tc>
        <w:tc>
          <w:tcPr>
            <w:tcW w:w="6988" w:type="dxa"/>
            <w:vAlign w:val="bottom"/>
          </w:tcPr>
          <w:p w14:paraId="28BB7EA1" w14:textId="4CB6A64A" w:rsidR="004724BC" w:rsidRPr="00CC04EE" w:rsidRDefault="004724BC" w:rsidP="004724BC">
            <w:pPr>
              <w:rPr>
                <w:rFonts w:ascii="EtihadAltis-Book" w:eastAsia="Calibri" w:hAnsi="EtihadAltis-Book" w:cs="Arial"/>
                <w:color w:val="4B4A4B"/>
                <w:sz w:val="18"/>
                <w:szCs w:val="18"/>
              </w:rPr>
            </w:pPr>
            <w:r>
              <w:rPr>
                <w:rFonts w:ascii="Segoe UI" w:hAnsi="Segoe UI" w:cs="Segoe UI"/>
                <w:color w:val="0D0D0D"/>
                <w:sz w:val="21"/>
                <w:szCs w:val="21"/>
              </w:rPr>
              <w:t>Verifiable credentials must include a government-issued ID and valid travel documents (e.g., visa, passport).</w:t>
            </w:r>
          </w:p>
        </w:tc>
      </w:tr>
      <w:tr w:rsidR="004724BC" w:rsidRPr="00CC04EE" w14:paraId="11B383C1" w14:textId="77777777" w:rsidTr="00BC0BF5">
        <w:trPr>
          <w:trHeight w:val="481"/>
          <w:jc w:val="center"/>
        </w:trPr>
        <w:tc>
          <w:tcPr>
            <w:tcW w:w="3497" w:type="dxa"/>
            <w:vAlign w:val="bottom"/>
          </w:tcPr>
          <w:p w14:paraId="74AB5883" w14:textId="161648D7" w:rsidR="004724BC" w:rsidRDefault="004724BC" w:rsidP="004724BC">
            <w:pPr>
              <w:rPr>
                <w:rFonts w:ascii="Segoe UI" w:hAnsi="Segoe UI" w:cs="Segoe UI"/>
                <w:color w:val="0D0D0D"/>
                <w:sz w:val="21"/>
                <w:szCs w:val="21"/>
              </w:rPr>
            </w:pPr>
            <w:r>
              <w:rPr>
                <w:rFonts w:ascii="Segoe UI" w:hAnsi="Segoe UI" w:cs="Segoe UI"/>
                <w:color w:val="0D0D0D"/>
                <w:sz w:val="21"/>
                <w:szCs w:val="21"/>
              </w:rPr>
              <w:t>BR-003</w:t>
            </w:r>
          </w:p>
        </w:tc>
        <w:tc>
          <w:tcPr>
            <w:tcW w:w="6988" w:type="dxa"/>
            <w:vAlign w:val="bottom"/>
          </w:tcPr>
          <w:p w14:paraId="6C6FA255" w14:textId="6FF51F6B" w:rsidR="004724BC" w:rsidRDefault="004724BC" w:rsidP="004724BC">
            <w:pPr>
              <w:rPr>
                <w:rFonts w:ascii="Segoe UI" w:hAnsi="Segoe UI" w:cs="Segoe UI"/>
                <w:color w:val="0D0D0D"/>
                <w:sz w:val="21"/>
                <w:szCs w:val="21"/>
              </w:rPr>
            </w:pPr>
            <w:r>
              <w:rPr>
                <w:rFonts w:ascii="Segoe UI" w:hAnsi="Segoe UI" w:cs="Segoe UI"/>
                <w:color w:val="0D0D0D"/>
                <w:sz w:val="21"/>
                <w:szCs w:val="21"/>
              </w:rPr>
              <w:t>The airline’s check-in system must validate the verifiable credentials against a trusted authority database.</w:t>
            </w:r>
          </w:p>
        </w:tc>
      </w:tr>
      <w:tr w:rsidR="004724BC" w:rsidRPr="00CC04EE" w14:paraId="64036538" w14:textId="77777777" w:rsidTr="00BC0BF5">
        <w:trPr>
          <w:trHeight w:val="481"/>
          <w:jc w:val="center"/>
        </w:trPr>
        <w:tc>
          <w:tcPr>
            <w:tcW w:w="3497" w:type="dxa"/>
            <w:vAlign w:val="bottom"/>
          </w:tcPr>
          <w:p w14:paraId="7613871F" w14:textId="29C3385E" w:rsidR="004724BC" w:rsidRDefault="004724BC" w:rsidP="004724BC">
            <w:pPr>
              <w:rPr>
                <w:rFonts w:ascii="Segoe UI" w:hAnsi="Segoe UI" w:cs="Segoe UI"/>
                <w:color w:val="0D0D0D"/>
                <w:sz w:val="21"/>
                <w:szCs w:val="21"/>
              </w:rPr>
            </w:pPr>
            <w:r>
              <w:rPr>
                <w:rFonts w:ascii="Segoe UI" w:hAnsi="Segoe UI" w:cs="Segoe UI"/>
                <w:color w:val="0D0D0D"/>
                <w:sz w:val="21"/>
                <w:szCs w:val="21"/>
              </w:rPr>
              <w:t>BR-004</w:t>
            </w:r>
          </w:p>
        </w:tc>
        <w:tc>
          <w:tcPr>
            <w:tcW w:w="6988" w:type="dxa"/>
            <w:vAlign w:val="bottom"/>
          </w:tcPr>
          <w:p w14:paraId="663395B6" w14:textId="41564896" w:rsidR="004724BC" w:rsidRDefault="004724BC" w:rsidP="004724BC">
            <w:pPr>
              <w:rPr>
                <w:rFonts w:ascii="Segoe UI" w:hAnsi="Segoe UI" w:cs="Segoe UI"/>
                <w:color w:val="0D0D0D"/>
                <w:sz w:val="21"/>
                <w:szCs w:val="21"/>
              </w:rPr>
            </w:pPr>
            <w:r>
              <w:rPr>
                <w:rFonts w:ascii="Segoe UI" w:hAnsi="Segoe UI" w:cs="Segoe UI"/>
                <w:color w:val="0D0D0D"/>
                <w:sz w:val="21"/>
                <w:szCs w:val="21"/>
              </w:rPr>
              <w:t>Check-in via digital identity wallet should be available up to 24 hours before the flight departure.</w:t>
            </w:r>
          </w:p>
        </w:tc>
      </w:tr>
      <w:tr w:rsidR="004724BC" w:rsidRPr="00CC04EE" w14:paraId="0335FACD" w14:textId="77777777" w:rsidTr="00BC0BF5">
        <w:trPr>
          <w:trHeight w:val="481"/>
          <w:jc w:val="center"/>
        </w:trPr>
        <w:tc>
          <w:tcPr>
            <w:tcW w:w="3497" w:type="dxa"/>
            <w:vAlign w:val="bottom"/>
          </w:tcPr>
          <w:p w14:paraId="17338A9A" w14:textId="262B858D" w:rsidR="004724BC" w:rsidRDefault="004724BC" w:rsidP="004724BC">
            <w:pPr>
              <w:rPr>
                <w:rFonts w:ascii="Segoe UI" w:hAnsi="Segoe UI" w:cs="Segoe UI"/>
                <w:color w:val="0D0D0D"/>
                <w:sz w:val="21"/>
                <w:szCs w:val="21"/>
              </w:rPr>
            </w:pPr>
            <w:r>
              <w:rPr>
                <w:rFonts w:ascii="Segoe UI" w:hAnsi="Segoe UI" w:cs="Segoe UI"/>
                <w:color w:val="0D0D0D"/>
                <w:sz w:val="21"/>
                <w:szCs w:val="21"/>
              </w:rPr>
              <w:t>BR-005</w:t>
            </w:r>
          </w:p>
        </w:tc>
        <w:tc>
          <w:tcPr>
            <w:tcW w:w="6988" w:type="dxa"/>
            <w:vAlign w:val="bottom"/>
          </w:tcPr>
          <w:p w14:paraId="2F58F82F" w14:textId="6EAF2AA4" w:rsidR="004724BC" w:rsidRDefault="004724BC" w:rsidP="004724BC">
            <w:pPr>
              <w:rPr>
                <w:rFonts w:ascii="Segoe UI" w:hAnsi="Segoe UI" w:cs="Segoe UI"/>
                <w:color w:val="0D0D0D"/>
                <w:sz w:val="21"/>
                <w:szCs w:val="21"/>
              </w:rPr>
            </w:pPr>
            <w:r>
              <w:rPr>
                <w:rFonts w:ascii="Segoe UI" w:hAnsi="Segoe UI" w:cs="Segoe UI"/>
                <w:color w:val="0D0D0D"/>
                <w:sz w:val="21"/>
                <w:szCs w:val="21"/>
              </w:rPr>
              <w:t>Any discrepancies in the verifiable credentials must be flagged and resolved manually by airline staff.</w:t>
            </w:r>
          </w:p>
        </w:tc>
      </w:tr>
      <w:tr w:rsidR="004724BC" w:rsidRPr="00CC04EE" w14:paraId="0FEF41CF" w14:textId="77777777" w:rsidTr="00BC0BF5">
        <w:trPr>
          <w:trHeight w:val="481"/>
          <w:jc w:val="center"/>
        </w:trPr>
        <w:tc>
          <w:tcPr>
            <w:tcW w:w="3497" w:type="dxa"/>
            <w:vAlign w:val="bottom"/>
          </w:tcPr>
          <w:p w14:paraId="1F15D3EC" w14:textId="5103CD2A" w:rsidR="004724BC" w:rsidRDefault="004724BC" w:rsidP="004724BC">
            <w:pPr>
              <w:rPr>
                <w:rFonts w:ascii="Segoe UI" w:hAnsi="Segoe UI" w:cs="Segoe UI"/>
                <w:color w:val="0D0D0D"/>
                <w:sz w:val="21"/>
                <w:szCs w:val="21"/>
              </w:rPr>
            </w:pPr>
            <w:r>
              <w:rPr>
                <w:rFonts w:ascii="Segoe UI" w:hAnsi="Segoe UI" w:cs="Segoe UI"/>
                <w:color w:val="0D0D0D"/>
                <w:sz w:val="21"/>
                <w:szCs w:val="21"/>
              </w:rPr>
              <w:t>BR-006</w:t>
            </w:r>
          </w:p>
        </w:tc>
        <w:tc>
          <w:tcPr>
            <w:tcW w:w="6988" w:type="dxa"/>
            <w:vAlign w:val="bottom"/>
          </w:tcPr>
          <w:p w14:paraId="236FB7EA" w14:textId="19E29A34" w:rsidR="004724BC" w:rsidRDefault="004724BC" w:rsidP="004724BC">
            <w:pPr>
              <w:rPr>
                <w:rFonts w:ascii="Segoe UI" w:hAnsi="Segoe UI" w:cs="Segoe UI"/>
                <w:color w:val="0D0D0D"/>
                <w:sz w:val="21"/>
                <w:szCs w:val="21"/>
              </w:rPr>
            </w:pPr>
            <w:r>
              <w:rPr>
                <w:rFonts w:ascii="Segoe UI" w:hAnsi="Segoe UI" w:cs="Segoe UI"/>
                <w:color w:val="0D0D0D"/>
                <w:sz w:val="21"/>
                <w:szCs w:val="21"/>
              </w:rPr>
              <w:t>Passengers with flagged credentials should be directed to a manual check-in process for further verification.</w:t>
            </w:r>
          </w:p>
        </w:tc>
      </w:tr>
      <w:tr w:rsidR="004724BC" w:rsidRPr="00CC04EE" w14:paraId="3722E4E7" w14:textId="77777777" w:rsidTr="00BC0BF5">
        <w:trPr>
          <w:trHeight w:val="481"/>
          <w:jc w:val="center"/>
        </w:trPr>
        <w:tc>
          <w:tcPr>
            <w:tcW w:w="3497" w:type="dxa"/>
            <w:vAlign w:val="bottom"/>
          </w:tcPr>
          <w:p w14:paraId="18E40F4F" w14:textId="25427D7B" w:rsidR="004724BC" w:rsidRDefault="004724BC" w:rsidP="004724BC">
            <w:pPr>
              <w:rPr>
                <w:rFonts w:ascii="Segoe UI" w:hAnsi="Segoe UI" w:cs="Segoe UI"/>
                <w:color w:val="0D0D0D"/>
                <w:sz w:val="21"/>
                <w:szCs w:val="21"/>
              </w:rPr>
            </w:pPr>
            <w:r>
              <w:rPr>
                <w:rFonts w:ascii="Segoe UI" w:hAnsi="Segoe UI" w:cs="Segoe UI"/>
                <w:color w:val="0D0D0D"/>
                <w:sz w:val="21"/>
                <w:szCs w:val="21"/>
              </w:rPr>
              <w:lastRenderedPageBreak/>
              <w:t>BR-007</w:t>
            </w:r>
          </w:p>
        </w:tc>
        <w:tc>
          <w:tcPr>
            <w:tcW w:w="6988" w:type="dxa"/>
            <w:vAlign w:val="bottom"/>
          </w:tcPr>
          <w:p w14:paraId="002C1B60" w14:textId="02D4A131" w:rsidR="004724BC" w:rsidRDefault="004724BC" w:rsidP="004724BC">
            <w:pPr>
              <w:rPr>
                <w:rFonts w:ascii="Segoe UI" w:hAnsi="Segoe UI" w:cs="Segoe UI"/>
                <w:color w:val="0D0D0D"/>
                <w:sz w:val="21"/>
                <w:szCs w:val="21"/>
              </w:rPr>
            </w:pPr>
            <w:r>
              <w:rPr>
                <w:rFonts w:ascii="Segoe UI" w:hAnsi="Segoe UI" w:cs="Segoe UI"/>
                <w:color w:val="0D0D0D"/>
                <w:sz w:val="21"/>
                <w:szCs w:val="21"/>
              </w:rPr>
              <w:t>The system must adhere to international data protection and privacy regulations when processing verifiable credentials.</w:t>
            </w:r>
          </w:p>
        </w:tc>
      </w:tr>
      <w:tr w:rsidR="004724BC" w:rsidRPr="00CC04EE" w14:paraId="0D1AF6D2" w14:textId="77777777" w:rsidTr="00BC0BF5">
        <w:trPr>
          <w:trHeight w:val="481"/>
          <w:jc w:val="center"/>
        </w:trPr>
        <w:tc>
          <w:tcPr>
            <w:tcW w:w="3497" w:type="dxa"/>
            <w:vAlign w:val="bottom"/>
          </w:tcPr>
          <w:p w14:paraId="5C960C4F" w14:textId="32388F8C" w:rsidR="004724BC" w:rsidRDefault="004724BC" w:rsidP="004724BC">
            <w:pPr>
              <w:rPr>
                <w:rFonts w:ascii="Segoe UI" w:hAnsi="Segoe UI" w:cs="Segoe UI"/>
                <w:color w:val="0D0D0D"/>
                <w:sz w:val="21"/>
                <w:szCs w:val="21"/>
              </w:rPr>
            </w:pPr>
            <w:r>
              <w:rPr>
                <w:rFonts w:ascii="Segoe UI" w:hAnsi="Segoe UI" w:cs="Segoe UI"/>
                <w:color w:val="0D0D0D"/>
                <w:sz w:val="21"/>
                <w:szCs w:val="21"/>
              </w:rPr>
              <w:t>BR-008</w:t>
            </w:r>
          </w:p>
        </w:tc>
        <w:tc>
          <w:tcPr>
            <w:tcW w:w="6988" w:type="dxa"/>
            <w:vAlign w:val="bottom"/>
          </w:tcPr>
          <w:p w14:paraId="036321F9" w14:textId="3EE7B0EC" w:rsidR="004724BC" w:rsidRDefault="004724BC" w:rsidP="004724BC">
            <w:pPr>
              <w:rPr>
                <w:rFonts w:ascii="Segoe UI" w:hAnsi="Segoe UI" w:cs="Segoe UI"/>
                <w:color w:val="0D0D0D"/>
                <w:sz w:val="21"/>
                <w:szCs w:val="21"/>
              </w:rPr>
            </w:pPr>
            <w:r>
              <w:rPr>
                <w:rFonts w:ascii="Segoe UI" w:hAnsi="Segoe UI" w:cs="Segoe UI"/>
                <w:color w:val="0D0D0D"/>
                <w:sz w:val="21"/>
                <w:szCs w:val="21"/>
              </w:rPr>
              <w:t>The digital identity wallet must be compatible with the airline’s check-in system to ensure seamless data exchange.</w:t>
            </w:r>
          </w:p>
        </w:tc>
      </w:tr>
    </w:tbl>
    <w:p w14:paraId="28BB7EAD" w14:textId="1043BF54" w:rsidR="00F22EA7" w:rsidRPr="00C81707" w:rsidRDefault="00C4166A" w:rsidP="002036DF">
      <w:pPr>
        <w:pStyle w:val="Heading2"/>
      </w:pPr>
      <w:bookmarkStart w:id="12" w:name="_Toc508525142"/>
      <w:r>
        <w:lastRenderedPageBreak/>
        <w:t>US</w:t>
      </w:r>
      <w:r w:rsidR="00F22EA7" w:rsidRPr="00C81707">
        <w:t>er Interface</w:t>
      </w:r>
      <w:bookmarkEnd w:id="12"/>
    </w:p>
    <w:p w14:paraId="20835EF4" w14:textId="77777777" w:rsidR="004724BC" w:rsidRPr="004724BC" w:rsidRDefault="004724BC" w:rsidP="004724BC">
      <w:pPr>
        <w:pStyle w:val="Heading2"/>
        <w:rPr>
          <w:rFonts w:ascii="Segoe UI" w:eastAsia="Times New Roman" w:hAnsi="Segoe UI" w:cs="Segoe UI"/>
          <w:caps w:val="0"/>
          <w:color w:val="0D0D0D"/>
          <w:sz w:val="24"/>
          <w:szCs w:val="24"/>
        </w:rPr>
      </w:pPr>
      <w:bookmarkStart w:id="13" w:name="_Toc508525143"/>
      <w:r w:rsidRPr="004724BC">
        <w:rPr>
          <w:rFonts w:ascii="Segoe UI" w:eastAsia="Times New Roman" w:hAnsi="Segoe UI" w:cs="Segoe UI"/>
          <w:caps w:val="0"/>
          <w:color w:val="0D0D0D"/>
          <w:sz w:val="24"/>
          <w:szCs w:val="24"/>
        </w:rPr>
        <w:t>Expected Flow</w:t>
      </w:r>
    </w:p>
    <w:p w14:paraId="6ADE8949" w14:textId="77777777" w:rsidR="004724BC" w:rsidRPr="004724BC" w:rsidRDefault="004724BC" w:rsidP="004724BC">
      <w:pPr>
        <w:pStyle w:val="Heading2"/>
        <w:rPr>
          <w:rFonts w:ascii="Segoe UI" w:eastAsia="Times New Roman" w:hAnsi="Segoe UI" w:cs="Segoe UI"/>
          <w:b w:val="0"/>
          <w:bCs w:val="0"/>
          <w:caps w:val="0"/>
          <w:color w:val="0D0D0D"/>
          <w:sz w:val="24"/>
          <w:szCs w:val="24"/>
        </w:rPr>
      </w:pPr>
      <w:r w:rsidRPr="004724BC">
        <w:rPr>
          <w:rFonts w:ascii="Segoe UI" w:eastAsia="Times New Roman" w:hAnsi="Segoe UI" w:cs="Segoe UI"/>
          <w:b w:val="0"/>
          <w:bCs w:val="0"/>
          <w:caps w:val="0"/>
          <w:color w:val="0D0D0D"/>
          <w:sz w:val="24"/>
          <w:szCs w:val="24"/>
        </w:rPr>
        <w:t>AS A passenger,</w:t>
      </w:r>
    </w:p>
    <w:p w14:paraId="76459CC5" w14:textId="77777777" w:rsidR="004724BC" w:rsidRPr="004724BC" w:rsidRDefault="004724BC" w:rsidP="004724BC">
      <w:pPr>
        <w:pStyle w:val="Heading2"/>
        <w:rPr>
          <w:rFonts w:ascii="Segoe UI" w:eastAsia="Times New Roman" w:hAnsi="Segoe UI" w:cs="Segoe UI"/>
          <w:b w:val="0"/>
          <w:bCs w:val="0"/>
          <w:caps w:val="0"/>
          <w:color w:val="0D0D0D"/>
          <w:sz w:val="24"/>
          <w:szCs w:val="24"/>
        </w:rPr>
      </w:pPr>
      <w:r w:rsidRPr="004724BC">
        <w:rPr>
          <w:rFonts w:ascii="Segoe UI" w:eastAsia="Times New Roman" w:hAnsi="Segoe UI" w:cs="Segoe UI"/>
          <w:b w:val="0"/>
          <w:bCs w:val="0"/>
          <w:caps w:val="0"/>
          <w:color w:val="0D0D0D"/>
          <w:sz w:val="24"/>
          <w:szCs w:val="24"/>
        </w:rPr>
        <w:t>I WANT TO use my digital identity wallet to complete the check-in process online,</w:t>
      </w:r>
    </w:p>
    <w:p w14:paraId="679C1718" w14:textId="77777777" w:rsidR="004724BC" w:rsidRPr="004724BC" w:rsidRDefault="004724BC" w:rsidP="004724BC">
      <w:pPr>
        <w:pStyle w:val="Heading2"/>
        <w:rPr>
          <w:rFonts w:ascii="Segoe UI" w:eastAsia="Times New Roman" w:hAnsi="Segoe UI" w:cs="Segoe UI"/>
          <w:b w:val="0"/>
          <w:bCs w:val="0"/>
          <w:caps w:val="0"/>
          <w:color w:val="0D0D0D"/>
          <w:sz w:val="24"/>
          <w:szCs w:val="24"/>
        </w:rPr>
      </w:pPr>
      <w:r w:rsidRPr="004724BC">
        <w:rPr>
          <w:rFonts w:ascii="Segoe UI" w:eastAsia="Times New Roman" w:hAnsi="Segoe UI" w:cs="Segoe UI"/>
          <w:b w:val="0"/>
          <w:bCs w:val="0"/>
          <w:caps w:val="0"/>
          <w:color w:val="0D0D0D"/>
          <w:sz w:val="24"/>
          <w:szCs w:val="24"/>
        </w:rPr>
        <w:t>SO THAT I can bypass traditional check-in queues and streamline my travel experience.</w:t>
      </w:r>
    </w:p>
    <w:p w14:paraId="6A2ED25A" w14:textId="77777777" w:rsidR="004724BC" w:rsidRPr="004724BC" w:rsidRDefault="004724BC" w:rsidP="004724BC">
      <w:pPr>
        <w:pStyle w:val="Heading2"/>
        <w:rPr>
          <w:rFonts w:ascii="Segoe UI" w:eastAsia="Times New Roman" w:hAnsi="Segoe UI" w:cs="Segoe UI"/>
          <w:b w:val="0"/>
          <w:bCs w:val="0"/>
          <w:caps w:val="0"/>
          <w:color w:val="0D0D0D"/>
          <w:sz w:val="24"/>
          <w:szCs w:val="24"/>
        </w:rPr>
      </w:pPr>
      <w:r w:rsidRPr="004724BC">
        <w:rPr>
          <w:rFonts w:ascii="Segoe UI" w:eastAsia="Times New Roman" w:hAnsi="Segoe UI" w:cs="Segoe UI"/>
          <w:b w:val="0"/>
          <w:bCs w:val="0"/>
          <w:caps w:val="0"/>
          <w:color w:val="0D0D0D"/>
          <w:sz w:val="24"/>
          <w:szCs w:val="24"/>
        </w:rPr>
        <w:t>Preconditions</w:t>
      </w:r>
    </w:p>
    <w:p w14:paraId="2148B059" w14:textId="77777777" w:rsidR="004724BC" w:rsidRPr="004724BC" w:rsidRDefault="004724BC" w:rsidP="004724BC">
      <w:pPr>
        <w:pStyle w:val="Heading2"/>
        <w:rPr>
          <w:rFonts w:ascii="Segoe UI" w:eastAsia="Times New Roman" w:hAnsi="Segoe UI" w:cs="Segoe UI"/>
          <w:b w:val="0"/>
          <w:bCs w:val="0"/>
          <w:caps w:val="0"/>
          <w:color w:val="0D0D0D"/>
          <w:sz w:val="24"/>
          <w:szCs w:val="24"/>
        </w:rPr>
      </w:pPr>
      <w:r w:rsidRPr="004724BC">
        <w:rPr>
          <w:rFonts w:ascii="Segoe UI" w:eastAsia="Times New Roman" w:hAnsi="Segoe UI" w:cs="Segoe UI"/>
          <w:b w:val="0"/>
          <w:bCs w:val="0"/>
          <w:caps w:val="0"/>
          <w:color w:val="0D0D0D"/>
          <w:sz w:val="24"/>
          <w:szCs w:val="24"/>
        </w:rPr>
        <w:t>The passenger has a registered account on the airline’s website or app.</w:t>
      </w:r>
    </w:p>
    <w:p w14:paraId="7CA1FE26" w14:textId="77777777" w:rsidR="004724BC" w:rsidRPr="004724BC" w:rsidRDefault="004724BC" w:rsidP="004724BC">
      <w:pPr>
        <w:pStyle w:val="Heading2"/>
        <w:rPr>
          <w:rFonts w:ascii="Segoe UI" w:eastAsia="Times New Roman" w:hAnsi="Segoe UI" w:cs="Segoe UI"/>
          <w:b w:val="0"/>
          <w:bCs w:val="0"/>
          <w:caps w:val="0"/>
          <w:color w:val="0D0D0D"/>
          <w:sz w:val="24"/>
          <w:szCs w:val="24"/>
        </w:rPr>
      </w:pPr>
      <w:r w:rsidRPr="004724BC">
        <w:rPr>
          <w:rFonts w:ascii="Segoe UI" w:eastAsia="Times New Roman" w:hAnsi="Segoe UI" w:cs="Segoe UI"/>
          <w:b w:val="0"/>
          <w:bCs w:val="0"/>
          <w:caps w:val="0"/>
          <w:color w:val="0D0D0D"/>
          <w:sz w:val="24"/>
          <w:szCs w:val="24"/>
        </w:rPr>
        <w:t>The passenger’s digital identity wallet contains up-to-date verifiable credentials (e.g., e-passport, visa).</w:t>
      </w:r>
    </w:p>
    <w:p w14:paraId="6DA0045E" w14:textId="77777777" w:rsidR="004724BC" w:rsidRPr="004724BC" w:rsidRDefault="004724BC" w:rsidP="004724BC">
      <w:pPr>
        <w:pStyle w:val="Heading2"/>
        <w:rPr>
          <w:rFonts w:ascii="Segoe UI" w:eastAsia="Times New Roman" w:hAnsi="Segoe UI" w:cs="Segoe UI"/>
          <w:caps w:val="0"/>
          <w:color w:val="0D0D0D"/>
          <w:sz w:val="24"/>
          <w:szCs w:val="24"/>
        </w:rPr>
      </w:pPr>
      <w:r w:rsidRPr="004724BC">
        <w:rPr>
          <w:rFonts w:ascii="Segoe UI" w:eastAsia="Times New Roman" w:hAnsi="Segoe UI" w:cs="Segoe UI"/>
          <w:caps w:val="0"/>
          <w:color w:val="0D0D0D"/>
          <w:sz w:val="24"/>
          <w:szCs w:val="24"/>
        </w:rPr>
        <w:t>Flow</w:t>
      </w:r>
    </w:p>
    <w:p w14:paraId="2ED48110" w14:textId="77777777" w:rsidR="004724BC" w:rsidRPr="004724BC" w:rsidRDefault="004724BC" w:rsidP="004724BC">
      <w:pPr>
        <w:pStyle w:val="Heading2"/>
        <w:rPr>
          <w:rFonts w:ascii="Segoe UI" w:eastAsia="Times New Roman" w:hAnsi="Segoe UI" w:cs="Segoe UI"/>
          <w:b w:val="0"/>
          <w:bCs w:val="0"/>
          <w:caps w:val="0"/>
          <w:color w:val="0D0D0D"/>
          <w:sz w:val="24"/>
          <w:szCs w:val="24"/>
        </w:rPr>
      </w:pPr>
      <w:r w:rsidRPr="004724BC">
        <w:rPr>
          <w:rFonts w:ascii="Segoe UI" w:eastAsia="Times New Roman" w:hAnsi="Segoe UI" w:cs="Segoe UI"/>
          <w:b w:val="0"/>
          <w:bCs w:val="0"/>
          <w:caps w:val="0"/>
          <w:color w:val="0D0D0D"/>
          <w:sz w:val="24"/>
          <w:szCs w:val="24"/>
        </w:rPr>
        <w:t>Open Etihad's website on any browser.</w:t>
      </w:r>
    </w:p>
    <w:p w14:paraId="2968007B" w14:textId="77777777" w:rsidR="004724BC" w:rsidRPr="004724BC" w:rsidRDefault="004724BC" w:rsidP="004724BC">
      <w:pPr>
        <w:pStyle w:val="Heading2"/>
        <w:rPr>
          <w:rFonts w:ascii="Segoe UI" w:eastAsia="Times New Roman" w:hAnsi="Segoe UI" w:cs="Segoe UI"/>
          <w:b w:val="0"/>
          <w:bCs w:val="0"/>
          <w:caps w:val="0"/>
          <w:color w:val="0D0D0D"/>
          <w:sz w:val="24"/>
          <w:szCs w:val="24"/>
        </w:rPr>
      </w:pPr>
      <w:r w:rsidRPr="004724BC">
        <w:rPr>
          <w:rFonts w:ascii="Segoe UI" w:eastAsia="Times New Roman" w:hAnsi="Segoe UI" w:cs="Segoe UI"/>
          <w:b w:val="0"/>
          <w:bCs w:val="0"/>
          <w:caps w:val="0"/>
          <w:color w:val="0D0D0D"/>
          <w:sz w:val="24"/>
          <w:szCs w:val="24"/>
        </w:rPr>
        <w:t>Log in to the account using valid credentials.</w:t>
      </w:r>
    </w:p>
    <w:p w14:paraId="15E734F8" w14:textId="77777777" w:rsidR="004724BC" w:rsidRPr="004724BC" w:rsidRDefault="004724BC" w:rsidP="004724BC">
      <w:pPr>
        <w:pStyle w:val="Heading2"/>
        <w:rPr>
          <w:rFonts w:ascii="Segoe UI" w:eastAsia="Times New Roman" w:hAnsi="Segoe UI" w:cs="Segoe UI"/>
          <w:b w:val="0"/>
          <w:bCs w:val="0"/>
          <w:caps w:val="0"/>
          <w:color w:val="0D0D0D"/>
          <w:sz w:val="24"/>
          <w:szCs w:val="24"/>
        </w:rPr>
      </w:pPr>
      <w:r w:rsidRPr="004724BC">
        <w:rPr>
          <w:rFonts w:ascii="Segoe UI" w:eastAsia="Times New Roman" w:hAnsi="Segoe UI" w:cs="Segoe UI"/>
          <w:b w:val="0"/>
          <w:bCs w:val="0"/>
          <w:caps w:val="0"/>
          <w:color w:val="0D0D0D"/>
          <w:sz w:val="24"/>
          <w:szCs w:val="24"/>
        </w:rPr>
        <w:t>Select the option for online check-in.</w:t>
      </w:r>
    </w:p>
    <w:p w14:paraId="61E7D01B" w14:textId="77777777" w:rsidR="004724BC" w:rsidRPr="004724BC" w:rsidRDefault="004724BC" w:rsidP="004724BC">
      <w:pPr>
        <w:pStyle w:val="Heading2"/>
        <w:rPr>
          <w:rFonts w:ascii="Segoe UI" w:eastAsia="Times New Roman" w:hAnsi="Segoe UI" w:cs="Segoe UI"/>
          <w:b w:val="0"/>
          <w:bCs w:val="0"/>
          <w:caps w:val="0"/>
          <w:color w:val="0D0D0D"/>
          <w:sz w:val="24"/>
          <w:szCs w:val="24"/>
        </w:rPr>
      </w:pPr>
      <w:r w:rsidRPr="004724BC">
        <w:rPr>
          <w:rFonts w:ascii="Segoe UI" w:eastAsia="Times New Roman" w:hAnsi="Segoe UI" w:cs="Segoe UI"/>
          <w:b w:val="0"/>
          <w:bCs w:val="0"/>
          <w:caps w:val="0"/>
          <w:color w:val="0D0D0D"/>
          <w:sz w:val="24"/>
          <w:szCs w:val="24"/>
        </w:rPr>
        <w:t>Use the digital identity wallet to share verifiable credentials with the airline’s system.</w:t>
      </w:r>
    </w:p>
    <w:p w14:paraId="152776A0" w14:textId="77777777" w:rsidR="004724BC" w:rsidRPr="004724BC" w:rsidRDefault="004724BC" w:rsidP="004724BC">
      <w:pPr>
        <w:pStyle w:val="Heading2"/>
        <w:rPr>
          <w:rFonts w:ascii="Segoe UI" w:eastAsia="Times New Roman" w:hAnsi="Segoe UI" w:cs="Segoe UI"/>
          <w:b w:val="0"/>
          <w:bCs w:val="0"/>
          <w:caps w:val="0"/>
          <w:color w:val="0D0D0D"/>
          <w:sz w:val="24"/>
          <w:szCs w:val="24"/>
        </w:rPr>
      </w:pPr>
      <w:r w:rsidRPr="004724BC">
        <w:rPr>
          <w:rFonts w:ascii="Segoe UI" w:eastAsia="Times New Roman" w:hAnsi="Segoe UI" w:cs="Segoe UI"/>
          <w:b w:val="0"/>
          <w:bCs w:val="0"/>
          <w:caps w:val="0"/>
          <w:color w:val="0D0D0D"/>
          <w:sz w:val="24"/>
          <w:szCs w:val="24"/>
        </w:rPr>
        <w:t>Receive confirmation of check-in and boarding pass electronically.</w:t>
      </w:r>
    </w:p>
    <w:p w14:paraId="25FE914C" w14:textId="77777777" w:rsidR="004724BC" w:rsidRPr="004724BC" w:rsidRDefault="004724BC" w:rsidP="004724BC">
      <w:pPr>
        <w:pStyle w:val="Heading2"/>
        <w:rPr>
          <w:rFonts w:ascii="Segoe UI" w:eastAsia="Times New Roman" w:hAnsi="Segoe UI" w:cs="Segoe UI"/>
          <w:b w:val="0"/>
          <w:bCs w:val="0"/>
          <w:caps w:val="0"/>
          <w:color w:val="0D0D0D"/>
          <w:sz w:val="24"/>
          <w:szCs w:val="24"/>
        </w:rPr>
      </w:pPr>
      <w:r w:rsidRPr="004724BC">
        <w:rPr>
          <w:rFonts w:ascii="Segoe UI" w:eastAsia="Times New Roman" w:hAnsi="Segoe UI" w:cs="Segoe UI"/>
          <w:b w:val="0"/>
          <w:bCs w:val="0"/>
          <w:caps w:val="0"/>
          <w:color w:val="0D0D0D"/>
          <w:sz w:val="24"/>
          <w:szCs w:val="24"/>
        </w:rPr>
        <w:t>Mock-up</w:t>
      </w:r>
    </w:p>
    <w:p w14:paraId="3218DACA" w14:textId="77777777" w:rsidR="004724BC" w:rsidRPr="004724BC" w:rsidRDefault="004724BC" w:rsidP="004724BC">
      <w:pPr>
        <w:pStyle w:val="Heading2"/>
        <w:rPr>
          <w:rFonts w:ascii="Segoe UI" w:eastAsia="Times New Roman" w:hAnsi="Segoe UI" w:cs="Segoe UI"/>
          <w:b w:val="0"/>
          <w:bCs w:val="0"/>
          <w:caps w:val="0"/>
          <w:color w:val="0D0D0D"/>
          <w:sz w:val="24"/>
          <w:szCs w:val="24"/>
        </w:rPr>
      </w:pPr>
      <w:r w:rsidRPr="004724BC">
        <w:rPr>
          <w:rFonts w:ascii="Segoe UI" w:eastAsia="Times New Roman" w:hAnsi="Segoe UI" w:cs="Segoe UI"/>
          <w:b w:val="0"/>
          <w:bCs w:val="0"/>
          <w:caps w:val="0"/>
          <w:color w:val="0D0D0D"/>
          <w:sz w:val="24"/>
          <w:szCs w:val="24"/>
        </w:rPr>
        <w:t>Insert mockup image of the digital identity wallet integration with the check-in process here.</w:t>
      </w:r>
    </w:p>
    <w:p w14:paraId="7E8E4A7A" w14:textId="77777777" w:rsidR="004724BC" w:rsidRPr="004724BC" w:rsidRDefault="004724BC" w:rsidP="004724BC">
      <w:pPr>
        <w:pStyle w:val="Heading2"/>
        <w:rPr>
          <w:rFonts w:ascii="Segoe UI" w:eastAsia="Times New Roman" w:hAnsi="Segoe UI" w:cs="Segoe UI"/>
          <w:caps w:val="0"/>
          <w:color w:val="0D0D0D"/>
          <w:sz w:val="24"/>
          <w:szCs w:val="24"/>
        </w:rPr>
      </w:pPr>
      <w:r w:rsidRPr="004724BC">
        <w:rPr>
          <w:rFonts w:ascii="Segoe UI" w:eastAsia="Times New Roman" w:hAnsi="Segoe UI" w:cs="Segoe UI"/>
          <w:caps w:val="0"/>
          <w:color w:val="0D0D0D"/>
          <w:sz w:val="24"/>
          <w:szCs w:val="24"/>
        </w:rPr>
        <w:t>Supplementary Notes</w:t>
      </w:r>
    </w:p>
    <w:p w14:paraId="33CC1505" w14:textId="77777777" w:rsidR="004724BC" w:rsidRPr="004724BC" w:rsidRDefault="004724BC" w:rsidP="004724BC">
      <w:pPr>
        <w:pStyle w:val="Heading2"/>
        <w:rPr>
          <w:rFonts w:ascii="Segoe UI" w:eastAsia="Times New Roman" w:hAnsi="Segoe UI" w:cs="Segoe UI"/>
          <w:b w:val="0"/>
          <w:bCs w:val="0"/>
          <w:caps w:val="0"/>
          <w:color w:val="0D0D0D"/>
          <w:sz w:val="24"/>
          <w:szCs w:val="24"/>
        </w:rPr>
      </w:pPr>
      <w:r w:rsidRPr="004724BC">
        <w:rPr>
          <w:rFonts w:ascii="Segoe UI" w:eastAsia="Times New Roman" w:hAnsi="Segoe UI" w:cs="Segoe UI"/>
          <w:b w:val="0"/>
          <w:bCs w:val="0"/>
          <w:caps w:val="0"/>
          <w:color w:val="0D0D0D"/>
          <w:sz w:val="24"/>
          <w:szCs w:val="24"/>
        </w:rPr>
        <w:t>The integration should ensure that the user’s data is securely transmitted and that the passenger receives clear feedback on the verification status of their credentials.</w:t>
      </w:r>
    </w:p>
    <w:p w14:paraId="374F2D78" w14:textId="77777777" w:rsidR="004724BC" w:rsidRPr="004724BC" w:rsidRDefault="004724BC" w:rsidP="004724BC">
      <w:pPr>
        <w:pStyle w:val="Heading2"/>
        <w:rPr>
          <w:rFonts w:ascii="Segoe UI" w:eastAsia="Times New Roman" w:hAnsi="Segoe UI" w:cs="Segoe UI"/>
          <w:b w:val="0"/>
          <w:bCs w:val="0"/>
          <w:caps w:val="0"/>
          <w:color w:val="0D0D0D"/>
          <w:sz w:val="24"/>
          <w:szCs w:val="24"/>
        </w:rPr>
      </w:pPr>
      <w:r w:rsidRPr="004724BC">
        <w:rPr>
          <w:rFonts w:ascii="Segoe UI" w:eastAsia="Times New Roman" w:hAnsi="Segoe UI" w:cs="Segoe UI"/>
          <w:b w:val="0"/>
          <w:bCs w:val="0"/>
          <w:caps w:val="0"/>
          <w:color w:val="0D0D0D"/>
          <w:sz w:val="24"/>
          <w:szCs w:val="24"/>
        </w:rPr>
        <w:t>Acceptance Criteria</w:t>
      </w:r>
    </w:p>
    <w:p w14:paraId="73902776" w14:textId="77777777" w:rsidR="004724BC" w:rsidRPr="004724BC" w:rsidRDefault="004724BC" w:rsidP="004724BC">
      <w:pPr>
        <w:pStyle w:val="Heading2"/>
        <w:rPr>
          <w:rFonts w:ascii="Segoe UI" w:eastAsia="Times New Roman" w:hAnsi="Segoe UI" w:cs="Segoe UI"/>
          <w:b w:val="0"/>
          <w:bCs w:val="0"/>
          <w:caps w:val="0"/>
          <w:color w:val="0D0D0D"/>
          <w:sz w:val="24"/>
          <w:szCs w:val="24"/>
        </w:rPr>
      </w:pPr>
      <w:r w:rsidRPr="004724BC">
        <w:rPr>
          <w:rFonts w:ascii="Segoe UI" w:eastAsia="Times New Roman" w:hAnsi="Segoe UI" w:cs="Segoe UI"/>
          <w:b w:val="0"/>
          <w:bCs w:val="0"/>
          <w:caps w:val="0"/>
          <w:color w:val="0D0D0D"/>
          <w:sz w:val="24"/>
          <w:szCs w:val="24"/>
        </w:rPr>
        <w:t>GIVEN the passenger has valid travel documents stored in their digital identity wallet,</w:t>
      </w:r>
    </w:p>
    <w:p w14:paraId="7C46D605" w14:textId="77777777" w:rsidR="004724BC" w:rsidRPr="004724BC" w:rsidRDefault="004724BC" w:rsidP="004724BC">
      <w:pPr>
        <w:pStyle w:val="Heading2"/>
        <w:rPr>
          <w:rFonts w:ascii="Segoe UI" w:eastAsia="Times New Roman" w:hAnsi="Segoe UI" w:cs="Segoe UI"/>
          <w:b w:val="0"/>
          <w:bCs w:val="0"/>
          <w:caps w:val="0"/>
          <w:color w:val="0D0D0D"/>
          <w:sz w:val="24"/>
          <w:szCs w:val="24"/>
        </w:rPr>
      </w:pPr>
      <w:r w:rsidRPr="004724BC">
        <w:rPr>
          <w:rFonts w:ascii="Segoe UI" w:eastAsia="Times New Roman" w:hAnsi="Segoe UI" w:cs="Segoe UI"/>
          <w:b w:val="0"/>
          <w:bCs w:val="0"/>
          <w:caps w:val="0"/>
          <w:color w:val="0D0D0D"/>
          <w:sz w:val="24"/>
          <w:szCs w:val="24"/>
        </w:rPr>
        <w:t>WHEN they opt to check in online using these documents,</w:t>
      </w:r>
    </w:p>
    <w:p w14:paraId="448D7D45" w14:textId="77777777" w:rsidR="004724BC" w:rsidRPr="004724BC" w:rsidRDefault="004724BC" w:rsidP="004724BC">
      <w:pPr>
        <w:pStyle w:val="Heading2"/>
        <w:rPr>
          <w:rFonts w:ascii="Segoe UI" w:eastAsia="Times New Roman" w:hAnsi="Segoe UI" w:cs="Segoe UI"/>
          <w:b w:val="0"/>
          <w:bCs w:val="0"/>
          <w:caps w:val="0"/>
          <w:color w:val="0D0D0D"/>
          <w:sz w:val="24"/>
          <w:szCs w:val="24"/>
        </w:rPr>
      </w:pPr>
      <w:r w:rsidRPr="004724BC">
        <w:rPr>
          <w:rFonts w:ascii="Segoe UI" w:eastAsia="Times New Roman" w:hAnsi="Segoe UI" w:cs="Segoe UI"/>
          <w:b w:val="0"/>
          <w:bCs w:val="0"/>
          <w:caps w:val="0"/>
          <w:color w:val="0D0D0D"/>
          <w:sz w:val="24"/>
          <w:szCs w:val="24"/>
        </w:rPr>
        <w:lastRenderedPageBreak/>
        <w:t>THEN they should be able to complete the check-in process successfully and receive their boarding pass electronically.</w:t>
      </w:r>
    </w:p>
    <w:p w14:paraId="030B98DC" w14:textId="77777777" w:rsidR="004724BC" w:rsidRPr="004724BC" w:rsidRDefault="004724BC" w:rsidP="004724BC">
      <w:pPr>
        <w:pStyle w:val="Heading2"/>
        <w:rPr>
          <w:rFonts w:ascii="Segoe UI" w:eastAsia="Times New Roman" w:hAnsi="Segoe UI" w:cs="Segoe UI"/>
          <w:caps w:val="0"/>
          <w:color w:val="0D0D0D"/>
          <w:sz w:val="24"/>
          <w:szCs w:val="24"/>
        </w:rPr>
      </w:pPr>
      <w:r w:rsidRPr="004724BC">
        <w:rPr>
          <w:rFonts w:ascii="Segoe UI" w:eastAsia="Times New Roman" w:hAnsi="Segoe UI" w:cs="Segoe UI"/>
          <w:caps w:val="0"/>
          <w:color w:val="0D0D0D"/>
          <w:sz w:val="24"/>
          <w:szCs w:val="24"/>
        </w:rPr>
        <w:t>Translations required</w:t>
      </w:r>
    </w:p>
    <w:p w14:paraId="6EF3ECC3" w14:textId="77777777" w:rsidR="004724BC" w:rsidRPr="004724BC" w:rsidRDefault="004724BC" w:rsidP="004724BC">
      <w:pPr>
        <w:pStyle w:val="Heading2"/>
        <w:rPr>
          <w:rFonts w:ascii="Segoe UI" w:eastAsia="Times New Roman" w:hAnsi="Segoe UI" w:cs="Segoe UI"/>
          <w:b w:val="0"/>
          <w:bCs w:val="0"/>
          <w:caps w:val="0"/>
          <w:color w:val="0D0D0D"/>
          <w:sz w:val="24"/>
          <w:szCs w:val="24"/>
        </w:rPr>
      </w:pPr>
      <w:r w:rsidRPr="004724BC">
        <w:rPr>
          <w:rFonts w:ascii="Segoe UI" w:eastAsia="Times New Roman" w:hAnsi="Segoe UI" w:cs="Segoe UI"/>
          <w:b w:val="0"/>
          <w:bCs w:val="0"/>
          <w:caps w:val="0"/>
          <w:color w:val="0D0D0D"/>
          <w:sz w:val="24"/>
          <w:szCs w:val="24"/>
        </w:rPr>
        <w:t>The check-in interface should support multiple languages to cater to international passengers, including but not limited to Arabic, English, French, and Mandarin</w:t>
      </w:r>
    </w:p>
    <w:p w14:paraId="28BB7EB0" w14:textId="77777777" w:rsidR="00F22EA7" w:rsidRPr="00C81707" w:rsidRDefault="00133263" w:rsidP="002036DF">
      <w:pPr>
        <w:pStyle w:val="Heading2"/>
      </w:pPr>
      <w:r w:rsidRPr="00C81707">
        <w:t>Use Case Diagram</w:t>
      </w:r>
      <w:bookmarkEnd w:id="13"/>
    </w:p>
    <w:p w14:paraId="28BB7EB6" w14:textId="137D39C6" w:rsidR="00133263" w:rsidRDefault="00746BCB" w:rsidP="00133263">
      <w:pPr>
        <w:rPr>
          <w:rFonts w:ascii="EtihadAltis-Medium" w:eastAsia="SimSun" w:hAnsi="EtihadAltis-Medium" w:cs="Times New Roman"/>
          <w:bCs/>
          <w:color w:val="511D0E"/>
          <w:sz w:val="28"/>
          <w:szCs w:val="30"/>
        </w:rPr>
      </w:pPr>
      <w:r>
        <w:rPr>
          <w:rFonts w:ascii="Etihad Altis Book" w:eastAsia="Calibri" w:hAnsi="Etihad Altis Book" w:cs="Arial"/>
          <w:i/>
          <w:color w:val="7F7F7F" w:themeColor="text1" w:themeTint="80"/>
          <w:sz w:val="18"/>
          <w:szCs w:val="18"/>
        </w:rPr>
        <w:t>On Draw.io</w:t>
      </w:r>
    </w:p>
    <w:p w14:paraId="28BB7EB7" w14:textId="77777777" w:rsidR="00133263" w:rsidRDefault="00133263">
      <w:pPr>
        <w:rPr>
          <w:rFonts w:ascii="EtihadAltis-Medium" w:eastAsia="SimSun" w:hAnsi="EtihadAltis-Medium" w:cs="Times New Roman"/>
          <w:bCs/>
          <w:color w:val="511D0E"/>
          <w:sz w:val="30"/>
          <w:szCs w:val="30"/>
        </w:rPr>
      </w:pPr>
      <w:r>
        <w:rPr>
          <w:rFonts w:ascii="EtihadAltis-Medium" w:eastAsia="SimSun" w:hAnsi="EtihadAltis-Medium" w:cs="Times New Roman"/>
          <w:bCs/>
          <w:color w:val="511D0E"/>
          <w:sz w:val="30"/>
          <w:szCs w:val="30"/>
        </w:rPr>
        <w:br w:type="page"/>
      </w:r>
    </w:p>
    <w:p w14:paraId="28BB7EB8" w14:textId="77777777" w:rsidR="00133263" w:rsidRPr="0084757A" w:rsidRDefault="00133263" w:rsidP="0084757A">
      <w:pPr>
        <w:pStyle w:val="Heading2"/>
        <w:rPr>
          <w:rFonts w:ascii="Etihad Altis Medium" w:hAnsi="Etihad Altis Medium"/>
          <w:caps w:val="0"/>
        </w:rPr>
      </w:pPr>
      <w:bookmarkStart w:id="14" w:name="_Toc508525145"/>
      <w:r w:rsidRPr="0084757A">
        <w:rPr>
          <w:rFonts w:ascii="Etihad Altis Medium" w:hAnsi="Etihad Altis Medium"/>
          <w:caps w:val="0"/>
        </w:rPr>
        <w:lastRenderedPageBreak/>
        <w:t>User Stories</w:t>
      </w:r>
      <w:bookmarkEnd w:id="14"/>
    </w:p>
    <w:p w14:paraId="28BB7EB9" w14:textId="77777777" w:rsidR="009C6E1D" w:rsidRPr="009C6E1D" w:rsidRDefault="009C6E1D" w:rsidP="00C81707">
      <w:pPr>
        <w:spacing w:after="0" w:line="240" w:lineRule="auto"/>
        <w:rPr>
          <w:rFonts w:ascii="EtihadAltis-Medium" w:eastAsia="SimSun" w:hAnsi="EtihadAltis-Medium" w:cs="Times New Roman"/>
          <w:bCs/>
          <w:color w:val="511D0E"/>
          <w:szCs w:val="30"/>
        </w:rPr>
      </w:pPr>
    </w:p>
    <w:p w14:paraId="28BB7EBA" w14:textId="77777777" w:rsidR="009C6E1D" w:rsidRDefault="009C6E1D" w:rsidP="002036DF">
      <w:pPr>
        <w:pStyle w:val="Heading2"/>
        <w:spacing w:before="0" w:line="240" w:lineRule="auto"/>
      </w:pPr>
      <w:bookmarkStart w:id="15" w:name="_Toc508525146"/>
      <w:r w:rsidRPr="00C81707">
        <w:t>User Story 1: &lt;&lt;name of user story&gt;&gt;</w:t>
      </w:r>
      <w:bookmarkEnd w:id="15"/>
    </w:p>
    <w:p w14:paraId="28BB7EBB" w14:textId="77777777" w:rsidR="00C81707" w:rsidRPr="00C81707" w:rsidRDefault="00C81707" w:rsidP="00C81707"/>
    <w:tbl>
      <w:tblPr>
        <w:tblStyle w:val="TableGrid"/>
        <w:tblW w:w="1027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57"/>
        <w:gridCol w:w="2790"/>
        <w:gridCol w:w="3228"/>
        <w:gridCol w:w="1980"/>
        <w:gridCol w:w="1124"/>
      </w:tblGrid>
      <w:tr w:rsidR="009C6E1D" w14:paraId="28BB7EC1" w14:textId="77777777" w:rsidTr="00A42442">
        <w:trPr>
          <w:trHeight w:val="589"/>
        </w:trPr>
        <w:tc>
          <w:tcPr>
            <w:tcW w:w="1157" w:type="dxa"/>
            <w:shd w:val="clear" w:color="auto" w:fill="C4921B"/>
            <w:vAlign w:val="center"/>
          </w:tcPr>
          <w:p w14:paraId="28BB7EBC" w14:textId="77777777" w:rsidR="009C6E1D" w:rsidRDefault="009C6E1D" w:rsidP="00C123B3">
            <w:pPr>
              <w:tabs>
                <w:tab w:val="left" w:pos="1350"/>
              </w:tabs>
              <w:ind w:left="-180" w:right="-1150" w:firstLine="180"/>
              <w:rPr>
                <w:rFonts w:ascii="EtihadAltis-Medium" w:hAnsi="EtihadAltis-Medium"/>
                <w:color w:val="FFFFFF" w:themeColor="background1"/>
                <w:sz w:val="28"/>
                <w:szCs w:val="28"/>
              </w:rPr>
            </w:pPr>
            <w:r>
              <w:rPr>
                <w:rFonts w:ascii="EtihadAltis-Medium" w:hAnsi="EtihadAltis-Medium"/>
                <w:color w:val="FFFFFF" w:themeColor="background1"/>
                <w:sz w:val="28"/>
                <w:szCs w:val="28"/>
              </w:rPr>
              <w:t>Story ID</w:t>
            </w:r>
          </w:p>
        </w:tc>
        <w:tc>
          <w:tcPr>
            <w:tcW w:w="2790" w:type="dxa"/>
            <w:shd w:val="clear" w:color="auto" w:fill="C4921B"/>
            <w:vAlign w:val="center"/>
          </w:tcPr>
          <w:p w14:paraId="28BB7EBD" w14:textId="77777777" w:rsidR="009C6E1D" w:rsidRDefault="009C6E1D" w:rsidP="00DA497B">
            <w:pPr>
              <w:tabs>
                <w:tab w:val="left" w:pos="1350"/>
              </w:tabs>
              <w:ind w:left="-180" w:right="-1150" w:firstLine="180"/>
              <w:rPr>
                <w:rFonts w:ascii="EtihadAltis-Medium" w:hAnsi="EtihadAltis-Medium"/>
                <w:color w:val="FFFFFF" w:themeColor="background1"/>
                <w:sz w:val="28"/>
                <w:szCs w:val="28"/>
              </w:rPr>
            </w:pPr>
            <w:r>
              <w:rPr>
                <w:rFonts w:ascii="EtihadAltis-Medium" w:hAnsi="EtihadAltis-Medium"/>
                <w:color w:val="FFFFFF" w:themeColor="background1"/>
                <w:sz w:val="28"/>
                <w:szCs w:val="28"/>
              </w:rPr>
              <w:t>Title / Requirement</w:t>
            </w:r>
          </w:p>
        </w:tc>
        <w:tc>
          <w:tcPr>
            <w:tcW w:w="3228" w:type="dxa"/>
            <w:shd w:val="clear" w:color="auto" w:fill="C4921B"/>
            <w:vAlign w:val="center"/>
          </w:tcPr>
          <w:p w14:paraId="28BB7EBE" w14:textId="77777777" w:rsidR="009C6E1D" w:rsidRDefault="009C6E1D" w:rsidP="00DA497B">
            <w:pPr>
              <w:tabs>
                <w:tab w:val="left" w:pos="1350"/>
              </w:tabs>
              <w:ind w:left="-180" w:right="-1150" w:firstLine="180"/>
              <w:rPr>
                <w:rFonts w:ascii="EtihadAltis-Medium" w:hAnsi="EtihadAltis-Medium"/>
                <w:color w:val="FFFFFF" w:themeColor="background1"/>
                <w:sz w:val="28"/>
                <w:szCs w:val="28"/>
              </w:rPr>
            </w:pPr>
            <w:r>
              <w:rPr>
                <w:rFonts w:ascii="EtihadAltis-Medium" w:hAnsi="EtihadAltis-Medium"/>
                <w:color w:val="FFFFFF" w:themeColor="background1"/>
                <w:sz w:val="28"/>
                <w:szCs w:val="28"/>
              </w:rPr>
              <w:t>User Story</w:t>
            </w:r>
          </w:p>
        </w:tc>
        <w:tc>
          <w:tcPr>
            <w:tcW w:w="1980" w:type="dxa"/>
            <w:shd w:val="clear" w:color="auto" w:fill="C4921B"/>
            <w:vAlign w:val="center"/>
          </w:tcPr>
          <w:p w14:paraId="28BB7EBF" w14:textId="77777777" w:rsidR="009C6E1D" w:rsidRDefault="009C6E1D" w:rsidP="00DA497B">
            <w:pPr>
              <w:tabs>
                <w:tab w:val="left" w:pos="1350"/>
              </w:tabs>
              <w:ind w:left="-180" w:right="-1150" w:firstLine="180"/>
              <w:rPr>
                <w:rFonts w:ascii="EtihadAltis-Medium" w:hAnsi="EtihadAltis-Medium"/>
                <w:color w:val="FFFFFF" w:themeColor="background1"/>
                <w:sz w:val="28"/>
                <w:szCs w:val="28"/>
              </w:rPr>
            </w:pPr>
            <w:r>
              <w:rPr>
                <w:rFonts w:ascii="EtihadAltis-Medium" w:hAnsi="EtihadAltis-Medium"/>
                <w:color w:val="FFFFFF" w:themeColor="background1"/>
                <w:sz w:val="28"/>
                <w:szCs w:val="28"/>
              </w:rPr>
              <w:t>Defect / Issue</w:t>
            </w:r>
          </w:p>
        </w:tc>
        <w:tc>
          <w:tcPr>
            <w:tcW w:w="1124" w:type="dxa"/>
            <w:shd w:val="clear" w:color="auto" w:fill="C4921B"/>
            <w:vAlign w:val="center"/>
          </w:tcPr>
          <w:p w14:paraId="28BB7EC0" w14:textId="77777777" w:rsidR="009C6E1D" w:rsidRDefault="009C6E1D" w:rsidP="00DA497B">
            <w:pPr>
              <w:tabs>
                <w:tab w:val="left" w:pos="1350"/>
              </w:tabs>
              <w:ind w:left="-180" w:right="-1150" w:firstLine="180"/>
              <w:rPr>
                <w:rFonts w:ascii="EtihadAltis-Medium" w:hAnsi="EtihadAltis-Medium"/>
                <w:color w:val="FFFFFF" w:themeColor="background1"/>
                <w:sz w:val="28"/>
                <w:szCs w:val="28"/>
              </w:rPr>
            </w:pPr>
            <w:r>
              <w:rPr>
                <w:rFonts w:ascii="EtihadAltis-Medium" w:hAnsi="EtihadAltis-Medium"/>
                <w:color w:val="FFFFFF" w:themeColor="background1"/>
                <w:sz w:val="28"/>
                <w:szCs w:val="28"/>
              </w:rPr>
              <w:t>Priority</w:t>
            </w:r>
          </w:p>
        </w:tc>
      </w:tr>
      <w:tr w:rsidR="004724BC" w:rsidRPr="00DA497B" w14:paraId="28BB7EC9" w14:textId="77777777" w:rsidTr="00267DEB">
        <w:trPr>
          <w:trHeight w:val="1678"/>
        </w:trPr>
        <w:tc>
          <w:tcPr>
            <w:tcW w:w="1157" w:type="dxa"/>
            <w:vAlign w:val="bottom"/>
          </w:tcPr>
          <w:p w14:paraId="28BB7EC2" w14:textId="3CA5B20A" w:rsidR="004724BC" w:rsidRPr="00DA497B" w:rsidRDefault="004724BC" w:rsidP="004724BC">
            <w:pPr>
              <w:spacing w:after="160" w:line="259" w:lineRule="auto"/>
              <w:rPr>
                <w:rFonts w:ascii="EtihadAltis-Book" w:eastAsia="Calibri" w:hAnsi="EtihadAltis-Book" w:cs="Arial"/>
                <w:color w:val="4B4A4B"/>
                <w:sz w:val="18"/>
                <w:szCs w:val="18"/>
              </w:rPr>
            </w:pPr>
            <w:r>
              <w:rPr>
                <w:rFonts w:ascii="Segoe UI" w:hAnsi="Segoe UI" w:cs="Segoe UI"/>
                <w:color w:val="0D0D0D"/>
                <w:sz w:val="21"/>
                <w:szCs w:val="21"/>
              </w:rPr>
              <w:t>US-001</w:t>
            </w:r>
          </w:p>
        </w:tc>
        <w:tc>
          <w:tcPr>
            <w:tcW w:w="2790" w:type="dxa"/>
            <w:vAlign w:val="bottom"/>
          </w:tcPr>
          <w:p w14:paraId="28BB7EC3" w14:textId="501F755D" w:rsidR="004724BC" w:rsidRPr="00DA497B" w:rsidRDefault="004724BC" w:rsidP="004724BC">
            <w:pPr>
              <w:spacing w:after="160" w:line="259" w:lineRule="auto"/>
              <w:rPr>
                <w:rFonts w:ascii="EtihadAltis-Book" w:eastAsia="Calibri" w:hAnsi="EtihadAltis-Book" w:cs="Arial"/>
                <w:color w:val="4B4A4B"/>
                <w:sz w:val="18"/>
                <w:szCs w:val="18"/>
              </w:rPr>
            </w:pPr>
            <w:r>
              <w:rPr>
                <w:rFonts w:ascii="Segoe UI" w:hAnsi="Segoe UI" w:cs="Segoe UI"/>
                <w:color w:val="0D0D0D"/>
                <w:sz w:val="21"/>
                <w:szCs w:val="21"/>
              </w:rPr>
              <w:t>Digital Wallet Integration</w:t>
            </w:r>
          </w:p>
        </w:tc>
        <w:tc>
          <w:tcPr>
            <w:tcW w:w="3228" w:type="dxa"/>
            <w:vAlign w:val="bottom"/>
          </w:tcPr>
          <w:p w14:paraId="28BB7EC6" w14:textId="5A3CD422" w:rsidR="004724BC" w:rsidRPr="00DA497B" w:rsidRDefault="004724BC" w:rsidP="004724BC">
            <w:pPr>
              <w:spacing w:after="160" w:line="259" w:lineRule="auto"/>
              <w:rPr>
                <w:rFonts w:ascii="EtihadAltis-Book" w:eastAsia="Calibri" w:hAnsi="EtihadAltis-Book" w:cs="Arial"/>
                <w:color w:val="4B4A4B"/>
                <w:sz w:val="18"/>
                <w:szCs w:val="18"/>
              </w:rPr>
            </w:pPr>
            <w:r>
              <w:rPr>
                <w:rFonts w:ascii="Segoe UI" w:hAnsi="Segoe UI" w:cs="Segoe UI"/>
                <w:color w:val="0D0D0D"/>
                <w:sz w:val="21"/>
                <w:szCs w:val="21"/>
              </w:rPr>
              <w:t>AS A passenger&lt;</w:t>
            </w:r>
            <w:proofErr w:type="spellStart"/>
            <w:r>
              <w:rPr>
                <w:rFonts w:ascii="Segoe UI" w:hAnsi="Segoe UI" w:cs="Segoe UI"/>
                <w:color w:val="0D0D0D"/>
                <w:sz w:val="21"/>
                <w:szCs w:val="21"/>
              </w:rPr>
              <w:t>br</w:t>
            </w:r>
            <w:proofErr w:type="spellEnd"/>
            <w:r>
              <w:rPr>
                <w:rFonts w:ascii="Segoe UI" w:hAnsi="Segoe UI" w:cs="Segoe UI"/>
                <w:color w:val="0D0D0D"/>
                <w:sz w:val="21"/>
                <w:szCs w:val="21"/>
              </w:rPr>
              <w:t>&gt;I WANT TO store and access my travel documents in a digital wallet&lt;</w:t>
            </w:r>
            <w:proofErr w:type="spellStart"/>
            <w:r>
              <w:rPr>
                <w:rFonts w:ascii="Segoe UI" w:hAnsi="Segoe UI" w:cs="Segoe UI"/>
                <w:color w:val="0D0D0D"/>
                <w:sz w:val="21"/>
                <w:szCs w:val="21"/>
              </w:rPr>
              <w:t>br</w:t>
            </w:r>
            <w:proofErr w:type="spellEnd"/>
            <w:r>
              <w:rPr>
                <w:rFonts w:ascii="Segoe UI" w:hAnsi="Segoe UI" w:cs="Segoe UI"/>
                <w:color w:val="0D0D0D"/>
                <w:sz w:val="21"/>
                <w:szCs w:val="21"/>
              </w:rPr>
              <w:t>&gt;SO THAT I can streamline the check-in process and reduce the need for physical documents.</w:t>
            </w:r>
          </w:p>
        </w:tc>
        <w:tc>
          <w:tcPr>
            <w:tcW w:w="1980" w:type="dxa"/>
            <w:vAlign w:val="bottom"/>
          </w:tcPr>
          <w:p w14:paraId="28BB7EC7" w14:textId="0A3E56CB" w:rsidR="004724BC" w:rsidRPr="00DA497B" w:rsidRDefault="004724BC" w:rsidP="004724BC">
            <w:pPr>
              <w:spacing w:after="160" w:line="259" w:lineRule="auto"/>
              <w:rPr>
                <w:rFonts w:ascii="EtihadAltis-Book" w:eastAsia="Calibri" w:hAnsi="EtihadAltis-Book" w:cs="Arial"/>
                <w:color w:val="4B4A4B"/>
                <w:sz w:val="18"/>
                <w:szCs w:val="18"/>
              </w:rPr>
            </w:pPr>
            <w:r>
              <w:rPr>
                <w:rFonts w:ascii="Segoe UI" w:hAnsi="Segoe UI" w:cs="Segoe UI"/>
                <w:color w:val="0D0D0D"/>
                <w:sz w:val="21"/>
                <w:szCs w:val="21"/>
              </w:rPr>
              <w:t>N/A</w:t>
            </w:r>
          </w:p>
        </w:tc>
        <w:tc>
          <w:tcPr>
            <w:tcW w:w="1124" w:type="dxa"/>
            <w:vAlign w:val="bottom"/>
          </w:tcPr>
          <w:p w14:paraId="28BB7EC8" w14:textId="1B89BCB7" w:rsidR="004724BC" w:rsidRPr="00DA497B" w:rsidRDefault="004724BC" w:rsidP="004724BC">
            <w:pPr>
              <w:spacing w:after="160" w:line="259" w:lineRule="auto"/>
              <w:rPr>
                <w:rFonts w:ascii="EtihadAltis-Book" w:eastAsia="Calibri" w:hAnsi="EtihadAltis-Book" w:cs="Arial"/>
                <w:color w:val="4B4A4B"/>
                <w:sz w:val="18"/>
                <w:szCs w:val="18"/>
              </w:rPr>
            </w:pPr>
            <w:r>
              <w:rPr>
                <w:rFonts w:ascii="Segoe UI" w:hAnsi="Segoe UI" w:cs="Segoe UI"/>
                <w:color w:val="0D0D0D"/>
                <w:sz w:val="21"/>
                <w:szCs w:val="21"/>
              </w:rPr>
              <w:t>High</w:t>
            </w:r>
          </w:p>
        </w:tc>
      </w:tr>
      <w:tr w:rsidR="004724BC" w:rsidRPr="00DA497B" w14:paraId="5EA16BB3" w14:textId="77777777" w:rsidTr="00267DEB">
        <w:trPr>
          <w:trHeight w:val="1678"/>
        </w:trPr>
        <w:tc>
          <w:tcPr>
            <w:tcW w:w="1157" w:type="dxa"/>
            <w:vAlign w:val="bottom"/>
          </w:tcPr>
          <w:p w14:paraId="180C897F" w14:textId="0E198A4E" w:rsidR="004724BC" w:rsidRDefault="004724BC" w:rsidP="004724BC">
            <w:pPr>
              <w:rPr>
                <w:rFonts w:ascii="Segoe UI" w:hAnsi="Segoe UI" w:cs="Segoe UI"/>
                <w:color w:val="0D0D0D"/>
                <w:sz w:val="21"/>
                <w:szCs w:val="21"/>
              </w:rPr>
            </w:pPr>
            <w:r>
              <w:rPr>
                <w:rFonts w:ascii="Segoe UI" w:hAnsi="Segoe UI" w:cs="Segoe UI"/>
                <w:color w:val="0D0D0D"/>
                <w:sz w:val="21"/>
                <w:szCs w:val="21"/>
              </w:rPr>
              <w:t>US-002</w:t>
            </w:r>
          </w:p>
        </w:tc>
        <w:tc>
          <w:tcPr>
            <w:tcW w:w="2790" w:type="dxa"/>
            <w:vAlign w:val="bottom"/>
          </w:tcPr>
          <w:p w14:paraId="34038BB2" w14:textId="04DB934D" w:rsidR="004724BC" w:rsidRDefault="004724BC" w:rsidP="004724BC">
            <w:pPr>
              <w:rPr>
                <w:rFonts w:ascii="Segoe UI" w:hAnsi="Segoe UI" w:cs="Segoe UI"/>
                <w:color w:val="0D0D0D"/>
                <w:sz w:val="21"/>
                <w:szCs w:val="21"/>
              </w:rPr>
            </w:pPr>
            <w:r>
              <w:rPr>
                <w:rFonts w:ascii="Segoe UI" w:hAnsi="Segoe UI" w:cs="Segoe UI"/>
                <w:color w:val="0D0D0D"/>
                <w:sz w:val="21"/>
                <w:szCs w:val="21"/>
              </w:rPr>
              <w:t>Real-time Credential Verification</w:t>
            </w:r>
          </w:p>
        </w:tc>
        <w:tc>
          <w:tcPr>
            <w:tcW w:w="3228" w:type="dxa"/>
            <w:vAlign w:val="bottom"/>
          </w:tcPr>
          <w:p w14:paraId="0712E999" w14:textId="76AEB6F4" w:rsidR="004724BC" w:rsidRDefault="004724BC" w:rsidP="004724BC">
            <w:pPr>
              <w:rPr>
                <w:rFonts w:ascii="Segoe UI" w:hAnsi="Segoe UI" w:cs="Segoe UI"/>
                <w:color w:val="0D0D0D"/>
                <w:sz w:val="21"/>
                <w:szCs w:val="21"/>
              </w:rPr>
            </w:pPr>
            <w:r>
              <w:rPr>
                <w:rFonts w:ascii="Segoe UI" w:hAnsi="Segoe UI" w:cs="Segoe UI"/>
                <w:color w:val="0D0D0D"/>
                <w:sz w:val="21"/>
                <w:szCs w:val="21"/>
              </w:rPr>
              <w:t>AS A passenger&lt;</w:t>
            </w:r>
            <w:proofErr w:type="spellStart"/>
            <w:r>
              <w:rPr>
                <w:rFonts w:ascii="Segoe UI" w:hAnsi="Segoe UI" w:cs="Segoe UI"/>
                <w:color w:val="0D0D0D"/>
                <w:sz w:val="21"/>
                <w:szCs w:val="21"/>
              </w:rPr>
              <w:t>br</w:t>
            </w:r>
            <w:proofErr w:type="spellEnd"/>
            <w:r>
              <w:rPr>
                <w:rFonts w:ascii="Segoe UI" w:hAnsi="Segoe UI" w:cs="Segoe UI"/>
                <w:color w:val="0D0D0D"/>
                <w:sz w:val="21"/>
                <w:szCs w:val="21"/>
              </w:rPr>
              <w:t>&gt;I WANT TO have my credentials verified in real-time at the kiosk&lt;</w:t>
            </w:r>
            <w:proofErr w:type="spellStart"/>
            <w:r>
              <w:rPr>
                <w:rFonts w:ascii="Segoe UI" w:hAnsi="Segoe UI" w:cs="Segoe UI"/>
                <w:color w:val="0D0D0D"/>
                <w:sz w:val="21"/>
                <w:szCs w:val="21"/>
              </w:rPr>
              <w:t>br</w:t>
            </w:r>
            <w:proofErr w:type="spellEnd"/>
            <w:r>
              <w:rPr>
                <w:rFonts w:ascii="Segoe UI" w:hAnsi="Segoe UI" w:cs="Segoe UI"/>
                <w:color w:val="0D0D0D"/>
                <w:sz w:val="21"/>
                <w:szCs w:val="21"/>
              </w:rPr>
              <w:t>&gt;SO THAT I can quickly pass through airport check-in and security.</w:t>
            </w:r>
          </w:p>
        </w:tc>
        <w:tc>
          <w:tcPr>
            <w:tcW w:w="1980" w:type="dxa"/>
            <w:vAlign w:val="bottom"/>
          </w:tcPr>
          <w:p w14:paraId="7B9837B5" w14:textId="27ADA182" w:rsidR="004724BC" w:rsidRDefault="004724BC" w:rsidP="004724BC">
            <w:pPr>
              <w:rPr>
                <w:rFonts w:ascii="Segoe UI" w:hAnsi="Segoe UI" w:cs="Segoe UI"/>
                <w:color w:val="0D0D0D"/>
                <w:sz w:val="21"/>
                <w:szCs w:val="21"/>
              </w:rPr>
            </w:pPr>
            <w:r>
              <w:rPr>
                <w:rFonts w:ascii="Segoe UI" w:hAnsi="Segoe UI" w:cs="Segoe UI"/>
                <w:color w:val="0D0D0D"/>
                <w:sz w:val="21"/>
                <w:szCs w:val="21"/>
              </w:rPr>
              <w:t>Delay in verification process</w:t>
            </w:r>
          </w:p>
        </w:tc>
        <w:tc>
          <w:tcPr>
            <w:tcW w:w="1124" w:type="dxa"/>
            <w:vAlign w:val="bottom"/>
          </w:tcPr>
          <w:p w14:paraId="199E07E4" w14:textId="4B19BD3C" w:rsidR="004724BC" w:rsidRDefault="004724BC" w:rsidP="004724BC">
            <w:pPr>
              <w:rPr>
                <w:rFonts w:ascii="Segoe UI" w:hAnsi="Segoe UI" w:cs="Segoe UI"/>
                <w:color w:val="0D0D0D"/>
                <w:sz w:val="21"/>
                <w:szCs w:val="21"/>
              </w:rPr>
            </w:pPr>
            <w:r>
              <w:rPr>
                <w:rFonts w:ascii="Segoe UI" w:hAnsi="Segoe UI" w:cs="Segoe UI"/>
                <w:color w:val="0D0D0D"/>
                <w:sz w:val="21"/>
                <w:szCs w:val="21"/>
              </w:rPr>
              <w:t>Medium</w:t>
            </w:r>
          </w:p>
        </w:tc>
      </w:tr>
      <w:tr w:rsidR="004724BC" w:rsidRPr="00DA497B" w14:paraId="11560594" w14:textId="77777777" w:rsidTr="00267DEB">
        <w:trPr>
          <w:trHeight w:val="1678"/>
        </w:trPr>
        <w:tc>
          <w:tcPr>
            <w:tcW w:w="1157" w:type="dxa"/>
            <w:vAlign w:val="bottom"/>
          </w:tcPr>
          <w:p w14:paraId="52900602" w14:textId="357D8BCD" w:rsidR="004724BC" w:rsidRDefault="004724BC" w:rsidP="004724BC">
            <w:pPr>
              <w:rPr>
                <w:rFonts w:ascii="Segoe UI" w:hAnsi="Segoe UI" w:cs="Segoe UI"/>
                <w:color w:val="0D0D0D"/>
                <w:sz w:val="21"/>
                <w:szCs w:val="21"/>
              </w:rPr>
            </w:pPr>
            <w:r>
              <w:rPr>
                <w:rFonts w:ascii="Segoe UI" w:hAnsi="Segoe UI" w:cs="Segoe UI"/>
                <w:color w:val="0D0D0D"/>
                <w:sz w:val="21"/>
                <w:szCs w:val="21"/>
              </w:rPr>
              <w:t>US-003</w:t>
            </w:r>
          </w:p>
        </w:tc>
        <w:tc>
          <w:tcPr>
            <w:tcW w:w="2790" w:type="dxa"/>
            <w:vAlign w:val="bottom"/>
          </w:tcPr>
          <w:p w14:paraId="7A4357B6" w14:textId="2C690B9E" w:rsidR="004724BC" w:rsidRDefault="004724BC" w:rsidP="004724BC">
            <w:pPr>
              <w:rPr>
                <w:rFonts w:ascii="Segoe UI" w:hAnsi="Segoe UI" w:cs="Segoe UI"/>
                <w:color w:val="0D0D0D"/>
                <w:sz w:val="21"/>
                <w:szCs w:val="21"/>
              </w:rPr>
            </w:pPr>
            <w:r>
              <w:rPr>
                <w:rFonts w:ascii="Segoe UI" w:hAnsi="Segoe UI" w:cs="Segoe UI"/>
                <w:color w:val="0D0D0D"/>
                <w:sz w:val="21"/>
                <w:szCs w:val="21"/>
              </w:rPr>
              <w:t>Seamless Check-in Experience</w:t>
            </w:r>
          </w:p>
        </w:tc>
        <w:tc>
          <w:tcPr>
            <w:tcW w:w="3228" w:type="dxa"/>
            <w:vAlign w:val="bottom"/>
          </w:tcPr>
          <w:p w14:paraId="0488CAEB" w14:textId="54EF8590" w:rsidR="004724BC" w:rsidRDefault="004724BC" w:rsidP="004724BC">
            <w:pPr>
              <w:rPr>
                <w:rFonts w:ascii="Segoe UI" w:hAnsi="Segoe UI" w:cs="Segoe UI"/>
                <w:color w:val="0D0D0D"/>
                <w:sz w:val="21"/>
                <w:szCs w:val="21"/>
              </w:rPr>
            </w:pPr>
            <w:r>
              <w:rPr>
                <w:rFonts w:ascii="Segoe UI" w:hAnsi="Segoe UI" w:cs="Segoe UI"/>
                <w:color w:val="0D0D0D"/>
                <w:sz w:val="21"/>
                <w:szCs w:val="21"/>
              </w:rPr>
              <w:t>AS A passenger&lt;</w:t>
            </w:r>
            <w:proofErr w:type="spellStart"/>
            <w:r>
              <w:rPr>
                <w:rFonts w:ascii="Segoe UI" w:hAnsi="Segoe UI" w:cs="Segoe UI"/>
                <w:color w:val="0D0D0D"/>
                <w:sz w:val="21"/>
                <w:szCs w:val="21"/>
              </w:rPr>
              <w:t>br</w:t>
            </w:r>
            <w:proofErr w:type="spellEnd"/>
            <w:r>
              <w:rPr>
                <w:rFonts w:ascii="Segoe UI" w:hAnsi="Segoe UI" w:cs="Segoe UI"/>
                <w:color w:val="0D0D0D"/>
                <w:sz w:val="21"/>
                <w:szCs w:val="21"/>
              </w:rPr>
              <w:t>&gt;I WANT TO complete the check-in process seamlessly using my digital credentials&lt;</w:t>
            </w:r>
            <w:proofErr w:type="spellStart"/>
            <w:r>
              <w:rPr>
                <w:rFonts w:ascii="Segoe UI" w:hAnsi="Segoe UI" w:cs="Segoe UI"/>
                <w:color w:val="0D0D0D"/>
                <w:sz w:val="21"/>
                <w:szCs w:val="21"/>
              </w:rPr>
              <w:t>br</w:t>
            </w:r>
            <w:proofErr w:type="spellEnd"/>
            <w:r>
              <w:rPr>
                <w:rFonts w:ascii="Segoe UI" w:hAnsi="Segoe UI" w:cs="Segoe UI"/>
                <w:color w:val="0D0D0D"/>
                <w:sz w:val="21"/>
                <w:szCs w:val="21"/>
              </w:rPr>
              <w:t>&gt;SO THAT I can avoid long queues and save time at the airport.</w:t>
            </w:r>
          </w:p>
        </w:tc>
        <w:tc>
          <w:tcPr>
            <w:tcW w:w="1980" w:type="dxa"/>
            <w:vAlign w:val="bottom"/>
          </w:tcPr>
          <w:p w14:paraId="0EDD5F22" w14:textId="03E3C500" w:rsidR="004724BC" w:rsidRDefault="004724BC" w:rsidP="004724BC">
            <w:pPr>
              <w:rPr>
                <w:rFonts w:ascii="Segoe UI" w:hAnsi="Segoe UI" w:cs="Segoe UI"/>
                <w:color w:val="0D0D0D"/>
                <w:sz w:val="21"/>
                <w:szCs w:val="21"/>
              </w:rPr>
            </w:pPr>
            <w:r>
              <w:rPr>
                <w:rFonts w:ascii="Segoe UI" w:hAnsi="Segoe UI" w:cs="Segoe UI"/>
                <w:color w:val="0D0D0D"/>
                <w:sz w:val="21"/>
                <w:szCs w:val="21"/>
              </w:rPr>
              <w:t>Issues with app integration</w:t>
            </w:r>
          </w:p>
        </w:tc>
        <w:tc>
          <w:tcPr>
            <w:tcW w:w="1124" w:type="dxa"/>
            <w:vAlign w:val="bottom"/>
          </w:tcPr>
          <w:p w14:paraId="5D9752F2" w14:textId="540942C0" w:rsidR="004724BC" w:rsidRDefault="004724BC" w:rsidP="004724BC">
            <w:pPr>
              <w:rPr>
                <w:rFonts w:ascii="Segoe UI" w:hAnsi="Segoe UI" w:cs="Segoe UI"/>
                <w:color w:val="0D0D0D"/>
                <w:sz w:val="21"/>
                <w:szCs w:val="21"/>
              </w:rPr>
            </w:pPr>
            <w:r>
              <w:rPr>
                <w:rFonts w:ascii="Segoe UI" w:hAnsi="Segoe UI" w:cs="Segoe UI"/>
                <w:color w:val="0D0D0D"/>
                <w:sz w:val="21"/>
                <w:szCs w:val="21"/>
              </w:rPr>
              <w:t>High</w:t>
            </w:r>
          </w:p>
        </w:tc>
      </w:tr>
      <w:tr w:rsidR="004724BC" w:rsidRPr="00DA497B" w14:paraId="7E7A9B84" w14:textId="77777777" w:rsidTr="00267DEB">
        <w:trPr>
          <w:trHeight w:val="1678"/>
        </w:trPr>
        <w:tc>
          <w:tcPr>
            <w:tcW w:w="1157" w:type="dxa"/>
            <w:vAlign w:val="bottom"/>
          </w:tcPr>
          <w:p w14:paraId="139AEB39" w14:textId="0252B0F9" w:rsidR="004724BC" w:rsidRDefault="004724BC" w:rsidP="004724BC">
            <w:pPr>
              <w:rPr>
                <w:rFonts w:ascii="Segoe UI" w:hAnsi="Segoe UI" w:cs="Segoe UI"/>
                <w:color w:val="0D0D0D"/>
                <w:sz w:val="21"/>
                <w:szCs w:val="21"/>
              </w:rPr>
            </w:pPr>
            <w:r>
              <w:rPr>
                <w:rFonts w:ascii="Segoe UI" w:hAnsi="Segoe UI" w:cs="Segoe UI"/>
                <w:color w:val="0D0D0D"/>
                <w:sz w:val="21"/>
                <w:szCs w:val="21"/>
              </w:rPr>
              <w:t>US-004</w:t>
            </w:r>
          </w:p>
        </w:tc>
        <w:tc>
          <w:tcPr>
            <w:tcW w:w="2790" w:type="dxa"/>
            <w:vAlign w:val="bottom"/>
          </w:tcPr>
          <w:p w14:paraId="393EA0EE" w14:textId="395BDF2E" w:rsidR="004724BC" w:rsidRDefault="004724BC" w:rsidP="004724BC">
            <w:pPr>
              <w:rPr>
                <w:rFonts w:ascii="Segoe UI" w:hAnsi="Segoe UI" w:cs="Segoe UI"/>
                <w:color w:val="0D0D0D"/>
                <w:sz w:val="21"/>
                <w:szCs w:val="21"/>
              </w:rPr>
            </w:pPr>
            <w:r>
              <w:rPr>
                <w:rFonts w:ascii="Segoe UI" w:hAnsi="Segoe UI" w:cs="Segoe UI"/>
                <w:color w:val="0D0D0D"/>
                <w:sz w:val="21"/>
                <w:szCs w:val="21"/>
              </w:rPr>
              <w:t>Boarding Pass Issuance</w:t>
            </w:r>
          </w:p>
        </w:tc>
        <w:tc>
          <w:tcPr>
            <w:tcW w:w="3228" w:type="dxa"/>
            <w:vAlign w:val="bottom"/>
          </w:tcPr>
          <w:p w14:paraId="32B09F48" w14:textId="148DAD53" w:rsidR="004724BC" w:rsidRDefault="004724BC" w:rsidP="004724BC">
            <w:pPr>
              <w:rPr>
                <w:rFonts w:ascii="Segoe UI" w:hAnsi="Segoe UI" w:cs="Segoe UI"/>
                <w:color w:val="0D0D0D"/>
                <w:sz w:val="21"/>
                <w:szCs w:val="21"/>
              </w:rPr>
            </w:pPr>
            <w:r>
              <w:rPr>
                <w:rFonts w:ascii="Segoe UI" w:hAnsi="Segoe UI" w:cs="Segoe UI"/>
                <w:color w:val="0D0D0D"/>
                <w:sz w:val="21"/>
                <w:szCs w:val="21"/>
              </w:rPr>
              <w:t>AS A passenger&lt;</w:t>
            </w:r>
            <w:proofErr w:type="spellStart"/>
            <w:r>
              <w:rPr>
                <w:rFonts w:ascii="Segoe UI" w:hAnsi="Segoe UI" w:cs="Segoe UI"/>
                <w:color w:val="0D0D0D"/>
                <w:sz w:val="21"/>
                <w:szCs w:val="21"/>
              </w:rPr>
              <w:t>br</w:t>
            </w:r>
            <w:proofErr w:type="spellEnd"/>
            <w:r>
              <w:rPr>
                <w:rFonts w:ascii="Segoe UI" w:hAnsi="Segoe UI" w:cs="Segoe UI"/>
                <w:color w:val="0D0D0D"/>
                <w:sz w:val="21"/>
                <w:szCs w:val="21"/>
              </w:rPr>
              <w:t>&gt;I WANT TO receive my boarding pass immediately after digital verification&lt;</w:t>
            </w:r>
            <w:proofErr w:type="spellStart"/>
            <w:r>
              <w:rPr>
                <w:rFonts w:ascii="Segoe UI" w:hAnsi="Segoe UI" w:cs="Segoe UI"/>
                <w:color w:val="0D0D0D"/>
                <w:sz w:val="21"/>
                <w:szCs w:val="21"/>
              </w:rPr>
              <w:t>br</w:t>
            </w:r>
            <w:proofErr w:type="spellEnd"/>
            <w:r>
              <w:rPr>
                <w:rFonts w:ascii="Segoe UI" w:hAnsi="Segoe UI" w:cs="Segoe UI"/>
                <w:color w:val="0D0D0D"/>
                <w:sz w:val="21"/>
                <w:szCs w:val="21"/>
              </w:rPr>
              <w:t>&gt;SO THAT I can proceed to the security check without delays.</w:t>
            </w:r>
          </w:p>
        </w:tc>
        <w:tc>
          <w:tcPr>
            <w:tcW w:w="1980" w:type="dxa"/>
            <w:vAlign w:val="bottom"/>
          </w:tcPr>
          <w:p w14:paraId="3CDB584F" w14:textId="1A3F09D1" w:rsidR="004724BC" w:rsidRDefault="004724BC" w:rsidP="004724BC">
            <w:pPr>
              <w:rPr>
                <w:rFonts w:ascii="Segoe UI" w:hAnsi="Segoe UI" w:cs="Segoe UI"/>
                <w:color w:val="0D0D0D"/>
                <w:sz w:val="21"/>
                <w:szCs w:val="21"/>
              </w:rPr>
            </w:pPr>
            <w:r>
              <w:rPr>
                <w:rFonts w:ascii="Segoe UI" w:hAnsi="Segoe UI" w:cs="Segoe UI"/>
                <w:color w:val="0D0D0D"/>
                <w:sz w:val="21"/>
                <w:szCs w:val="21"/>
              </w:rPr>
              <w:t>Boarding pass printing errors</w:t>
            </w:r>
          </w:p>
        </w:tc>
        <w:tc>
          <w:tcPr>
            <w:tcW w:w="1124" w:type="dxa"/>
            <w:vAlign w:val="bottom"/>
          </w:tcPr>
          <w:p w14:paraId="45D7AFA8" w14:textId="7F686765" w:rsidR="004724BC" w:rsidRDefault="004724BC" w:rsidP="004724BC">
            <w:pPr>
              <w:rPr>
                <w:rFonts w:ascii="Segoe UI" w:hAnsi="Segoe UI" w:cs="Segoe UI"/>
                <w:color w:val="0D0D0D"/>
                <w:sz w:val="21"/>
                <w:szCs w:val="21"/>
              </w:rPr>
            </w:pPr>
            <w:r>
              <w:rPr>
                <w:rFonts w:ascii="Segoe UI" w:hAnsi="Segoe UI" w:cs="Segoe UI"/>
                <w:color w:val="0D0D0D"/>
                <w:sz w:val="21"/>
                <w:szCs w:val="21"/>
              </w:rPr>
              <w:t>Hi</w:t>
            </w:r>
          </w:p>
        </w:tc>
      </w:tr>
    </w:tbl>
    <w:p w14:paraId="28BB7ECA" w14:textId="77777777" w:rsidR="009C6E1D" w:rsidRDefault="009C6E1D" w:rsidP="000C4502">
      <w:pPr>
        <w:spacing w:after="0"/>
        <w:rPr>
          <w:rFonts w:ascii="EtihadAltis-Medium" w:eastAsia="SimSun" w:hAnsi="EtihadAltis-Medium" w:cs="Times New Roman"/>
          <w:bCs/>
          <w:color w:val="511D0E"/>
          <w:sz w:val="30"/>
          <w:szCs w:val="30"/>
        </w:rPr>
      </w:pPr>
    </w:p>
    <w:p w14:paraId="28BB7ED6" w14:textId="77777777" w:rsidR="000C4502" w:rsidRPr="000C4502" w:rsidRDefault="000C4502" w:rsidP="000C4502">
      <w:pPr>
        <w:spacing w:after="0"/>
        <w:rPr>
          <w:rFonts w:ascii="EtihadAltis-Book" w:eastAsia="Calibri" w:hAnsi="EtihadAltis-Book" w:cs="Arial"/>
          <w:color w:val="4B4A4B"/>
          <w:sz w:val="18"/>
          <w:szCs w:val="18"/>
        </w:rPr>
      </w:pPr>
    </w:p>
    <w:p w14:paraId="28BB7ED7" w14:textId="77777777" w:rsidR="00DA497B" w:rsidRPr="00C81707" w:rsidRDefault="00DA497B" w:rsidP="002036DF">
      <w:pPr>
        <w:pStyle w:val="Heading2"/>
      </w:pPr>
      <w:bookmarkStart w:id="16" w:name="_Toc508525148"/>
      <w:r w:rsidRPr="00C81707">
        <w:t>Requirements</w:t>
      </w:r>
      <w:bookmarkEnd w:id="16"/>
    </w:p>
    <w:p w14:paraId="2008645A" w14:textId="77777777" w:rsidR="004724BC" w:rsidRPr="004724BC" w:rsidRDefault="004724BC" w:rsidP="004724BC">
      <w:pPr>
        <w:rPr>
          <w:rFonts w:ascii="Segoe UI" w:eastAsiaTheme="majorEastAsia" w:hAnsi="Segoe UI" w:cs="Segoe UI"/>
          <w:i/>
          <w:iCs/>
          <w:color w:val="0D0D0D"/>
        </w:rPr>
      </w:pPr>
      <w:r w:rsidRPr="004724BC">
        <w:rPr>
          <w:rFonts w:ascii="Segoe UI" w:eastAsiaTheme="majorEastAsia" w:hAnsi="Segoe UI" w:cs="Segoe UI"/>
          <w:i/>
          <w:iCs/>
          <w:color w:val="0D0D0D"/>
        </w:rPr>
        <w:t>Expected Flow</w:t>
      </w:r>
    </w:p>
    <w:p w14:paraId="7CFE8A3D" w14:textId="77777777" w:rsidR="004724BC" w:rsidRPr="004724BC" w:rsidRDefault="004724BC" w:rsidP="004724BC">
      <w:pPr>
        <w:numPr>
          <w:ilvl w:val="0"/>
          <w:numId w:val="30"/>
        </w:numPr>
        <w:rPr>
          <w:rFonts w:ascii="Segoe UI" w:eastAsiaTheme="majorEastAsia" w:hAnsi="Segoe UI" w:cs="Segoe UI"/>
          <w:i/>
          <w:iCs/>
          <w:color w:val="0D0D0D"/>
        </w:rPr>
      </w:pPr>
      <w:r w:rsidRPr="004724BC">
        <w:rPr>
          <w:rFonts w:ascii="Segoe UI" w:eastAsiaTheme="majorEastAsia" w:hAnsi="Segoe UI" w:cs="Segoe UI"/>
          <w:b/>
          <w:bCs/>
          <w:i/>
          <w:iCs/>
          <w:color w:val="0D0D0D"/>
        </w:rPr>
        <w:t>AS A</w:t>
      </w:r>
      <w:r w:rsidRPr="004724BC">
        <w:rPr>
          <w:rFonts w:ascii="Segoe UI" w:eastAsiaTheme="majorEastAsia" w:hAnsi="Segoe UI" w:cs="Segoe UI"/>
          <w:i/>
          <w:iCs/>
          <w:color w:val="0D0D0D"/>
        </w:rPr>
        <w:t xml:space="preserve"> passenger,</w:t>
      </w:r>
    </w:p>
    <w:p w14:paraId="4C0A332E" w14:textId="77777777" w:rsidR="004724BC" w:rsidRPr="004724BC" w:rsidRDefault="004724BC" w:rsidP="004724BC">
      <w:pPr>
        <w:numPr>
          <w:ilvl w:val="0"/>
          <w:numId w:val="30"/>
        </w:numPr>
        <w:rPr>
          <w:rFonts w:ascii="Segoe UI" w:eastAsiaTheme="majorEastAsia" w:hAnsi="Segoe UI" w:cs="Segoe UI"/>
          <w:i/>
          <w:iCs/>
          <w:color w:val="0D0D0D"/>
        </w:rPr>
      </w:pPr>
      <w:r w:rsidRPr="004724BC">
        <w:rPr>
          <w:rFonts w:ascii="Segoe UI" w:eastAsiaTheme="majorEastAsia" w:hAnsi="Segoe UI" w:cs="Segoe UI"/>
          <w:b/>
          <w:bCs/>
          <w:i/>
          <w:iCs/>
          <w:color w:val="0D0D0D"/>
        </w:rPr>
        <w:t>I WANT TO</w:t>
      </w:r>
      <w:r w:rsidRPr="004724BC">
        <w:rPr>
          <w:rFonts w:ascii="Segoe UI" w:eastAsiaTheme="majorEastAsia" w:hAnsi="Segoe UI" w:cs="Segoe UI"/>
          <w:i/>
          <w:iCs/>
          <w:color w:val="0D0D0D"/>
        </w:rPr>
        <w:t xml:space="preserve"> use my digital identity wallet to complete the check-in process online,</w:t>
      </w:r>
    </w:p>
    <w:p w14:paraId="3E5A50A4" w14:textId="77777777" w:rsidR="004724BC" w:rsidRPr="004724BC" w:rsidRDefault="004724BC" w:rsidP="004724BC">
      <w:pPr>
        <w:numPr>
          <w:ilvl w:val="0"/>
          <w:numId w:val="30"/>
        </w:numPr>
        <w:rPr>
          <w:rFonts w:ascii="Segoe UI" w:eastAsiaTheme="majorEastAsia" w:hAnsi="Segoe UI" w:cs="Segoe UI"/>
          <w:i/>
          <w:iCs/>
          <w:color w:val="0D0D0D"/>
        </w:rPr>
      </w:pPr>
      <w:r w:rsidRPr="004724BC">
        <w:rPr>
          <w:rFonts w:ascii="Segoe UI" w:eastAsiaTheme="majorEastAsia" w:hAnsi="Segoe UI" w:cs="Segoe UI"/>
          <w:b/>
          <w:bCs/>
          <w:i/>
          <w:iCs/>
          <w:color w:val="0D0D0D"/>
        </w:rPr>
        <w:t>SO THAT</w:t>
      </w:r>
      <w:r w:rsidRPr="004724BC">
        <w:rPr>
          <w:rFonts w:ascii="Segoe UI" w:eastAsiaTheme="majorEastAsia" w:hAnsi="Segoe UI" w:cs="Segoe UI"/>
          <w:i/>
          <w:iCs/>
          <w:color w:val="0D0D0D"/>
        </w:rPr>
        <w:t xml:space="preserve"> I can bypass traditional check-in queues and streamline my travel experience.</w:t>
      </w:r>
    </w:p>
    <w:p w14:paraId="29D470C2" w14:textId="77777777" w:rsidR="004724BC" w:rsidRPr="004724BC" w:rsidRDefault="004724BC" w:rsidP="004724BC">
      <w:pPr>
        <w:rPr>
          <w:rFonts w:ascii="Segoe UI" w:eastAsiaTheme="majorEastAsia" w:hAnsi="Segoe UI" w:cs="Segoe UI"/>
          <w:i/>
          <w:iCs/>
          <w:color w:val="0D0D0D"/>
        </w:rPr>
      </w:pPr>
      <w:r w:rsidRPr="004724BC">
        <w:rPr>
          <w:rFonts w:ascii="Segoe UI" w:eastAsiaTheme="majorEastAsia" w:hAnsi="Segoe UI" w:cs="Segoe UI"/>
          <w:i/>
          <w:iCs/>
          <w:color w:val="0D0D0D"/>
        </w:rPr>
        <w:t>Preconditions</w:t>
      </w:r>
    </w:p>
    <w:p w14:paraId="55F67966" w14:textId="77777777" w:rsidR="004724BC" w:rsidRPr="004724BC" w:rsidRDefault="004724BC" w:rsidP="004724BC">
      <w:pPr>
        <w:numPr>
          <w:ilvl w:val="0"/>
          <w:numId w:val="31"/>
        </w:numPr>
        <w:rPr>
          <w:rFonts w:ascii="Segoe UI" w:eastAsiaTheme="majorEastAsia" w:hAnsi="Segoe UI" w:cs="Segoe UI"/>
          <w:i/>
          <w:iCs/>
          <w:color w:val="0D0D0D"/>
        </w:rPr>
      </w:pPr>
      <w:r w:rsidRPr="004724BC">
        <w:rPr>
          <w:rFonts w:ascii="Segoe UI" w:eastAsiaTheme="majorEastAsia" w:hAnsi="Segoe UI" w:cs="Segoe UI"/>
          <w:i/>
          <w:iCs/>
          <w:color w:val="0D0D0D"/>
        </w:rPr>
        <w:lastRenderedPageBreak/>
        <w:t>The passenger has a registered account on the airline’s website or app.</w:t>
      </w:r>
    </w:p>
    <w:p w14:paraId="6B9C1D5C" w14:textId="77777777" w:rsidR="004724BC" w:rsidRPr="004724BC" w:rsidRDefault="004724BC" w:rsidP="004724BC">
      <w:pPr>
        <w:numPr>
          <w:ilvl w:val="0"/>
          <w:numId w:val="31"/>
        </w:numPr>
        <w:rPr>
          <w:rFonts w:ascii="Segoe UI" w:eastAsiaTheme="majorEastAsia" w:hAnsi="Segoe UI" w:cs="Segoe UI"/>
          <w:i/>
          <w:iCs/>
          <w:color w:val="0D0D0D"/>
        </w:rPr>
      </w:pPr>
      <w:r w:rsidRPr="004724BC">
        <w:rPr>
          <w:rFonts w:ascii="Segoe UI" w:eastAsiaTheme="majorEastAsia" w:hAnsi="Segoe UI" w:cs="Segoe UI"/>
          <w:i/>
          <w:iCs/>
          <w:color w:val="0D0D0D"/>
        </w:rPr>
        <w:t>The passenger’s digital identity wallet contains up-to-date verifiable credentials (e.g., e-passport, visa).</w:t>
      </w:r>
    </w:p>
    <w:p w14:paraId="5F1F546C" w14:textId="77777777" w:rsidR="004724BC" w:rsidRPr="004724BC" w:rsidRDefault="004724BC" w:rsidP="004724BC">
      <w:pPr>
        <w:rPr>
          <w:rFonts w:ascii="Segoe UI" w:eastAsiaTheme="majorEastAsia" w:hAnsi="Segoe UI" w:cs="Segoe UI"/>
          <w:i/>
          <w:iCs/>
          <w:color w:val="0D0D0D"/>
        </w:rPr>
      </w:pPr>
      <w:r w:rsidRPr="004724BC">
        <w:rPr>
          <w:rFonts w:ascii="Segoe UI" w:eastAsiaTheme="majorEastAsia" w:hAnsi="Segoe UI" w:cs="Segoe UI"/>
          <w:i/>
          <w:iCs/>
          <w:color w:val="0D0D0D"/>
        </w:rPr>
        <w:t>Flow</w:t>
      </w:r>
    </w:p>
    <w:p w14:paraId="4FF692C4" w14:textId="77777777" w:rsidR="004724BC" w:rsidRPr="004724BC" w:rsidRDefault="004724BC" w:rsidP="004724BC">
      <w:pPr>
        <w:numPr>
          <w:ilvl w:val="0"/>
          <w:numId w:val="32"/>
        </w:numPr>
        <w:rPr>
          <w:rFonts w:ascii="Segoe UI" w:eastAsiaTheme="majorEastAsia" w:hAnsi="Segoe UI" w:cs="Segoe UI"/>
          <w:i/>
          <w:iCs/>
          <w:color w:val="0D0D0D"/>
        </w:rPr>
      </w:pPr>
      <w:r w:rsidRPr="004724BC">
        <w:rPr>
          <w:rFonts w:ascii="Segoe UI" w:eastAsiaTheme="majorEastAsia" w:hAnsi="Segoe UI" w:cs="Segoe UI"/>
          <w:i/>
          <w:iCs/>
          <w:color w:val="0D0D0D"/>
        </w:rPr>
        <w:t xml:space="preserve">Open </w:t>
      </w:r>
      <w:hyperlink r:id="rId13" w:tgtFrame="_new" w:history="1">
        <w:r w:rsidRPr="004724BC">
          <w:rPr>
            <w:rStyle w:val="Hyperlink"/>
            <w:rFonts w:ascii="Segoe UI" w:eastAsiaTheme="majorEastAsia" w:hAnsi="Segoe UI" w:cs="Segoe UI"/>
            <w:i/>
            <w:iCs/>
          </w:rPr>
          <w:t>Etihad's website</w:t>
        </w:r>
      </w:hyperlink>
      <w:r w:rsidRPr="004724BC">
        <w:rPr>
          <w:rFonts w:ascii="Segoe UI" w:eastAsiaTheme="majorEastAsia" w:hAnsi="Segoe UI" w:cs="Segoe UI"/>
          <w:i/>
          <w:iCs/>
          <w:color w:val="0D0D0D"/>
        </w:rPr>
        <w:t xml:space="preserve"> on any browser.</w:t>
      </w:r>
    </w:p>
    <w:p w14:paraId="416959BF" w14:textId="77777777" w:rsidR="004724BC" w:rsidRPr="004724BC" w:rsidRDefault="004724BC" w:rsidP="004724BC">
      <w:pPr>
        <w:numPr>
          <w:ilvl w:val="0"/>
          <w:numId w:val="32"/>
        </w:numPr>
        <w:rPr>
          <w:rFonts w:ascii="Segoe UI" w:eastAsiaTheme="majorEastAsia" w:hAnsi="Segoe UI" w:cs="Segoe UI"/>
          <w:i/>
          <w:iCs/>
          <w:color w:val="0D0D0D"/>
        </w:rPr>
      </w:pPr>
      <w:r w:rsidRPr="004724BC">
        <w:rPr>
          <w:rFonts w:ascii="Segoe UI" w:eastAsiaTheme="majorEastAsia" w:hAnsi="Segoe UI" w:cs="Segoe UI"/>
          <w:i/>
          <w:iCs/>
          <w:color w:val="0D0D0D"/>
        </w:rPr>
        <w:t>Log in to the account using valid credentials.</w:t>
      </w:r>
    </w:p>
    <w:p w14:paraId="01A4C77C" w14:textId="77777777" w:rsidR="004724BC" w:rsidRPr="004724BC" w:rsidRDefault="004724BC" w:rsidP="004724BC">
      <w:pPr>
        <w:numPr>
          <w:ilvl w:val="0"/>
          <w:numId w:val="32"/>
        </w:numPr>
        <w:rPr>
          <w:rFonts w:ascii="Segoe UI" w:eastAsiaTheme="majorEastAsia" w:hAnsi="Segoe UI" w:cs="Segoe UI"/>
          <w:i/>
          <w:iCs/>
          <w:color w:val="0D0D0D"/>
        </w:rPr>
      </w:pPr>
      <w:r w:rsidRPr="004724BC">
        <w:rPr>
          <w:rFonts w:ascii="Segoe UI" w:eastAsiaTheme="majorEastAsia" w:hAnsi="Segoe UI" w:cs="Segoe UI"/>
          <w:i/>
          <w:iCs/>
          <w:color w:val="0D0D0D"/>
        </w:rPr>
        <w:t>Select the option for online check-in.</w:t>
      </w:r>
    </w:p>
    <w:p w14:paraId="2985A462" w14:textId="77777777" w:rsidR="004724BC" w:rsidRPr="004724BC" w:rsidRDefault="004724BC" w:rsidP="004724BC">
      <w:pPr>
        <w:numPr>
          <w:ilvl w:val="0"/>
          <w:numId w:val="32"/>
        </w:numPr>
        <w:rPr>
          <w:rFonts w:ascii="Segoe UI" w:eastAsiaTheme="majorEastAsia" w:hAnsi="Segoe UI" w:cs="Segoe UI"/>
          <w:i/>
          <w:iCs/>
          <w:color w:val="0D0D0D"/>
        </w:rPr>
      </w:pPr>
      <w:r w:rsidRPr="004724BC">
        <w:rPr>
          <w:rFonts w:ascii="Segoe UI" w:eastAsiaTheme="majorEastAsia" w:hAnsi="Segoe UI" w:cs="Segoe UI"/>
          <w:i/>
          <w:iCs/>
          <w:color w:val="0D0D0D"/>
        </w:rPr>
        <w:t>Use the digital identity wallet to share verifiable credentials with the airline’s system.</w:t>
      </w:r>
    </w:p>
    <w:p w14:paraId="07001042" w14:textId="77777777" w:rsidR="004724BC" w:rsidRPr="004724BC" w:rsidRDefault="004724BC" w:rsidP="004724BC">
      <w:pPr>
        <w:numPr>
          <w:ilvl w:val="0"/>
          <w:numId w:val="32"/>
        </w:numPr>
        <w:rPr>
          <w:rFonts w:ascii="Segoe UI" w:eastAsiaTheme="majorEastAsia" w:hAnsi="Segoe UI" w:cs="Segoe UI"/>
          <w:i/>
          <w:iCs/>
          <w:color w:val="0D0D0D"/>
        </w:rPr>
      </w:pPr>
      <w:r w:rsidRPr="004724BC">
        <w:rPr>
          <w:rFonts w:ascii="Segoe UI" w:eastAsiaTheme="majorEastAsia" w:hAnsi="Segoe UI" w:cs="Segoe UI"/>
          <w:i/>
          <w:iCs/>
          <w:color w:val="0D0D0D"/>
        </w:rPr>
        <w:t>Receive confirmation of check-in and boarding pass electronically.</w:t>
      </w:r>
    </w:p>
    <w:p w14:paraId="287C6BFD" w14:textId="77777777" w:rsidR="004724BC" w:rsidRPr="004724BC" w:rsidRDefault="004724BC" w:rsidP="004724BC">
      <w:pPr>
        <w:rPr>
          <w:rFonts w:ascii="Segoe UI" w:eastAsiaTheme="majorEastAsia" w:hAnsi="Segoe UI" w:cs="Segoe UI"/>
          <w:i/>
          <w:iCs/>
          <w:color w:val="0D0D0D"/>
        </w:rPr>
      </w:pPr>
      <w:r w:rsidRPr="004724BC">
        <w:rPr>
          <w:rFonts w:ascii="Segoe UI" w:eastAsiaTheme="majorEastAsia" w:hAnsi="Segoe UI" w:cs="Segoe UI"/>
          <w:i/>
          <w:iCs/>
          <w:color w:val="0D0D0D"/>
        </w:rPr>
        <w:t>Mock-up</w:t>
      </w:r>
    </w:p>
    <w:p w14:paraId="484786FD" w14:textId="77777777" w:rsidR="004724BC" w:rsidRPr="004724BC" w:rsidRDefault="004724BC" w:rsidP="004724BC">
      <w:pPr>
        <w:numPr>
          <w:ilvl w:val="0"/>
          <w:numId w:val="33"/>
        </w:numPr>
        <w:rPr>
          <w:rFonts w:ascii="Segoe UI" w:eastAsiaTheme="majorEastAsia" w:hAnsi="Segoe UI" w:cs="Segoe UI"/>
          <w:i/>
          <w:iCs/>
          <w:color w:val="0D0D0D"/>
        </w:rPr>
      </w:pPr>
      <w:r w:rsidRPr="004724BC">
        <w:rPr>
          <w:rFonts w:ascii="Segoe UI" w:eastAsiaTheme="majorEastAsia" w:hAnsi="Segoe UI" w:cs="Segoe UI"/>
          <w:i/>
          <w:iCs/>
          <w:color w:val="0D0D0D"/>
        </w:rPr>
        <w:t>Insert mockup image of the digital identity wallet integration with the check-in process here.</w:t>
      </w:r>
    </w:p>
    <w:p w14:paraId="7B127155" w14:textId="77777777" w:rsidR="004724BC" w:rsidRPr="004724BC" w:rsidRDefault="004724BC" w:rsidP="004724BC">
      <w:pPr>
        <w:rPr>
          <w:rFonts w:ascii="Segoe UI" w:eastAsiaTheme="majorEastAsia" w:hAnsi="Segoe UI" w:cs="Segoe UI"/>
          <w:i/>
          <w:iCs/>
          <w:color w:val="0D0D0D"/>
        </w:rPr>
      </w:pPr>
      <w:r w:rsidRPr="004724BC">
        <w:rPr>
          <w:rFonts w:ascii="Segoe UI" w:eastAsiaTheme="majorEastAsia" w:hAnsi="Segoe UI" w:cs="Segoe UI"/>
          <w:i/>
          <w:iCs/>
          <w:color w:val="0D0D0D"/>
        </w:rPr>
        <w:t>Supplementary Notes</w:t>
      </w:r>
    </w:p>
    <w:p w14:paraId="0D92D519" w14:textId="77777777" w:rsidR="004724BC" w:rsidRPr="004724BC" w:rsidRDefault="004724BC" w:rsidP="004724BC">
      <w:pPr>
        <w:numPr>
          <w:ilvl w:val="0"/>
          <w:numId w:val="34"/>
        </w:numPr>
        <w:rPr>
          <w:rFonts w:ascii="Segoe UI" w:eastAsiaTheme="majorEastAsia" w:hAnsi="Segoe UI" w:cs="Segoe UI"/>
          <w:i/>
          <w:iCs/>
          <w:color w:val="0D0D0D"/>
        </w:rPr>
      </w:pPr>
      <w:r w:rsidRPr="004724BC">
        <w:rPr>
          <w:rFonts w:ascii="Segoe UI" w:eastAsiaTheme="majorEastAsia" w:hAnsi="Segoe UI" w:cs="Segoe UI"/>
          <w:i/>
          <w:iCs/>
          <w:color w:val="0D0D0D"/>
        </w:rPr>
        <w:t>The integration should ensure that the user’s data is securely transmitted and that the passenger receives clear feedback on the verification status of their credentials.</w:t>
      </w:r>
    </w:p>
    <w:p w14:paraId="5505E670" w14:textId="77777777" w:rsidR="004724BC" w:rsidRPr="004724BC" w:rsidRDefault="004724BC" w:rsidP="004724BC">
      <w:pPr>
        <w:rPr>
          <w:rFonts w:ascii="Segoe UI" w:eastAsiaTheme="majorEastAsia" w:hAnsi="Segoe UI" w:cs="Segoe UI"/>
          <w:i/>
          <w:iCs/>
          <w:color w:val="0D0D0D"/>
        </w:rPr>
      </w:pPr>
      <w:r w:rsidRPr="004724BC">
        <w:rPr>
          <w:rFonts w:ascii="Segoe UI" w:eastAsiaTheme="majorEastAsia" w:hAnsi="Segoe UI" w:cs="Segoe UI"/>
          <w:i/>
          <w:iCs/>
          <w:color w:val="0D0D0D"/>
        </w:rPr>
        <w:t>Acceptance Criteria</w:t>
      </w:r>
    </w:p>
    <w:p w14:paraId="5E664608" w14:textId="77777777" w:rsidR="004724BC" w:rsidRPr="004724BC" w:rsidRDefault="004724BC" w:rsidP="004724BC">
      <w:pPr>
        <w:numPr>
          <w:ilvl w:val="0"/>
          <w:numId w:val="35"/>
        </w:numPr>
        <w:rPr>
          <w:rFonts w:ascii="Segoe UI" w:eastAsiaTheme="majorEastAsia" w:hAnsi="Segoe UI" w:cs="Segoe UI"/>
          <w:i/>
          <w:iCs/>
          <w:color w:val="0D0D0D"/>
        </w:rPr>
      </w:pPr>
      <w:r w:rsidRPr="004724BC">
        <w:rPr>
          <w:rFonts w:ascii="Segoe UI" w:eastAsiaTheme="majorEastAsia" w:hAnsi="Segoe UI" w:cs="Segoe UI"/>
          <w:b/>
          <w:bCs/>
          <w:i/>
          <w:iCs/>
          <w:color w:val="0D0D0D"/>
        </w:rPr>
        <w:t>GIVEN</w:t>
      </w:r>
      <w:r w:rsidRPr="004724BC">
        <w:rPr>
          <w:rFonts w:ascii="Segoe UI" w:eastAsiaTheme="majorEastAsia" w:hAnsi="Segoe UI" w:cs="Segoe UI"/>
          <w:i/>
          <w:iCs/>
          <w:color w:val="0D0D0D"/>
        </w:rPr>
        <w:t xml:space="preserve"> the passenger has valid travel documents stored in their digital identity wallet,</w:t>
      </w:r>
    </w:p>
    <w:p w14:paraId="1499779A" w14:textId="77777777" w:rsidR="004724BC" w:rsidRPr="004724BC" w:rsidRDefault="004724BC" w:rsidP="004724BC">
      <w:pPr>
        <w:numPr>
          <w:ilvl w:val="0"/>
          <w:numId w:val="35"/>
        </w:numPr>
        <w:rPr>
          <w:rFonts w:ascii="Segoe UI" w:eastAsiaTheme="majorEastAsia" w:hAnsi="Segoe UI" w:cs="Segoe UI"/>
          <w:i/>
          <w:iCs/>
          <w:color w:val="0D0D0D"/>
        </w:rPr>
      </w:pPr>
      <w:r w:rsidRPr="004724BC">
        <w:rPr>
          <w:rFonts w:ascii="Segoe UI" w:eastAsiaTheme="majorEastAsia" w:hAnsi="Segoe UI" w:cs="Segoe UI"/>
          <w:b/>
          <w:bCs/>
          <w:i/>
          <w:iCs/>
          <w:color w:val="0D0D0D"/>
        </w:rPr>
        <w:t>WHEN</w:t>
      </w:r>
      <w:r w:rsidRPr="004724BC">
        <w:rPr>
          <w:rFonts w:ascii="Segoe UI" w:eastAsiaTheme="majorEastAsia" w:hAnsi="Segoe UI" w:cs="Segoe UI"/>
          <w:i/>
          <w:iCs/>
          <w:color w:val="0D0D0D"/>
        </w:rPr>
        <w:t xml:space="preserve"> they opt to check in online using these documents,</w:t>
      </w:r>
    </w:p>
    <w:p w14:paraId="5E8E087D" w14:textId="77777777" w:rsidR="004724BC" w:rsidRPr="004724BC" w:rsidRDefault="004724BC" w:rsidP="004724BC">
      <w:pPr>
        <w:numPr>
          <w:ilvl w:val="0"/>
          <w:numId w:val="35"/>
        </w:numPr>
        <w:rPr>
          <w:rFonts w:ascii="Segoe UI" w:eastAsiaTheme="majorEastAsia" w:hAnsi="Segoe UI" w:cs="Segoe UI"/>
          <w:i/>
          <w:iCs/>
          <w:color w:val="0D0D0D"/>
        </w:rPr>
      </w:pPr>
      <w:r w:rsidRPr="004724BC">
        <w:rPr>
          <w:rFonts w:ascii="Segoe UI" w:eastAsiaTheme="majorEastAsia" w:hAnsi="Segoe UI" w:cs="Segoe UI"/>
          <w:b/>
          <w:bCs/>
          <w:i/>
          <w:iCs/>
          <w:color w:val="0D0D0D"/>
        </w:rPr>
        <w:t>THEN</w:t>
      </w:r>
      <w:r w:rsidRPr="004724BC">
        <w:rPr>
          <w:rFonts w:ascii="Segoe UI" w:eastAsiaTheme="majorEastAsia" w:hAnsi="Segoe UI" w:cs="Segoe UI"/>
          <w:i/>
          <w:iCs/>
          <w:color w:val="0D0D0D"/>
        </w:rPr>
        <w:t xml:space="preserve"> they should be able to complete the check-in process successfully and receive their boarding pass electronically.</w:t>
      </w:r>
    </w:p>
    <w:p w14:paraId="09E8906F" w14:textId="77777777" w:rsidR="004724BC" w:rsidRPr="004724BC" w:rsidRDefault="004724BC" w:rsidP="004724BC">
      <w:pPr>
        <w:rPr>
          <w:rFonts w:ascii="Segoe UI" w:eastAsiaTheme="majorEastAsia" w:hAnsi="Segoe UI" w:cs="Segoe UI"/>
          <w:i/>
          <w:iCs/>
          <w:color w:val="0D0D0D"/>
        </w:rPr>
      </w:pPr>
      <w:r w:rsidRPr="004724BC">
        <w:rPr>
          <w:rFonts w:ascii="Segoe UI" w:eastAsiaTheme="majorEastAsia" w:hAnsi="Segoe UI" w:cs="Segoe UI"/>
          <w:i/>
          <w:iCs/>
          <w:color w:val="0D0D0D"/>
        </w:rPr>
        <w:t>Translations required</w:t>
      </w:r>
    </w:p>
    <w:p w14:paraId="39F9B0D1" w14:textId="77777777" w:rsidR="004724BC" w:rsidRPr="004724BC" w:rsidRDefault="004724BC" w:rsidP="004724BC">
      <w:pPr>
        <w:numPr>
          <w:ilvl w:val="0"/>
          <w:numId w:val="36"/>
        </w:numPr>
        <w:rPr>
          <w:rFonts w:ascii="Segoe UI" w:eastAsiaTheme="majorEastAsia" w:hAnsi="Segoe UI" w:cs="Segoe UI"/>
          <w:i/>
          <w:iCs/>
          <w:color w:val="0D0D0D"/>
        </w:rPr>
      </w:pPr>
      <w:r w:rsidRPr="004724BC">
        <w:rPr>
          <w:rFonts w:ascii="Segoe UI" w:eastAsiaTheme="majorEastAsia" w:hAnsi="Segoe UI" w:cs="Segoe UI"/>
          <w:i/>
          <w:iCs/>
          <w:color w:val="0D0D0D"/>
        </w:rPr>
        <w:t>The check-in interface should support multiple languages to cater to international passengers, including but not limited to Arabic, English, French, and Mandarin</w:t>
      </w:r>
    </w:p>
    <w:p w14:paraId="28BB7EED" w14:textId="77777777" w:rsidR="00482964" w:rsidRDefault="00482964" w:rsidP="000C4502">
      <w:pPr>
        <w:rPr>
          <w:rFonts w:ascii="EtihadAltis-Book" w:eastAsia="Calibri" w:hAnsi="EtihadAltis-Book" w:cs="Arial"/>
          <w:color w:val="4B4A4B"/>
          <w:sz w:val="18"/>
          <w:szCs w:val="18"/>
        </w:rPr>
      </w:pPr>
    </w:p>
    <w:p w14:paraId="28BB7F13" w14:textId="77777777" w:rsidR="00482964" w:rsidRPr="00C123B3" w:rsidRDefault="00482964" w:rsidP="002036DF">
      <w:pPr>
        <w:pStyle w:val="Heading2"/>
      </w:pPr>
      <w:bookmarkStart w:id="17" w:name="_Toc508525151"/>
      <w:r w:rsidRPr="00C123B3">
        <w:t>Appendices</w:t>
      </w:r>
      <w:bookmarkEnd w:id="17"/>
    </w:p>
    <w:p w14:paraId="28BB7F14" w14:textId="77777777" w:rsidR="00482964" w:rsidRDefault="00482964" w:rsidP="00482964">
      <w:pPr>
        <w:pStyle w:val="ListParagraph"/>
        <w:spacing w:after="0" w:line="240" w:lineRule="auto"/>
        <w:ind w:left="360"/>
        <w:rPr>
          <w:rFonts w:ascii="EtihadAltis-Medium" w:eastAsia="SimSun" w:hAnsi="EtihadAltis-Medium" w:cs="Times New Roman"/>
          <w:bCs/>
          <w:color w:val="511D0E"/>
          <w:sz w:val="30"/>
          <w:szCs w:val="30"/>
        </w:rPr>
      </w:pPr>
    </w:p>
    <w:p w14:paraId="28BB7F15" w14:textId="77777777" w:rsidR="00482964" w:rsidRPr="003011AC" w:rsidRDefault="00482964" w:rsidP="002036DF">
      <w:pPr>
        <w:pStyle w:val="Heading2"/>
        <w:rPr>
          <w:sz w:val="20"/>
          <w:szCs w:val="20"/>
        </w:rPr>
      </w:pPr>
      <w:bookmarkStart w:id="18" w:name="_Toc508525152"/>
      <w:r w:rsidRPr="003011AC">
        <w:rPr>
          <w:sz w:val="20"/>
          <w:szCs w:val="20"/>
        </w:rPr>
        <w:t>Use Case Guidance</w:t>
      </w:r>
      <w:bookmarkEnd w:id="18"/>
    </w:p>
    <w:p w14:paraId="28BB7F16" w14:textId="77777777" w:rsidR="00482964" w:rsidRPr="003011AC" w:rsidRDefault="00482964" w:rsidP="00482964">
      <w:pPr>
        <w:pStyle w:val="BodyText"/>
        <w:ind w:left="0"/>
        <w:rPr>
          <w:rFonts w:ascii="EtihadAltis-Book" w:eastAsia="Calibri" w:hAnsi="EtihadAltis-Book" w:cs="Arial"/>
          <w:color w:val="4B4A4B"/>
          <w:szCs w:val="18"/>
          <w:lang w:val="en-US"/>
        </w:rPr>
      </w:pPr>
      <w:r w:rsidRPr="003011AC">
        <w:rPr>
          <w:rFonts w:ascii="EtihadAltis-Book" w:eastAsia="Calibri" w:hAnsi="EtihadAltis-Book" w:cs="Arial"/>
          <w:color w:val="4B4A4B"/>
          <w:szCs w:val="18"/>
          <w:lang w:val="en-US"/>
        </w:rPr>
        <w:t>This section provides a description of each section in the use case template.</w:t>
      </w:r>
    </w:p>
    <w:p w14:paraId="28BB7F17" w14:textId="77777777" w:rsidR="00482964" w:rsidRPr="003011AC" w:rsidRDefault="00482964" w:rsidP="00482964">
      <w:pPr>
        <w:rPr>
          <w:rFonts w:ascii="EtihadAltis-Book" w:eastAsia="Calibri" w:hAnsi="EtihadAltis-Book" w:cs="Arial"/>
          <w:b/>
          <w:color w:val="4B4A4B"/>
          <w:szCs w:val="18"/>
        </w:rPr>
      </w:pPr>
      <w:bookmarkStart w:id="19" w:name="_Toc368912077"/>
      <w:bookmarkStart w:id="20" w:name="_Toc488140399"/>
      <w:r w:rsidRPr="003011AC">
        <w:rPr>
          <w:rFonts w:ascii="EtihadAltis-Book" w:eastAsia="Calibri" w:hAnsi="EtihadAltis-Book" w:cs="Arial"/>
          <w:b/>
          <w:color w:val="4B4A4B"/>
          <w:szCs w:val="18"/>
        </w:rPr>
        <w:t>Use Case Definition</w:t>
      </w:r>
      <w:bookmarkEnd w:id="19"/>
      <w:bookmarkEnd w:id="20"/>
    </w:p>
    <w:p w14:paraId="28BB7F18" w14:textId="77777777" w:rsidR="00482964" w:rsidRPr="003011AC" w:rsidRDefault="00482964" w:rsidP="00482964">
      <w:pPr>
        <w:pStyle w:val="Heading4"/>
        <w:keepLines w:val="0"/>
        <w:numPr>
          <w:ilvl w:val="0"/>
          <w:numId w:val="6"/>
        </w:numPr>
        <w:tabs>
          <w:tab w:val="left" w:pos="720"/>
        </w:tabs>
        <w:spacing w:before="60" w:after="120" w:line="240" w:lineRule="auto"/>
        <w:ind w:left="180" w:firstLine="0"/>
        <w:jc w:val="both"/>
        <w:rPr>
          <w:rFonts w:ascii="EtihadAltis-Book" w:eastAsia="Calibri" w:hAnsi="EtihadAltis-Book" w:cs="Arial"/>
          <w:i w:val="0"/>
          <w:iCs w:val="0"/>
          <w:color w:val="4B4A4B"/>
          <w:sz w:val="20"/>
          <w:szCs w:val="18"/>
        </w:rPr>
      </w:pPr>
      <w:r w:rsidRPr="003011AC">
        <w:rPr>
          <w:rFonts w:ascii="EtihadAltis-Book" w:eastAsia="Calibri" w:hAnsi="EtihadAltis-Book" w:cs="Arial"/>
          <w:i w:val="0"/>
          <w:iCs w:val="0"/>
          <w:color w:val="4B4A4B"/>
          <w:sz w:val="20"/>
          <w:szCs w:val="18"/>
        </w:rPr>
        <w:lastRenderedPageBreak/>
        <w:t>Use Case ID</w:t>
      </w:r>
    </w:p>
    <w:p w14:paraId="28BB7F19" w14:textId="77777777" w:rsidR="00482964" w:rsidRPr="003011AC" w:rsidRDefault="00482964" w:rsidP="00482964">
      <w:pPr>
        <w:pStyle w:val="BodyText"/>
        <w:ind w:left="720"/>
        <w:rPr>
          <w:rFonts w:ascii="EtihadAltis-Book" w:eastAsia="Calibri" w:hAnsi="EtihadAltis-Book" w:cs="Arial"/>
          <w:color w:val="4B4A4B"/>
          <w:szCs w:val="18"/>
          <w:lang w:val="en-US"/>
        </w:rPr>
      </w:pPr>
      <w:r w:rsidRPr="003011AC">
        <w:rPr>
          <w:rFonts w:ascii="EtihadAltis-Book" w:eastAsia="Calibri" w:hAnsi="EtihadAltis-Book" w:cs="Arial"/>
          <w:color w:val="4B4A4B"/>
          <w:szCs w:val="18"/>
          <w:lang w:val="en-US"/>
        </w:rPr>
        <w:t>Give each use case an alpha unique numeric identifier, in hierarchical form:  X.Y. Related use cases can be grouped in the hierarchy. Functional requirements can be traced back to a labelled use case.</w:t>
      </w:r>
    </w:p>
    <w:p w14:paraId="28BB7F1A" w14:textId="77777777" w:rsidR="00482964" w:rsidRPr="003011AC" w:rsidRDefault="00482964" w:rsidP="00482964">
      <w:pPr>
        <w:pStyle w:val="BodyText"/>
        <w:ind w:left="720"/>
        <w:rPr>
          <w:rFonts w:ascii="EtihadAltis-Book" w:eastAsia="Calibri" w:hAnsi="EtihadAltis-Book" w:cs="Arial"/>
          <w:color w:val="4B4A4B"/>
          <w:szCs w:val="18"/>
          <w:lang w:val="en-US"/>
        </w:rPr>
      </w:pPr>
      <w:r w:rsidRPr="003011AC">
        <w:rPr>
          <w:rFonts w:ascii="EtihadAltis-Book" w:eastAsia="Calibri" w:hAnsi="EtihadAltis-Book" w:cs="Arial"/>
          <w:color w:val="4B4A4B"/>
          <w:szCs w:val="18"/>
          <w:lang w:val="en-US"/>
        </w:rPr>
        <w:t>For e.g.  &lt;</w:t>
      </w:r>
      <w:proofErr w:type="spellStart"/>
      <w:r w:rsidRPr="003011AC">
        <w:rPr>
          <w:rFonts w:ascii="EtihadAltis-Book" w:eastAsia="Calibri" w:hAnsi="EtihadAltis-Book" w:cs="Arial"/>
          <w:color w:val="4B4A4B"/>
          <w:szCs w:val="18"/>
          <w:lang w:val="en-US"/>
        </w:rPr>
        <w:t>UC_EY_Dept_project</w:t>
      </w:r>
      <w:proofErr w:type="spellEnd"/>
      <w:r w:rsidRPr="003011AC">
        <w:rPr>
          <w:rFonts w:ascii="EtihadAltis-Book" w:eastAsia="Calibri" w:hAnsi="EtihadAltis-Book" w:cs="Arial"/>
          <w:color w:val="4B4A4B"/>
          <w:szCs w:val="18"/>
          <w:lang w:val="en-US"/>
        </w:rPr>
        <w:t xml:space="preserve"> name/Code_001&gt;</w:t>
      </w:r>
    </w:p>
    <w:p w14:paraId="28BB7F1B" w14:textId="77777777" w:rsidR="00482964" w:rsidRPr="003011AC" w:rsidRDefault="00482964" w:rsidP="00482964">
      <w:pPr>
        <w:pStyle w:val="Heading4"/>
        <w:keepLines w:val="0"/>
        <w:numPr>
          <w:ilvl w:val="0"/>
          <w:numId w:val="6"/>
        </w:numPr>
        <w:tabs>
          <w:tab w:val="left" w:pos="720"/>
        </w:tabs>
        <w:spacing w:before="60" w:after="120" w:line="240" w:lineRule="auto"/>
        <w:ind w:left="180" w:firstLine="0"/>
        <w:jc w:val="both"/>
        <w:rPr>
          <w:rFonts w:ascii="EtihadAltis-Book" w:eastAsia="Calibri" w:hAnsi="EtihadAltis-Book" w:cs="Arial"/>
          <w:i w:val="0"/>
          <w:iCs w:val="0"/>
          <w:color w:val="4B4A4B"/>
          <w:sz w:val="20"/>
          <w:szCs w:val="18"/>
        </w:rPr>
      </w:pPr>
      <w:r w:rsidRPr="003011AC">
        <w:rPr>
          <w:rFonts w:ascii="EtihadAltis-Book" w:eastAsia="Calibri" w:hAnsi="EtihadAltis-Book" w:cs="Arial"/>
          <w:i w:val="0"/>
          <w:iCs w:val="0"/>
          <w:color w:val="4B4A4B"/>
          <w:sz w:val="20"/>
          <w:szCs w:val="18"/>
        </w:rPr>
        <w:t>Use Case Name</w:t>
      </w:r>
    </w:p>
    <w:p w14:paraId="28BB7F1C" w14:textId="77777777" w:rsidR="00482964" w:rsidRPr="003011AC" w:rsidRDefault="00482964" w:rsidP="00482964">
      <w:pPr>
        <w:pStyle w:val="BodyText"/>
        <w:ind w:left="720"/>
        <w:rPr>
          <w:rFonts w:ascii="EtihadAltis-Book" w:eastAsia="Calibri" w:hAnsi="EtihadAltis-Book" w:cs="Arial"/>
          <w:color w:val="4B4A4B"/>
          <w:szCs w:val="18"/>
          <w:lang w:val="en-US"/>
        </w:rPr>
      </w:pPr>
      <w:r w:rsidRPr="003011AC">
        <w:rPr>
          <w:rFonts w:ascii="EtihadAltis-Book" w:eastAsia="Calibri" w:hAnsi="EtihadAltis-Book" w:cs="Arial"/>
          <w:color w:val="4B4A4B"/>
          <w:szCs w:val="18"/>
          <w:lang w:val="en-US"/>
        </w:rPr>
        <w:t>State a concise, results-oriented name for the use case. These reflect the tasks the user needs to be able to accomplish using the system. Include an action verb and a noun. Some examples:</w:t>
      </w:r>
    </w:p>
    <w:p w14:paraId="28BB7F1D" w14:textId="77777777" w:rsidR="00482964" w:rsidRPr="003011AC" w:rsidRDefault="00482964" w:rsidP="00482964">
      <w:pPr>
        <w:pStyle w:val="ListBullet"/>
        <w:numPr>
          <w:ilvl w:val="0"/>
          <w:numId w:val="7"/>
        </w:numPr>
        <w:rPr>
          <w:rFonts w:ascii="EtihadAltis-Book" w:eastAsia="Calibri" w:hAnsi="EtihadAltis-Book" w:cs="Arial"/>
          <w:color w:val="4B4A4B"/>
          <w:sz w:val="20"/>
          <w:szCs w:val="18"/>
        </w:rPr>
      </w:pPr>
      <w:r w:rsidRPr="003011AC">
        <w:rPr>
          <w:rFonts w:ascii="EtihadAltis-Book" w:eastAsia="Calibri" w:hAnsi="EtihadAltis-Book" w:cs="Arial"/>
          <w:color w:val="4B4A4B"/>
          <w:sz w:val="20"/>
          <w:szCs w:val="18"/>
        </w:rPr>
        <w:t>View part number information.</w:t>
      </w:r>
    </w:p>
    <w:p w14:paraId="28BB7F1E" w14:textId="77777777" w:rsidR="00482964" w:rsidRPr="003011AC" w:rsidRDefault="00482964" w:rsidP="00482964">
      <w:pPr>
        <w:pStyle w:val="ListBullet"/>
        <w:numPr>
          <w:ilvl w:val="0"/>
          <w:numId w:val="7"/>
        </w:numPr>
        <w:rPr>
          <w:rFonts w:ascii="EtihadAltis-Book" w:eastAsia="Calibri" w:hAnsi="EtihadAltis-Book" w:cs="Arial"/>
          <w:color w:val="4B4A4B"/>
          <w:sz w:val="20"/>
          <w:szCs w:val="18"/>
        </w:rPr>
      </w:pPr>
      <w:r w:rsidRPr="003011AC">
        <w:rPr>
          <w:rFonts w:ascii="EtihadAltis-Book" w:eastAsia="Calibri" w:hAnsi="EtihadAltis-Book" w:cs="Arial"/>
          <w:color w:val="4B4A4B"/>
          <w:sz w:val="20"/>
          <w:szCs w:val="18"/>
        </w:rPr>
        <w:t>Manually mark hypertext source and establish link to target.</w:t>
      </w:r>
    </w:p>
    <w:p w14:paraId="28BB7F1F" w14:textId="77777777" w:rsidR="00482964" w:rsidRPr="003011AC" w:rsidRDefault="00482964" w:rsidP="00482964">
      <w:pPr>
        <w:pStyle w:val="ListBullet"/>
        <w:numPr>
          <w:ilvl w:val="0"/>
          <w:numId w:val="7"/>
        </w:numPr>
        <w:rPr>
          <w:rFonts w:ascii="EtihadAltis-Book" w:eastAsia="Calibri" w:hAnsi="EtihadAltis-Book" w:cs="Arial"/>
          <w:color w:val="4B4A4B"/>
          <w:sz w:val="20"/>
          <w:szCs w:val="18"/>
        </w:rPr>
      </w:pPr>
      <w:r w:rsidRPr="003011AC">
        <w:rPr>
          <w:rFonts w:ascii="EtihadAltis-Book" w:eastAsia="Calibri" w:hAnsi="EtihadAltis-Book" w:cs="Arial"/>
          <w:color w:val="4B4A4B"/>
          <w:sz w:val="20"/>
          <w:szCs w:val="18"/>
        </w:rPr>
        <w:t>Place an order for a CD with the updated software version.</w:t>
      </w:r>
    </w:p>
    <w:p w14:paraId="28BB7F20" w14:textId="77777777" w:rsidR="00482964" w:rsidRPr="003011AC" w:rsidRDefault="00482964" w:rsidP="00482964">
      <w:pPr>
        <w:pStyle w:val="Heading4"/>
        <w:keepLines w:val="0"/>
        <w:numPr>
          <w:ilvl w:val="0"/>
          <w:numId w:val="6"/>
        </w:numPr>
        <w:tabs>
          <w:tab w:val="left" w:pos="720"/>
        </w:tabs>
        <w:spacing w:before="60" w:after="120" w:line="240" w:lineRule="auto"/>
        <w:ind w:left="180" w:firstLine="0"/>
        <w:jc w:val="both"/>
        <w:rPr>
          <w:rFonts w:ascii="EtihadAltis-Book" w:eastAsia="Calibri" w:hAnsi="EtihadAltis-Book" w:cs="Arial"/>
          <w:i w:val="0"/>
          <w:iCs w:val="0"/>
          <w:color w:val="4B4A4B"/>
          <w:sz w:val="20"/>
          <w:szCs w:val="18"/>
        </w:rPr>
      </w:pPr>
      <w:r w:rsidRPr="003011AC">
        <w:rPr>
          <w:rFonts w:ascii="EtihadAltis-Book" w:eastAsia="Calibri" w:hAnsi="EtihadAltis-Book" w:cs="Arial"/>
          <w:i w:val="0"/>
          <w:iCs w:val="0"/>
          <w:color w:val="4B4A4B"/>
          <w:sz w:val="20"/>
          <w:szCs w:val="18"/>
        </w:rPr>
        <w:t>Description</w:t>
      </w:r>
    </w:p>
    <w:p w14:paraId="28BB7F21" w14:textId="77777777" w:rsidR="00482964" w:rsidRPr="003011AC" w:rsidRDefault="00482964" w:rsidP="00482964">
      <w:pPr>
        <w:pStyle w:val="BodyText"/>
        <w:ind w:left="720"/>
        <w:rPr>
          <w:rFonts w:ascii="EtihadAltis-Book" w:eastAsia="Calibri" w:hAnsi="EtihadAltis-Book" w:cs="Arial"/>
          <w:color w:val="4B4A4B"/>
          <w:szCs w:val="18"/>
          <w:lang w:val="en-US"/>
        </w:rPr>
      </w:pPr>
      <w:r w:rsidRPr="003011AC">
        <w:rPr>
          <w:rFonts w:ascii="EtihadAltis-Book" w:eastAsia="Calibri" w:hAnsi="EtihadAltis-Book" w:cs="Arial"/>
          <w:color w:val="4B4A4B"/>
          <w:szCs w:val="18"/>
          <w:lang w:val="en-US"/>
        </w:rPr>
        <w:t>Provide a brief description of the reason for and outcome of this use case, or a high-level description of the sequence of actions and the outcome of executing the use case.</w:t>
      </w:r>
    </w:p>
    <w:p w14:paraId="28BB7F22" w14:textId="77777777" w:rsidR="00482964" w:rsidRPr="003011AC" w:rsidRDefault="00482964" w:rsidP="00482964">
      <w:pPr>
        <w:pStyle w:val="Heading4"/>
        <w:keepLines w:val="0"/>
        <w:numPr>
          <w:ilvl w:val="0"/>
          <w:numId w:val="6"/>
        </w:numPr>
        <w:tabs>
          <w:tab w:val="left" w:pos="720"/>
        </w:tabs>
        <w:spacing w:before="60" w:after="120" w:line="240" w:lineRule="auto"/>
        <w:ind w:left="180" w:firstLine="0"/>
        <w:jc w:val="both"/>
        <w:rPr>
          <w:rFonts w:ascii="EtihadAltis-Book" w:eastAsia="Calibri" w:hAnsi="EtihadAltis-Book" w:cs="Arial"/>
          <w:i w:val="0"/>
          <w:iCs w:val="0"/>
          <w:color w:val="4B4A4B"/>
          <w:sz w:val="20"/>
          <w:szCs w:val="18"/>
        </w:rPr>
      </w:pPr>
      <w:r w:rsidRPr="003011AC">
        <w:rPr>
          <w:rFonts w:ascii="EtihadAltis-Book" w:eastAsia="Calibri" w:hAnsi="EtihadAltis-Book" w:cs="Arial"/>
          <w:i w:val="0"/>
          <w:iCs w:val="0"/>
          <w:color w:val="4B4A4B"/>
          <w:sz w:val="20"/>
          <w:szCs w:val="18"/>
        </w:rPr>
        <w:t>Level</w:t>
      </w:r>
    </w:p>
    <w:p w14:paraId="28BB7F23" w14:textId="77777777" w:rsidR="00482964" w:rsidRPr="003011AC" w:rsidRDefault="00482964" w:rsidP="00482964">
      <w:pPr>
        <w:pStyle w:val="BodyText"/>
        <w:ind w:left="720"/>
        <w:rPr>
          <w:rFonts w:ascii="EtihadAltis-Book" w:eastAsia="Calibri" w:hAnsi="EtihadAltis-Book" w:cs="Arial"/>
          <w:color w:val="4B4A4B"/>
          <w:szCs w:val="18"/>
          <w:lang w:val="en-US"/>
        </w:rPr>
      </w:pPr>
      <w:r w:rsidRPr="003011AC">
        <w:rPr>
          <w:rFonts w:ascii="EtihadAltis-Book" w:eastAsia="Calibri" w:hAnsi="EtihadAltis-Book" w:cs="Arial"/>
          <w:color w:val="4B4A4B"/>
          <w:szCs w:val="18"/>
          <w:lang w:val="en-US"/>
        </w:rPr>
        <w:t>Enter the goal level of this Use Case. Specify whether the Use Case level is - High Level Summary, Summary, User Goal, Sub-Function, Low Level</w:t>
      </w:r>
    </w:p>
    <w:p w14:paraId="28BB7F24" w14:textId="77777777" w:rsidR="00482964" w:rsidRPr="003011AC" w:rsidRDefault="00482964" w:rsidP="00482964">
      <w:pPr>
        <w:pStyle w:val="Heading4"/>
        <w:keepLines w:val="0"/>
        <w:numPr>
          <w:ilvl w:val="0"/>
          <w:numId w:val="6"/>
        </w:numPr>
        <w:tabs>
          <w:tab w:val="left" w:pos="720"/>
        </w:tabs>
        <w:spacing w:before="60" w:after="120" w:line="240" w:lineRule="auto"/>
        <w:ind w:left="180" w:firstLine="0"/>
        <w:jc w:val="both"/>
        <w:rPr>
          <w:rFonts w:ascii="EtihadAltis-Book" w:eastAsia="Calibri" w:hAnsi="EtihadAltis-Book" w:cs="Arial"/>
          <w:i w:val="0"/>
          <w:iCs w:val="0"/>
          <w:color w:val="4B4A4B"/>
          <w:sz w:val="20"/>
          <w:szCs w:val="18"/>
        </w:rPr>
      </w:pPr>
      <w:r w:rsidRPr="003011AC">
        <w:rPr>
          <w:rFonts w:ascii="EtihadAltis-Book" w:eastAsia="Calibri" w:hAnsi="EtihadAltis-Book" w:cs="Arial"/>
          <w:i w:val="0"/>
          <w:iCs w:val="0"/>
          <w:color w:val="4B4A4B"/>
          <w:sz w:val="20"/>
          <w:szCs w:val="18"/>
        </w:rPr>
        <w:t>Actors</w:t>
      </w:r>
    </w:p>
    <w:p w14:paraId="28BB7F25" w14:textId="77777777" w:rsidR="00482964" w:rsidRPr="003011AC" w:rsidRDefault="00482964" w:rsidP="00482964">
      <w:pPr>
        <w:pStyle w:val="BodyText"/>
        <w:ind w:left="720"/>
        <w:rPr>
          <w:rFonts w:ascii="EtihadAltis-Book" w:eastAsia="Calibri" w:hAnsi="EtihadAltis-Book" w:cs="Arial"/>
          <w:color w:val="4B4A4B"/>
          <w:szCs w:val="18"/>
          <w:lang w:val="en-US"/>
        </w:rPr>
      </w:pPr>
      <w:r w:rsidRPr="003011AC">
        <w:rPr>
          <w:rFonts w:ascii="EtihadAltis-Book" w:eastAsia="Calibri" w:hAnsi="EtihadAltis-Book" w:cs="Arial"/>
          <w:color w:val="4B4A4B"/>
          <w:szCs w:val="18"/>
          <w:lang w:val="en-US"/>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p w14:paraId="28BB7F26" w14:textId="77777777" w:rsidR="00482964" w:rsidRPr="003011AC" w:rsidRDefault="00482964" w:rsidP="00482964">
      <w:pPr>
        <w:pStyle w:val="Hints"/>
        <w:numPr>
          <w:ilvl w:val="0"/>
          <w:numId w:val="8"/>
        </w:numPr>
        <w:ind w:left="1440"/>
        <w:jc w:val="both"/>
        <w:rPr>
          <w:rFonts w:ascii="EtihadAltis-Book" w:eastAsia="Calibri" w:hAnsi="EtihadAltis-Book" w:cs="Arial"/>
          <w:color w:val="4B4A4B"/>
          <w:szCs w:val="18"/>
        </w:rPr>
      </w:pPr>
      <w:r w:rsidRPr="003011AC">
        <w:rPr>
          <w:rFonts w:ascii="EtihadAltis-Book" w:eastAsia="Calibri" w:hAnsi="EtihadAltis-Book" w:cs="Arial"/>
          <w:color w:val="4B4A4B"/>
          <w:szCs w:val="18"/>
        </w:rPr>
        <w:t>Primary Actor - List the Actor whose goal is being satisfied by this Use Case and has the primary interest in the outcome of this Use Case. e.g. online customer</w:t>
      </w:r>
    </w:p>
    <w:p w14:paraId="28BB7F27" w14:textId="77777777" w:rsidR="00482964" w:rsidRPr="003011AC" w:rsidRDefault="00482964" w:rsidP="00482964">
      <w:pPr>
        <w:pStyle w:val="Hints"/>
        <w:numPr>
          <w:ilvl w:val="0"/>
          <w:numId w:val="8"/>
        </w:numPr>
        <w:ind w:left="1440"/>
        <w:jc w:val="both"/>
        <w:rPr>
          <w:rFonts w:ascii="EtihadAltis-Book" w:eastAsia="Calibri" w:hAnsi="EtihadAltis-Book" w:cs="Arial"/>
          <w:color w:val="4B4A4B"/>
          <w:szCs w:val="18"/>
        </w:rPr>
      </w:pPr>
      <w:r w:rsidRPr="003011AC">
        <w:rPr>
          <w:rFonts w:ascii="EtihadAltis-Book" w:eastAsia="Calibri" w:hAnsi="EtihadAltis-Book" w:cs="Arial"/>
          <w:color w:val="4B4A4B"/>
          <w:szCs w:val="18"/>
        </w:rPr>
        <w:t>Supporting Actor - List the Actors who have a supporting role in helping the Primary Actor achieve his or her goal. e.g. EY.com, Contact Centre Agent</w:t>
      </w:r>
    </w:p>
    <w:p w14:paraId="28BB7F28" w14:textId="77777777" w:rsidR="00482964" w:rsidRPr="003011AC" w:rsidRDefault="00482964" w:rsidP="00482964">
      <w:pPr>
        <w:pStyle w:val="Heading4"/>
        <w:keepLines w:val="0"/>
        <w:numPr>
          <w:ilvl w:val="0"/>
          <w:numId w:val="6"/>
        </w:numPr>
        <w:tabs>
          <w:tab w:val="left" w:pos="720"/>
        </w:tabs>
        <w:spacing w:before="60" w:after="120" w:line="240" w:lineRule="auto"/>
        <w:ind w:left="180" w:firstLine="0"/>
        <w:jc w:val="both"/>
        <w:rPr>
          <w:rFonts w:ascii="EtihadAltis-Book" w:eastAsia="Calibri" w:hAnsi="EtihadAltis-Book" w:cs="Arial"/>
          <w:i w:val="0"/>
          <w:iCs w:val="0"/>
          <w:color w:val="4B4A4B"/>
          <w:sz w:val="20"/>
          <w:szCs w:val="18"/>
        </w:rPr>
      </w:pPr>
      <w:r w:rsidRPr="003011AC">
        <w:rPr>
          <w:rFonts w:ascii="EtihadAltis-Book" w:eastAsia="Calibri" w:hAnsi="EtihadAltis-Book" w:cs="Arial"/>
          <w:i w:val="0"/>
          <w:iCs w:val="0"/>
          <w:color w:val="4B4A4B"/>
          <w:sz w:val="20"/>
          <w:szCs w:val="18"/>
        </w:rPr>
        <w:t>Stakeholders</w:t>
      </w:r>
    </w:p>
    <w:p w14:paraId="28BB7F29" w14:textId="77777777" w:rsidR="00482964" w:rsidRPr="003011AC" w:rsidRDefault="00482964" w:rsidP="00482964">
      <w:pPr>
        <w:pStyle w:val="BodyText"/>
        <w:ind w:left="720"/>
        <w:rPr>
          <w:rFonts w:ascii="EtihadAltis-Book" w:eastAsia="Calibri" w:hAnsi="EtihadAltis-Book" w:cs="Arial"/>
          <w:color w:val="4B4A4B"/>
          <w:szCs w:val="18"/>
          <w:lang w:val="en-US"/>
        </w:rPr>
      </w:pPr>
      <w:r w:rsidRPr="003011AC">
        <w:rPr>
          <w:rFonts w:ascii="EtihadAltis-Book" w:eastAsia="Calibri" w:hAnsi="EtihadAltis-Book" w:cs="Arial"/>
          <w:color w:val="4B4A4B"/>
          <w:szCs w:val="18"/>
          <w:lang w:val="en-US"/>
        </w:rPr>
        <w:t>List the various entities who may not directly interact with the system but they may have an interest in the outcome of the use case. Identifying stakeholders and interests often helps in discovering hidden requirements which are not readily apparent or mentioned directly by the users during discussions.</w:t>
      </w:r>
    </w:p>
    <w:p w14:paraId="28BB7F2A" w14:textId="77777777" w:rsidR="00482964" w:rsidRPr="003011AC" w:rsidRDefault="00482964" w:rsidP="00482964">
      <w:pPr>
        <w:pStyle w:val="Heading4"/>
        <w:keepLines w:val="0"/>
        <w:numPr>
          <w:ilvl w:val="0"/>
          <w:numId w:val="6"/>
        </w:numPr>
        <w:tabs>
          <w:tab w:val="left" w:pos="720"/>
        </w:tabs>
        <w:spacing w:before="60" w:after="120" w:line="240" w:lineRule="auto"/>
        <w:ind w:left="180" w:firstLine="0"/>
        <w:jc w:val="both"/>
        <w:rPr>
          <w:rFonts w:ascii="EtihadAltis-Book" w:eastAsia="Calibri" w:hAnsi="EtihadAltis-Book" w:cs="Arial"/>
          <w:i w:val="0"/>
          <w:iCs w:val="0"/>
          <w:color w:val="4B4A4B"/>
          <w:sz w:val="20"/>
          <w:szCs w:val="18"/>
        </w:rPr>
      </w:pPr>
      <w:r w:rsidRPr="003011AC">
        <w:rPr>
          <w:rFonts w:ascii="EtihadAltis-Book" w:eastAsia="Calibri" w:hAnsi="EtihadAltis-Book" w:cs="Arial"/>
          <w:i w:val="0"/>
          <w:iCs w:val="0"/>
          <w:color w:val="4B4A4B"/>
          <w:sz w:val="20"/>
          <w:szCs w:val="18"/>
        </w:rPr>
        <w:t>Pre-conditions</w:t>
      </w:r>
    </w:p>
    <w:p w14:paraId="28BB7F2B" w14:textId="77777777" w:rsidR="00482964" w:rsidRPr="003011AC" w:rsidRDefault="00482964" w:rsidP="00482964">
      <w:pPr>
        <w:pStyle w:val="BodyText"/>
        <w:ind w:left="720"/>
        <w:rPr>
          <w:rFonts w:ascii="EtihadAltis-Book" w:eastAsia="Calibri" w:hAnsi="EtihadAltis-Book" w:cs="Arial"/>
          <w:color w:val="4B4A4B"/>
          <w:szCs w:val="18"/>
          <w:lang w:val="en-US"/>
        </w:rPr>
      </w:pPr>
      <w:r w:rsidRPr="003011AC">
        <w:rPr>
          <w:rFonts w:ascii="EtihadAltis-Book" w:eastAsia="Calibri" w:hAnsi="EtihadAltis-Book" w:cs="Arial"/>
          <w:color w:val="4B4A4B"/>
          <w:szCs w:val="18"/>
          <w:lang w:val="en-US"/>
        </w:rPr>
        <w:t>List any activities that must take place, or any conditions that must be true, before the use case can be started. Number each precondition. Examples:</w:t>
      </w:r>
    </w:p>
    <w:p w14:paraId="28BB7F2C" w14:textId="77777777" w:rsidR="00482964" w:rsidRPr="003011AC" w:rsidRDefault="00482964" w:rsidP="00482964">
      <w:pPr>
        <w:pStyle w:val="ListBullet"/>
        <w:numPr>
          <w:ilvl w:val="0"/>
          <w:numId w:val="9"/>
        </w:numPr>
        <w:ind w:left="1440"/>
        <w:rPr>
          <w:rFonts w:ascii="EtihadAltis-Book" w:eastAsia="Calibri" w:hAnsi="EtihadAltis-Book" w:cs="Arial"/>
          <w:color w:val="4B4A4B"/>
          <w:sz w:val="20"/>
          <w:szCs w:val="18"/>
        </w:rPr>
      </w:pPr>
      <w:r w:rsidRPr="003011AC">
        <w:rPr>
          <w:rFonts w:ascii="EtihadAltis-Book" w:eastAsia="Calibri" w:hAnsi="EtihadAltis-Book" w:cs="Arial"/>
          <w:color w:val="4B4A4B"/>
          <w:sz w:val="20"/>
          <w:szCs w:val="18"/>
        </w:rPr>
        <w:t>User’s identity has been authenticated.</w:t>
      </w:r>
    </w:p>
    <w:p w14:paraId="28BB7F2D" w14:textId="77777777" w:rsidR="00482964" w:rsidRPr="003011AC" w:rsidRDefault="00482964" w:rsidP="00482964">
      <w:pPr>
        <w:pStyle w:val="ListBullet"/>
        <w:numPr>
          <w:ilvl w:val="0"/>
          <w:numId w:val="9"/>
        </w:numPr>
        <w:ind w:left="1440"/>
        <w:rPr>
          <w:rFonts w:ascii="EtihadAltis-Book" w:eastAsia="Calibri" w:hAnsi="EtihadAltis-Book" w:cs="Arial"/>
          <w:color w:val="4B4A4B"/>
          <w:sz w:val="20"/>
          <w:szCs w:val="18"/>
        </w:rPr>
      </w:pPr>
      <w:r w:rsidRPr="003011AC">
        <w:rPr>
          <w:rFonts w:ascii="EtihadAltis-Book" w:eastAsia="Calibri" w:hAnsi="EtihadAltis-Book" w:cs="Arial"/>
          <w:color w:val="4B4A4B"/>
          <w:sz w:val="20"/>
          <w:szCs w:val="18"/>
        </w:rPr>
        <w:t>User’s computer has sufficient free memory available to launch task.</w:t>
      </w:r>
    </w:p>
    <w:p w14:paraId="28BB7F2E" w14:textId="77777777" w:rsidR="00482964" w:rsidRPr="003011AC" w:rsidRDefault="00482964" w:rsidP="00482964">
      <w:pPr>
        <w:pStyle w:val="ListBullet"/>
        <w:rPr>
          <w:rFonts w:ascii="EtihadAltis-Book" w:eastAsia="Calibri" w:hAnsi="EtihadAltis-Book" w:cs="Arial"/>
          <w:color w:val="4B4A4B"/>
          <w:sz w:val="20"/>
          <w:szCs w:val="18"/>
        </w:rPr>
      </w:pPr>
    </w:p>
    <w:p w14:paraId="28BB7F2F" w14:textId="77777777" w:rsidR="00482964" w:rsidRPr="003011AC" w:rsidRDefault="00482964" w:rsidP="00482964">
      <w:pPr>
        <w:pStyle w:val="Heading4"/>
        <w:keepLines w:val="0"/>
        <w:numPr>
          <w:ilvl w:val="0"/>
          <w:numId w:val="6"/>
        </w:numPr>
        <w:tabs>
          <w:tab w:val="left" w:pos="720"/>
        </w:tabs>
        <w:spacing w:before="60" w:after="120" w:line="240" w:lineRule="auto"/>
        <w:ind w:left="180" w:firstLine="0"/>
        <w:jc w:val="both"/>
        <w:rPr>
          <w:rFonts w:ascii="EtihadAltis-Book" w:eastAsia="Calibri" w:hAnsi="EtihadAltis-Book" w:cs="Arial"/>
          <w:i w:val="0"/>
          <w:iCs w:val="0"/>
          <w:color w:val="4B4A4B"/>
          <w:szCs w:val="18"/>
        </w:rPr>
      </w:pPr>
      <w:r w:rsidRPr="003011AC">
        <w:rPr>
          <w:rFonts w:ascii="EtihadAltis-Book" w:eastAsia="Calibri" w:hAnsi="EtihadAltis-Book" w:cs="Arial"/>
          <w:i w:val="0"/>
          <w:iCs w:val="0"/>
          <w:color w:val="4B4A4B"/>
          <w:szCs w:val="18"/>
        </w:rPr>
        <w:t>Trigger</w:t>
      </w:r>
    </w:p>
    <w:p w14:paraId="28BB7F30" w14:textId="77777777" w:rsidR="00482964" w:rsidRPr="003011AC" w:rsidRDefault="00482964" w:rsidP="00482964">
      <w:pPr>
        <w:pStyle w:val="BodyText"/>
        <w:ind w:left="720"/>
        <w:rPr>
          <w:rFonts w:ascii="EtihadAltis-Book" w:eastAsia="Calibri" w:hAnsi="EtihadAltis-Book" w:cs="Arial"/>
          <w:color w:val="4B4A4B"/>
          <w:sz w:val="22"/>
          <w:szCs w:val="18"/>
          <w:lang w:val="en-US"/>
        </w:rPr>
      </w:pPr>
      <w:r w:rsidRPr="003011AC">
        <w:rPr>
          <w:rFonts w:ascii="EtihadAltis-Book" w:eastAsia="Calibri" w:hAnsi="EtihadAltis-Book" w:cs="Arial"/>
          <w:color w:val="4B4A4B"/>
          <w:sz w:val="22"/>
          <w:szCs w:val="18"/>
          <w:lang w:val="en-US"/>
        </w:rPr>
        <w:t>An event that starts this Use Case</w:t>
      </w:r>
    </w:p>
    <w:p w14:paraId="28BB7F31" w14:textId="77777777" w:rsidR="00482964" w:rsidRPr="003011AC" w:rsidRDefault="00482964" w:rsidP="00482964">
      <w:pPr>
        <w:pStyle w:val="BodyText"/>
        <w:ind w:left="720"/>
        <w:rPr>
          <w:rFonts w:ascii="EtihadAltis-Book" w:eastAsia="Calibri" w:hAnsi="EtihadAltis-Book" w:cs="Arial"/>
          <w:color w:val="4B4A4B"/>
          <w:sz w:val="22"/>
          <w:szCs w:val="18"/>
          <w:lang w:val="en-US"/>
        </w:rPr>
      </w:pPr>
      <w:r w:rsidRPr="003011AC">
        <w:rPr>
          <w:rFonts w:ascii="EtihadAltis-Book" w:eastAsia="Calibri" w:hAnsi="EtihadAltis-Book" w:cs="Arial"/>
          <w:color w:val="4B4A4B"/>
          <w:sz w:val="22"/>
          <w:szCs w:val="18"/>
          <w:lang w:val="en-US"/>
        </w:rPr>
        <w:t xml:space="preserve">For e.g. </w:t>
      </w:r>
    </w:p>
    <w:p w14:paraId="28BB7F32" w14:textId="77777777" w:rsidR="00482964" w:rsidRPr="003011AC" w:rsidRDefault="00482964" w:rsidP="00482964">
      <w:pPr>
        <w:pStyle w:val="BodyText"/>
        <w:ind w:left="720"/>
        <w:rPr>
          <w:rFonts w:ascii="EtihadAltis-Book" w:eastAsia="Calibri" w:hAnsi="EtihadAltis-Book" w:cs="Arial"/>
          <w:color w:val="4B4A4B"/>
          <w:sz w:val="22"/>
          <w:szCs w:val="18"/>
          <w:lang w:val="en-US"/>
        </w:rPr>
      </w:pPr>
      <w:r w:rsidRPr="003011AC">
        <w:rPr>
          <w:rFonts w:ascii="EtihadAltis-Book" w:eastAsia="Calibri" w:hAnsi="EtihadAltis-Book" w:cs="Arial"/>
          <w:color w:val="4B4A4B"/>
          <w:sz w:val="22"/>
          <w:szCs w:val="18"/>
          <w:lang w:val="en-US"/>
        </w:rPr>
        <w:t>For Purchase flight Use Case - Customer adds itinerary to shopping basket and proceeds to checkout.</w:t>
      </w:r>
    </w:p>
    <w:p w14:paraId="28BB7F33" w14:textId="77777777" w:rsidR="00482964" w:rsidRPr="003011AC" w:rsidRDefault="00482964" w:rsidP="00482964">
      <w:pPr>
        <w:pStyle w:val="Heading4"/>
        <w:keepLines w:val="0"/>
        <w:numPr>
          <w:ilvl w:val="0"/>
          <w:numId w:val="6"/>
        </w:numPr>
        <w:tabs>
          <w:tab w:val="left" w:pos="720"/>
        </w:tabs>
        <w:spacing w:before="60" w:after="120" w:line="240" w:lineRule="auto"/>
        <w:ind w:left="180" w:firstLine="0"/>
        <w:jc w:val="both"/>
        <w:rPr>
          <w:rFonts w:ascii="EtihadAltis-Book" w:eastAsia="Calibri" w:hAnsi="EtihadAltis-Book" w:cs="Arial"/>
          <w:i w:val="0"/>
          <w:iCs w:val="0"/>
          <w:color w:val="4B4A4B"/>
          <w:sz w:val="20"/>
          <w:szCs w:val="18"/>
        </w:rPr>
      </w:pPr>
      <w:r w:rsidRPr="003011AC">
        <w:rPr>
          <w:rFonts w:ascii="EtihadAltis-Book" w:eastAsia="Calibri" w:hAnsi="EtihadAltis-Book" w:cs="Arial"/>
          <w:i w:val="0"/>
          <w:iCs w:val="0"/>
          <w:color w:val="4B4A4B"/>
          <w:sz w:val="20"/>
          <w:szCs w:val="18"/>
        </w:rPr>
        <w:lastRenderedPageBreak/>
        <w:t>Post conditions</w:t>
      </w:r>
    </w:p>
    <w:p w14:paraId="28BB7F34" w14:textId="77777777" w:rsidR="00482964" w:rsidRPr="003011AC" w:rsidRDefault="00482964" w:rsidP="00482964">
      <w:pPr>
        <w:pStyle w:val="BodyText"/>
        <w:ind w:left="720"/>
        <w:rPr>
          <w:rFonts w:ascii="EtihadAltis-Book" w:eastAsia="Calibri" w:hAnsi="EtihadAltis-Book" w:cs="Arial"/>
          <w:color w:val="4B4A4B"/>
          <w:szCs w:val="18"/>
          <w:lang w:val="en-US"/>
        </w:rPr>
      </w:pPr>
      <w:r w:rsidRPr="003011AC">
        <w:rPr>
          <w:rFonts w:ascii="EtihadAltis-Book" w:eastAsia="Calibri" w:hAnsi="EtihadAltis-Book" w:cs="Arial"/>
          <w:color w:val="4B4A4B"/>
          <w:szCs w:val="18"/>
          <w:lang w:val="en-US"/>
        </w:rPr>
        <w:t>Describe the state of the system at the conclusion of the use case execution for the relevant sections that apply. Number each post condition.</w:t>
      </w:r>
    </w:p>
    <w:p w14:paraId="28BB7F35" w14:textId="77777777" w:rsidR="00482964" w:rsidRPr="003011AC" w:rsidRDefault="00482964" w:rsidP="00482964">
      <w:pPr>
        <w:pStyle w:val="BodyText"/>
        <w:ind w:left="720"/>
        <w:rPr>
          <w:rFonts w:ascii="EtihadAltis-Book" w:eastAsia="Calibri" w:hAnsi="EtihadAltis-Book" w:cs="Arial"/>
          <w:color w:val="4B4A4B"/>
          <w:szCs w:val="18"/>
          <w:lang w:val="en-US"/>
        </w:rPr>
      </w:pPr>
      <w:r w:rsidRPr="003011AC">
        <w:rPr>
          <w:rFonts w:ascii="EtihadAltis-Book" w:eastAsia="Calibri" w:hAnsi="EtihadAltis-Book" w:cs="Arial"/>
          <w:color w:val="4B4A4B"/>
          <w:szCs w:val="18"/>
          <w:lang w:val="en-US"/>
        </w:rPr>
        <w:t>Success end condition:</w:t>
      </w:r>
    </w:p>
    <w:p w14:paraId="28BB7F36" w14:textId="77777777" w:rsidR="00482964" w:rsidRPr="003011AC" w:rsidRDefault="00482964" w:rsidP="00482964">
      <w:pPr>
        <w:pStyle w:val="BodyText"/>
        <w:ind w:left="720"/>
        <w:rPr>
          <w:rFonts w:ascii="EtihadAltis-Book" w:eastAsia="Calibri" w:hAnsi="EtihadAltis-Book" w:cs="Arial"/>
          <w:color w:val="4B4A4B"/>
          <w:szCs w:val="18"/>
          <w:lang w:val="en-US"/>
        </w:rPr>
      </w:pPr>
      <w:r w:rsidRPr="003011AC">
        <w:rPr>
          <w:rFonts w:ascii="EtihadAltis-Book" w:eastAsia="Calibri" w:hAnsi="EtihadAltis-Book" w:cs="Arial"/>
          <w:color w:val="4B4A4B"/>
          <w:szCs w:val="18"/>
          <w:lang w:val="en-US"/>
        </w:rPr>
        <w:t>Enter the successful end condition of the Use Case where the Primary Actor’s goal is satisfied.</w:t>
      </w:r>
    </w:p>
    <w:p w14:paraId="28BB7F37" w14:textId="77777777" w:rsidR="00482964" w:rsidRPr="003011AC" w:rsidRDefault="00482964" w:rsidP="00482964">
      <w:pPr>
        <w:pStyle w:val="BodyText"/>
        <w:ind w:left="720"/>
        <w:rPr>
          <w:rFonts w:ascii="EtihadAltis-Book" w:eastAsia="Calibri" w:hAnsi="EtihadAltis-Book" w:cs="Arial"/>
          <w:color w:val="4B4A4B"/>
          <w:szCs w:val="18"/>
          <w:lang w:val="en-US"/>
        </w:rPr>
      </w:pPr>
      <w:r w:rsidRPr="003011AC">
        <w:rPr>
          <w:rFonts w:ascii="EtihadAltis-Book" w:eastAsia="Calibri" w:hAnsi="EtihadAltis-Book" w:cs="Arial"/>
          <w:color w:val="4B4A4B"/>
          <w:szCs w:val="18"/>
          <w:lang w:val="en-US"/>
        </w:rPr>
        <w:t>For e.g.</w:t>
      </w:r>
    </w:p>
    <w:p w14:paraId="28BB7F38" w14:textId="77777777" w:rsidR="00482964" w:rsidRPr="003011AC" w:rsidRDefault="00482964" w:rsidP="00482964">
      <w:pPr>
        <w:pStyle w:val="ListBullet"/>
        <w:numPr>
          <w:ilvl w:val="0"/>
          <w:numId w:val="10"/>
        </w:numPr>
        <w:ind w:left="1440"/>
        <w:rPr>
          <w:rFonts w:ascii="EtihadAltis-Book" w:eastAsia="Calibri" w:hAnsi="EtihadAltis-Book" w:cs="Arial"/>
          <w:color w:val="4B4A4B"/>
          <w:sz w:val="20"/>
          <w:szCs w:val="18"/>
        </w:rPr>
      </w:pPr>
      <w:r w:rsidRPr="003011AC">
        <w:rPr>
          <w:rFonts w:ascii="EtihadAltis-Book" w:eastAsia="Calibri" w:hAnsi="EtihadAltis-Book" w:cs="Arial"/>
          <w:color w:val="4B4A4B"/>
          <w:sz w:val="20"/>
          <w:szCs w:val="18"/>
        </w:rPr>
        <w:t>Customer card is debited.</w:t>
      </w:r>
    </w:p>
    <w:p w14:paraId="28BB7F39" w14:textId="77777777" w:rsidR="00482964" w:rsidRPr="003011AC" w:rsidRDefault="00482964" w:rsidP="00482964">
      <w:pPr>
        <w:pStyle w:val="ListBullet"/>
        <w:numPr>
          <w:ilvl w:val="0"/>
          <w:numId w:val="10"/>
        </w:numPr>
        <w:ind w:left="1440"/>
        <w:rPr>
          <w:rFonts w:ascii="EtihadAltis-Book" w:eastAsia="Calibri" w:hAnsi="EtihadAltis-Book" w:cs="Arial"/>
          <w:color w:val="4B4A4B"/>
          <w:sz w:val="20"/>
          <w:szCs w:val="18"/>
        </w:rPr>
      </w:pPr>
      <w:r w:rsidRPr="003011AC">
        <w:rPr>
          <w:rFonts w:ascii="EtihadAltis-Book" w:eastAsia="Calibri" w:hAnsi="EtihadAltis-Book" w:cs="Arial"/>
          <w:color w:val="4B4A4B"/>
          <w:sz w:val="20"/>
          <w:szCs w:val="18"/>
        </w:rPr>
        <w:t>Seat is sold.</w:t>
      </w:r>
    </w:p>
    <w:p w14:paraId="28BB7F3A" w14:textId="77777777" w:rsidR="00482964" w:rsidRPr="003011AC" w:rsidRDefault="00482964" w:rsidP="00482964">
      <w:pPr>
        <w:pStyle w:val="ListBullet"/>
        <w:numPr>
          <w:ilvl w:val="0"/>
          <w:numId w:val="10"/>
        </w:numPr>
        <w:ind w:left="1440"/>
        <w:rPr>
          <w:rFonts w:ascii="EtihadAltis-Book" w:eastAsia="Calibri" w:hAnsi="EtihadAltis-Book" w:cs="Arial"/>
          <w:color w:val="4B4A4B"/>
          <w:sz w:val="20"/>
          <w:szCs w:val="18"/>
        </w:rPr>
      </w:pPr>
      <w:r w:rsidRPr="003011AC">
        <w:rPr>
          <w:rFonts w:ascii="EtihadAltis-Book" w:eastAsia="Calibri" w:hAnsi="EtihadAltis-Book" w:cs="Arial"/>
          <w:color w:val="4B4A4B"/>
          <w:sz w:val="20"/>
          <w:szCs w:val="18"/>
        </w:rPr>
        <w:t>Confirm is displayed payment confirmation page.</w:t>
      </w:r>
    </w:p>
    <w:p w14:paraId="28BB7F3B" w14:textId="77777777" w:rsidR="00482964" w:rsidRPr="003011AC" w:rsidRDefault="00482964" w:rsidP="00482964">
      <w:pPr>
        <w:pStyle w:val="ListBullet"/>
        <w:numPr>
          <w:ilvl w:val="0"/>
          <w:numId w:val="10"/>
        </w:numPr>
        <w:ind w:left="1440"/>
        <w:rPr>
          <w:rFonts w:ascii="EtihadAltis-Book" w:eastAsia="Calibri" w:hAnsi="EtihadAltis-Book" w:cs="Arial"/>
          <w:color w:val="4B4A4B"/>
          <w:sz w:val="20"/>
          <w:szCs w:val="18"/>
        </w:rPr>
      </w:pPr>
      <w:r w:rsidRPr="003011AC">
        <w:rPr>
          <w:rFonts w:ascii="EtihadAltis-Book" w:eastAsia="Calibri" w:hAnsi="EtihadAltis-Book" w:cs="Arial"/>
          <w:color w:val="4B4A4B"/>
          <w:sz w:val="20"/>
          <w:szCs w:val="18"/>
        </w:rPr>
        <w:t>Seat inventory in Pros is updated.</w:t>
      </w:r>
    </w:p>
    <w:p w14:paraId="28BB7F3C" w14:textId="77777777" w:rsidR="00482964" w:rsidRPr="003011AC" w:rsidRDefault="00482964" w:rsidP="00482964">
      <w:pPr>
        <w:pStyle w:val="BodyText"/>
        <w:ind w:left="720"/>
        <w:rPr>
          <w:rFonts w:ascii="EtihadAltis-Book" w:eastAsia="Calibri" w:hAnsi="EtihadAltis-Book" w:cs="Arial"/>
          <w:color w:val="4B4A4B"/>
          <w:szCs w:val="18"/>
          <w:lang w:val="en-US"/>
        </w:rPr>
      </w:pPr>
      <w:r w:rsidRPr="003011AC">
        <w:rPr>
          <w:rFonts w:ascii="EtihadAltis-Book" w:eastAsia="Calibri" w:hAnsi="EtihadAltis-Book" w:cs="Arial"/>
          <w:color w:val="4B4A4B"/>
          <w:szCs w:val="18"/>
          <w:lang w:val="en-US"/>
        </w:rPr>
        <w:t>Failure end condition:</w:t>
      </w:r>
    </w:p>
    <w:p w14:paraId="28BB7F3D" w14:textId="77777777" w:rsidR="00482964" w:rsidRPr="003011AC" w:rsidRDefault="00482964" w:rsidP="00482964">
      <w:pPr>
        <w:pStyle w:val="BodyText"/>
        <w:ind w:left="720"/>
        <w:rPr>
          <w:rFonts w:ascii="EtihadAltis-Book" w:eastAsia="Calibri" w:hAnsi="EtihadAltis-Book" w:cs="Arial"/>
          <w:color w:val="4B4A4B"/>
          <w:szCs w:val="18"/>
          <w:lang w:val="en-US"/>
        </w:rPr>
      </w:pPr>
      <w:r w:rsidRPr="003011AC">
        <w:rPr>
          <w:rFonts w:ascii="EtihadAltis-Book" w:eastAsia="Calibri" w:hAnsi="EtihadAltis-Book" w:cs="Arial"/>
          <w:color w:val="4B4A4B"/>
          <w:szCs w:val="18"/>
          <w:lang w:val="en-US"/>
        </w:rPr>
        <w:t>Enter the failure end condition of the Use Case if the Primary Actor’s goal has not been achieved.</w:t>
      </w:r>
    </w:p>
    <w:p w14:paraId="28BB7F3E" w14:textId="77777777" w:rsidR="00482964" w:rsidRPr="003011AC" w:rsidRDefault="00482964" w:rsidP="00482964">
      <w:pPr>
        <w:pStyle w:val="BodyText"/>
        <w:ind w:left="720"/>
        <w:rPr>
          <w:rFonts w:ascii="EtihadAltis-Book" w:eastAsia="Calibri" w:hAnsi="EtihadAltis-Book" w:cs="Arial"/>
          <w:color w:val="4B4A4B"/>
          <w:szCs w:val="18"/>
          <w:lang w:val="en-US"/>
        </w:rPr>
      </w:pPr>
      <w:r w:rsidRPr="003011AC">
        <w:rPr>
          <w:rFonts w:ascii="EtihadAltis-Book" w:eastAsia="Calibri" w:hAnsi="EtihadAltis-Book" w:cs="Arial"/>
          <w:color w:val="4B4A4B"/>
          <w:szCs w:val="18"/>
          <w:lang w:val="en-US"/>
        </w:rPr>
        <w:t>For e.g.</w:t>
      </w:r>
    </w:p>
    <w:p w14:paraId="28BB7F3F" w14:textId="77777777" w:rsidR="00482964" w:rsidRPr="003011AC" w:rsidRDefault="00482964" w:rsidP="00482964">
      <w:pPr>
        <w:pStyle w:val="ListBullet"/>
        <w:numPr>
          <w:ilvl w:val="0"/>
          <w:numId w:val="11"/>
        </w:numPr>
        <w:ind w:left="1440"/>
        <w:rPr>
          <w:rFonts w:ascii="EtihadAltis-Book" w:eastAsia="Calibri" w:hAnsi="EtihadAltis-Book" w:cs="Arial"/>
          <w:color w:val="4B4A4B"/>
          <w:sz w:val="20"/>
          <w:szCs w:val="18"/>
        </w:rPr>
      </w:pPr>
      <w:r w:rsidRPr="003011AC">
        <w:rPr>
          <w:rFonts w:ascii="EtihadAltis-Book" w:eastAsia="Calibri" w:hAnsi="EtihadAltis-Book" w:cs="Arial"/>
          <w:color w:val="4B4A4B"/>
          <w:sz w:val="20"/>
          <w:szCs w:val="18"/>
        </w:rPr>
        <w:t>Customer card is declined.</w:t>
      </w:r>
    </w:p>
    <w:p w14:paraId="28BB7F40" w14:textId="77777777" w:rsidR="00482964" w:rsidRPr="003011AC" w:rsidRDefault="00482964" w:rsidP="00482964">
      <w:pPr>
        <w:pStyle w:val="ListBullet"/>
        <w:numPr>
          <w:ilvl w:val="0"/>
          <w:numId w:val="11"/>
        </w:numPr>
        <w:ind w:left="1440"/>
        <w:rPr>
          <w:rFonts w:ascii="EtihadAltis-Book" w:eastAsia="Calibri" w:hAnsi="EtihadAltis-Book" w:cs="Arial"/>
          <w:color w:val="4B4A4B"/>
          <w:sz w:val="20"/>
          <w:szCs w:val="18"/>
        </w:rPr>
      </w:pPr>
      <w:r w:rsidRPr="003011AC">
        <w:rPr>
          <w:rFonts w:ascii="EtihadAltis-Book" w:eastAsia="Calibri" w:hAnsi="EtihadAltis-Book" w:cs="Arial"/>
          <w:color w:val="4B4A4B"/>
          <w:sz w:val="20"/>
          <w:szCs w:val="18"/>
        </w:rPr>
        <w:t>Seat is not sold.</w:t>
      </w:r>
    </w:p>
    <w:p w14:paraId="28BB7F41" w14:textId="77777777" w:rsidR="00482964" w:rsidRPr="003011AC" w:rsidRDefault="00482964" w:rsidP="00482964">
      <w:pPr>
        <w:pStyle w:val="ListBullet"/>
        <w:numPr>
          <w:ilvl w:val="0"/>
          <w:numId w:val="11"/>
        </w:numPr>
        <w:ind w:left="1440"/>
        <w:rPr>
          <w:rFonts w:ascii="EtihadAltis-Book" w:eastAsia="Calibri" w:hAnsi="EtihadAltis-Book" w:cs="Arial"/>
          <w:color w:val="4B4A4B"/>
          <w:sz w:val="20"/>
          <w:szCs w:val="18"/>
        </w:rPr>
      </w:pPr>
      <w:r w:rsidRPr="003011AC">
        <w:rPr>
          <w:rFonts w:ascii="EtihadAltis-Book" w:eastAsia="Calibri" w:hAnsi="EtihadAltis-Book" w:cs="Arial"/>
          <w:color w:val="4B4A4B"/>
          <w:sz w:val="20"/>
          <w:szCs w:val="18"/>
        </w:rPr>
        <w:t>Card declined message is displayed to customer.</w:t>
      </w:r>
    </w:p>
    <w:p w14:paraId="28BB7F42" w14:textId="77777777" w:rsidR="00482964" w:rsidRPr="003011AC" w:rsidRDefault="00482964" w:rsidP="00482964">
      <w:pPr>
        <w:pStyle w:val="ListBullet"/>
        <w:numPr>
          <w:ilvl w:val="0"/>
          <w:numId w:val="11"/>
        </w:numPr>
        <w:ind w:left="1440"/>
        <w:rPr>
          <w:rFonts w:ascii="EtihadAltis-Book" w:eastAsia="Calibri" w:hAnsi="EtihadAltis-Book" w:cs="Arial"/>
          <w:color w:val="4B4A4B"/>
          <w:sz w:val="20"/>
          <w:szCs w:val="18"/>
        </w:rPr>
      </w:pPr>
      <w:r w:rsidRPr="003011AC">
        <w:rPr>
          <w:rFonts w:ascii="EtihadAltis-Book" w:eastAsia="Calibri" w:hAnsi="EtihadAltis-Book" w:cs="Arial"/>
          <w:color w:val="4B4A4B"/>
          <w:sz w:val="20"/>
          <w:szCs w:val="18"/>
        </w:rPr>
        <w:t>Customer is given the choice to use an alternative card for payment.</w:t>
      </w:r>
    </w:p>
    <w:p w14:paraId="28BB7F43" w14:textId="77777777" w:rsidR="00482964" w:rsidRPr="003011AC" w:rsidRDefault="00482964" w:rsidP="00482964">
      <w:pPr>
        <w:pStyle w:val="ListBullet"/>
        <w:numPr>
          <w:ilvl w:val="0"/>
          <w:numId w:val="11"/>
        </w:numPr>
        <w:ind w:left="1440"/>
        <w:rPr>
          <w:rFonts w:ascii="EtihadAltis-Book" w:eastAsia="Calibri" w:hAnsi="EtihadAltis-Book" w:cs="Arial"/>
          <w:color w:val="4B4A4B"/>
          <w:sz w:val="20"/>
          <w:szCs w:val="18"/>
        </w:rPr>
      </w:pPr>
      <w:r w:rsidRPr="003011AC">
        <w:rPr>
          <w:rFonts w:ascii="EtihadAltis-Book" w:eastAsia="Calibri" w:hAnsi="EtihadAltis-Book" w:cs="Arial"/>
          <w:color w:val="4B4A4B"/>
          <w:sz w:val="20"/>
          <w:szCs w:val="18"/>
        </w:rPr>
        <w:t>Seat inventory in Pros is not updated.</w:t>
      </w:r>
    </w:p>
    <w:p w14:paraId="28BB7F44" w14:textId="77777777" w:rsidR="00482964" w:rsidRPr="003011AC" w:rsidRDefault="00482964" w:rsidP="00482964">
      <w:pPr>
        <w:pStyle w:val="BodyText"/>
        <w:ind w:left="720"/>
        <w:rPr>
          <w:rFonts w:ascii="EtihadAltis-Book" w:eastAsia="Calibri" w:hAnsi="EtihadAltis-Book" w:cs="Arial"/>
          <w:color w:val="4B4A4B"/>
          <w:szCs w:val="18"/>
          <w:lang w:val="en-US"/>
        </w:rPr>
      </w:pPr>
      <w:r w:rsidRPr="003011AC">
        <w:rPr>
          <w:rFonts w:ascii="EtihadAltis-Book" w:eastAsia="Calibri" w:hAnsi="EtihadAltis-Book" w:cs="Arial"/>
          <w:color w:val="4B4A4B"/>
          <w:szCs w:val="18"/>
          <w:lang w:val="en-US"/>
        </w:rPr>
        <w:t>Minimal Guarantee</w:t>
      </w:r>
    </w:p>
    <w:p w14:paraId="28BB7F45" w14:textId="77777777" w:rsidR="00482964" w:rsidRPr="003011AC" w:rsidRDefault="00482964" w:rsidP="00482964">
      <w:pPr>
        <w:pStyle w:val="BodyText"/>
        <w:ind w:left="720"/>
        <w:rPr>
          <w:rFonts w:ascii="EtihadAltis-Book" w:eastAsia="Calibri" w:hAnsi="EtihadAltis-Book" w:cs="Arial"/>
          <w:color w:val="4B4A4B"/>
          <w:szCs w:val="18"/>
          <w:lang w:val="en-US"/>
        </w:rPr>
      </w:pPr>
      <w:r w:rsidRPr="003011AC">
        <w:rPr>
          <w:rFonts w:ascii="EtihadAltis-Book" w:eastAsia="Calibri" w:hAnsi="EtihadAltis-Book" w:cs="Arial"/>
          <w:color w:val="4B4A4B"/>
          <w:szCs w:val="18"/>
          <w:lang w:val="en-US"/>
        </w:rPr>
        <w:t>The guarantee or assurance that this Use Case provides to all Actors and Stakeholders to protect their interest regardless of whether the Use Case ends with success or failure.</w:t>
      </w:r>
    </w:p>
    <w:p w14:paraId="28BB7F46" w14:textId="77777777" w:rsidR="00482964" w:rsidRPr="003011AC" w:rsidRDefault="00482964" w:rsidP="00482964">
      <w:pPr>
        <w:pStyle w:val="BodyText"/>
        <w:ind w:left="720"/>
        <w:rPr>
          <w:rFonts w:ascii="EtihadAltis-Book" w:eastAsia="Calibri" w:hAnsi="EtihadAltis-Book" w:cs="Arial"/>
          <w:color w:val="4B4A4B"/>
          <w:szCs w:val="18"/>
          <w:lang w:val="en-US"/>
        </w:rPr>
      </w:pPr>
      <w:r w:rsidRPr="003011AC">
        <w:rPr>
          <w:rFonts w:ascii="EtihadAltis-Book" w:eastAsia="Calibri" w:hAnsi="EtihadAltis-Book" w:cs="Arial"/>
          <w:color w:val="4B4A4B"/>
          <w:szCs w:val="18"/>
          <w:lang w:val="en-US"/>
        </w:rPr>
        <w:t>For e.g.</w:t>
      </w:r>
    </w:p>
    <w:p w14:paraId="28BB7F47" w14:textId="77777777" w:rsidR="00482964" w:rsidRPr="003011AC" w:rsidRDefault="00482964" w:rsidP="00482964">
      <w:pPr>
        <w:pStyle w:val="ListBullet"/>
        <w:numPr>
          <w:ilvl w:val="0"/>
          <w:numId w:val="12"/>
        </w:numPr>
        <w:ind w:left="1440"/>
        <w:jc w:val="both"/>
        <w:rPr>
          <w:rFonts w:ascii="EtihadAltis-Book" w:eastAsia="Calibri" w:hAnsi="EtihadAltis-Book" w:cs="Arial"/>
          <w:color w:val="4B4A4B"/>
          <w:sz w:val="20"/>
          <w:szCs w:val="18"/>
        </w:rPr>
      </w:pPr>
      <w:r w:rsidRPr="003011AC">
        <w:rPr>
          <w:rFonts w:ascii="EtihadAltis-Book" w:eastAsia="Calibri" w:hAnsi="EtihadAltis-Book" w:cs="Arial"/>
          <w:color w:val="4B4A4B"/>
          <w:sz w:val="20"/>
          <w:szCs w:val="18"/>
        </w:rPr>
        <w:t>Cardholder is authenticated for each transaction. This minimum guarantee ensures that the system will ensure that no unauthorized card payments can be made on EY.com, thus protecting the interest of the EY customers and Ecommerce stakeholders.</w:t>
      </w:r>
    </w:p>
    <w:p w14:paraId="28BB7F48" w14:textId="77777777" w:rsidR="00482964" w:rsidRPr="003011AC" w:rsidRDefault="00482964" w:rsidP="00482964">
      <w:pPr>
        <w:pStyle w:val="Heading4"/>
        <w:keepLines w:val="0"/>
        <w:numPr>
          <w:ilvl w:val="0"/>
          <w:numId w:val="6"/>
        </w:numPr>
        <w:tabs>
          <w:tab w:val="left" w:pos="720"/>
        </w:tabs>
        <w:spacing w:before="60" w:after="120" w:line="240" w:lineRule="auto"/>
        <w:ind w:left="180" w:firstLine="0"/>
        <w:jc w:val="both"/>
        <w:rPr>
          <w:rFonts w:ascii="EtihadAltis-Book" w:eastAsia="Calibri" w:hAnsi="EtihadAltis-Book" w:cs="Arial"/>
          <w:i w:val="0"/>
          <w:iCs w:val="0"/>
          <w:color w:val="4B4A4B"/>
          <w:sz w:val="20"/>
          <w:szCs w:val="18"/>
        </w:rPr>
      </w:pPr>
      <w:r w:rsidRPr="003011AC">
        <w:rPr>
          <w:rFonts w:ascii="EtihadAltis-Book" w:eastAsia="Calibri" w:hAnsi="EtihadAltis-Book" w:cs="Arial"/>
          <w:i w:val="0"/>
          <w:iCs w:val="0"/>
          <w:color w:val="4B4A4B"/>
          <w:sz w:val="20"/>
          <w:szCs w:val="18"/>
        </w:rPr>
        <w:t>Priority</w:t>
      </w:r>
    </w:p>
    <w:p w14:paraId="28BB7F49" w14:textId="77777777" w:rsidR="00482964" w:rsidRPr="003011AC" w:rsidRDefault="00482964" w:rsidP="00482964">
      <w:pPr>
        <w:pStyle w:val="BodyText"/>
        <w:ind w:left="720"/>
        <w:rPr>
          <w:rFonts w:ascii="EtihadAltis-Book" w:eastAsia="Calibri" w:hAnsi="EtihadAltis-Book" w:cs="Arial"/>
          <w:color w:val="4B4A4B"/>
          <w:szCs w:val="18"/>
          <w:lang w:val="en-US"/>
        </w:rPr>
      </w:pPr>
      <w:r w:rsidRPr="003011AC">
        <w:rPr>
          <w:rFonts w:ascii="EtihadAltis-Book" w:eastAsia="Calibri" w:hAnsi="EtihadAltis-Book" w:cs="Arial"/>
          <w:color w:val="4B4A4B"/>
          <w:szCs w:val="18"/>
          <w:lang w:val="en-US"/>
        </w:rPr>
        <w:t>Indicate the relative priority of implementing the functionality required to allow this use case to be executed. The priority scheme used must be the same as that used in the software requirements specification.</w:t>
      </w:r>
    </w:p>
    <w:p w14:paraId="28BB7F4A" w14:textId="77777777" w:rsidR="00482964" w:rsidRPr="003011AC" w:rsidRDefault="00482964" w:rsidP="00482964">
      <w:pPr>
        <w:pStyle w:val="Heading4"/>
        <w:keepLines w:val="0"/>
        <w:numPr>
          <w:ilvl w:val="0"/>
          <w:numId w:val="6"/>
        </w:numPr>
        <w:tabs>
          <w:tab w:val="left" w:pos="720"/>
        </w:tabs>
        <w:spacing w:before="60" w:after="120" w:line="240" w:lineRule="auto"/>
        <w:ind w:left="180" w:firstLine="0"/>
        <w:jc w:val="both"/>
        <w:rPr>
          <w:rFonts w:ascii="EtihadAltis-Book" w:eastAsia="Calibri" w:hAnsi="EtihadAltis-Book" w:cs="Arial"/>
          <w:i w:val="0"/>
          <w:iCs w:val="0"/>
          <w:color w:val="4B4A4B"/>
          <w:sz w:val="20"/>
          <w:szCs w:val="18"/>
        </w:rPr>
      </w:pPr>
      <w:r w:rsidRPr="003011AC">
        <w:rPr>
          <w:rFonts w:ascii="EtihadAltis-Book" w:eastAsia="Calibri" w:hAnsi="EtihadAltis-Book" w:cs="Arial"/>
          <w:i w:val="0"/>
          <w:iCs w:val="0"/>
          <w:color w:val="4B4A4B"/>
          <w:sz w:val="20"/>
          <w:szCs w:val="18"/>
        </w:rPr>
        <w:t>Frequency of use</w:t>
      </w:r>
    </w:p>
    <w:p w14:paraId="28BB7F4B" w14:textId="77777777" w:rsidR="00482964" w:rsidRPr="003011AC" w:rsidRDefault="00482964" w:rsidP="00482964">
      <w:pPr>
        <w:pStyle w:val="BodyText"/>
        <w:ind w:left="720"/>
        <w:rPr>
          <w:rFonts w:ascii="EtihadAltis-Book" w:eastAsia="Calibri" w:hAnsi="EtihadAltis-Book" w:cs="Arial"/>
          <w:color w:val="4B4A4B"/>
          <w:szCs w:val="18"/>
          <w:lang w:val="en-US"/>
        </w:rPr>
      </w:pPr>
      <w:r w:rsidRPr="003011AC">
        <w:rPr>
          <w:rFonts w:ascii="EtihadAltis-Book" w:eastAsia="Calibri" w:hAnsi="EtihadAltis-Book" w:cs="Arial"/>
          <w:color w:val="4B4A4B"/>
          <w:szCs w:val="18"/>
          <w:lang w:val="en-US"/>
        </w:rPr>
        <w:t>Estimate the number of times this use case will be performed by the actors per some appropriate unit of time.</w:t>
      </w:r>
    </w:p>
    <w:p w14:paraId="28BB7F4C" w14:textId="77777777" w:rsidR="00482964" w:rsidRPr="003011AC" w:rsidRDefault="00482964" w:rsidP="00482964">
      <w:pPr>
        <w:pStyle w:val="Heading4"/>
        <w:keepLines w:val="0"/>
        <w:numPr>
          <w:ilvl w:val="0"/>
          <w:numId w:val="6"/>
        </w:numPr>
        <w:tabs>
          <w:tab w:val="left" w:pos="720"/>
        </w:tabs>
        <w:spacing w:before="60" w:after="120" w:line="240" w:lineRule="auto"/>
        <w:ind w:left="180" w:firstLine="0"/>
        <w:jc w:val="both"/>
        <w:rPr>
          <w:rFonts w:ascii="EtihadAltis-Book" w:eastAsia="Calibri" w:hAnsi="EtihadAltis-Book" w:cs="Arial"/>
          <w:i w:val="0"/>
          <w:iCs w:val="0"/>
          <w:color w:val="4B4A4B"/>
          <w:sz w:val="20"/>
          <w:szCs w:val="18"/>
        </w:rPr>
      </w:pPr>
      <w:r w:rsidRPr="003011AC">
        <w:rPr>
          <w:rFonts w:ascii="EtihadAltis-Book" w:eastAsia="Calibri" w:hAnsi="EtihadAltis-Book" w:cs="Arial"/>
          <w:i w:val="0"/>
          <w:iCs w:val="0"/>
          <w:color w:val="4B4A4B"/>
          <w:sz w:val="20"/>
          <w:szCs w:val="18"/>
        </w:rPr>
        <w:t>Normal Course of Events</w:t>
      </w:r>
    </w:p>
    <w:p w14:paraId="28BB7F4D" w14:textId="77777777" w:rsidR="00482964" w:rsidRPr="003011AC" w:rsidRDefault="00482964" w:rsidP="00482964">
      <w:pPr>
        <w:pStyle w:val="BodyText"/>
        <w:ind w:left="720"/>
        <w:rPr>
          <w:rFonts w:ascii="EtihadAltis-Book" w:eastAsia="Calibri" w:hAnsi="EtihadAltis-Book" w:cs="Arial"/>
          <w:color w:val="4B4A4B"/>
          <w:szCs w:val="18"/>
          <w:lang w:val="en-US"/>
        </w:rPr>
      </w:pPr>
      <w:r w:rsidRPr="003011AC">
        <w:rPr>
          <w:rFonts w:ascii="EtihadAltis-Book" w:eastAsia="Calibri" w:hAnsi="EtihadAltis-Book" w:cs="Arial"/>
          <w:color w:val="4B4A4B"/>
          <w:szCs w:val="18"/>
          <w:lang w:val="en-US"/>
        </w:rP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14:paraId="28BB7F4E" w14:textId="77777777" w:rsidR="00482964" w:rsidRPr="003011AC" w:rsidRDefault="00482964" w:rsidP="00482964">
      <w:pPr>
        <w:pStyle w:val="Heading4"/>
        <w:keepLines w:val="0"/>
        <w:numPr>
          <w:ilvl w:val="0"/>
          <w:numId w:val="6"/>
        </w:numPr>
        <w:tabs>
          <w:tab w:val="left" w:pos="720"/>
        </w:tabs>
        <w:spacing w:before="60" w:after="120" w:line="240" w:lineRule="auto"/>
        <w:ind w:left="180" w:firstLine="0"/>
        <w:jc w:val="both"/>
        <w:rPr>
          <w:rFonts w:ascii="EtihadAltis-Book" w:eastAsia="Calibri" w:hAnsi="EtihadAltis-Book" w:cs="Arial"/>
          <w:i w:val="0"/>
          <w:iCs w:val="0"/>
          <w:color w:val="4B4A4B"/>
          <w:sz w:val="20"/>
          <w:szCs w:val="18"/>
        </w:rPr>
      </w:pPr>
      <w:r w:rsidRPr="003011AC">
        <w:rPr>
          <w:rFonts w:ascii="EtihadAltis-Book" w:eastAsia="Calibri" w:hAnsi="EtihadAltis-Book" w:cs="Arial"/>
          <w:i w:val="0"/>
          <w:iCs w:val="0"/>
          <w:color w:val="4B4A4B"/>
          <w:sz w:val="20"/>
          <w:szCs w:val="18"/>
        </w:rPr>
        <w:t>Sub Flow of Events</w:t>
      </w:r>
    </w:p>
    <w:p w14:paraId="28BB7F4F" w14:textId="77777777" w:rsidR="00482964" w:rsidRPr="003011AC" w:rsidRDefault="00482964" w:rsidP="00482964">
      <w:pPr>
        <w:ind w:left="720"/>
        <w:rPr>
          <w:rFonts w:ascii="EtihadAltis-Book" w:eastAsia="Calibri" w:hAnsi="EtihadAltis-Book" w:cs="Arial"/>
          <w:color w:val="4B4A4B"/>
          <w:sz w:val="20"/>
          <w:szCs w:val="18"/>
        </w:rPr>
      </w:pPr>
      <w:r w:rsidRPr="003011AC">
        <w:rPr>
          <w:rFonts w:ascii="EtihadAltis-Book" w:eastAsia="Calibri" w:hAnsi="EtihadAltis-Book" w:cs="Arial"/>
          <w:color w:val="4B4A4B"/>
          <w:sz w:val="20"/>
          <w:szCs w:val="18"/>
        </w:rPr>
        <w:t>Provide a detailed sub flow of user actions and system responses under each of the events. Each sub flow can be identified using a prefix “SUB” followed by a unique number. E.g. SUB001</w:t>
      </w:r>
    </w:p>
    <w:p w14:paraId="28BB7F50" w14:textId="77777777" w:rsidR="00482964" w:rsidRPr="003011AC" w:rsidRDefault="00482964" w:rsidP="00482964">
      <w:pPr>
        <w:pStyle w:val="Heading4"/>
        <w:keepLines w:val="0"/>
        <w:numPr>
          <w:ilvl w:val="0"/>
          <w:numId w:val="6"/>
        </w:numPr>
        <w:tabs>
          <w:tab w:val="left" w:pos="720"/>
        </w:tabs>
        <w:spacing w:before="60" w:after="120" w:line="240" w:lineRule="auto"/>
        <w:ind w:left="180" w:firstLine="0"/>
        <w:jc w:val="both"/>
        <w:rPr>
          <w:rFonts w:ascii="EtihadAltis-Book" w:eastAsia="Calibri" w:hAnsi="EtihadAltis-Book" w:cs="Arial"/>
          <w:i w:val="0"/>
          <w:iCs w:val="0"/>
          <w:color w:val="4B4A4B"/>
          <w:sz w:val="20"/>
          <w:szCs w:val="18"/>
        </w:rPr>
      </w:pPr>
      <w:r w:rsidRPr="003011AC">
        <w:rPr>
          <w:rFonts w:ascii="EtihadAltis-Book" w:eastAsia="Calibri" w:hAnsi="EtihadAltis-Book" w:cs="Arial"/>
          <w:i w:val="0"/>
          <w:iCs w:val="0"/>
          <w:color w:val="4B4A4B"/>
          <w:sz w:val="20"/>
          <w:szCs w:val="18"/>
        </w:rPr>
        <w:lastRenderedPageBreak/>
        <w:t>Alternative Courses (Extensions)</w:t>
      </w:r>
    </w:p>
    <w:p w14:paraId="28BB7F51" w14:textId="77777777" w:rsidR="00482964" w:rsidRPr="003011AC" w:rsidRDefault="00482964" w:rsidP="00482964">
      <w:pPr>
        <w:pStyle w:val="BodyText"/>
        <w:ind w:left="720"/>
        <w:rPr>
          <w:rFonts w:ascii="EtihadAltis-Book" w:eastAsia="Calibri" w:hAnsi="EtihadAltis-Book" w:cs="Arial"/>
          <w:color w:val="4B4A4B"/>
          <w:szCs w:val="18"/>
          <w:lang w:val="en-US"/>
        </w:rPr>
      </w:pPr>
      <w:r w:rsidRPr="003011AC">
        <w:rPr>
          <w:rFonts w:ascii="EtihadAltis-Book" w:eastAsia="Calibri" w:hAnsi="EtihadAltis-Book" w:cs="Arial"/>
          <w:color w:val="4B4A4B"/>
          <w:szCs w:val="18"/>
          <w:lang w:val="en-US"/>
        </w:rPr>
        <w:t>Document other, legitimate usage scenarios that can take place within this use case separately in this section. State the alternative course, and describe any differences in the sequence of steps that take place. Number each alternative course using the Use Case ID as a prefix, followed by “ALT” to indicate “Alternative Course”. Example:  X.Y.ALT.1.</w:t>
      </w:r>
    </w:p>
    <w:p w14:paraId="28BB7F52" w14:textId="77777777" w:rsidR="00482964" w:rsidRPr="003011AC" w:rsidRDefault="00482964" w:rsidP="00482964">
      <w:pPr>
        <w:pStyle w:val="Heading4"/>
        <w:keepLines w:val="0"/>
        <w:numPr>
          <w:ilvl w:val="0"/>
          <w:numId w:val="6"/>
        </w:numPr>
        <w:tabs>
          <w:tab w:val="left" w:pos="720"/>
        </w:tabs>
        <w:spacing w:before="60" w:after="120" w:line="240" w:lineRule="auto"/>
        <w:ind w:left="180" w:firstLine="0"/>
        <w:jc w:val="both"/>
        <w:rPr>
          <w:rFonts w:ascii="EtihadAltis-Book" w:eastAsia="Calibri" w:hAnsi="EtihadAltis-Book" w:cs="Arial"/>
          <w:i w:val="0"/>
          <w:iCs w:val="0"/>
          <w:color w:val="4B4A4B"/>
          <w:sz w:val="20"/>
          <w:szCs w:val="18"/>
        </w:rPr>
      </w:pPr>
      <w:r w:rsidRPr="003011AC">
        <w:rPr>
          <w:rFonts w:ascii="EtihadAltis-Book" w:eastAsia="Calibri" w:hAnsi="EtihadAltis-Book" w:cs="Arial"/>
          <w:i w:val="0"/>
          <w:iCs w:val="0"/>
          <w:color w:val="4B4A4B"/>
          <w:sz w:val="20"/>
          <w:szCs w:val="18"/>
        </w:rPr>
        <w:t>Variations</w:t>
      </w:r>
    </w:p>
    <w:p w14:paraId="28BB7F53" w14:textId="77777777" w:rsidR="00482964" w:rsidRPr="003011AC" w:rsidRDefault="00482964" w:rsidP="00482964">
      <w:pPr>
        <w:pStyle w:val="BodyText"/>
        <w:ind w:left="720"/>
        <w:rPr>
          <w:rFonts w:ascii="EtihadAltis-Book" w:eastAsia="Calibri" w:hAnsi="EtihadAltis-Book" w:cs="Arial"/>
          <w:color w:val="4B4A4B"/>
          <w:szCs w:val="18"/>
          <w:lang w:val="en-US"/>
        </w:rPr>
      </w:pPr>
      <w:r w:rsidRPr="003011AC">
        <w:rPr>
          <w:rFonts w:ascii="EtihadAltis-Book" w:eastAsia="Calibri" w:hAnsi="EtihadAltis-Book" w:cs="Arial"/>
          <w:color w:val="4B4A4B"/>
          <w:szCs w:val="18"/>
          <w:lang w:val="en-US"/>
        </w:rPr>
        <w:t>Enter any data entry or technology variations such as – different methods of data input, screen/module invocation, etc. e.g. 3’. In step 3, instead of selecting O&amp;D with a mouse, the user may select it directly using keyboard tabs.</w:t>
      </w:r>
    </w:p>
    <w:p w14:paraId="28BB7F54" w14:textId="77777777" w:rsidR="00482964" w:rsidRPr="003011AC" w:rsidRDefault="00482964" w:rsidP="00482964">
      <w:pPr>
        <w:pStyle w:val="Heading4"/>
        <w:keepLines w:val="0"/>
        <w:numPr>
          <w:ilvl w:val="0"/>
          <w:numId w:val="6"/>
        </w:numPr>
        <w:tabs>
          <w:tab w:val="left" w:pos="720"/>
        </w:tabs>
        <w:spacing w:before="60" w:after="120" w:line="240" w:lineRule="auto"/>
        <w:ind w:left="180" w:firstLine="0"/>
        <w:jc w:val="both"/>
        <w:rPr>
          <w:rFonts w:ascii="EtihadAltis-Book" w:eastAsia="Calibri" w:hAnsi="EtihadAltis-Book" w:cs="Arial"/>
          <w:i w:val="0"/>
          <w:iCs w:val="0"/>
          <w:color w:val="4B4A4B"/>
          <w:sz w:val="20"/>
          <w:szCs w:val="18"/>
        </w:rPr>
      </w:pPr>
      <w:r w:rsidRPr="003011AC">
        <w:rPr>
          <w:rFonts w:ascii="EtihadAltis-Book" w:eastAsia="Calibri" w:hAnsi="EtihadAltis-Book" w:cs="Arial"/>
          <w:i w:val="0"/>
          <w:iCs w:val="0"/>
          <w:color w:val="4B4A4B"/>
          <w:sz w:val="20"/>
          <w:szCs w:val="18"/>
        </w:rPr>
        <w:t>Exceptions</w:t>
      </w:r>
    </w:p>
    <w:p w14:paraId="28BB7F55" w14:textId="77777777" w:rsidR="00482964" w:rsidRPr="003011AC" w:rsidRDefault="00482964" w:rsidP="00482964">
      <w:pPr>
        <w:pStyle w:val="BodyText"/>
        <w:ind w:left="720"/>
        <w:rPr>
          <w:rFonts w:ascii="EtihadAltis-Book" w:eastAsia="Calibri" w:hAnsi="EtihadAltis-Book" w:cs="Arial"/>
          <w:color w:val="4B4A4B"/>
          <w:szCs w:val="18"/>
          <w:lang w:val="en-US"/>
        </w:rPr>
      </w:pPr>
      <w:r w:rsidRPr="003011AC">
        <w:rPr>
          <w:rFonts w:ascii="EtihadAltis-Book" w:eastAsia="Calibri" w:hAnsi="EtihadAltis-Book" w:cs="Arial"/>
          <w:color w:val="4B4A4B"/>
          <w:szCs w:val="18"/>
          <w:lang w:val="en-US"/>
        </w:rPr>
        <w:t>Describe any anticipated error conditions that could occur during execution of the use case, and define how the system is to respond to those conditions. Also, describe how the system is to respond if the use case execution fails for some unanticipated reason. Number each exception using the Use Case ID as a prefix, followed by “EX” to indicate “Exception”. Example:  X.Y.EX.1.</w:t>
      </w:r>
    </w:p>
    <w:p w14:paraId="28BB7F56" w14:textId="77777777" w:rsidR="00482964" w:rsidRPr="003011AC" w:rsidRDefault="00482964" w:rsidP="00482964">
      <w:pPr>
        <w:pStyle w:val="Heading4"/>
        <w:keepLines w:val="0"/>
        <w:numPr>
          <w:ilvl w:val="0"/>
          <w:numId w:val="6"/>
        </w:numPr>
        <w:tabs>
          <w:tab w:val="left" w:pos="720"/>
        </w:tabs>
        <w:spacing w:before="60" w:after="120" w:line="240" w:lineRule="auto"/>
        <w:ind w:left="180" w:firstLine="0"/>
        <w:jc w:val="both"/>
        <w:rPr>
          <w:rFonts w:ascii="EtihadAltis-Book" w:eastAsia="Calibri" w:hAnsi="EtihadAltis-Book" w:cs="Arial"/>
          <w:i w:val="0"/>
          <w:iCs w:val="0"/>
          <w:color w:val="4B4A4B"/>
          <w:sz w:val="20"/>
          <w:szCs w:val="18"/>
        </w:rPr>
      </w:pPr>
      <w:r w:rsidRPr="003011AC">
        <w:rPr>
          <w:rFonts w:ascii="EtihadAltis-Book" w:eastAsia="Calibri" w:hAnsi="EtihadAltis-Book" w:cs="Arial"/>
          <w:i w:val="0"/>
          <w:iCs w:val="0"/>
          <w:color w:val="4B4A4B"/>
          <w:sz w:val="20"/>
          <w:szCs w:val="18"/>
        </w:rPr>
        <w:t xml:space="preserve">Extends (or </w:t>
      </w:r>
      <w:proofErr w:type="gramStart"/>
      <w:r w:rsidRPr="003011AC">
        <w:rPr>
          <w:rFonts w:ascii="EtihadAltis-Book" w:eastAsia="Calibri" w:hAnsi="EtihadAltis-Book" w:cs="Arial"/>
          <w:i w:val="0"/>
          <w:iCs w:val="0"/>
          <w:color w:val="4B4A4B"/>
          <w:sz w:val="20"/>
          <w:szCs w:val="18"/>
        </w:rPr>
        <w:t>Includes</w:t>
      </w:r>
      <w:proofErr w:type="gramEnd"/>
      <w:r w:rsidRPr="003011AC">
        <w:rPr>
          <w:rFonts w:ascii="EtihadAltis-Book" w:eastAsia="Calibri" w:hAnsi="EtihadAltis-Book" w:cs="Arial"/>
          <w:i w:val="0"/>
          <w:iCs w:val="0"/>
          <w:color w:val="4B4A4B"/>
          <w:sz w:val="20"/>
          <w:szCs w:val="18"/>
        </w:rPr>
        <w:t>)</w:t>
      </w:r>
    </w:p>
    <w:p w14:paraId="28BB7F57" w14:textId="77777777" w:rsidR="00482964" w:rsidRPr="003011AC" w:rsidRDefault="00482964" w:rsidP="00482964">
      <w:pPr>
        <w:pStyle w:val="BodyText"/>
        <w:ind w:left="720"/>
        <w:rPr>
          <w:rFonts w:ascii="EtihadAltis-Book" w:eastAsia="Calibri" w:hAnsi="EtihadAltis-Book" w:cs="Arial"/>
          <w:color w:val="4B4A4B"/>
          <w:szCs w:val="18"/>
          <w:lang w:val="en-US"/>
        </w:rPr>
      </w:pPr>
      <w:r w:rsidRPr="003011AC">
        <w:rPr>
          <w:rFonts w:ascii="EtihadAltis-Book" w:eastAsia="Calibri" w:hAnsi="EtihadAltis-Book" w:cs="Arial"/>
          <w:color w:val="4B4A4B"/>
          <w:szCs w:val="18"/>
          <w:lang w:val="en-US"/>
        </w:rPr>
        <w:t>List any other use cases that are included (“called”) by this use case. Common functionality that appears in multiple use cases can be split out into a separate use case that is included by the ones that need that common functionality.</w:t>
      </w:r>
    </w:p>
    <w:p w14:paraId="28BB7F58" w14:textId="77777777" w:rsidR="00482964" w:rsidRPr="003011AC" w:rsidRDefault="00482964" w:rsidP="00482964">
      <w:pPr>
        <w:pStyle w:val="Heading4"/>
        <w:keepLines w:val="0"/>
        <w:numPr>
          <w:ilvl w:val="0"/>
          <w:numId w:val="6"/>
        </w:numPr>
        <w:tabs>
          <w:tab w:val="left" w:pos="720"/>
        </w:tabs>
        <w:spacing w:before="60" w:after="120" w:line="240" w:lineRule="auto"/>
        <w:ind w:left="180" w:firstLine="0"/>
        <w:jc w:val="both"/>
        <w:rPr>
          <w:rFonts w:ascii="EtihadAltis-Book" w:eastAsia="Calibri" w:hAnsi="EtihadAltis-Book" w:cs="Arial"/>
          <w:i w:val="0"/>
          <w:iCs w:val="0"/>
          <w:color w:val="4B4A4B"/>
          <w:sz w:val="20"/>
          <w:szCs w:val="18"/>
        </w:rPr>
      </w:pPr>
      <w:r w:rsidRPr="003011AC">
        <w:rPr>
          <w:rFonts w:ascii="EtihadAltis-Book" w:eastAsia="Calibri" w:hAnsi="EtihadAltis-Book" w:cs="Arial"/>
          <w:i w:val="0"/>
          <w:iCs w:val="0"/>
          <w:color w:val="4B4A4B"/>
          <w:sz w:val="20"/>
          <w:szCs w:val="18"/>
        </w:rPr>
        <w:t>Special Requirements</w:t>
      </w:r>
    </w:p>
    <w:p w14:paraId="28BB7F59" w14:textId="77777777" w:rsidR="00482964" w:rsidRPr="003011AC" w:rsidRDefault="00482964" w:rsidP="00482964">
      <w:pPr>
        <w:pStyle w:val="BodyText"/>
        <w:ind w:left="720"/>
        <w:rPr>
          <w:rFonts w:ascii="EtihadAltis-Book" w:eastAsia="Calibri" w:hAnsi="EtihadAltis-Book" w:cs="Arial"/>
          <w:color w:val="4B4A4B"/>
          <w:szCs w:val="18"/>
          <w:lang w:val="en-US"/>
        </w:rPr>
      </w:pPr>
      <w:r w:rsidRPr="003011AC">
        <w:rPr>
          <w:rFonts w:ascii="EtihadAltis-Book" w:eastAsia="Calibri" w:hAnsi="EtihadAltis-Book" w:cs="Arial"/>
          <w:color w:val="4B4A4B"/>
          <w:szCs w:val="18"/>
          <w:lang w:val="en-US"/>
        </w:rPr>
        <w:t>Identify any additional requirements, such as non-functional requirements, for the use case that may need to be addressed during design or implementation. These may include performance requirements, security requirements, user interface requirements or other quality attributes.</w:t>
      </w:r>
    </w:p>
    <w:p w14:paraId="28BB7F5A" w14:textId="77777777" w:rsidR="00482964" w:rsidRPr="003011AC" w:rsidRDefault="00482964" w:rsidP="00482964">
      <w:pPr>
        <w:pStyle w:val="Heading4"/>
        <w:keepLines w:val="0"/>
        <w:numPr>
          <w:ilvl w:val="0"/>
          <w:numId w:val="6"/>
        </w:numPr>
        <w:tabs>
          <w:tab w:val="left" w:pos="720"/>
        </w:tabs>
        <w:spacing w:before="60" w:after="120" w:line="240" w:lineRule="auto"/>
        <w:ind w:left="180" w:firstLine="0"/>
        <w:jc w:val="both"/>
        <w:rPr>
          <w:rFonts w:ascii="EtihadAltis-Book" w:eastAsia="Calibri" w:hAnsi="EtihadAltis-Book" w:cs="Arial"/>
          <w:i w:val="0"/>
          <w:iCs w:val="0"/>
          <w:color w:val="4B4A4B"/>
          <w:sz w:val="20"/>
          <w:szCs w:val="18"/>
        </w:rPr>
      </w:pPr>
      <w:r w:rsidRPr="003011AC">
        <w:rPr>
          <w:rFonts w:ascii="EtihadAltis-Book" w:eastAsia="Calibri" w:hAnsi="EtihadAltis-Book" w:cs="Arial"/>
          <w:i w:val="0"/>
          <w:iCs w:val="0"/>
          <w:color w:val="4B4A4B"/>
          <w:sz w:val="20"/>
          <w:szCs w:val="18"/>
        </w:rPr>
        <w:t>Assumptions</w:t>
      </w:r>
    </w:p>
    <w:p w14:paraId="28BB7F5B" w14:textId="77777777" w:rsidR="00482964" w:rsidRPr="003011AC" w:rsidRDefault="00482964" w:rsidP="00482964">
      <w:pPr>
        <w:pStyle w:val="BodyText"/>
        <w:ind w:left="720"/>
        <w:rPr>
          <w:rFonts w:ascii="EtihadAltis-Book" w:eastAsia="Calibri" w:hAnsi="EtihadAltis-Book" w:cs="Arial"/>
          <w:color w:val="4B4A4B"/>
          <w:szCs w:val="18"/>
          <w:lang w:val="en-US"/>
        </w:rPr>
      </w:pPr>
      <w:r w:rsidRPr="003011AC">
        <w:rPr>
          <w:rFonts w:ascii="EtihadAltis-Book" w:eastAsia="Calibri" w:hAnsi="EtihadAltis-Book" w:cs="Arial"/>
          <w:color w:val="4B4A4B"/>
          <w:szCs w:val="18"/>
          <w:lang w:val="en-US"/>
        </w:rPr>
        <w:t>List any assumptions that were made in the analysis that led to accepting this use case into the product description and writing the use case description.</w:t>
      </w:r>
    </w:p>
    <w:p w14:paraId="28BB7F5C" w14:textId="77777777" w:rsidR="00482964" w:rsidRPr="003011AC" w:rsidRDefault="00482964" w:rsidP="00482964">
      <w:pPr>
        <w:pStyle w:val="Heading4"/>
        <w:keepLines w:val="0"/>
        <w:numPr>
          <w:ilvl w:val="0"/>
          <w:numId w:val="6"/>
        </w:numPr>
        <w:tabs>
          <w:tab w:val="left" w:pos="720"/>
        </w:tabs>
        <w:spacing w:before="60" w:after="120" w:line="240" w:lineRule="auto"/>
        <w:ind w:left="180" w:firstLine="0"/>
        <w:jc w:val="both"/>
        <w:rPr>
          <w:rFonts w:ascii="EtihadAltis-Book" w:eastAsia="Calibri" w:hAnsi="EtihadAltis-Book" w:cs="Arial"/>
          <w:i w:val="0"/>
          <w:iCs w:val="0"/>
          <w:color w:val="4B4A4B"/>
          <w:sz w:val="20"/>
          <w:szCs w:val="18"/>
        </w:rPr>
      </w:pPr>
      <w:r w:rsidRPr="003011AC">
        <w:rPr>
          <w:rFonts w:ascii="EtihadAltis-Book" w:eastAsia="Calibri" w:hAnsi="EtihadAltis-Book" w:cs="Arial"/>
          <w:i w:val="0"/>
          <w:iCs w:val="0"/>
          <w:color w:val="4B4A4B"/>
          <w:sz w:val="20"/>
          <w:szCs w:val="18"/>
        </w:rPr>
        <w:t>Notes and Issues</w:t>
      </w:r>
    </w:p>
    <w:p w14:paraId="28BB7F5D" w14:textId="77777777" w:rsidR="00482964" w:rsidRPr="003011AC" w:rsidRDefault="00482964" w:rsidP="00482964">
      <w:pPr>
        <w:pStyle w:val="BodyText"/>
        <w:ind w:left="720"/>
        <w:rPr>
          <w:rFonts w:ascii="EtihadAltis-Book" w:eastAsia="Calibri" w:hAnsi="EtihadAltis-Book" w:cs="Arial"/>
          <w:color w:val="4B4A4B"/>
          <w:szCs w:val="18"/>
          <w:lang w:val="en-US"/>
        </w:rPr>
      </w:pPr>
      <w:r w:rsidRPr="003011AC">
        <w:rPr>
          <w:rFonts w:ascii="EtihadAltis-Book" w:eastAsia="Calibri" w:hAnsi="EtihadAltis-Book" w:cs="Arial"/>
          <w:color w:val="4B4A4B"/>
          <w:szCs w:val="18"/>
          <w:lang w:val="en-US"/>
        </w:rPr>
        <w:t>List any additional comments about this use case or any remaining open issues or TBDs (To Be Determined) that must be resolved. Identify who will resolve each issue, the due date, and what the resolution ultimately is.</w:t>
      </w:r>
    </w:p>
    <w:p w14:paraId="28BB7F5E" w14:textId="77777777" w:rsidR="00482964" w:rsidRPr="003011AC" w:rsidRDefault="00482964" w:rsidP="00482964">
      <w:pPr>
        <w:pStyle w:val="Heading4"/>
        <w:keepLines w:val="0"/>
        <w:numPr>
          <w:ilvl w:val="0"/>
          <w:numId w:val="6"/>
        </w:numPr>
        <w:tabs>
          <w:tab w:val="left" w:pos="720"/>
        </w:tabs>
        <w:spacing w:before="60" w:after="120" w:line="240" w:lineRule="auto"/>
        <w:ind w:left="180" w:firstLine="0"/>
        <w:jc w:val="both"/>
        <w:rPr>
          <w:rFonts w:ascii="EtihadAltis-Book" w:eastAsia="Calibri" w:hAnsi="EtihadAltis-Book" w:cs="Arial"/>
          <w:i w:val="0"/>
          <w:iCs w:val="0"/>
          <w:color w:val="4B4A4B"/>
          <w:sz w:val="20"/>
          <w:szCs w:val="18"/>
        </w:rPr>
      </w:pPr>
      <w:r w:rsidRPr="003011AC">
        <w:rPr>
          <w:rFonts w:ascii="EtihadAltis-Book" w:eastAsia="Calibri" w:hAnsi="EtihadAltis-Book" w:cs="Arial"/>
          <w:i w:val="0"/>
          <w:iCs w:val="0"/>
          <w:color w:val="4B4A4B"/>
          <w:sz w:val="20"/>
          <w:szCs w:val="18"/>
        </w:rPr>
        <w:t>TO DO</w:t>
      </w:r>
    </w:p>
    <w:p w14:paraId="28BB7F5F" w14:textId="77777777" w:rsidR="00482964" w:rsidRPr="003011AC" w:rsidRDefault="00482964" w:rsidP="00482964">
      <w:pPr>
        <w:pStyle w:val="BodyText"/>
        <w:ind w:left="720"/>
        <w:rPr>
          <w:rFonts w:ascii="EtihadAltis-Book" w:eastAsia="Calibri" w:hAnsi="EtihadAltis-Book" w:cs="Arial"/>
          <w:color w:val="4B4A4B"/>
          <w:szCs w:val="18"/>
          <w:lang w:val="en-US"/>
        </w:rPr>
      </w:pPr>
      <w:r w:rsidRPr="003011AC">
        <w:rPr>
          <w:rFonts w:ascii="EtihadAltis-Book" w:eastAsia="Calibri" w:hAnsi="EtihadAltis-Book" w:cs="Arial"/>
          <w:color w:val="4B4A4B"/>
          <w:szCs w:val="18"/>
          <w:lang w:val="en-US"/>
        </w:rPr>
        <w:t>Any work or follow-up actions that remain to be done on this use case has to be listed out.</w:t>
      </w:r>
    </w:p>
    <w:p w14:paraId="28BB7F60" w14:textId="77777777" w:rsidR="00482964" w:rsidRPr="003011AC" w:rsidRDefault="00482964" w:rsidP="00482964">
      <w:pPr>
        <w:rPr>
          <w:rFonts w:ascii="EtihadAltis-Book" w:eastAsia="Calibri" w:hAnsi="EtihadAltis-Book" w:cs="Arial"/>
          <w:b/>
          <w:color w:val="4B4A4B"/>
          <w:szCs w:val="18"/>
        </w:rPr>
      </w:pPr>
      <w:bookmarkStart w:id="21" w:name="_Toc368912078"/>
      <w:bookmarkStart w:id="22" w:name="_Toc488140400"/>
      <w:r w:rsidRPr="003011AC">
        <w:rPr>
          <w:rFonts w:ascii="EtihadAltis-Book" w:eastAsia="Calibri" w:hAnsi="EtihadAltis-Book" w:cs="Arial"/>
          <w:b/>
          <w:color w:val="4B4A4B"/>
          <w:szCs w:val="18"/>
        </w:rPr>
        <w:t>Business Rules</w:t>
      </w:r>
      <w:bookmarkEnd w:id="21"/>
      <w:bookmarkEnd w:id="22"/>
    </w:p>
    <w:p w14:paraId="28BB7F61" w14:textId="77777777" w:rsidR="00482964" w:rsidRPr="003011AC" w:rsidRDefault="00482964" w:rsidP="00482964">
      <w:pPr>
        <w:pStyle w:val="Heading4"/>
        <w:keepLines w:val="0"/>
        <w:numPr>
          <w:ilvl w:val="0"/>
          <w:numId w:val="13"/>
        </w:numPr>
        <w:tabs>
          <w:tab w:val="left" w:pos="720"/>
        </w:tabs>
        <w:spacing w:before="60" w:after="120" w:line="240" w:lineRule="auto"/>
        <w:ind w:left="180" w:firstLine="0"/>
        <w:jc w:val="both"/>
        <w:rPr>
          <w:rFonts w:ascii="EtihadAltis-Book" w:eastAsia="Calibri" w:hAnsi="EtihadAltis-Book" w:cs="Arial"/>
          <w:i w:val="0"/>
          <w:iCs w:val="0"/>
          <w:color w:val="4B4A4B"/>
          <w:sz w:val="20"/>
          <w:szCs w:val="18"/>
        </w:rPr>
      </w:pPr>
      <w:r w:rsidRPr="003011AC">
        <w:rPr>
          <w:rFonts w:ascii="EtihadAltis-Book" w:eastAsia="Calibri" w:hAnsi="EtihadAltis-Book" w:cs="Arial"/>
          <w:i w:val="0"/>
          <w:iCs w:val="0"/>
          <w:color w:val="4B4A4B"/>
          <w:sz w:val="20"/>
          <w:szCs w:val="18"/>
        </w:rPr>
        <w:t>Business Rules Identifier</w:t>
      </w:r>
    </w:p>
    <w:p w14:paraId="28BB7F62" w14:textId="77777777" w:rsidR="00482964" w:rsidRPr="003011AC" w:rsidRDefault="00482964" w:rsidP="00482964">
      <w:pPr>
        <w:ind w:left="720"/>
        <w:rPr>
          <w:rFonts w:ascii="EtihadAltis-Book" w:eastAsia="Calibri" w:hAnsi="EtihadAltis-Book" w:cs="Arial"/>
          <w:color w:val="4B4A4B"/>
          <w:sz w:val="20"/>
          <w:szCs w:val="18"/>
        </w:rPr>
      </w:pPr>
      <w:r w:rsidRPr="003011AC">
        <w:rPr>
          <w:rFonts w:ascii="EtihadAltis-Book" w:eastAsia="Calibri" w:hAnsi="EtihadAltis-Book" w:cs="Arial"/>
          <w:color w:val="4B4A4B"/>
          <w:sz w:val="20"/>
          <w:szCs w:val="18"/>
        </w:rPr>
        <w:t>A unique identifier that identifies a business rule. This identifier should be prefixed by the Use Case id, followed by “BR” and a unique number. For e.g. &lt;Use case id_BR001&gt;</w:t>
      </w:r>
    </w:p>
    <w:p w14:paraId="28BB7F63" w14:textId="77777777" w:rsidR="00482964" w:rsidRPr="003011AC" w:rsidRDefault="00482964" w:rsidP="00482964">
      <w:pPr>
        <w:pStyle w:val="Heading4"/>
        <w:keepLines w:val="0"/>
        <w:numPr>
          <w:ilvl w:val="0"/>
          <w:numId w:val="13"/>
        </w:numPr>
        <w:tabs>
          <w:tab w:val="left" w:pos="720"/>
        </w:tabs>
        <w:spacing w:before="60" w:after="120" w:line="240" w:lineRule="auto"/>
        <w:ind w:left="180" w:firstLine="0"/>
        <w:jc w:val="both"/>
        <w:rPr>
          <w:rFonts w:ascii="EtihadAltis-Book" w:eastAsia="Calibri" w:hAnsi="EtihadAltis-Book" w:cs="Arial"/>
          <w:i w:val="0"/>
          <w:iCs w:val="0"/>
          <w:color w:val="4B4A4B"/>
          <w:sz w:val="20"/>
          <w:szCs w:val="18"/>
        </w:rPr>
      </w:pPr>
      <w:r w:rsidRPr="003011AC">
        <w:rPr>
          <w:rFonts w:ascii="EtihadAltis-Book" w:eastAsia="Calibri" w:hAnsi="EtihadAltis-Book" w:cs="Arial"/>
          <w:i w:val="0"/>
          <w:iCs w:val="0"/>
          <w:color w:val="4B4A4B"/>
          <w:sz w:val="20"/>
          <w:szCs w:val="18"/>
        </w:rPr>
        <w:t>Business Rules</w:t>
      </w:r>
    </w:p>
    <w:p w14:paraId="28BB7F64" w14:textId="77777777" w:rsidR="00482964" w:rsidRPr="003011AC" w:rsidRDefault="00482964" w:rsidP="00482964">
      <w:pPr>
        <w:ind w:left="720"/>
        <w:rPr>
          <w:rFonts w:ascii="EtihadAltis-Book" w:eastAsia="Calibri" w:hAnsi="EtihadAltis-Book" w:cs="Arial"/>
          <w:color w:val="4B4A4B"/>
          <w:sz w:val="20"/>
          <w:szCs w:val="18"/>
        </w:rPr>
      </w:pPr>
      <w:r w:rsidRPr="003011AC">
        <w:rPr>
          <w:rFonts w:ascii="EtihadAltis-Book" w:eastAsia="Calibri" w:hAnsi="EtihadAltis-Book" w:cs="Arial"/>
          <w:color w:val="4B4A4B"/>
          <w:sz w:val="20"/>
          <w:szCs w:val="18"/>
        </w:rPr>
        <w:t>Describe all the business rules pertaining to this use case.</w:t>
      </w:r>
    </w:p>
    <w:p w14:paraId="28BB7F65" w14:textId="77777777" w:rsidR="00B85E05" w:rsidRDefault="00B85E05">
      <w:pPr>
        <w:rPr>
          <w:rFonts w:ascii="EtihadAltis-Medium" w:eastAsia="SimSun" w:hAnsi="EtihadAltis-Medium" w:cs="Times New Roman"/>
          <w:bCs/>
          <w:color w:val="511D0E"/>
          <w:sz w:val="28"/>
          <w:szCs w:val="30"/>
        </w:rPr>
      </w:pPr>
    </w:p>
    <w:p w14:paraId="28BB7F66" w14:textId="77777777" w:rsidR="00482964" w:rsidRPr="00C81707" w:rsidRDefault="00B85E05" w:rsidP="002036DF">
      <w:pPr>
        <w:pStyle w:val="Heading2"/>
      </w:pPr>
      <w:bookmarkStart w:id="23" w:name="_Toc508525153"/>
      <w:r w:rsidRPr="00C81707">
        <w:t>User Story Guidance</w:t>
      </w:r>
      <w:bookmarkEnd w:id="23"/>
    </w:p>
    <w:p w14:paraId="28BB7F67" w14:textId="77777777" w:rsidR="0008625D" w:rsidRPr="0008625D" w:rsidRDefault="0008625D" w:rsidP="0008625D">
      <w:pPr>
        <w:spacing w:after="0" w:line="240" w:lineRule="auto"/>
        <w:rPr>
          <w:rFonts w:ascii="EtihadAltis-Medium" w:eastAsia="SimSun" w:hAnsi="EtihadAltis-Medium" w:cs="Times New Roman"/>
          <w:bCs/>
          <w:color w:val="511D0E"/>
          <w:sz w:val="28"/>
          <w:szCs w:val="30"/>
        </w:rPr>
      </w:pPr>
    </w:p>
    <w:p w14:paraId="28BB7F68" w14:textId="77777777" w:rsidR="00B85E05" w:rsidRPr="003011AC" w:rsidRDefault="00B85E05" w:rsidP="00B85E05">
      <w:pPr>
        <w:pStyle w:val="ListParagraph"/>
        <w:numPr>
          <w:ilvl w:val="3"/>
          <w:numId w:val="13"/>
        </w:numPr>
        <w:ind w:left="180" w:hanging="180"/>
        <w:rPr>
          <w:rFonts w:ascii="EtihadAltis-Book" w:eastAsia="Calibri" w:hAnsi="EtihadAltis-Book" w:cs="Arial"/>
          <w:b/>
          <w:color w:val="4B4A4B"/>
          <w:sz w:val="20"/>
          <w:szCs w:val="18"/>
        </w:rPr>
      </w:pPr>
      <w:r w:rsidRPr="003011AC">
        <w:rPr>
          <w:rFonts w:ascii="EtihadAltis-Book" w:eastAsia="Calibri" w:hAnsi="EtihadAltis-Book" w:cs="Arial"/>
          <w:b/>
          <w:color w:val="4B4A4B"/>
          <w:sz w:val="20"/>
          <w:szCs w:val="18"/>
        </w:rPr>
        <w:t>Story ID</w:t>
      </w:r>
    </w:p>
    <w:p w14:paraId="28BB7F69" w14:textId="77777777" w:rsidR="00B85E05" w:rsidRPr="003011AC" w:rsidRDefault="00B85E05" w:rsidP="00B85E05">
      <w:pPr>
        <w:rPr>
          <w:rFonts w:ascii="EtihadAltis-Book" w:eastAsia="Calibri" w:hAnsi="EtihadAltis-Book" w:cs="Arial"/>
          <w:color w:val="4B4A4B"/>
          <w:sz w:val="20"/>
          <w:szCs w:val="18"/>
        </w:rPr>
      </w:pPr>
      <w:r w:rsidRPr="003011AC">
        <w:rPr>
          <w:rFonts w:ascii="EtihadAltis-Book" w:eastAsia="Calibri" w:hAnsi="EtihadAltis-Book" w:cs="Arial"/>
          <w:color w:val="4B4A4B"/>
          <w:sz w:val="20"/>
          <w:szCs w:val="18"/>
        </w:rPr>
        <w:t>Provide a unique identified for the User Story</w:t>
      </w:r>
    </w:p>
    <w:p w14:paraId="28BB7F6A" w14:textId="77777777" w:rsidR="00B85E05" w:rsidRPr="003011AC" w:rsidRDefault="00B85E05" w:rsidP="00B85E05">
      <w:pPr>
        <w:pStyle w:val="ListParagraph"/>
        <w:numPr>
          <w:ilvl w:val="3"/>
          <w:numId w:val="13"/>
        </w:numPr>
        <w:ind w:left="180" w:hanging="180"/>
        <w:rPr>
          <w:rFonts w:ascii="EtihadAltis-Book" w:eastAsia="Calibri" w:hAnsi="EtihadAltis-Book" w:cs="Arial"/>
          <w:b/>
          <w:color w:val="4B4A4B"/>
          <w:sz w:val="20"/>
          <w:szCs w:val="18"/>
        </w:rPr>
      </w:pPr>
      <w:r w:rsidRPr="003011AC">
        <w:rPr>
          <w:rFonts w:ascii="EtihadAltis-Book" w:eastAsia="Calibri" w:hAnsi="EtihadAltis-Book" w:cs="Arial"/>
          <w:b/>
          <w:color w:val="4B4A4B"/>
          <w:sz w:val="20"/>
          <w:szCs w:val="18"/>
        </w:rPr>
        <w:lastRenderedPageBreak/>
        <w:t>Title / Requirement</w:t>
      </w:r>
    </w:p>
    <w:p w14:paraId="28BB7F6B" w14:textId="77777777" w:rsidR="00B85E05" w:rsidRPr="003011AC" w:rsidRDefault="00B85E05" w:rsidP="00B85E05">
      <w:pPr>
        <w:rPr>
          <w:rFonts w:ascii="EtihadAltis-Book" w:eastAsia="Calibri" w:hAnsi="EtihadAltis-Book" w:cs="Arial"/>
          <w:color w:val="4B4A4B"/>
          <w:sz w:val="20"/>
          <w:szCs w:val="18"/>
        </w:rPr>
      </w:pPr>
      <w:r w:rsidRPr="003011AC">
        <w:rPr>
          <w:rFonts w:ascii="EtihadAltis-Book" w:eastAsia="Calibri" w:hAnsi="EtihadAltis-Book" w:cs="Arial"/>
          <w:color w:val="4B4A4B"/>
          <w:sz w:val="20"/>
          <w:szCs w:val="18"/>
        </w:rPr>
        <w:t>Provide a title or the originating requirement of the user story</w:t>
      </w:r>
    </w:p>
    <w:p w14:paraId="28BB7F6C" w14:textId="77777777" w:rsidR="00B85E05" w:rsidRPr="003011AC" w:rsidRDefault="00ED13C1" w:rsidP="00B85E05">
      <w:pPr>
        <w:pStyle w:val="ListParagraph"/>
        <w:numPr>
          <w:ilvl w:val="3"/>
          <w:numId w:val="13"/>
        </w:numPr>
        <w:ind w:left="180" w:hanging="180"/>
        <w:rPr>
          <w:rFonts w:ascii="EtihadAltis-Book" w:eastAsia="Calibri" w:hAnsi="EtihadAltis-Book" w:cs="Arial"/>
          <w:b/>
          <w:color w:val="4B4A4B"/>
          <w:sz w:val="20"/>
          <w:szCs w:val="18"/>
        </w:rPr>
      </w:pPr>
      <w:r w:rsidRPr="003011AC">
        <w:rPr>
          <w:rFonts w:ascii="EtihadAltis-Book" w:eastAsia="Calibri" w:hAnsi="EtihadAltis-Book" w:cs="Arial"/>
          <w:b/>
          <w:color w:val="4B4A4B"/>
          <w:sz w:val="20"/>
          <w:szCs w:val="18"/>
        </w:rPr>
        <w:t>User Story</w:t>
      </w:r>
    </w:p>
    <w:p w14:paraId="28BB7F6D" w14:textId="77777777" w:rsidR="00BC33F4" w:rsidRPr="003011AC" w:rsidRDefault="00ED13C1" w:rsidP="00ED13C1">
      <w:pPr>
        <w:rPr>
          <w:rFonts w:ascii="EtihadAltis-Book" w:eastAsia="Calibri" w:hAnsi="EtihadAltis-Book" w:cs="Arial"/>
          <w:b/>
          <w:color w:val="4B4A4B"/>
          <w:sz w:val="20"/>
          <w:szCs w:val="18"/>
        </w:rPr>
      </w:pPr>
      <w:r w:rsidRPr="003011AC">
        <w:rPr>
          <w:rFonts w:ascii="EtihadAltis-Book" w:eastAsia="Calibri" w:hAnsi="EtihadAltis-Book" w:cs="Arial"/>
          <w:color w:val="4B4A4B"/>
          <w:sz w:val="20"/>
          <w:szCs w:val="18"/>
        </w:rPr>
        <w:t>Describe the user story from the perspective of the user</w:t>
      </w:r>
      <w:r w:rsidR="00BC33F4" w:rsidRPr="003011AC">
        <w:rPr>
          <w:rFonts w:ascii="EtihadAltis-Book" w:eastAsia="Calibri" w:hAnsi="EtihadAltis-Book" w:cs="Arial"/>
          <w:color w:val="4B4A4B"/>
          <w:sz w:val="20"/>
          <w:szCs w:val="18"/>
        </w:rPr>
        <w:t xml:space="preserve"> following the following structure: </w:t>
      </w:r>
    </w:p>
    <w:p w14:paraId="28BB7F6E" w14:textId="77777777" w:rsidR="00BC33F4" w:rsidRPr="003011AC" w:rsidRDefault="00BC33F4" w:rsidP="00ED13C1">
      <w:pPr>
        <w:rPr>
          <w:rFonts w:ascii="EtihadAltis-Book" w:eastAsia="Calibri" w:hAnsi="EtihadAltis-Book" w:cs="Arial"/>
          <w:color w:val="4B4A4B"/>
          <w:sz w:val="20"/>
          <w:szCs w:val="18"/>
        </w:rPr>
      </w:pPr>
      <w:r w:rsidRPr="003011AC">
        <w:rPr>
          <w:rFonts w:ascii="EtihadAltis-Book" w:eastAsia="Calibri" w:hAnsi="EtihadAltis-Book" w:cs="Arial"/>
          <w:b/>
          <w:color w:val="4B4A4B"/>
          <w:sz w:val="20"/>
          <w:szCs w:val="18"/>
        </w:rPr>
        <w:t xml:space="preserve">AS </w:t>
      </w:r>
      <w:r w:rsidR="0074044D" w:rsidRPr="003011AC">
        <w:rPr>
          <w:rFonts w:ascii="EtihadAltis-Book" w:eastAsia="Calibri" w:hAnsi="EtihadAltis-Book" w:cs="Arial"/>
          <w:b/>
          <w:color w:val="4B4A4B"/>
          <w:sz w:val="20"/>
          <w:szCs w:val="18"/>
        </w:rPr>
        <w:t xml:space="preserve">A </w:t>
      </w:r>
      <w:r w:rsidR="0074044D" w:rsidRPr="003011AC">
        <w:rPr>
          <w:rFonts w:ascii="EtihadAltis-Book" w:eastAsia="Calibri" w:hAnsi="EtihadAltis-Book" w:cs="Arial"/>
          <w:color w:val="4B4A4B"/>
          <w:sz w:val="20"/>
          <w:szCs w:val="18"/>
        </w:rPr>
        <w:t>(Role)</w:t>
      </w:r>
    </w:p>
    <w:p w14:paraId="28BB7F6F" w14:textId="77777777" w:rsidR="00BC33F4" w:rsidRPr="003011AC" w:rsidRDefault="00BC33F4" w:rsidP="00ED13C1">
      <w:pPr>
        <w:rPr>
          <w:rFonts w:ascii="EtihadAltis-Book" w:eastAsia="Calibri" w:hAnsi="EtihadAltis-Book" w:cs="Arial"/>
          <w:color w:val="4B4A4B"/>
          <w:sz w:val="20"/>
          <w:szCs w:val="18"/>
        </w:rPr>
      </w:pPr>
      <w:r w:rsidRPr="003011AC">
        <w:rPr>
          <w:rFonts w:ascii="EtihadAltis-Book" w:eastAsia="Calibri" w:hAnsi="EtihadAltis-Book" w:cs="Arial"/>
          <w:b/>
          <w:color w:val="4B4A4B"/>
          <w:sz w:val="20"/>
          <w:szCs w:val="18"/>
        </w:rPr>
        <w:t>I WANT</w:t>
      </w:r>
      <w:r w:rsidR="0074044D" w:rsidRPr="003011AC">
        <w:rPr>
          <w:rFonts w:ascii="EtihadAltis-Book" w:eastAsia="Calibri" w:hAnsi="EtihadAltis-Book" w:cs="Arial"/>
          <w:b/>
          <w:color w:val="4B4A4B"/>
          <w:sz w:val="20"/>
          <w:szCs w:val="18"/>
        </w:rPr>
        <w:t xml:space="preserve"> </w:t>
      </w:r>
      <w:r w:rsidR="0074044D" w:rsidRPr="003011AC">
        <w:rPr>
          <w:rFonts w:ascii="EtihadAltis-Book" w:eastAsia="Calibri" w:hAnsi="EtihadAltis-Book" w:cs="Arial"/>
          <w:color w:val="4B4A4B"/>
          <w:sz w:val="20"/>
          <w:szCs w:val="18"/>
        </w:rPr>
        <w:t>(Feature)</w:t>
      </w:r>
    </w:p>
    <w:p w14:paraId="28BB7F70" w14:textId="77777777" w:rsidR="00BC33F4" w:rsidRPr="003011AC" w:rsidRDefault="00BC33F4" w:rsidP="00ED13C1">
      <w:pPr>
        <w:rPr>
          <w:rFonts w:ascii="EtihadAltis-Book" w:eastAsia="Calibri" w:hAnsi="EtihadAltis-Book" w:cs="Arial"/>
          <w:color w:val="4B4A4B"/>
          <w:sz w:val="20"/>
          <w:szCs w:val="18"/>
        </w:rPr>
      </w:pPr>
      <w:r w:rsidRPr="003011AC">
        <w:rPr>
          <w:rFonts w:ascii="EtihadAltis-Book" w:eastAsia="Calibri" w:hAnsi="EtihadAltis-Book" w:cs="Arial"/>
          <w:b/>
          <w:color w:val="4B4A4B"/>
          <w:sz w:val="20"/>
          <w:szCs w:val="18"/>
        </w:rPr>
        <w:t>SO THAT</w:t>
      </w:r>
      <w:r w:rsidR="0074044D" w:rsidRPr="003011AC">
        <w:rPr>
          <w:rFonts w:ascii="EtihadAltis-Book" w:eastAsia="Calibri" w:hAnsi="EtihadAltis-Book" w:cs="Arial"/>
          <w:b/>
          <w:color w:val="4B4A4B"/>
          <w:sz w:val="20"/>
          <w:szCs w:val="18"/>
        </w:rPr>
        <w:t xml:space="preserve"> </w:t>
      </w:r>
      <w:r w:rsidR="0074044D" w:rsidRPr="003011AC">
        <w:rPr>
          <w:rFonts w:ascii="EtihadAltis-Book" w:eastAsia="Calibri" w:hAnsi="EtihadAltis-Book" w:cs="Arial"/>
          <w:color w:val="4B4A4B"/>
          <w:sz w:val="20"/>
          <w:szCs w:val="18"/>
        </w:rPr>
        <w:t>(Benefit)</w:t>
      </w:r>
    </w:p>
    <w:p w14:paraId="28BB7F71" w14:textId="77777777" w:rsidR="00ED13C1" w:rsidRPr="003011AC" w:rsidRDefault="00ED13C1" w:rsidP="00ED13C1">
      <w:pPr>
        <w:rPr>
          <w:rFonts w:ascii="EtihadAltis-Book" w:eastAsia="Calibri" w:hAnsi="EtihadAltis-Book" w:cs="Arial"/>
          <w:i/>
          <w:color w:val="4B4A4B"/>
          <w:sz w:val="20"/>
          <w:szCs w:val="18"/>
        </w:rPr>
      </w:pPr>
      <w:r w:rsidRPr="003011AC">
        <w:rPr>
          <w:rFonts w:ascii="EtihadAltis-Book" w:eastAsia="Calibri" w:hAnsi="EtihadAltis-Book" w:cs="Arial"/>
          <w:color w:val="4B4A4B"/>
          <w:sz w:val="20"/>
          <w:szCs w:val="18"/>
        </w:rPr>
        <w:t xml:space="preserve">e.g. </w:t>
      </w:r>
      <w:r w:rsidRPr="003011AC">
        <w:rPr>
          <w:rFonts w:ascii="EtihadAltis-Book" w:eastAsia="Calibri" w:hAnsi="EtihadAltis-Book" w:cs="Arial"/>
          <w:b/>
          <w:i/>
          <w:color w:val="4B4A4B"/>
          <w:sz w:val="20"/>
          <w:szCs w:val="18"/>
        </w:rPr>
        <w:t>As</w:t>
      </w:r>
      <w:r w:rsidR="00BC33F4" w:rsidRPr="003011AC">
        <w:rPr>
          <w:rFonts w:ascii="EtihadAltis-Book" w:eastAsia="Calibri" w:hAnsi="EtihadAltis-Book" w:cs="Arial"/>
          <w:b/>
          <w:i/>
          <w:color w:val="4B4A4B"/>
          <w:sz w:val="20"/>
          <w:szCs w:val="18"/>
        </w:rPr>
        <w:t xml:space="preserve"> a</w:t>
      </w:r>
      <w:r w:rsidRPr="003011AC">
        <w:rPr>
          <w:rFonts w:ascii="EtihadAltis-Book" w:eastAsia="Calibri" w:hAnsi="EtihadAltis-Book" w:cs="Arial"/>
          <w:i/>
          <w:color w:val="4B4A4B"/>
          <w:sz w:val="20"/>
          <w:szCs w:val="18"/>
        </w:rPr>
        <w:t xml:space="preserve"> Customer, </w:t>
      </w:r>
      <w:r w:rsidRPr="003011AC">
        <w:rPr>
          <w:rFonts w:ascii="EtihadAltis-Book" w:eastAsia="Calibri" w:hAnsi="EtihadAltis-Book" w:cs="Arial"/>
          <w:b/>
          <w:i/>
          <w:color w:val="4B4A4B"/>
          <w:sz w:val="20"/>
          <w:szCs w:val="18"/>
        </w:rPr>
        <w:t>I want</w:t>
      </w:r>
      <w:r w:rsidRPr="003011AC">
        <w:rPr>
          <w:rFonts w:ascii="EtihadAltis-Book" w:eastAsia="Calibri" w:hAnsi="EtihadAltis-Book" w:cs="Arial"/>
          <w:i/>
          <w:color w:val="4B4A4B"/>
          <w:sz w:val="20"/>
          <w:szCs w:val="18"/>
        </w:rPr>
        <w:t xml:space="preserve"> to be able to search for flights between two cities </w:t>
      </w:r>
      <w:r w:rsidR="00BC33F4" w:rsidRPr="003011AC">
        <w:rPr>
          <w:rFonts w:ascii="EtihadAltis-Book" w:eastAsia="Calibri" w:hAnsi="EtihadAltis-Book" w:cs="Arial"/>
          <w:b/>
          <w:i/>
          <w:color w:val="4B4A4B"/>
          <w:sz w:val="20"/>
          <w:szCs w:val="18"/>
        </w:rPr>
        <w:t>so that</w:t>
      </w:r>
      <w:r w:rsidR="00BC33F4" w:rsidRPr="003011AC">
        <w:rPr>
          <w:rFonts w:ascii="EtihadAltis-Book" w:eastAsia="Calibri" w:hAnsi="EtihadAltis-Book" w:cs="Arial"/>
          <w:i/>
          <w:color w:val="4B4A4B"/>
          <w:sz w:val="20"/>
          <w:szCs w:val="18"/>
        </w:rPr>
        <w:t xml:space="preserve"> I can see wh</w:t>
      </w:r>
      <w:r w:rsidRPr="003011AC">
        <w:rPr>
          <w:rFonts w:ascii="EtihadAltis-Book" w:eastAsia="Calibri" w:hAnsi="EtihadAltis-Book" w:cs="Arial"/>
          <w:i/>
          <w:color w:val="4B4A4B"/>
          <w:sz w:val="20"/>
          <w:szCs w:val="18"/>
        </w:rPr>
        <w:t>ich ones have the best price and route</w:t>
      </w:r>
    </w:p>
    <w:p w14:paraId="28BB7F72" w14:textId="77777777" w:rsidR="00ED13C1" w:rsidRPr="003011AC" w:rsidRDefault="00BC33F4" w:rsidP="00B85E05">
      <w:pPr>
        <w:pStyle w:val="ListParagraph"/>
        <w:numPr>
          <w:ilvl w:val="3"/>
          <w:numId w:val="13"/>
        </w:numPr>
        <w:ind w:left="180" w:hanging="180"/>
        <w:rPr>
          <w:rFonts w:ascii="EtihadAltis-Book" w:eastAsia="Calibri" w:hAnsi="EtihadAltis-Book" w:cs="Arial"/>
          <w:b/>
          <w:color w:val="4B4A4B"/>
          <w:sz w:val="20"/>
          <w:szCs w:val="18"/>
        </w:rPr>
      </w:pPr>
      <w:r w:rsidRPr="003011AC">
        <w:rPr>
          <w:rFonts w:ascii="EtihadAltis-Book" w:eastAsia="Calibri" w:hAnsi="EtihadAltis-Book" w:cs="Arial"/>
          <w:b/>
          <w:color w:val="4B4A4B"/>
          <w:sz w:val="20"/>
          <w:szCs w:val="18"/>
        </w:rPr>
        <w:t>Defect / Issue</w:t>
      </w:r>
    </w:p>
    <w:p w14:paraId="28BB7F73" w14:textId="77777777" w:rsidR="00BC33F4" w:rsidRPr="003011AC" w:rsidRDefault="00BC33F4" w:rsidP="00BC33F4">
      <w:pPr>
        <w:rPr>
          <w:rFonts w:ascii="EtihadAltis-Book" w:eastAsia="Calibri" w:hAnsi="EtihadAltis-Book" w:cs="Arial"/>
          <w:color w:val="4B4A4B"/>
          <w:sz w:val="20"/>
          <w:szCs w:val="18"/>
        </w:rPr>
      </w:pPr>
      <w:r w:rsidRPr="003011AC">
        <w:rPr>
          <w:rFonts w:ascii="EtihadAltis-Book" w:eastAsia="Calibri" w:hAnsi="EtihadAltis-Book" w:cs="Arial"/>
          <w:color w:val="4B4A4B"/>
          <w:sz w:val="20"/>
          <w:szCs w:val="18"/>
        </w:rPr>
        <w:t>Capture details of the defect or issue to be resolved</w:t>
      </w:r>
    </w:p>
    <w:p w14:paraId="28BB7F74" w14:textId="77777777" w:rsidR="00BC33F4" w:rsidRPr="003011AC" w:rsidRDefault="00BC33F4" w:rsidP="00B85E05">
      <w:pPr>
        <w:pStyle w:val="ListParagraph"/>
        <w:numPr>
          <w:ilvl w:val="3"/>
          <w:numId w:val="13"/>
        </w:numPr>
        <w:ind w:left="180" w:hanging="180"/>
        <w:rPr>
          <w:rFonts w:ascii="EtihadAltis-Book" w:eastAsia="Calibri" w:hAnsi="EtihadAltis-Book" w:cs="Arial"/>
          <w:b/>
          <w:color w:val="4B4A4B"/>
          <w:sz w:val="20"/>
          <w:szCs w:val="18"/>
        </w:rPr>
      </w:pPr>
      <w:r w:rsidRPr="003011AC">
        <w:rPr>
          <w:rFonts w:ascii="EtihadAltis-Book" w:eastAsia="Calibri" w:hAnsi="EtihadAltis-Book" w:cs="Arial"/>
          <w:b/>
          <w:color w:val="4B4A4B"/>
          <w:sz w:val="20"/>
          <w:szCs w:val="18"/>
        </w:rPr>
        <w:t>Priority</w:t>
      </w:r>
    </w:p>
    <w:p w14:paraId="28BB7F75" w14:textId="77777777" w:rsidR="00BC33F4" w:rsidRPr="003011AC" w:rsidRDefault="00BC33F4" w:rsidP="00BC33F4">
      <w:pPr>
        <w:rPr>
          <w:rFonts w:ascii="EtihadAltis-Book" w:eastAsia="Calibri" w:hAnsi="EtihadAltis-Book" w:cs="Arial"/>
          <w:color w:val="4B4A4B"/>
          <w:sz w:val="20"/>
          <w:szCs w:val="18"/>
        </w:rPr>
      </w:pPr>
      <w:r w:rsidRPr="003011AC">
        <w:rPr>
          <w:rFonts w:ascii="EtihadAltis-Book" w:eastAsia="Calibri" w:hAnsi="EtihadAltis-Book" w:cs="Arial"/>
          <w:color w:val="4B4A4B"/>
          <w:sz w:val="20"/>
          <w:szCs w:val="18"/>
        </w:rPr>
        <w:t>Capture the priority of the user story</w:t>
      </w:r>
    </w:p>
    <w:p w14:paraId="28BB7F76" w14:textId="77777777" w:rsidR="00BC33F4" w:rsidRPr="003011AC" w:rsidRDefault="00BC33F4" w:rsidP="00B85E05">
      <w:pPr>
        <w:pStyle w:val="ListParagraph"/>
        <w:numPr>
          <w:ilvl w:val="3"/>
          <w:numId w:val="13"/>
        </w:numPr>
        <w:ind w:left="180" w:hanging="180"/>
        <w:rPr>
          <w:rFonts w:ascii="EtihadAltis-Book" w:eastAsia="Calibri" w:hAnsi="EtihadAltis-Book" w:cs="Arial"/>
          <w:b/>
          <w:color w:val="4B4A4B"/>
          <w:sz w:val="20"/>
          <w:szCs w:val="18"/>
        </w:rPr>
      </w:pPr>
      <w:r w:rsidRPr="003011AC">
        <w:rPr>
          <w:rFonts w:ascii="EtihadAltis-Book" w:eastAsia="Calibri" w:hAnsi="EtihadAltis-Book" w:cs="Arial"/>
          <w:b/>
          <w:color w:val="4B4A4B"/>
          <w:sz w:val="20"/>
          <w:szCs w:val="18"/>
        </w:rPr>
        <w:t>Preconditions</w:t>
      </w:r>
    </w:p>
    <w:p w14:paraId="28BB7F77" w14:textId="77777777" w:rsidR="00BC33F4" w:rsidRPr="003011AC" w:rsidRDefault="00BC33F4" w:rsidP="00BC33F4">
      <w:pPr>
        <w:rPr>
          <w:rFonts w:ascii="EtihadAltis-Book" w:eastAsia="Calibri" w:hAnsi="EtihadAltis-Book" w:cs="Arial"/>
          <w:color w:val="4B4A4B"/>
          <w:sz w:val="20"/>
          <w:szCs w:val="18"/>
        </w:rPr>
      </w:pPr>
      <w:r w:rsidRPr="003011AC">
        <w:rPr>
          <w:rFonts w:ascii="EtihadAltis-Book" w:eastAsia="Calibri" w:hAnsi="EtihadAltis-Book" w:cs="Arial"/>
          <w:color w:val="4B4A4B"/>
          <w:sz w:val="20"/>
          <w:szCs w:val="18"/>
        </w:rPr>
        <w:t>Capture the preconditions that must be present for the User Story to be possible</w:t>
      </w:r>
    </w:p>
    <w:p w14:paraId="28BB7F78" w14:textId="77777777" w:rsidR="00BC33F4" w:rsidRPr="003011AC" w:rsidRDefault="00BC33F4" w:rsidP="00B85E05">
      <w:pPr>
        <w:pStyle w:val="ListParagraph"/>
        <w:numPr>
          <w:ilvl w:val="3"/>
          <w:numId w:val="13"/>
        </w:numPr>
        <w:ind w:left="180" w:hanging="180"/>
        <w:rPr>
          <w:rFonts w:ascii="EtihadAltis-Book" w:eastAsia="Calibri" w:hAnsi="EtihadAltis-Book" w:cs="Arial"/>
          <w:b/>
          <w:color w:val="4B4A4B"/>
          <w:sz w:val="20"/>
          <w:szCs w:val="18"/>
        </w:rPr>
      </w:pPr>
      <w:r w:rsidRPr="003011AC">
        <w:rPr>
          <w:rFonts w:ascii="EtihadAltis-Book" w:eastAsia="Calibri" w:hAnsi="EtihadAltis-Book" w:cs="Arial"/>
          <w:b/>
          <w:color w:val="4B4A4B"/>
          <w:sz w:val="20"/>
          <w:szCs w:val="18"/>
        </w:rPr>
        <w:t>Flow</w:t>
      </w:r>
    </w:p>
    <w:p w14:paraId="28BB7F79" w14:textId="77777777" w:rsidR="00BC33F4" w:rsidRPr="003011AC" w:rsidRDefault="00BC33F4" w:rsidP="00BC33F4">
      <w:pPr>
        <w:rPr>
          <w:rFonts w:ascii="EtihadAltis-Book" w:eastAsia="Calibri" w:hAnsi="EtihadAltis-Book" w:cs="Arial"/>
          <w:color w:val="4B4A4B"/>
          <w:sz w:val="20"/>
          <w:szCs w:val="18"/>
        </w:rPr>
      </w:pPr>
      <w:r w:rsidRPr="003011AC">
        <w:rPr>
          <w:rFonts w:ascii="EtihadAltis-Book" w:eastAsia="Calibri" w:hAnsi="EtihadAltis-Book" w:cs="Arial"/>
          <w:color w:val="4B4A4B"/>
          <w:sz w:val="20"/>
          <w:szCs w:val="18"/>
        </w:rPr>
        <w:t>Describe the system / business flow step by step</w:t>
      </w:r>
    </w:p>
    <w:p w14:paraId="28BB7F7A" w14:textId="77777777" w:rsidR="00BC33F4" w:rsidRPr="003011AC" w:rsidRDefault="00BC33F4" w:rsidP="00B85E05">
      <w:pPr>
        <w:pStyle w:val="ListParagraph"/>
        <w:numPr>
          <w:ilvl w:val="3"/>
          <w:numId w:val="13"/>
        </w:numPr>
        <w:ind w:left="180" w:hanging="180"/>
        <w:rPr>
          <w:rFonts w:ascii="EtihadAltis-Book" w:eastAsia="Calibri" w:hAnsi="EtihadAltis-Book" w:cs="Arial"/>
          <w:b/>
          <w:color w:val="4B4A4B"/>
          <w:sz w:val="20"/>
          <w:szCs w:val="18"/>
        </w:rPr>
      </w:pPr>
      <w:r w:rsidRPr="003011AC">
        <w:rPr>
          <w:rFonts w:ascii="EtihadAltis-Book" w:eastAsia="Calibri" w:hAnsi="EtihadAltis-Book" w:cs="Arial"/>
          <w:b/>
          <w:color w:val="4B4A4B"/>
          <w:sz w:val="20"/>
          <w:szCs w:val="18"/>
        </w:rPr>
        <w:t>Current / Defect Image</w:t>
      </w:r>
    </w:p>
    <w:p w14:paraId="28BB7F7B" w14:textId="77777777" w:rsidR="00BC33F4" w:rsidRPr="003011AC" w:rsidRDefault="00BC33F4" w:rsidP="00BC33F4">
      <w:pPr>
        <w:rPr>
          <w:rFonts w:ascii="EtihadAltis-Book" w:eastAsia="Calibri" w:hAnsi="EtihadAltis-Book" w:cs="Arial"/>
          <w:color w:val="4B4A4B"/>
          <w:sz w:val="20"/>
          <w:szCs w:val="18"/>
        </w:rPr>
      </w:pPr>
      <w:r w:rsidRPr="003011AC">
        <w:rPr>
          <w:rFonts w:ascii="EtihadAltis-Book" w:eastAsia="Calibri" w:hAnsi="EtihadAltis-Book" w:cs="Arial"/>
          <w:color w:val="4B4A4B"/>
          <w:sz w:val="20"/>
          <w:szCs w:val="18"/>
        </w:rPr>
        <w:t>Include an image which depicts the current state or the defect that is to be resolved</w:t>
      </w:r>
    </w:p>
    <w:p w14:paraId="28BB7F7C" w14:textId="77777777" w:rsidR="00BC33F4" w:rsidRPr="003011AC" w:rsidRDefault="00BC33F4" w:rsidP="00B85E05">
      <w:pPr>
        <w:pStyle w:val="ListParagraph"/>
        <w:numPr>
          <w:ilvl w:val="3"/>
          <w:numId w:val="13"/>
        </w:numPr>
        <w:ind w:left="180" w:hanging="180"/>
        <w:rPr>
          <w:rFonts w:ascii="EtihadAltis-Book" w:eastAsia="Calibri" w:hAnsi="EtihadAltis-Book" w:cs="Arial"/>
          <w:b/>
          <w:color w:val="4B4A4B"/>
          <w:sz w:val="20"/>
          <w:szCs w:val="18"/>
        </w:rPr>
      </w:pPr>
      <w:r w:rsidRPr="003011AC">
        <w:rPr>
          <w:rFonts w:ascii="EtihadAltis-Book" w:eastAsia="Calibri" w:hAnsi="EtihadAltis-Book" w:cs="Arial"/>
          <w:b/>
          <w:color w:val="4B4A4B"/>
          <w:sz w:val="20"/>
          <w:szCs w:val="18"/>
        </w:rPr>
        <w:t>Expected Flow</w:t>
      </w:r>
    </w:p>
    <w:p w14:paraId="28BB7F7D" w14:textId="77777777" w:rsidR="00BC33F4" w:rsidRPr="003011AC" w:rsidRDefault="00BC33F4" w:rsidP="00BC33F4">
      <w:pPr>
        <w:rPr>
          <w:rFonts w:ascii="EtihadAltis-Book" w:eastAsia="Calibri" w:hAnsi="EtihadAltis-Book" w:cs="Arial"/>
          <w:color w:val="4B4A4B"/>
          <w:sz w:val="20"/>
          <w:szCs w:val="18"/>
        </w:rPr>
      </w:pPr>
      <w:r w:rsidRPr="003011AC">
        <w:rPr>
          <w:rFonts w:ascii="EtihadAltis-Book" w:eastAsia="Calibri" w:hAnsi="EtihadAltis-Book" w:cs="Arial"/>
          <w:color w:val="4B4A4B"/>
          <w:sz w:val="20"/>
          <w:szCs w:val="18"/>
        </w:rPr>
        <w:t>Describe the expected system / business flow step by step</w:t>
      </w:r>
    </w:p>
    <w:p w14:paraId="28BB7F7E" w14:textId="77777777" w:rsidR="00BC33F4" w:rsidRPr="003011AC" w:rsidRDefault="00BC33F4" w:rsidP="00BC33F4">
      <w:pPr>
        <w:pStyle w:val="ListParagraph"/>
        <w:numPr>
          <w:ilvl w:val="3"/>
          <w:numId w:val="13"/>
        </w:numPr>
        <w:ind w:left="270" w:hanging="270"/>
        <w:rPr>
          <w:rFonts w:ascii="EtihadAltis-Book" w:eastAsia="Calibri" w:hAnsi="EtihadAltis-Book" w:cs="Arial"/>
          <w:b/>
          <w:color w:val="4B4A4B"/>
          <w:sz w:val="20"/>
          <w:szCs w:val="18"/>
        </w:rPr>
      </w:pPr>
      <w:r w:rsidRPr="003011AC">
        <w:rPr>
          <w:rFonts w:ascii="EtihadAltis-Book" w:eastAsia="Calibri" w:hAnsi="EtihadAltis-Book" w:cs="Arial"/>
          <w:b/>
          <w:color w:val="4B4A4B"/>
          <w:sz w:val="20"/>
          <w:szCs w:val="18"/>
        </w:rPr>
        <w:t>Preconditions</w:t>
      </w:r>
    </w:p>
    <w:p w14:paraId="28BB7F7F" w14:textId="77777777" w:rsidR="00BC33F4" w:rsidRPr="003011AC" w:rsidRDefault="00BC33F4" w:rsidP="00BC33F4">
      <w:pPr>
        <w:rPr>
          <w:rFonts w:ascii="EtihadAltis-Book" w:eastAsia="Calibri" w:hAnsi="EtihadAltis-Book" w:cs="Arial"/>
          <w:color w:val="4B4A4B"/>
          <w:sz w:val="20"/>
          <w:szCs w:val="18"/>
        </w:rPr>
      </w:pPr>
      <w:r w:rsidRPr="003011AC">
        <w:rPr>
          <w:rFonts w:ascii="EtihadAltis-Book" w:eastAsia="Calibri" w:hAnsi="EtihadAltis-Book" w:cs="Arial"/>
          <w:color w:val="4B4A4B"/>
          <w:sz w:val="20"/>
          <w:szCs w:val="18"/>
        </w:rPr>
        <w:t>Capture the preconditions that must be present for the User Story to be possible in the future state</w:t>
      </w:r>
    </w:p>
    <w:p w14:paraId="28BB7F80" w14:textId="77777777" w:rsidR="00BC33F4" w:rsidRPr="003011AC" w:rsidRDefault="00BC33F4" w:rsidP="00BC33F4">
      <w:pPr>
        <w:pStyle w:val="ListParagraph"/>
        <w:numPr>
          <w:ilvl w:val="3"/>
          <w:numId w:val="13"/>
        </w:numPr>
        <w:ind w:left="270" w:hanging="270"/>
        <w:rPr>
          <w:rFonts w:ascii="EtihadAltis-Book" w:eastAsia="Calibri" w:hAnsi="EtihadAltis-Book" w:cs="Arial"/>
          <w:b/>
          <w:color w:val="4B4A4B"/>
          <w:sz w:val="20"/>
          <w:szCs w:val="18"/>
        </w:rPr>
      </w:pPr>
      <w:r w:rsidRPr="003011AC">
        <w:rPr>
          <w:rFonts w:ascii="EtihadAltis-Book" w:eastAsia="Calibri" w:hAnsi="EtihadAltis-Book" w:cs="Arial"/>
          <w:b/>
          <w:color w:val="4B4A4B"/>
          <w:sz w:val="20"/>
          <w:szCs w:val="18"/>
        </w:rPr>
        <w:t>Flow</w:t>
      </w:r>
    </w:p>
    <w:p w14:paraId="28BB7F81" w14:textId="77777777" w:rsidR="00BC33F4" w:rsidRPr="003011AC" w:rsidRDefault="00BC33F4" w:rsidP="00BC33F4">
      <w:pPr>
        <w:rPr>
          <w:rFonts w:ascii="EtihadAltis-Book" w:eastAsia="Calibri" w:hAnsi="EtihadAltis-Book" w:cs="Arial"/>
          <w:color w:val="4B4A4B"/>
          <w:sz w:val="20"/>
          <w:szCs w:val="18"/>
        </w:rPr>
      </w:pPr>
      <w:r w:rsidRPr="003011AC">
        <w:rPr>
          <w:rFonts w:ascii="EtihadAltis-Book" w:eastAsia="Calibri" w:hAnsi="EtihadAltis-Book" w:cs="Arial"/>
          <w:color w:val="4B4A4B"/>
          <w:sz w:val="20"/>
          <w:szCs w:val="18"/>
        </w:rPr>
        <w:t>Describe the expected system / business flow step by step</w:t>
      </w:r>
    </w:p>
    <w:p w14:paraId="28BB7F82" w14:textId="77777777" w:rsidR="00BC33F4" w:rsidRPr="003011AC" w:rsidRDefault="00BC33F4" w:rsidP="00BC33F4">
      <w:pPr>
        <w:pStyle w:val="ListParagraph"/>
        <w:numPr>
          <w:ilvl w:val="3"/>
          <w:numId w:val="13"/>
        </w:numPr>
        <w:ind w:left="270" w:hanging="270"/>
        <w:rPr>
          <w:rFonts w:ascii="EtihadAltis-Book" w:eastAsia="Calibri" w:hAnsi="EtihadAltis-Book" w:cs="Arial"/>
          <w:b/>
          <w:color w:val="4B4A4B"/>
          <w:sz w:val="20"/>
          <w:szCs w:val="18"/>
        </w:rPr>
      </w:pPr>
      <w:r w:rsidRPr="003011AC">
        <w:rPr>
          <w:rFonts w:ascii="EtihadAltis-Book" w:eastAsia="Calibri" w:hAnsi="EtihadAltis-Book" w:cs="Arial"/>
          <w:b/>
          <w:color w:val="4B4A4B"/>
          <w:sz w:val="20"/>
          <w:szCs w:val="18"/>
        </w:rPr>
        <w:t>Mock-up</w:t>
      </w:r>
    </w:p>
    <w:p w14:paraId="28BB7F83" w14:textId="77777777" w:rsidR="00BC33F4" w:rsidRPr="003011AC" w:rsidRDefault="00BC33F4" w:rsidP="00BC33F4">
      <w:pPr>
        <w:rPr>
          <w:rFonts w:ascii="EtihadAltis-Book" w:eastAsia="Calibri" w:hAnsi="EtihadAltis-Book" w:cs="Arial"/>
          <w:color w:val="4B4A4B"/>
          <w:sz w:val="20"/>
          <w:szCs w:val="18"/>
        </w:rPr>
      </w:pPr>
      <w:r w:rsidRPr="003011AC">
        <w:rPr>
          <w:rFonts w:ascii="EtihadAltis-Book" w:eastAsia="Calibri" w:hAnsi="EtihadAltis-Book" w:cs="Arial"/>
          <w:color w:val="4B4A4B"/>
          <w:sz w:val="20"/>
          <w:szCs w:val="18"/>
        </w:rPr>
        <w:t>Include an image which depicts the future state</w:t>
      </w:r>
    </w:p>
    <w:p w14:paraId="28BB7F84" w14:textId="77777777" w:rsidR="00BC33F4" w:rsidRPr="003011AC" w:rsidRDefault="00BC33F4" w:rsidP="00BC33F4">
      <w:pPr>
        <w:pStyle w:val="ListParagraph"/>
        <w:numPr>
          <w:ilvl w:val="3"/>
          <w:numId w:val="13"/>
        </w:numPr>
        <w:ind w:left="270" w:hanging="270"/>
        <w:rPr>
          <w:rFonts w:ascii="EtihadAltis-Book" w:eastAsia="Calibri" w:hAnsi="EtihadAltis-Book" w:cs="Arial"/>
          <w:b/>
          <w:color w:val="4B4A4B"/>
          <w:sz w:val="20"/>
          <w:szCs w:val="18"/>
        </w:rPr>
      </w:pPr>
      <w:r w:rsidRPr="003011AC">
        <w:rPr>
          <w:rFonts w:ascii="EtihadAltis-Book" w:eastAsia="Calibri" w:hAnsi="EtihadAltis-Book" w:cs="Arial"/>
          <w:b/>
          <w:color w:val="4B4A4B"/>
          <w:sz w:val="20"/>
          <w:szCs w:val="18"/>
        </w:rPr>
        <w:t>Supplementary Notes</w:t>
      </w:r>
    </w:p>
    <w:p w14:paraId="28BB7F85" w14:textId="77777777" w:rsidR="00BC33F4" w:rsidRPr="003011AC" w:rsidRDefault="00BC33F4" w:rsidP="00BC33F4">
      <w:pPr>
        <w:rPr>
          <w:rFonts w:ascii="EtihadAltis-Book" w:eastAsia="Calibri" w:hAnsi="EtihadAltis-Book" w:cs="Arial"/>
          <w:color w:val="4B4A4B"/>
          <w:sz w:val="20"/>
          <w:szCs w:val="18"/>
        </w:rPr>
      </w:pPr>
      <w:r w:rsidRPr="003011AC">
        <w:rPr>
          <w:rFonts w:ascii="EtihadAltis-Book" w:eastAsia="Calibri" w:hAnsi="EtihadAltis-Book" w:cs="Arial"/>
          <w:color w:val="4B4A4B"/>
          <w:sz w:val="20"/>
          <w:szCs w:val="18"/>
        </w:rPr>
        <w:t>Document any additional information or requirements related to the user story</w:t>
      </w:r>
    </w:p>
    <w:p w14:paraId="28BB7F86" w14:textId="77777777" w:rsidR="00BC33F4" w:rsidRPr="003011AC" w:rsidRDefault="00BC33F4" w:rsidP="00BC33F4">
      <w:pPr>
        <w:pStyle w:val="ListParagraph"/>
        <w:numPr>
          <w:ilvl w:val="3"/>
          <w:numId w:val="13"/>
        </w:numPr>
        <w:ind w:left="270" w:hanging="270"/>
        <w:rPr>
          <w:rFonts w:ascii="EtihadAltis-Book" w:eastAsia="Calibri" w:hAnsi="EtihadAltis-Book" w:cs="Arial"/>
          <w:b/>
          <w:color w:val="4B4A4B"/>
          <w:sz w:val="20"/>
          <w:szCs w:val="18"/>
        </w:rPr>
      </w:pPr>
      <w:r w:rsidRPr="003011AC">
        <w:rPr>
          <w:rFonts w:ascii="EtihadAltis-Book" w:eastAsia="Calibri" w:hAnsi="EtihadAltis-Book" w:cs="Arial"/>
          <w:b/>
          <w:color w:val="4B4A4B"/>
          <w:sz w:val="20"/>
          <w:szCs w:val="18"/>
        </w:rPr>
        <w:t>Acceptance Criteria</w:t>
      </w:r>
    </w:p>
    <w:p w14:paraId="28BB7F87" w14:textId="77777777" w:rsidR="00BC33F4" w:rsidRPr="003011AC" w:rsidRDefault="0074044D" w:rsidP="00BC33F4">
      <w:pPr>
        <w:rPr>
          <w:rFonts w:ascii="EtihadAltis-Book" w:eastAsia="Calibri" w:hAnsi="EtihadAltis-Book" w:cs="Arial"/>
          <w:color w:val="4B4A4B"/>
          <w:sz w:val="20"/>
          <w:szCs w:val="18"/>
        </w:rPr>
      </w:pPr>
      <w:r w:rsidRPr="003011AC">
        <w:rPr>
          <w:rFonts w:ascii="EtihadAltis-Book" w:eastAsia="Calibri" w:hAnsi="EtihadAltis-Book" w:cs="Arial"/>
          <w:color w:val="4B4A4B"/>
          <w:sz w:val="20"/>
          <w:szCs w:val="18"/>
        </w:rPr>
        <w:t>Describe the conditions that the solution must satisfy to be accepted by the user using the following format</w:t>
      </w:r>
    </w:p>
    <w:p w14:paraId="28BB7F88" w14:textId="77777777" w:rsidR="0074044D" w:rsidRPr="003011AC" w:rsidRDefault="0074044D" w:rsidP="0074044D">
      <w:pPr>
        <w:rPr>
          <w:rFonts w:ascii="EtihadAltis-Book" w:eastAsia="Calibri" w:hAnsi="EtihadAltis-Book" w:cs="Arial"/>
          <w:color w:val="4B4A4B"/>
          <w:sz w:val="20"/>
          <w:szCs w:val="18"/>
        </w:rPr>
      </w:pPr>
      <w:r w:rsidRPr="003011AC">
        <w:rPr>
          <w:rFonts w:ascii="EtihadAltis-Book" w:eastAsia="Calibri" w:hAnsi="EtihadAltis-Book" w:cs="Arial"/>
          <w:b/>
          <w:color w:val="4B4A4B"/>
          <w:sz w:val="20"/>
          <w:szCs w:val="18"/>
        </w:rPr>
        <w:lastRenderedPageBreak/>
        <w:t xml:space="preserve">GIVEN: </w:t>
      </w:r>
      <w:r w:rsidRPr="003011AC">
        <w:rPr>
          <w:rFonts w:ascii="EtihadAltis-Book" w:eastAsia="Calibri" w:hAnsi="EtihadAltis-Book" w:cs="Arial"/>
          <w:color w:val="4B4A4B"/>
          <w:sz w:val="20"/>
          <w:szCs w:val="18"/>
        </w:rPr>
        <w:t>(Context)</w:t>
      </w:r>
      <w:r w:rsidRPr="003011AC">
        <w:rPr>
          <w:rFonts w:ascii="EtihadAltis-Book" w:eastAsia="Calibri" w:hAnsi="EtihadAltis-Book" w:cs="Arial"/>
          <w:b/>
          <w:color w:val="4B4A4B"/>
          <w:sz w:val="20"/>
          <w:szCs w:val="18"/>
        </w:rPr>
        <w:br/>
        <w:t xml:space="preserve">WHEN: </w:t>
      </w:r>
      <w:r w:rsidRPr="003011AC">
        <w:rPr>
          <w:rFonts w:ascii="EtihadAltis-Book" w:eastAsia="Calibri" w:hAnsi="EtihadAltis-Book" w:cs="Arial"/>
          <w:color w:val="4B4A4B"/>
          <w:sz w:val="20"/>
          <w:szCs w:val="18"/>
        </w:rPr>
        <w:t>(Event)</w:t>
      </w:r>
      <w:r w:rsidRPr="003011AC">
        <w:rPr>
          <w:rFonts w:ascii="EtihadAltis-Book" w:eastAsia="Calibri" w:hAnsi="EtihadAltis-Book" w:cs="Arial"/>
          <w:b/>
          <w:color w:val="4B4A4B"/>
          <w:sz w:val="20"/>
          <w:szCs w:val="18"/>
        </w:rPr>
        <w:br/>
        <w:t xml:space="preserve">THEN: </w:t>
      </w:r>
      <w:r w:rsidRPr="003011AC">
        <w:rPr>
          <w:rFonts w:ascii="EtihadAltis-Book" w:eastAsia="Calibri" w:hAnsi="EtihadAltis-Book" w:cs="Arial"/>
          <w:color w:val="4B4A4B"/>
          <w:sz w:val="20"/>
          <w:szCs w:val="18"/>
        </w:rPr>
        <w:t>(Outcome)</w:t>
      </w:r>
    </w:p>
    <w:p w14:paraId="28BB7F89" w14:textId="77777777" w:rsidR="0074044D" w:rsidRPr="003011AC" w:rsidRDefault="0074044D" w:rsidP="00BC33F4">
      <w:pPr>
        <w:rPr>
          <w:rFonts w:ascii="EtihadAltis-Book" w:eastAsia="Calibri" w:hAnsi="EtihadAltis-Book" w:cs="Arial"/>
          <w:color w:val="4B4A4B"/>
          <w:sz w:val="20"/>
          <w:szCs w:val="18"/>
        </w:rPr>
      </w:pPr>
      <w:r w:rsidRPr="003011AC">
        <w:rPr>
          <w:rFonts w:ascii="EtihadAltis-Book" w:eastAsia="Calibri" w:hAnsi="EtihadAltis-Book" w:cs="Arial"/>
          <w:color w:val="4B4A4B"/>
          <w:sz w:val="20"/>
          <w:szCs w:val="18"/>
        </w:rPr>
        <w:t xml:space="preserve">e.g. </w:t>
      </w:r>
      <w:r w:rsidRPr="003011AC">
        <w:rPr>
          <w:rFonts w:ascii="EtihadAltis-Book" w:eastAsia="Calibri" w:hAnsi="EtihadAltis-Book" w:cs="Arial"/>
          <w:b/>
          <w:color w:val="4B4A4B"/>
          <w:sz w:val="20"/>
          <w:szCs w:val="18"/>
        </w:rPr>
        <w:t xml:space="preserve">GIVEN </w:t>
      </w:r>
      <w:r w:rsidRPr="003011AC">
        <w:rPr>
          <w:rFonts w:ascii="EtihadAltis-Book" w:eastAsia="Calibri" w:hAnsi="EtihadAltis-Book" w:cs="Arial"/>
          <w:color w:val="4B4A4B"/>
          <w:sz w:val="20"/>
          <w:szCs w:val="18"/>
        </w:rPr>
        <w:t xml:space="preserve">the card is disabled, </w:t>
      </w:r>
      <w:r w:rsidRPr="003011AC">
        <w:rPr>
          <w:rFonts w:ascii="EtihadAltis-Book" w:eastAsia="Calibri" w:hAnsi="EtihadAltis-Book" w:cs="Arial"/>
          <w:b/>
          <w:color w:val="4B4A4B"/>
          <w:sz w:val="20"/>
          <w:szCs w:val="18"/>
        </w:rPr>
        <w:t xml:space="preserve">WHEN </w:t>
      </w:r>
      <w:r w:rsidRPr="003011AC">
        <w:rPr>
          <w:rFonts w:ascii="EtihadAltis-Book" w:eastAsia="Calibri" w:hAnsi="EtihadAltis-Book" w:cs="Arial"/>
          <w:color w:val="4B4A4B"/>
          <w:sz w:val="20"/>
          <w:szCs w:val="18"/>
        </w:rPr>
        <w:t xml:space="preserve">the account holder requests $20 </w:t>
      </w:r>
      <w:r w:rsidRPr="003011AC">
        <w:rPr>
          <w:rFonts w:ascii="EtihadAltis-Book" w:eastAsia="Calibri" w:hAnsi="EtihadAltis-Book" w:cs="Arial"/>
          <w:b/>
          <w:color w:val="4B4A4B"/>
          <w:sz w:val="20"/>
          <w:szCs w:val="18"/>
        </w:rPr>
        <w:t xml:space="preserve">THEN </w:t>
      </w:r>
      <w:r w:rsidRPr="003011AC">
        <w:rPr>
          <w:rFonts w:ascii="EtihadAltis-Book" w:eastAsia="Calibri" w:hAnsi="EtihadAltis-Book" w:cs="Arial"/>
          <w:color w:val="4B4A4B"/>
          <w:sz w:val="20"/>
          <w:szCs w:val="18"/>
        </w:rPr>
        <w:t>the ATM should retain the card</w:t>
      </w:r>
    </w:p>
    <w:p w14:paraId="28BB7F8A" w14:textId="77777777" w:rsidR="00BC33F4" w:rsidRPr="003011AC" w:rsidRDefault="0074044D" w:rsidP="00BC33F4">
      <w:pPr>
        <w:pStyle w:val="ListParagraph"/>
        <w:numPr>
          <w:ilvl w:val="3"/>
          <w:numId w:val="13"/>
        </w:numPr>
        <w:ind w:left="270" w:hanging="270"/>
        <w:rPr>
          <w:rFonts w:ascii="EtihadAltis-Book" w:eastAsia="Calibri" w:hAnsi="EtihadAltis-Book" w:cs="Arial"/>
          <w:b/>
          <w:color w:val="4B4A4B"/>
          <w:sz w:val="20"/>
          <w:szCs w:val="18"/>
        </w:rPr>
      </w:pPr>
      <w:r w:rsidRPr="003011AC">
        <w:rPr>
          <w:rFonts w:ascii="EtihadAltis-Book" w:eastAsia="Calibri" w:hAnsi="EtihadAltis-Book" w:cs="Arial"/>
          <w:b/>
          <w:color w:val="4B4A4B"/>
          <w:sz w:val="20"/>
          <w:szCs w:val="18"/>
        </w:rPr>
        <w:t>Translations required</w:t>
      </w:r>
    </w:p>
    <w:p w14:paraId="28BB7F8B" w14:textId="77777777" w:rsidR="00B85E05" w:rsidRPr="003011AC" w:rsidRDefault="00B85E05" w:rsidP="00B85E05">
      <w:pPr>
        <w:rPr>
          <w:rFonts w:ascii="EtihadAltis-Book" w:eastAsia="Calibri" w:hAnsi="EtihadAltis-Book" w:cs="Arial"/>
          <w:color w:val="4B4A4B"/>
          <w:sz w:val="20"/>
          <w:szCs w:val="18"/>
        </w:rPr>
      </w:pPr>
      <w:r w:rsidRPr="003011AC">
        <w:rPr>
          <w:rFonts w:ascii="EtihadAltis-Book" w:eastAsia="Calibri" w:hAnsi="EtihadAltis-Book" w:cs="Arial"/>
          <w:color w:val="4B4A4B"/>
          <w:sz w:val="20"/>
          <w:szCs w:val="18"/>
        </w:rPr>
        <w:t>Captur</w:t>
      </w:r>
      <w:r w:rsidR="0074044D" w:rsidRPr="003011AC">
        <w:rPr>
          <w:rFonts w:ascii="EtihadAltis-Book" w:eastAsia="Calibri" w:hAnsi="EtihadAltis-Book" w:cs="Arial"/>
          <w:color w:val="4B4A4B"/>
          <w:sz w:val="20"/>
          <w:szCs w:val="18"/>
        </w:rPr>
        <w:t xml:space="preserve">e any translations </w:t>
      </w:r>
      <w:proofErr w:type="gramStart"/>
      <w:r w:rsidR="0074044D" w:rsidRPr="003011AC">
        <w:rPr>
          <w:rFonts w:ascii="EtihadAltis-Book" w:eastAsia="Calibri" w:hAnsi="EtihadAltis-Book" w:cs="Arial"/>
          <w:color w:val="4B4A4B"/>
          <w:sz w:val="20"/>
          <w:szCs w:val="18"/>
        </w:rPr>
        <w:t>required  for</w:t>
      </w:r>
      <w:proofErr w:type="gramEnd"/>
      <w:r w:rsidR="0074044D" w:rsidRPr="003011AC">
        <w:rPr>
          <w:rFonts w:ascii="EtihadAltis-Book" w:eastAsia="Calibri" w:hAnsi="EtihadAltis-Book" w:cs="Arial"/>
          <w:color w:val="4B4A4B"/>
          <w:sz w:val="20"/>
          <w:szCs w:val="18"/>
        </w:rPr>
        <w:t xml:space="preserve"> the feature or capability</w:t>
      </w:r>
    </w:p>
    <w:p w14:paraId="28BB7F8C" w14:textId="77777777" w:rsidR="00B85E05" w:rsidRPr="003011AC" w:rsidRDefault="00B85E05" w:rsidP="00B85E05">
      <w:pPr>
        <w:rPr>
          <w:rFonts w:ascii="EtihadAltis-Medium" w:eastAsia="SimSun" w:hAnsi="EtihadAltis-Medium" w:cs="Times New Roman"/>
          <w:bCs/>
          <w:color w:val="511D0E"/>
          <w:sz w:val="30"/>
          <w:szCs w:val="30"/>
        </w:rPr>
      </w:pPr>
    </w:p>
    <w:sectPr w:rsidR="00B85E05" w:rsidRPr="003011AC" w:rsidSect="00200D08">
      <w:headerReference w:type="default" r:id="rId14"/>
      <w:footerReference w:type="default" r:id="rId15"/>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98E5F" w14:textId="77777777" w:rsidR="00200D08" w:rsidRDefault="00200D08" w:rsidP="00622D50">
      <w:pPr>
        <w:spacing w:after="0" w:line="240" w:lineRule="auto"/>
      </w:pPr>
      <w:r>
        <w:separator/>
      </w:r>
    </w:p>
  </w:endnote>
  <w:endnote w:type="continuationSeparator" w:id="0">
    <w:p w14:paraId="7AF90FDA" w14:textId="77777777" w:rsidR="00200D08" w:rsidRDefault="00200D08" w:rsidP="00622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Etihad Altis Book">
    <w:altName w:val="Calibri"/>
    <w:panose1 w:val="00000000000000000000"/>
    <w:charset w:val="00"/>
    <w:family w:val="swiss"/>
    <w:notTrueType/>
    <w:pitch w:val="variable"/>
    <w:sig w:usb0="A00000BF" w:usb1="4000647B" w:usb2="00000000" w:usb3="00000000" w:csb0="00000093"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Etihad Altis Text">
    <w:altName w:val="Trebuchet MS"/>
    <w:panose1 w:val="00000000000000000000"/>
    <w:charset w:val="00"/>
    <w:family w:val="swiss"/>
    <w:notTrueType/>
    <w:pitch w:val="variable"/>
    <w:sig w:usb0="A00000BF" w:usb1="4000647B" w:usb2="00000000" w:usb3="00000000" w:csb0="00000093" w:csb1="00000000"/>
  </w:font>
  <w:font w:name="Etihad Altis Medium">
    <w:altName w:val="Calibri"/>
    <w:panose1 w:val="00000000000000000000"/>
    <w:charset w:val="00"/>
    <w:family w:val="swiss"/>
    <w:notTrueType/>
    <w:pitch w:val="variable"/>
    <w:sig w:usb0="A00000BF" w:usb1="4000647B" w:usb2="00000000" w:usb3="00000000" w:csb0="00000093" w:csb1="00000000"/>
  </w:font>
  <w:font w:name="EtihadAltis-Text">
    <w:altName w:val="Trebuchet MS"/>
    <w:charset w:val="00"/>
    <w:family w:val="auto"/>
    <w:pitch w:val="variable"/>
    <w:sig w:usb0="00000001" w:usb1="4000647B" w:usb2="00000000" w:usb3="00000000" w:csb0="00000093" w:csb1="00000000"/>
  </w:font>
  <w:font w:name="EtihadAltis-Medium">
    <w:altName w:val="Calibri"/>
    <w:charset w:val="00"/>
    <w:family w:val="auto"/>
    <w:pitch w:val="variable"/>
    <w:sig w:usb0="A00000BF" w:usb1="4000647B" w:usb2="00000000" w:usb3="00000000" w:csb0="00000093" w:csb1="00000000"/>
  </w:font>
  <w:font w:name="SimSun">
    <w:altName w:val="宋体"/>
    <w:panose1 w:val="02010600030101010101"/>
    <w:charset w:val="86"/>
    <w:family w:val="auto"/>
    <w:pitch w:val="variable"/>
    <w:sig w:usb0="00000203" w:usb1="288F0000" w:usb2="00000016" w:usb3="00000000" w:csb0="00040001" w:csb1="00000000"/>
  </w:font>
  <w:font w:name="EtihadAltis-Book">
    <w:altName w:val="Calibri"/>
    <w:charset w:val="00"/>
    <w:family w:val="auto"/>
    <w:pitch w:val="variable"/>
    <w:sig w:usb0="A00000BF" w:usb1="4000647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0145978"/>
      <w:docPartObj>
        <w:docPartGallery w:val="Page Numbers (Bottom of Page)"/>
        <w:docPartUnique/>
      </w:docPartObj>
    </w:sdtPr>
    <w:sdtContent>
      <w:p w14:paraId="28BB7F9E" w14:textId="77777777" w:rsidR="00775BEF" w:rsidRDefault="00775BEF">
        <w:pPr>
          <w:pStyle w:val="Footer"/>
          <w:jc w:val="right"/>
        </w:pPr>
        <w:r>
          <w:t xml:space="preserve">Page | </w:t>
        </w:r>
        <w:r>
          <w:fldChar w:fldCharType="begin"/>
        </w:r>
        <w:r>
          <w:instrText xml:space="preserve"> PAGE   \* MERGEFORMAT </w:instrText>
        </w:r>
        <w:r>
          <w:fldChar w:fldCharType="separate"/>
        </w:r>
        <w:r w:rsidR="00A56527">
          <w:rPr>
            <w:noProof/>
          </w:rPr>
          <w:t>5</w:t>
        </w:r>
        <w:r>
          <w:rPr>
            <w:noProof/>
          </w:rPr>
          <w:fldChar w:fldCharType="end"/>
        </w:r>
        <w:r>
          <w:t xml:space="preserve"> </w:t>
        </w:r>
      </w:p>
    </w:sdtContent>
  </w:sdt>
  <w:p w14:paraId="28BB7F9F" w14:textId="77777777" w:rsidR="00775BEF" w:rsidRDefault="00775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022C5" w14:textId="77777777" w:rsidR="00200D08" w:rsidRDefault="00200D08" w:rsidP="00622D50">
      <w:pPr>
        <w:spacing w:after="0" w:line="240" w:lineRule="auto"/>
      </w:pPr>
      <w:r>
        <w:separator/>
      </w:r>
    </w:p>
  </w:footnote>
  <w:footnote w:type="continuationSeparator" w:id="0">
    <w:p w14:paraId="1A73B74D" w14:textId="77777777" w:rsidR="00200D08" w:rsidRDefault="00200D08" w:rsidP="00622D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B7F9B" w14:textId="424DEAAA" w:rsidR="00775BEF" w:rsidRDefault="00746BCB">
    <w:pPr>
      <w:pStyle w:val="Header"/>
    </w:pPr>
    <w:r>
      <w:rPr>
        <w:noProof/>
      </w:rPr>
      <w:drawing>
        <wp:inline distT="0" distB="0" distL="0" distR="0" wp14:anchorId="3A15F340" wp14:editId="3F2CB983">
          <wp:extent cx="914400" cy="914400"/>
          <wp:effectExtent l="0" t="0" r="0" b="0"/>
          <wp:docPr id="1470223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003665E2" w:rsidRPr="00620DD1">
      <w:rPr>
        <w:noProof/>
      </w:rPr>
      <mc:AlternateContent>
        <mc:Choice Requires="wps">
          <w:drawing>
            <wp:anchor distT="0" distB="0" distL="114300" distR="114300" simplePos="0" relativeHeight="251659264" behindDoc="0" locked="0" layoutInCell="1" allowOverlap="1" wp14:anchorId="28BB7FA0" wp14:editId="60312B3D">
              <wp:simplePos x="0" y="0"/>
              <wp:positionH relativeFrom="margin">
                <wp:posOffset>2228850</wp:posOffset>
              </wp:positionH>
              <wp:positionV relativeFrom="margin">
                <wp:posOffset>-788035</wp:posOffset>
              </wp:positionV>
              <wp:extent cx="1907540" cy="50482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7540" cy="504825"/>
                      </a:xfrm>
                      <a:prstGeom prst="rect">
                        <a:avLst/>
                      </a:prstGeom>
                      <a:noFill/>
                      <a:ln w="9525">
                        <a:noFill/>
                        <a:miter lim="800000"/>
                        <a:headEnd/>
                        <a:tailEnd/>
                      </a:ln>
                    </wps:spPr>
                    <wps:txbx>
                      <w:txbxContent>
                        <w:p w14:paraId="28BB7FAC" w14:textId="79860E22" w:rsidR="00775BEF" w:rsidRPr="00620DD1" w:rsidRDefault="00746BCB" w:rsidP="00620DD1">
                          <w:pPr>
                            <w:spacing w:after="0" w:line="240" w:lineRule="auto"/>
                            <w:jc w:val="center"/>
                            <w:rPr>
                              <w:rFonts w:ascii="Etihad Altis Book" w:hAnsi="Etihad Altis Book"/>
                              <w:sz w:val="21"/>
                              <w:szCs w:val="21"/>
                            </w:rPr>
                          </w:pPr>
                          <w:r>
                            <w:rPr>
                              <w:rFonts w:ascii="Etihad Altis Book" w:hAnsi="Etihad Altis Book"/>
                              <w:sz w:val="21"/>
                              <w:szCs w:val="21"/>
                            </w:rPr>
                            <w:t>IATA BRD</w:t>
                          </w:r>
                          <w:r w:rsidR="0006329A">
                            <w:rPr>
                              <w:rFonts w:ascii="Etihad Altis Book" w:hAnsi="Etihad Altis Book"/>
                              <w:sz w:val="21"/>
                              <w:szCs w:val="21"/>
                            </w:rPr>
                            <w:t xml:space="preserve"> Template</w:t>
                          </w:r>
                        </w:p>
                        <w:p w14:paraId="28BB7FAF" w14:textId="09E0872F" w:rsidR="00775BEF" w:rsidRPr="003665E2" w:rsidRDefault="00A4701D" w:rsidP="003665E2">
                          <w:pPr>
                            <w:spacing w:after="0" w:line="240" w:lineRule="auto"/>
                            <w:jc w:val="center"/>
                            <w:rPr>
                              <w:rFonts w:ascii="Etihad Altis Book" w:hAnsi="Etihad Altis Book"/>
                              <w:sz w:val="21"/>
                              <w:szCs w:val="21"/>
                            </w:rPr>
                          </w:pPr>
                          <w:r>
                            <w:rPr>
                              <w:rFonts w:ascii="Etihad Altis Book" w:hAnsi="Etihad Altis Book"/>
                              <w:sz w:val="21"/>
                              <w:szCs w:val="21"/>
                            </w:rPr>
                            <w:t>Detailed</w:t>
                          </w:r>
                          <w:r w:rsidR="0006329A">
                            <w:rPr>
                              <w:rFonts w:ascii="Etihad Altis Book" w:hAnsi="Etihad Altis Book"/>
                              <w:sz w:val="21"/>
                              <w:szCs w:val="21"/>
                            </w:rPr>
                            <w:t xml:space="preserve"> Requirements</w:t>
                          </w:r>
                          <w:r w:rsidR="00775BEF">
                            <w:rPr>
                              <w:sz w:val="21"/>
                              <w:szCs w:val="2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BB7FA0" id="_x0000_t202" coordsize="21600,21600" o:spt="202" path="m,l,21600r21600,l21600,xe">
              <v:stroke joinstyle="miter"/>
              <v:path gradientshapeok="t" o:connecttype="rect"/>
            </v:shapetype>
            <v:shape id="Text Box 2" o:spid="_x0000_s1029" type="#_x0000_t202" style="position:absolute;margin-left:175.5pt;margin-top:-62.05pt;width:150.2pt;height:3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" filled="f" stroked="f">
              <v:textbox>
                <w:txbxContent>
                  <w:p w14:paraId="28BB7FAC" w14:textId="79860E22" w:rsidR="00775BEF" w:rsidRPr="00620DD1" w:rsidRDefault="00746BCB" w:rsidP="00620DD1">
                    <w:pPr>
                      <w:spacing w:after="0" w:line="240" w:lineRule="auto"/>
                      <w:jc w:val="center"/>
                      <w:rPr>
                        <w:rFonts w:ascii="Etihad Altis Book" w:hAnsi="Etihad Altis Book"/>
                        <w:sz w:val="21"/>
                        <w:szCs w:val="21"/>
                      </w:rPr>
                    </w:pPr>
                    <w:r>
                      <w:rPr>
                        <w:rFonts w:ascii="Etihad Altis Book" w:hAnsi="Etihad Altis Book"/>
                        <w:sz w:val="21"/>
                        <w:szCs w:val="21"/>
                      </w:rPr>
                      <w:t>IATA BRD</w:t>
                    </w:r>
                    <w:r w:rsidR="0006329A">
                      <w:rPr>
                        <w:rFonts w:ascii="Etihad Altis Book" w:hAnsi="Etihad Altis Book"/>
                        <w:sz w:val="21"/>
                        <w:szCs w:val="21"/>
                      </w:rPr>
                      <w:t xml:space="preserve"> Template</w:t>
                    </w:r>
                  </w:p>
                  <w:p w14:paraId="28BB7FAF" w14:textId="09E0872F" w:rsidR="00775BEF" w:rsidRPr="003665E2" w:rsidRDefault="00A4701D" w:rsidP="003665E2">
                    <w:pPr>
                      <w:spacing w:after="0" w:line="240" w:lineRule="auto"/>
                      <w:jc w:val="center"/>
                      <w:rPr>
                        <w:rFonts w:ascii="Etihad Altis Book" w:hAnsi="Etihad Altis Book"/>
                        <w:sz w:val="21"/>
                        <w:szCs w:val="21"/>
                      </w:rPr>
                    </w:pPr>
                    <w:r>
                      <w:rPr>
                        <w:rFonts w:ascii="Etihad Altis Book" w:hAnsi="Etihad Altis Book"/>
                        <w:sz w:val="21"/>
                        <w:szCs w:val="21"/>
                      </w:rPr>
                      <w:t>Detailed</w:t>
                    </w:r>
                    <w:r w:rsidR="0006329A">
                      <w:rPr>
                        <w:rFonts w:ascii="Etihad Altis Book" w:hAnsi="Etihad Altis Book"/>
                        <w:sz w:val="21"/>
                        <w:szCs w:val="21"/>
                      </w:rPr>
                      <w:t xml:space="preserve"> Requirements</w:t>
                    </w:r>
                    <w:r w:rsidR="00775BEF">
                      <w:rPr>
                        <w:sz w:val="21"/>
                        <w:szCs w:val="21"/>
                      </w:rPr>
                      <w:t xml:space="preserve"> </w:t>
                    </w:r>
                  </w:p>
                </w:txbxContent>
              </v:textbox>
              <w10:wrap type="square" anchorx="margin" anchory="margin"/>
            </v:shape>
          </w:pict>
        </mc:Fallback>
      </mc:AlternateContent>
    </w:r>
  </w:p>
  <w:p w14:paraId="28BB7F9C" w14:textId="77777777" w:rsidR="00775BEF" w:rsidRDefault="00775BEF">
    <w:pPr>
      <w:pStyle w:val="Header"/>
    </w:pPr>
  </w:p>
  <w:p w14:paraId="28BB7F9D" w14:textId="77777777" w:rsidR="00775BEF" w:rsidRDefault="00775BEF" w:rsidP="00620DD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39A5D3C"/>
    <w:multiLevelType w:val="multilevel"/>
    <w:tmpl w:val="2C36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931429"/>
    <w:multiLevelType w:val="multilevel"/>
    <w:tmpl w:val="4006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81740D"/>
    <w:multiLevelType w:val="multilevel"/>
    <w:tmpl w:val="ED16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CD7040"/>
    <w:multiLevelType w:val="hybridMultilevel"/>
    <w:tmpl w:val="B9EC1BF4"/>
    <w:lvl w:ilvl="0" w:tplc="D818B120">
      <w:start w:val="1"/>
      <w:numFmt w:val="decimal"/>
      <w:lvlText w:val="%1."/>
      <w:lvlJc w:val="left"/>
      <w:pPr>
        <w:ind w:left="1224" w:hanging="360"/>
      </w:pPr>
    </w:lvl>
    <w:lvl w:ilvl="1" w:tplc="04090019">
      <w:start w:val="1"/>
      <w:numFmt w:val="lowerLetter"/>
      <w:lvlText w:val="%2."/>
      <w:lvlJc w:val="left"/>
      <w:pPr>
        <w:ind w:left="1944" w:hanging="360"/>
      </w:pPr>
    </w:lvl>
    <w:lvl w:ilvl="2" w:tplc="0409001B">
      <w:start w:val="1"/>
      <w:numFmt w:val="lowerRoman"/>
      <w:lvlText w:val="%3."/>
      <w:lvlJc w:val="right"/>
      <w:pPr>
        <w:ind w:left="2664" w:hanging="180"/>
      </w:pPr>
    </w:lvl>
    <w:lvl w:ilvl="3" w:tplc="0409000F">
      <w:start w:val="1"/>
      <w:numFmt w:val="decimal"/>
      <w:lvlText w:val="%4."/>
      <w:lvlJc w:val="left"/>
      <w:pPr>
        <w:ind w:left="3384" w:hanging="360"/>
      </w:pPr>
    </w:lvl>
    <w:lvl w:ilvl="4" w:tplc="04090019">
      <w:start w:val="1"/>
      <w:numFmt w:val="lowerLetter"/>
      <w:lvlText w:val="%5."/>
      <w:lvlJc w:val="left"/>
      <w:pPr>
        <w:ind w:left="4104" w:hanging="360"/>
      </w:pPr>
    </w:lvl>
    <w:lvl w:ilvl="5" w:tplc="0409001B">
      <w:start w:val="1"/>
      <w:numFmt w:val="lowerRoman"/>
      <w:lvlText w:val="%6."/>
      <w:lvlJc w:val="right"/>
      <w:pPr>
        <w:ind w:left="4824" w:hanging="180"/>
      </w:pPr>
    </w:lvl>
    <w:lvl w:ilvl="6" w:tplc="0409000F">
      <w:start w:val="1"/>
      <w:numFmt w:val="decimal"/>
      <w:lvlText w:val="%7."/>
      <w:lvlJc w:val="left"/>
      <w:pPr>
        <w:ind w:left="5544" w:hanging="360"/>
      </w:pPr>
    </w:lvl>
    <w:lvl w:ilvl="7" w:tplc="04090019">
      <w:start w:val="1"/>
      <w:numFmt w:val="lowerLetter"/>
      <w:lvlText w:val="%8."/>
      <w:lvlJc w:val="left"/>
      <w:pPr>
        <w:ind w:left="6264" w:hanging="360"/>
      </w:pPr>
    </w:lvl>
    <w:lvl w:ilvl="8" w:tplc="0409001B">
      <w:start w:val="1"/>
      <w:numFmt w:val="lowerRoman"/>
      <w:lvlText w:val="%9."/>
      <w:lvlJc w:val="right"/>
      <w:pPr>
        <w:ind w:left="6984" w:hanging="180"/>
      </w:pPr>
    </w:lvl>
  </w:abstractNum>
  <w:abstractNum w:abstractNumId="5" w15:restartNumberingAfterBreak="0">
    <w:nsid w:val="0FC3674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0F0322"/>
    <w:multiLevelType w:val="multilevel"/>
    <w:tmpl w:val="D0A6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390D10"/>
    <w:multiLevelType w:val="hybridMultilevel"/>
    <w:tmpl w:val="4D90F492"/>
    <w:lvl w:ilvl="0" w:tplc="84F65402">
      <w:start w:val="1"/>
      <w:numFmt w:val="decimal"/>
      <w:lvlText w:val="%1."/>
      <w:legacy w:legacy="1" w:legacySpace="0" w:legacyIndent="360"/>
      <w:lvlJc w:val="left"/>
      <w:pPr>
        <w:ind w:left="1080" w:hanging="360"/>
      </w:pPr>
    </w:lvl>
    <w:lvl w:ilvl="1" w:tplc="3ED0FCEE">
      <w:numFmt w:val="decimal"/>
      <w:lvlText w:val=""/>
      <w:lvlJc w:val="left"/>
    </w:lvl>
    <w:lvl w:ilvl="2" w:tplc="F4E0E910">
      <w:numFmt w:val="decimal"/>
      <w:lvlText w:val=""/>
      <w:lvlJc w:val="left"/>
    </w:lvl>
    <w:lvl w:ilvl="3" w:tplc="B3B4B58A">
      <w:numFmt w:val="decimal"/>
      <w:lvlText w:val=""/>
      <w:lvlJc w:val="left"/>
    </w:lvl>
    <w:lvl w:ilvl="4" w:tplc="01C07736">
      <w:numFmt w:val="decimal"/>
      <w:lvlText w:val=""/>
      <w:lvlJc w:val="left"/>
    </w:lvl>
    <w:lvl w:ilvl="5" w:tplc="EDD83D0A">
      <w:numFmt w:val="decimal"/>
      <w:lvlText w:val=""/>
      <w:lvlJc w:val="left"/>
    </w:lvl>
    <w:lvl w:ilvl="6" w:tplc="06C40910">
      <w:numFmt w:val="decimal"/>
      <w:lvlText w:val=""/>
      <w:lvlJc w:val="left"/>
    </w:lvl>
    <w:lvl w:ilvl="7" w:tplc="0A9EA33A">
      <w:numFmt w:val="decimal"/>
      <w:lvlText w:val=""/>
      <w:lvlJc w:val="left"/>
    </w:lvl>
    <w:lvl w:ilvl="8" w:tplc="5DEEDAC2">
      <w:numFmt w:val="decimal"/>
      <w:lvlText w:val=""/>
      <w:lvlJc w:val="left"/>
    </w:lvl>
  </w:abstractNum>
  <w:abstractNum w:abstractNumId="8" w15:restartNumberingAfterBreak="0">
    <w:nsid w:val="20837694"/>
    <w:multiLevelType w:val="multilevel"/>
    <w:tmpl w:val="BC42A0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DE791A"/>
    <w:multiLevelType w:val="multilevel"/>
    <w:tmpl w:val="4666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D63627"/>
    <w:multiLevelType w:val="multilevel"/>
    <w:tmpl w:val="802A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EA5D7E"/>
    <w:multiLevelType w:val="multilevel"/>
    <w:tmpl w:val="067C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374E21"/>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6D4D8F"/>
    <w:multiLevelType w:val="multilevel"/>
    <w:tmpl w:val="56DC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CC18C2"/>
    <w:multiLevelType w:val="multilevel"/>
    <w:tmpl w:val="14A8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430877"/>
    <w:multiLevelType w:val="multilevel"/>
    <w:tmpl w:val="BAF0F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9A7B3C"/>
    <w:multiLevelType w:val="hybridMultilevel"/>
    <w:tmpl w:val="6F9AD0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AD69B2"/>
    <w:multiLevelType w:val="hybridMultilevel"/>
    <w:tmpl w:val="4D90F492"/>
    <w:lvl w:ilvl="0" w:tplc="0C60FEE6">
      <w:start w:val="1"/>
      <w:numFmt w:val="decimal"/>
      <w:lvlText w:val="%1."/>
      <w:legacy w:legacy="1" w:legacySpace="0" w:legacyIndent="360"/>
      <w:lvlJc w:val="left"/>
      <w:pPr>
        <w:ind w:left="1080" w:hanging="360"/>
      </w:pPr>
    </w:lvl>
    <w:lvl w:ilvl="1" w:tplc="51301742">
      <w:numFmt w:val="decimal"/>
      <w:lvlText w:val=""/>
      <w:lvlJc w:val="left"/>
    </w:lvl>
    <w:lvl w:ilvl="2" w:tplc="C18212E0">
      <w:numFmt w:val="decimal"/>
      <w:lvlText w:val=""/>
      <w:lvlJc w:val="left"/>
    </w:lvl>
    <w:lvl w:ilvl="3" w:tplc="673CEAE0">
      <w:numFmt w:val="decimal"/>
      <w:lvlText w:val=""/>
      <w:lvlJc w:val="left"/>
    </w:lvl>
    <w:lvl w:ilvl="4" w:tplc="337A25F0">
      <w:numFmt w:val="decimal"/>
      <w:lvlText w:val=""/>
      <w:lvlJc w:val="left"/>
    </w:lvl>
    <w:lvl w:ilvl="5" w:tplc="D42C5CCC">
      <w:numFmt w:val="decimal"/>
      <w:lvlText w:val=""/>
      <w:lvlJc w:val="left"/>
    </w:lvl>
    <w:lvl w:ilvl="6" w:tplc="7B62CB8C">
      <w:numFmt w:val="decimal"/>
      <w:lvlText w:val=""/>
      <w:lvlJc w:val="left"/>
    </w:lvl>
    <w:lvl w:ilvl="7" w:tplc="37D2F6CE">
      <w:numFmt w:val="decimal"/>
      <w:lvlText w:val=""/>
      <w:lvlJc w:val="left"/>
    </w:lvl>
    <w:lvl w:ilvl="8" w:tplc="D6007A1A">
      <w:numFmt w:val="decimal"/>
      <w:lvlText w:val=""/>
      <w:lvlJc w:val="left"/>
    </w:lvl>
  </w:abstractNum>
  <w:abstractNum w:abstractNumId="18" w15:restartNumberingAfterBreak="0">
    <w:nsid w:val="3391084D"/>
    <w:multiLevelType w:val="multilevel"/>
    <w:tmpl w:val="4BEA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2F0DB8"/>
    <w:multiLevelType w:val="multilevel"/>
    <w:tmpl w:val="F104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943EB3"/>
    <w:multiLevelType w:val="hybridMultilevel"/>
    <w:tmpl w:val="A0926F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3D2A32"/>
    <w:multiLevelType w:val="multilevel"/>
    <w:tmpl w:val="0A92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793CD0"/>
    <w:multiLevelType w:val="hybridMultilevel"/>
    <w:tmpl w:val="47447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012878"/>
    <w:multiLevelType w:val="multilevel"/>
    <w:tmpl w:val="92F0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8A4B8A"/>
    <w:multiLevelType w:val="multilevel"/>
    <w:tmpl w:val="73E481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245233"/>
    <w:multiLevelType w:val="hybridMultilevel"/>
    <w:tmpl w:val="4D90F492"/>
    <w:lvl w:ilvl="0" w:tplc="45E009D8">
      <w:start w:val="1"/>
      <w:numFmt w:val="decimal"/>
      <w:lvlText w:val="%1."/>
      <w:legacy w:legacy="1" w:legacySpace="0" w:legacyIndent="360"/>
      <w:lvlJc w:val="left"/>
      <w:pPr>
        <w:ind w:left="1080" w:hanging="360"/>
      </w:pPr>
    </w:lvl>
    <w:lvl w:ilvl="1" w:tplc="DCE85768">
      <w:numFmt w:val="decimal"/>
      <w:lvlText w:val=""/>
      <w:lvlJc w:val="left"/>
    </w:lvl>
    <w:lvl w:ilvl="2" w:tplc="C2941D3E">
      <w:numFmt w:val="decimal"/>
      <w:lvlText w:val=""/>
      <w:lvlJc w:val="left"/>
    </w:lvl>
    <w:lvl w:ilvl="3" w:tplc="50FA11FA">
      <w:numFmt w:val="decimal"/>
      <w:lvlText w:val=""/>
      <w:lvlJc w:val="left"/>
    </w:lvl>
    <w:lvl w:ilvl="4" w:tplc="0E6A602A">
      <w:numFmt w:val="decimal"/>
      <w:lvlText w:val=""/>
      <w:lvlJc w:val="left"/>
    </w:lvl>
    <w:lvl w:ilvl="5" w:tplc="9D9E4442">
      <w:numFmt w:val="decimal"/>
      <w:lvlText w:val=""/>
      <w:lvlJc w:val="left"/>
    </w:lvl>
    <w:lvl w:ilvl="6" w:tplc="1D9E86D2">
      <w:numFmt w:val="decimal"/>
      <w:lvlText w:val=""/>
      <w:lvlJc w:val="left"/>
    </w:lvl>
    <w:lvl w:ilvl="7" w:tplc="C8BC8AB0">
      <w:numFmt w:val="decimal"/>
      <w:lvlText w:val=""/>
      <w:lvlJc w:val="left"/>
    </w:lvl>
    <w:lvl w:ilvl="8" w:tplc="0E4241AA">
      <w:numFmt w:val="decimal"/>
      <w:lvlText w:val=""/>
      <w:lvlJc w:val="left"/>
    </w:lvl>
  </w:abstractNum>
  <w:abstractNum w:abstractNumId="26" w15:restartNumberingAfterBreak="0">
    <w:nsid w:val="48B05AEC"/>
    <w:multiLevelType w:val="multilevel"/>
    <w:tmpl w:val="CC74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9B0928"/>
    <w:multiLevelType w:val="hybridMultilevel"/>
    <w:tmpl w:val="4D90F492"/>
    <w:lvl w:ilvl="0" w:tplc="DAC0B3E8">
      <w:start w:val="1"/>
      <w:numFmt w:val="decimal"/>
      <w:lvlText w:val="%1."/>
      <w:legacy w:legacy="1" w:legacySpace="0" w:legacyIndent="360"/>
      <w:lvlJc w:val="left"/>
      <w:pPr>
        <w:ind w:left="1080" w:hanging="360"/>
      </w:pPr>
    </w:lvl>
    <w:lvl w:ilvl="1" w:tplc="719A8F70">
      <w:numFmt w:val="decimal"/>
      <w:lvlText w:val=""/>
      <w:lvlJc w:val="left"/>
    </w:lvl>
    <w:lvl w:ilvl="2" w:tplc="23780650">
      <w:numFmt w:val="decimal"/>
      <w:lvlText w:val=""/>
      <w:lvlJc w:val="left"/>
    </w:lvl>
    <w:lvl w:ilvl="3" w:tplc="8E9A3D70">
      <w:numFmt w:val="decimal"/>
      <w:lvlText w:val=""/>
      <w:lvlJc w:val="left"/>
    </w:lvl>
    <w:lvl w:ilvl="4" w:tplc="7DF4704A">
      <w:numFmt w:val="decimal"/>
      <w:lvlText w:val=""/>
      <w:lvlJc w:val="left"/>
    </w:lvl>
    <w:lvl w:ilvl="5" w:tplc="25E8B98C">
      <w:numFmt w:val="decimal"/>
      <w:lvlText w:val=""/>
      <w:lvlJc w:val="left"/>
    </w:lvl>
    <w:lvl w:ilvl="6" w:tplc="C33EB23E">
      <w:numFmt w:val="decimal"/>
      <w:lvlText w:val=""/>
      <w:lvlJc w:val="left"/>
    </w:lvl>
    <w:lvl w:ilvl="7" w:tplc="7C58BB50">
      <w:numFmt w:val="decimal"/>
      <w:lvlText w:val=""/>
      <w:lvlJc w:val="left"/>
    </w:lvl>
    <w:lvl w:ilvl="8" w:tplc="A2FAE780">
      <w:numFmt w:val="decimal"/>
      <w:lvlText w:val=""/>
      <w:lvlJc w:val="left"/>
    </w:lvl>
  </w:abstractNum>
  <w:abstractNum w:abstractNumId="28" w15:restartNumberingAfterBreak="0">
    <w:nsid w:val="521D6DCC"/>
    <w:multiLevelType w:val="hybridMultilevel"/>
    <w:tmpl w:val="72D26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2D1BEF"/>
    <w:multiLevelType w:val="multilevel"/>
    <w:tmpl w:val="C86A3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B73E5F"/>
    <w:multiLevelType w:val="multilevel"/>
    <w:tmpl w:val="F83E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754E6B"/>
    <w:multiLevelType w:val="hybridMultilevel"/>
    <w:tmpl w:val="81BA1A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0AF5252"/>
    <w:multiLevelType w:val="multilevel"/>
    <w:tmpl w:val="C79E95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6018D1"/>
    <w:multiLevelType w:val="multilevel"/>
    <w:tmpl w:val="9D008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7B35B1"/>
    <w:multiLevelType w:val="hybridMultilevel"/>
    <w:tmpl w:val="50C63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7D50E9"/>
    <w:multiLevelType w:val="multilevel"/>
    <w:tmpl w:val="9B883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064266"/>
    <w:multiLevelType w:val="multilevel"/>
    <w:tmpl w:val="26FE65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FC5747"/>
    <w:multiLevelType w:val="multilevel"/>
    <w:tmpl w:val="0AF2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4EA0A6B"/>
    <w:multiLevelType w:val="multilevel"/>
    <w:tmpl w:val="A6EE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317055"/>
    <w:multiLevelType w:val="hybridMultilevel"/>
    <w:tmpl w:val="23BE91F4"/>
    <w:lvl w:ilvl="0" w:tplc="D93C4BB6">
      <w:start w:val="1"/>
      <w:numFmt w:val="lowerLetter"/>
      <w:lvlText w:val="%1)"/>
      <w:lvlJc w:val="left"/>
      <w:pPr>
        <w:ind w:left="634"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7BF70FC2"/>
    <w:multiLevelType w:val="multilevel"/>
    <w:tmpl w:val="785A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DAD20E7"/>
    <w:multiLevelType w:val="multilevel"/>
    <w:tmpl w:val="E62A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2660300">
    <w:abstractNumId w:val="12"/>
  </w:num>
  <w:num w:numId="2" w16cid:durableId="2008365350">
    <w:abstractNumId w:val="16"/>
  </w:num>
  <w:num w:numId="3" w16cid:durableId="699823256">
    <w:abstractNumId w:val="28"/>
  </w:num>
  <w:num w:numId="4" w16cid:durableId="1566184965">
    <w:abstractNumId w:val="20"/>
  </w:num>
  <w:num w:numId="5" w16cid:durableId="312686251">
    <w:abstractNumId w:val="22"/>
  </w:num>
  <w:num w:numId="6" w16cid:durableId="12150479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4758351">
    <w:abstractNumId w:val="0"/>
    <w:lvlOverride w:ilvl="0">
      <w:lvl w:ilvl="0">
        <w:numFmt w:val="bullet"/>
        <w:lvlText w:val=""/>
        <w:legacy w:legacy="1" w:legacySpace="0" w:legacyIndent="360"/>
        <w:lvlJc w:val="left"/>
        <w:pPr>
          <w:ind w:left="1080" w:hanging="360"/>
        </w:pPr>
        <w:rPr>
          <w:rFonts w:ascii="Symbol" w:hAnsi="Symbol" w:hint="default"/>
        </w:rPr>
      </w:lvl>
    </w:lvlOverride>
  </w:num>
  <w:num w:numId="8" w16cid:durableId="207916006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58632132">
    <w:abstractNumId w:val="17"/>
    <w:lvlOverride w:ilvl="0">
      <w:startOverride w:val="1"/>
    </w:lvlOverride>
  </w:num>
  <w:num w:numId="10" w16cid:durableId="1896546826">
    <w:abstractNumId w:val="7"/>
    <w:lvlOverride w:ilvl="0">
      <w:startOverride w:val="1"/>
    </w:lvlOverride>
  </w:num>
  <w:num w:numId="11" w16cid:durableId="1634024537">
    <w:abstractNumId w:val="25"/>
    <w:lvlOverride w:ilvl="0">
      <w:startOverride w:val="1"/>
    </w:lvlOverride>
  </w:num>
  <w:num w:numId="12" w16cid:durableId="1163930270">
    <w:abstractNumId w:val="27"/>
    <w:lvlOverride w:ilvl="0">
      <w:startOverride w:val="1"/>
    </w:lvlOverride>
  </w:num>
  <w:num w:numId="13" w16cid:durableId="74275109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75144178">
    <w:abstractNumId w:val="4"/>
  </w:num>
  <w:num w:numId="15" w16cid:durableId="1845971789">
    <w:abstractNumId w:val="34"/>
  </w:num>
  <w:num w:numId="16" w16cid:durableId="1035345168">
    <w:abstractNumId w:val="5"/>
  </w:num>
  <w:num w:numId="17" w16cid:durableId="678699710">
    <w:abstractNumId w:val="26"/>
  </w:num>
  <w:num w:numId="18" w16cid:durableId="2129346879">
    <w:abstractNumId w:val="33"/>
  </w:num>
  <w:num w:numId="19" w16cid:durableId="1994992844">
    <w:abstractNumId w:val="8"/>
  </w:num>
  <w:num w:numId="20" w16cid:durableId="1493330162">
    <w:abstractNumId w:val="36"/>
  </w:num>
  <w:num w:numId="21" w16cid:durableId="1488519585">
    <w:abstractNumId w:val="24"/>
  </w:num>
  <w:num w:numId="22" w16cid:durableId="2042048687">
    <w:abstractNumId w:val="32"/>
  </w:num>
  <w:num w:numId="23" w16cid:durableId="1579711055">
    <w:abstractNumId w:val="10"/>
  </w:num>
  <w:num w:numId="24" w16cid:durableId="338236499">
    <w:abstractNumId w:val="40"/>
  </w:num>
  <w:num w:numId="25" w16cid:durableId="973288815">
    <w:abstractNumId w:val="29"/>
  </w:num>
  <w:num w:numId="26" w16cid:durableId="952787754">
    <w:abstractNumId w:val="9"/>
  </w:num>
  <w:num w:numId="27" w16cid:durableId="256593891">
    <w:abstractNumId w:val="6"/>
  </w:num>
  <w:num w:numId="28" w16cid:durableId="2092387783">
    <w:abstractNumId w:val="41"/>
  </w:num>
  <w:num w:numId="29" w16cid:durableId="181285212">
    <w:abstractNumId w:val="1"/>
  </w:num>
  <w:num w:numId="30" w16cid:durableId="1341548103">
    <w:abstractNumId w:val="3"/>
  </w:num>
  <w:num w:numId="31" w16cid:durableId="179857716">
    <w:abstractNumId w:val="2"/>
  </w:num>
  <w:num w:numId="32" w16cid:durableId="1883398487">
    <w:abstractNumId w:val="15"/>
  </w:num>
  <w:num w:numId="33" w16cid:durableId="2091465090">
    <w:abstractNumId w:val="11"/>
  </w:num>
  <w:num w:numId="34" w16cid:durableId="1427313315">
    <w:abstractNumId w:val="38"/>
  </w:num>
  <w:num w:numId="35" w16cid:durableId="1104379701">
    <w:abstractNumId w:val="13"/>
  </w:num>
  <w:num w:numId="36" w16cid:durableId="1611082285">
    <w:abstractNumId w:val="37"/>
  </w:num>
  <w:num w:numId="37" w16cid:durableId="439302719">
    <w:abstractNumId w:val="14"/>
  </w:num>
  <w:num w:numId="38" w16cid:durableId="1917009793">
    <w:abstractNumId w:val="23"/>
  </w:num>
  <w:num w:numId="39" w16cid:durableId="1800878785">
    <w:abstractNumId w:val="35"/>
  </w:num>
  <w:num w:numId="40" w16cid:durableId="1629506516">
    <w:abstractNumId w:val="18"/>
  </w:num>
  <w:num w:numId="41" w16cid:durableId="64576842">
    <w:abstractNumId w:val="30"/>
  </w:num>
  <w:num w:numId="42" w16cid:durableId="137772240">
    <w:abstractNumId w:val="19"/>
  </w:num>
  <w:num w:numId="43" w16cid:durableId="76954355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88C"/>
    <w:rsid w:val="0006329A"/>
    <w:rsid w:val="00070D64"/>
    <w:rsid w:val="000743F8"/>
    <w:rsid w:val="0007612A"/>
    <w:rsid w:val="0008625D"/>
    <w:rsid w:val="0009247E"/>
    <w:rsid w:val="000C4502"/>
    <w:rsid w:val="000D7E1E"/>
    <w:rsid w:val="00132A3C"/>
    <w:rsid w:val="00133263"/>
    <w:rsid w:val="00145288"/>
    <w:rsid w:val="00153C4B"/>
    <w:rsid w:val="0018627B"/>
    <w:rsid w:val="00200D08"/>
    <w:rsid w:val="002036DF"/>
    <w:rsid w:val="0026391A"/>
    <w:rsid w:val="002940C2"/>
    <w:rsid w:val="002F4966"/>
    <w:rsid w:val="003011AC"/>
    <w:rsid w:val="003261D2"/>
    <w:rsid w:val="00330E40"/>
    <w:rsid w:val="003665E2"/>
    <w:rsid w:val="00391920"/>
    <w:rsid w:val="00394FE5"/>
    <w:rsid w:val="00434E88"/>
    <w:rsid w:val="004724BC"/>
    <w:rsid w:val="00482964"/>
    <w:rsid w:val="004877F3"/>
    <w:rsid w:val="00492D78"/>
    <w:rsid w:val="004C0748"/>
    <w:rsid w:val="004D22DC"/>
    <w:rsid w:val="005008F5"/>
    <w:rsid w:val="00545322"/>
    <w:rsid w:val="0055019A"/>
    <w:rsid w:val="005634B3"/>
    <w:rsid w:val="0056620B"/>
    <w:rsid w:val="005759F6"/>
    <w:rsid w:val="005E207B"/>
    <w:rsid w:val="00620DD1"/>
    <w:rsid w:val="00622D50"/>
    <w:rsid w:val="00636EF7"/>
    <w:rsid w:val="0064379E"/>
    <w:rsid w:val="006470C7"/>
    <w:rsid w:val="00693E0D"/>
    <w:rsid w:val="006A4AAE"/>
    <w:rsid w:val="006B4CB6"/>
    <w:rsid w:val="006C0C0B"/>
    <w:rsid w:val="006C7920"/>
    <w:rsid w:val="007029D0"/>
    <w:rsid w:val="0074044D"/>
    <w:rsid w:val="00746BCB"/>
    <w:rsid w:val="00775BEF"/>
    <w:rsid w:val="007900BF"/>
    <w:rsid w:val="0084757A"/>
    <w:rsid w:val="008B2C7E"/>
    <w:rsid w:val="00936F56"/>
    <w:rsid w:val="00937526"/>
    <w:rsid w:val="009865A6"/>
    <w:rsid w:val="00996831"/>
    <w:rsid w:val="009B07CB"/>
    <w:rsid w:val="009C6E1D"/>
    <w:rsid w:val="009C7FB5"/>
    <w:rsid w:val="00A03882"/>
    <w:rsid w:val="00A42442"/>
    <w:rsid w:val="00A4701D"/>
    <w:rsid w:val="00A56527"/>
    <w:rsid w:val="00A6549A"/>
    <w:rsid w:val="00AD35F3"/>
    <w:rsid w:val="00AE6EE0"/>
    <w:rsid w:val="00B12E5C"/>
    <w:rsid w:val="00B70C7B"/>
    <w:rsid w:val="00B85E05"/>
    <w:rsid w:val="00BA3C10"/>
    <w:rsid w:val="00BC33F4"/>
    <w:rsid w:val="00C123B3"/>
    <w:rsid w:val="00C37674"/>
    <w:rsid w:val="00C4166A"/>
    <w:rsid w:val="00C81707"/>
    <w:rsid w:val="00CA242B"/>
    <w:rsid w:val="00CC04EE"/>
    <w:rsid w:val="00D31DB4"/>
    <w:rsid w:val="00D47263"/>
    <w:rsid w:val="00D711ED"/>
    <w:rsid w:val="00D77ADA"/>
    <w:rsid w:val="00DA497B"/>
    <w:rsid w:val="00DC13FD"/>
    <w:rsid w:val="00DE22AC"/>
    <w:rsid w:val="00E56A64"/>
    <w:rsid w:val="00E73652"/>
    <w:rsid w:val="00ED13C1"/>
    <w:rsid w:val="00EE1AE3"/>
    <w:rsid w:val="00F22EA7"/>
    <w:rsid w:val="00F3090F"/>
    <w:rsid w:val="00F41E72"/>
    <w:rsid w:val="00F673F3"/>
    <w:rsid w:val="00F67D94"/>
    <w:rsid w:val="00FA188C"/>
    <w:rsid w:val="00FA2436"/>
    <w:rsid w:val="0393C082"/>
    <w:rsid w:val="11B0FF32"/>
    <w:rsid w:val="1A2A02EB"/>
    <w:rsid w:val="6D80D1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8BB7D96"/>
  <w15:docId w15:val="{F7D36FC8-790C-4423-A616-68908A41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FE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011AC"/>
    <w:pPr>
      <w:keepNext/>
      <w:keepLines/>
      <w:spacing w:before="200" w:after="0" w:line="276" w:lineRule="auto"/>
      <w:outlineLvl w:val="1"/>
    </w:pPr>
    <w:rPr>
      <w:rFonts w:ascii="Etihad Altis Book" w:eastAsiaTheme="majorEastAsia" w:hAnsi="Etihad Altis Book" w:cstheme="majorBidi"/>
      <w:b/>
      <w:bCs/>
      <w:caps/>
      <w:color w:val="AB7B1F"/>
      <w:sz w:val="30"/>
      <w:szCs w:val="26"/>
    </w:rPr>
  </w:style>
  <w:style w:type="paragraph" w:styleId="Heading3">
    <w:name w:val="heading 3"/>
    <w:basedOn w:val="Normal"/>
    <w:next w:val="Normal"/>
    <w:link w:val="Heading3Char"/>
    <w:uiPriority w:val="9"/>
    <w:semiHidden/>
    <w:unhideWhenUsed/>
    <w:qFormat/>
    <w:rsid w:val="00746B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82964"/>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2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50"/>
  </w:style>
  <w:style w:type="paragraph" w:styleId="Footer">
    <w:name w:val="footer"/>
    <w:basedOn w:val="Normal"/>
    <w:link w:val="FooterChar"/>
    <w:uiPriority w:val="99"/>
    <w:unhideWhenUsed/>
    <w:rsid w:val="00622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50"/>
  </w:style>
  <w:style w:type="character" w:customStyle="1" w:styleId="Heading2Char">
    <w:name w:val="Heading 2 Char"/>
    <w:basedOn w:val="DefaultParagraphFont"/>
    <w:link w:val="Heading2"/>
    <w:uiPriority w:val="9"/>
    <w:rsid w:val="003011AC"/>
    <w:rPr>
      <w:rFonts w:ascii="Etihad Altis Book" w:eastAsiaTheme="majorEastAsia" w:hAnsi="Etihad Altis Book" w:cstheme="majorBidi"/>
      <w:b/>
      <w:bCs/>
      <w:caps/>
      <w:color w:val="AB7B1F"/>
      <w:sz w:val="30"/>
      <w:szCs w:val="26"/>
    </w:rPr>
  </w:style>
  <w:style w:type="table" w:styleId="TableGrid">
    <w:name w:val="Table Grid"/>
    <w:basedOn w:val="TableNormal"/>
    <w:uiPriority w:val="59"/>
    <w:rsid w:val="00145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1D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DB4"/>
    <w:rPr>
      <w:rFonts w:ascii="Segoe UI" w:hAnsi="Segoe UI" w:cs="Segoe UI"/>
      <w:sz w:val="18"/>
      <w:szCs w:val="18"/>
    </w:rPr>
  </w:style>
  <w:style w:type="character" w:styleId="PlaceholderText">
    <w:name w:val="Placeholder Text"/>
    <w:basedOn w:val="DefaultParagraphFont"/>
    <w:uiPriority w:val="99"/>
    <w:semiHidden/>
    <w:rsid w:val="0055019A"/>
    <w:rPr>
      <w:color w:val="808080"/>
    </w:rPr>
  </w:style>
  <w:style w:type="paragraph" w:styleId="ListParagraph">
    <w:name w:val="List Paragraph"/>
    <w:basedOn w:val="Normal"/>
    <w:uiPriority w:val="34"/>
    <w:qFormat/>
    <w:rsid w:val="00CC04EE"/>
    <w:pPr>
      <w:ind w:left="720"/>
      <w:contextualSpacing/>
    </w:pPr>
  </w:style>
  <w:style w:type="character" w:customStyle="1" w:styleId="Heading1Char">
    <w:name w:val="Heading 1 Char"/>
    <w:basedOn w:val="DefaultParagraphFont"/>
    <w:link w:val="Heading1"/>
    <w:uiPriority w:val="9"/>
    <w:rsid w:val="00394FE5"/>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394FE5"/>
    <w:pPr>
      <w:spacing w:line="276" w:lineRule="auto"/>
      <w:outlineLvl w:val="9"/>
    </w:pPr>
    <w:rPr>
      <w:lang w:eastAsia="ja-JP"/>
    </w:rPr>
  </w:style>
  <w:style w:type="paragraph" w:styleId="TOC2">
    <w:name w:val="toc 2"/>
    <w:basedOn w:val="Normal"/>
    <w:next w:val="Normal"/>
    <w:autoRedefine/>
    <w:uiPriority w:val="39"/>
    <w:unhideWhenUsed/>
    <w:rsid w:val="00394FE5"/>
    <w:pPr>
      <w:spacing w:after="100"/>
      <w:ind w:left="220"/>
    </w:pPr>
  </w:style>
  <w:style w:type="character" w:styleId="Hyperlink">
    <w:name w:val="Hyperlink"/>
    <w:basedOn w:val="DefaultParagraphFont"/>
    <w:uiPriority w:val="99"/>
    <w:unhideWhenUsed/>
    <w:rsid w:val="00394FE5"/>
    <w:rPr>
      <w:color w:val="0563C1" w:themeColor="hyperlink"/>
      <w:u w:val="single"/>
    </w:rPr>
  </w:style>
  <w:style w:type="character" w:customStyle="1" w:styleId="TemplatetexttobedeletedChar">
    <w:name w:val="Template text to be deleted Char"/>
    <w:basedOn w:val="DefaultParagraphFont"/>
    <w:link w:val="Templatetexttobedeleted"/>
    <w:locked/>
    <w:rsid w:val="00A03882"/>
    <w:rPr>
      <w:rFonts w:ascii="Verdana" w:hAnsi="Verdana"/>
      <w:i/>
      <w:color w:val="0070C0"/>
      <w:szCs w:val="24"/>
    </w:rPr>
  </w:style>
  <w:style w:type="paragraph" w:customStyle="1" w:styleId="Templatetexttobedeleted">
    <w:name w:val="Template text to be deleted"/>
    <w:basedOn w:val="Normal"/>
    <w:link w:val="TemplatetexttobedeletedChar"/>
    <w:qFormat/>
    <w:rsid w:val="00A03882"/>
    <w:pPr>
      <w:spacing w:after="120" w:line="240" w:lineRule="auto"/>
    </w:pPr>
    <w:rPr>
      <w:rFonts w:ascii="Verdana" w:hAnsi="Verdana"/>
      <w:i/>
      <w:color w:val="0070C0"/>
      <w:szCs w:val="24"/>
    </w:rPr>
  </w:style>
  <w:style w:type="paragraph" w:styleId="BodyText">
    <w:name w:val="Body Text"/>
    <w:basedOn w:val="Normal"/>
    <w:link w:val="BodyTextChar"/>
    <w:semiHidden/>
    <w:unhideWhenUsed/>
    <w:rsid w:val="00F22EA7"/>
    <w:pPr>
      <w:spacing w:before="120" w:after="120" w:line="240" w:lineRule="auto"/>
      <w:ind w:left="1134"/>
      <w:jc w:val="both"/>
    </w:pPr>
    <w:rPr>
      <w:rFonts w:ascii="Arial" w:eastAsia="Times New Roman" w:hAnsi="Arial" w:cs="Times New Roman"/>
      <w:sz w:val="20"/>
      <w:szCs w:val="20"/>
      <w:lang w:val="en-GB"/>
    </w:rPr>
  </w:style>
  <w:style w:type="character" w:customStyle="1" w:styleId="BodyTextChar">
    <w:name w:val="Body Text Char"/>
    <w:basedOn w:val="DefaultParagraphFont"/>
    <w:link w:val="BodyText"/>
    <w:semiHidden/>
    <w:rsid w:val="00F22EA7"/>
    <w:rPr>
      <w:rFonts w:ascii="Arial" w:eastAsia="Times New Roman" w:hAnsi="Arial" w:cs="Times New Roman"/>
      <w:sz w:val="20"/>
      <w:szCs w:val="20"/>
      <w:lang w:val="en-GB"/>
    </w:rPr>
  </w:style>
  <w:style w:type="character" w:customStyle="1" w:styleId="Heading4Char">
    <w:name w:val="Heading 4 Char"/>
    <w:basedOn w:val="DefaultParagraphFont"/>
    <w:link w:val="Heading4"/>
    <w:uiPriority w:val="9"/>
    <w:semiHidden/>
    <w:rsid w:val="00482964"/>
    <w:rPr>
      <w:rFonts w:asciiTheme="majorHAnsi" w:eastAsiaTheme="majorEastAsia" w:hAnsiTheme="majorHAnsi" w:cstheme="majorBidi"/>
      <w:b/>
      <w:bCs/>
      <w:i/>
      <w:iCs/>
      <w:color w:val="5B9BD5" w:themeColor="accent1"/>
    </w:rPr>
  </w:style>
  <w:style w:type="paragraph" w:styleId="ListBullet">
    <w:name w:val="List Bullet"/>
    <w:basedOn w:val="Normal"/>
    <w:semiHidden/>
    <w:unhideWhenUsed/>
    <w:rsid w:val="00482964"/>
    <w:pPr>
      <w:spacing w:after="60" w:line="240" w:lineRule="auto"/>
      <w:ind w:left="1080" w:hanging="360"/>
    </w:pPr>
    <w:rPr>
      <w:rFonts w:ascii="Times New Roman" w:eastAsia="Times New Roman" w:hAnsi="Times New Roman" w:cs="Times New Roman"/>
      <w:szCs w:val="20"/>
    </w:rPr>
  </w:style>
  <w:style w:type="paragraph" w:customStyle="1" w:styleId="Hints">
    <w:name w:val="Hints"/>
    <w:basedOn w:val="Normal"/>
    <w:rsid w:val="00482964"/>
    <w:pPr>
      <w:spacing w:after="0" w:line="240" w:lineRule="auto"/>
    </w:pPr>
    <w:rPr>
      <w:rFonts w:ascii="Arial" w:eastAsia="Times New Roman" w:hAnsi="Arial" w:cs="Times New Roman"/>
      <w:color w:val="5F5F5F"/>
      <w:sz w:val="20"/>
      <w:szCs w:val="20"/>
    </w:rPr>
  </w:style>
  <w:style w:type="paragraph" w:customStyle="1" w:styleId="Title2">
    <w:name w:val="Title 2"/>
    <w:basedOn w:val="Normal"/>
    <w:next w:val="Normal"/>
    <w:qFormat/>
    <w:rsid w:val="00DC13FD"/>
    <w:pPr>
      <w:spacing w:before="120" w:after="0" w:line="240" w:lineRule="auto"/>
    </w:pPr>
    <w:rPr>
      <w:rFonts w:ascii="Etihad Altis Text" w:eastAsia="Times New Roman" w:hAnsi="Etihad Altis Text" w:cs="Times New Roman"/>
      <w:sz w:val="48"/>
      <w:szCs w:val="40"/>
    </w:rPr>
  </w:style>
  <w:style w:type="character" w:styleId="Strong">
    <w:name w:val="Strong"/>
    <w:basedOn w:val="DefaultParagraphFont"/>
    <w:uiPriority w:val="22"/>
    <w:qFormat/>
    <w:rsid w:val="00746BCB"/>
    <w:rPr>
      <w:b/>
      <w:bCs/>
    </w:rPr>
  </w:style>
  <w:style w:type="character" w:customStyle="1" w:styleId="Heading3Char">
    <w:name w:val="Heading 3 Char"/>
    <w:basedOn w:val="DefaultParagraphFont"/>
    <w:link w:val="Heading3"/>
    <w:uiPriority w:val="9"/>
    <w:semiHidden/>
    <w:rsid w:val="00746BC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46BC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24BC"/>
    <w:rPr>
      <w:i/>
      <w:iCs/>
    </w:rPr>
  </w:style>
  <w:style w:type="character" w:styleId="UnresolvedMention">
    <w:name w:val="Unresolved Mention"/>
    <w:basedOn w:val="DefaultParagraphFont"/>
    <w:uiPriority w:val="99"/>
    <w:semiHidden/>
    <w:unhideWhenUsed/>
    <w:rsid w:val="004724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366">
      <w:bodyDiv w:val="1"/>
      <w:marLeft w:val="0"/>
      <w:marRight w:val="0"/>
      <w:marTop w:val="0"/>
      <w:marBottom w:val="0"/>
      <w:divBdr>
        <w:top w:val="none" w:sz="0" w:space="0" w:color="auto"/>
        <w:left w:val="none" w:sz="0" w:space="0" w:color="auto"/>
        <w:bottom w:val="none" w:sz="0" w:space="0" w:color="auto"/>
        <w:right w:val="none" w:sz="0" w:space="0" w:color="auto"/>
      </w:divBdr>
    </w:div>
    <w:div w:id="230895935">
      <w:bodyDiv w:val="1"/>
      <w:marLeft w:val="0"/>
      <w:marRight w:val="0"/>
      <w:marTop w:val="0"/>
      <w:marBottom w:val="0"/>
      <w:divBdr>
        <w:top w:val="none" w:sz="0" w:space="0" w:color="auto"/>
        <w:left w:val="none" w:sz="0" w:space="0" w:color="auto"/>
        <w:bottom w:val="none" w:sz="0" w:space="0" w:color="auto"/>
        <w:right w:val="none" w:sz="0" w:space="0" w:color="auto"/>
      </w:divBdr>
    </w:div>
    <w:div w:id="263925613">
      <w:bodyDiv w:val="1"/>
      <w:marLeft w:val="0"/>
      <w:marRight w:val="0"/>
      <w:marTop w:val="0"/>
      <w:marBottom w:val="0"/>
      <w:divBdr>
        <w:top w:val="none" w:sz="0" w:space="0" w:color="auto"/>
        <w:left w:val="none" w:sz="0" w:space="0" w:color="auto"/>
        <w:bottom w:val="none" w:sz="0" w:space="0" w:color="auto"/>
        <w:right w:val="none" w:sz="0" w:space="0" w:color="auto"/>
      </w:divBdr>
    </w:div>
    <w:div w:id="701132632">
      <w:bodyDiv w:val="1"/>
      <w:marLeft w:val="0"/>
      <w:marRight w:val="0"/>
      <w:marTop w:val="0"/>
      <w:marBottom w:val="0"/>
      <w:divBdr>
        <w:top w:val="none" w:sz="0" w:space="0" w:color="auto"/>
        <w:left w:val="none" w:sz="0" w:space="0" w:color="auto"/>
        <w:bottom w:val="none" w:sz="0" w:space="0" w:color="auto"/>
        <w:right w:val="none" w:sz="0" w:space="0" w:color="auto"/>
      </w:divBdr>
    </w:div>
    <w:div w:id="759254952">
      <w:bodyDiv w:val="1"/>
      <w:marLeft w:val="0"/>
      <w:marRight w:val="0"/>
      <w:marTop w:val="0"/>
      <w:marBottom w:val="0"/>
      <w:divBdr>
        <w:top w:val="none" w:sz="0" w:space="0" w:color="auto"/>
        <w:left w:val="none" w:sz="0" w:space="0" w:color="auto"/>
        <w:bottom w:val="none" w:sz="0" w:space="0" w:color="auto"/>
        <w:right w:val="none" w:sz="0" w:space="0" w:color="auto"/>
      </w:divBdr>
    </w:div>
    <w:div w:id="819079903">
      <w:bodyDiv w:val="1"/>
      <w:marLeft w:val="0"/>
      <w:marRight w:val="0"/>
      <w:marTop w:val="0"/>
      <w:marBottom w:val="0"/>
      <w:divBdr>
        <w:top w:val="none" w:sz="0" w:space="0" w:color="auto"/>
        <w:left w:val="none" w:sz="0" w:space="0" w:color="auto"/>
        <w:bottom w:val="none" w:sz="0" w:space="0" w:color="auto"/>
        <w:right w:val="none" w:sz="0" w:space="0" w:color="auto"/>
      </w:divBdr>
    </w:div>
    <w:div w:id="981891448">
      <w:bodyDiv w:val="1"/>
      <w:marLeft w:val="0"/>
      <w:marRight w:val="0"/>
      <w:marTop w:val="0"/>
      <w:marBottom w:val="0"/>
      <w:divBdr>
        <w:top w:val="none" w:sz="0" w:space="0" w:color="auto"/>
        <w:left w:val="none" w:sz="0" w:space="0" w:color="auto"/>
        <w:bottom w:val="none" w:sz="0" w:space="0" w:color="auto"/>
        <w:right w:val="none" w:sz="0" w:space="0" w:color="auto"/>
      </w:divBdr>
    </w:div>
    <w:div w:id="992173762">
      <w:bodyDiv w:val="1"/>
      <w:marLeft w:val="0"/>
      <w:marRight w:val="0"/>
      <w:marTop w:val="0"/>
      <w:marBottom w:val="0"/>
      <w:divBdr>
        <w:top w:val="none" w:sz="0" w:space="0" w:color="auto"/>
        <w:left w:val="none" w:sz="0" w:space="0" w:color="auto"/>
        <w:bottom w:val="none" w:sz="0" w:space="0" w:color="auto"/>
        <w:right w:val="none" w:sz="0" w:space="0" w:color="auto"/>
      </w:divBdr>
    </w:div>
    <w:div w:id="1130900118">
      <w:bodyDiv w:val="1"/>
      <w:marLeft w:val="0"/>
      <w:marRight w:val="0"/>
      <w:marTop w:val="0"/>
      <w:marBottom w:val="0"/>
      <w:divBdr>
        <w:top w:val="none" w:sz="0" w:space="0" w:color="auto"/>
        <w:left w:val="none" w:sz="0" w:space="0" w:color="auto"/>
        <w:bottom w:val="none" w:sz="0" w:space="0" w:color="auto"/>
        <w:right w:val="none" w:sz="0" w:space="0" w:color="auto"/>
      </w:divBdr>
    </w:div>
    <w:div w:id="1202745853">
      <w:bodyDiv w:val="1"/>
      <w:marLeft w:val="0"/>
      <w:marRight w:val="0"/>
      <w:marTop w:val="0"/>
      <w:marBottom w:val="0"/>
      <w:divBdr>
        <w:top w:val="none" w:sz="0" w:space="0" w:color="auto"/>
        <w:left w:val="none" w:sz="0" w:space="0" w:color="auto"/>
        <w:bottom w:val="none" w:sz="0" w:space="0" w:color="auto"/>
        <w:right w:val="none" w:sz="0" w:space="0" w:color="auto"/>
      </w:divBdr>
    </w:div>
    <w:div w:id="1255747664">
      <w:bodyDiv w:val="1"/>
      <w:marLeft w:val="0"/>
      <w:marRight w:val="0"/>
      <w:marTop w:val="0"/>
      <w:marBottom w:val="0"/>
      <w:divBdr>
        <w:top w:val="none" w:sz="0" w:space="0" w:color="auto"/>
        <w:left w:val="none" w:sz="0" w:space="0" w:color="auto"/>
        <w:bottom w:val="none" w:sz="0" w:space="0" w:color="auto"/>
        <w:right w:val="none" w:sz="0" w:space="0" w:color="auto"/>
      </w:divBdr>
    </w:div>
    <w:div w:id="1302806576">
      <w:bodyDiv w:val="1"/>
      <w:marLeft w:val="0"/>
      <w:marRight w:val="0"/>
      <w:marTop w:val="0"/>
      <w:marBottom w:val="0"/>
      <w:divBdr>
        <w:top w:val="none" w:sz="0" w:space="0" w:color="auto"/>
        <w:left w:val="none" w:sz="0" w:space="0" w:color="auto"/>
        <w:bottom w:val="none" w:sz="0" w:space="0" w:color="auto"/>
        <w:right w:val="none" w:sz="0" w:space="0" w:color="auto"/>
      </w:divBdr>
    </w:div>
    <w:div w:id="1496608566">
      <w:bodyDiv w:val="1"/>
      <w:marLeft w:val="0"/>
      <w:marRight w:val="0"/>
      <w:marTop w:val="0"/>
      <w:marBottom w:val="0"/>
      <w:divBdr>
        <w:top w:val="none" w:sz="0" w:space="0" w:color="auto"/>
        <w:left w:val="none" w:sz="0" w:space="0" w:color="auto"/>
        <w:bottom w:val="none" w:sz="0" w:space="0" w:color="auto"/>
        <w:right w:val="none" w:sz="0" w:space="0" w:color="auto"/>
      </w:divBdr>
    </w:div>
    <w:div w:id="1545829407">
      <w:bodyDiv w:val="1"/>
      <w:marLeft w:val="0"/>
      <w:marRight w:val="0"/>
      <w:marTop w:val="0"/>
      <w:marBottom w:val="0"/>
      <w:divBdr>
        <w:top w:val="none" w:sz="0" w:space="0" w:color="auto"/>
        <w:left w:val="none" w:sz="0" w:space="0" w:color="auto"/>
        <w:bottom w:val="none" w:sz="0" w:space="0" w:color="auto"/>
        <w:right w:val="none" w:sz="0" w:space="0" w:color="auto"/>
      </w:divBdr>
    </w:div>
    <w:div w:id="1580751919">
      <w:bodyDiv w:val="1"/>
      <w:marLeft w:val="0"/>
      <w:marRight w:val="0"/>
      <w:marTop w:val="0"/>
      <w:marBottom w:val="0"/>
      <w:divBdr>
        <w:top w:val="none" w:sz="0" w:space="0" w:color="auto"/>
        <w:left w:val="none" w:sz="0" w:space="0" w:color="auto"/>
        <w:bottom w:val="none" w:sz="0" w:space="0" w:color="auto"/>
        <w:right w:val="none" w:sz="0" w:space="0" w:color="auto"/>
      </w:divBdr>
    </w:div>
    <w:div w:id="1587684598">
      <w:bodyDiv w:val="1"/>
      <w:marLeft w:val="0"/>
      <w:marRight w:val="0"/>
      <w:marTop w:val="0"/>
      <w:marBottom w:val="0"/>
      <w:divBdr>
        <w:top w:val="none" w:sz="0" w:space="0" w:color="auto"/>
        <w:left w:val="none" w:sz="0" w:space="0" w:color="auto"/>
        <w:bottom w:val="none" w:sz="0" w:space="0" w:color="auto"/>
        <w:right w:val="none" w:sz="0" w:space="0" w:color="auto"/>
      </w:divBdr>
    </w:div>
    <w:div w:id="1590314461">
      <w:bodyDiv w:val="1"/>
      <w:marLeft w:val="0"/>
      <w:marRight w:val="0"/>
      <w:marTop w:val="0"/>
      <w:marBottom w:val="0"/>
      <w:divBdr>
        <w:top w:val="none" w:sz="0" w:space="0" w:color="auto"/>
        <w:left w:val="none" w:sz="0" w:space="0" w:color="auto"/>
        <w:bottom w:val="none" w:sz="0" w:space="0" w:color="auto"/>
        <w:right w:val="none" w:sz="0" w:space="0" w:color="auto"/>
      </w:divBdr>
    </w:div>
    <w:div w:id="2097632974">
      <w:bodyDiv w:val="1"/>
      <w:marLeft w:val="0"/>
      <w:marRight w:val="0"/>
      <w:marTop w:val="0"/>
      <w:marBottom w:val="0"/>
      <w:divBdr>
        <w:top w:val="none" w:sz="0" w:space="0" w:color="auto"/>
        <w:left w:val="none" w:sz="0" w:space="0" w:color="auto"/>
        <w:bottom w:val="none" w:sz="0" w:space="0" w:color="auto"/>
        <w:right w:val="none" w:sz="0" w:space="0" w:color="auto"/>
      </w:divBdr>
    </w:div>
    <w:div w:id="2134708149">
      <w:bodyDiv w:val="1"/>
      <w:marLeft w:val="0"/>
      <w:marRight w:val="0"/>
      <w:marTop w:val="0"/>
      <w:marBottom w:val="0"/>
      <w:divBdr>
        <w:top w:val="none" w:sz="0" w:space="0" w:color="auto"/>
        <w:left w:val="none" w:sz="0" w:space="0" w:color="auto"/>
        <w:bottom w:val="none" w:sz="0" w:space="0" w:color="auto"/>
        <w:right w:val="none" w:sz="0" w:space="0" w:color="auto"/>
      </w:divBdr>
    </w:div>
    <w:div w:id="214114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tihad.com/en-a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3A012FC60BCAA45A4C2DC8880084E6C" ma:contentTypeVersion="4" ma:contentTypeDescription="Create a new document." ma:contentTypeScope="" ma:versionID="50fed47e43257ba1f0bd1dbe0625e22a">
  <xsd:schema xmlns:xsd="http://www.w3.org/2001/XMLSchema" xmlns:xs="http://www.w3.org/2001/XMLSchema" xmlns:p="http://schemas.microsoft.com/office/2006/metadata/properties" xmlns:ns2="5d275d67-c717-4d72-b747-a19e672e5dd4" targetNamespace="http://schemas.microsoft.com/office/2006/metadata/properties" ma:root="true" ma:fieldsID="71013c058001c75b5bd3686431e71bfc" ns2:_="">
    <xsd:import namespace="5d275d67-c717-4d72-b747-a19e672e5d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275d67-c717-4d72-b747-a19e672e5d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64D7A8-A5DA-444F-A997-5811E32E430B}">
  <ds:schemaRefs>
    <ds:schemaRef ds:uri="http://schemas.microsoft.com/sharepoint/v3/contenttype/forms"/>
  </ds:schemaRefs>
</ds:datastoreItem>
</file>

<file path=customXml/itemProps2.xml><?xml version="1.0" encoding="utf-8"?>
<ds:datastoreItem xmlns:ds="http://schemas.openxmlformats.org/officeDocument/2006/customXml" ds:itemID="{707731F7-59AA-4986-8CC3-2206D13D60E8}">
  <ds:schemaRefs>
    <ds:schemaRef ds:uri="http://schemas.openxmlformats.org/officeDocument/2006/bibliography"/>
  </ds:schemaRefs>
</ds:datastoreItem>
</file>

<file path=customXml/itemProps3.xml><?xml version="1.0" encoding="utf-8"?>
<ds:datastoreItem xmlns:ds="http://schemas.openxmlformats.org/officeDocument/2006/customXml" ds:itemID="{E7C0DC5F-9E08-4C72-8BC4-8EEF7525B8D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04FA583-F012-43DA-AD84-59AC4F185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275d67-c717-4d72-b747-a19e672e5d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19</Pages>
  <Words>3853</Words>
  <Characters>21964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Etihad Airways</Company>
  <LinksUpToDate>false</LinksUpToDate>
  <CharactersWithSpaces>25766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Aysha Fahed Al Thehli</dc:creator>
  <cp:lastModifiedBy>ASH</cp:lastModifiedBy>
  <cp:revision>4</cp:revision>
  <cp:lastPrinted>2017-05-16T06:48:00Z</cp:lastPrinted>
  <dcterms:created xsi:type="dcterms:W3CDTF">2024-03-16T11:44:00Z</dcterms:created>
  <dcterms:modified xsi:type="dcterms:W3CDTF">2024-03-17T18:45:00Z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0x01010013A012FC60BCAA45A4C2DC8880084E6C</vt:lpwstr>
  </property>
  <property fmtid="{D5CDD505-2E9C-101B-9397-08002B2CF9AE}" pid="3" name="Order">
    <vt:r8>5900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y fmtid="{D5CDD505-2E9C-101B-9397-08002B2CF9AE}" pid="9" name="ComplianceAssetId">
    <vt:lpwstr/>
  </property>
</Properties>
</file>