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3FB8" w14:textId="79C74BEB" w:rsidR="006D0FB5" w:rsidRPr="006D0FB5" w:rsidRDefault="006D0FB5" w:rsidP="006D0FB5">
      <w:pPr>
        <w:rPr>
          <w:b/>
          <w:bCs/>
        </w:rPr>
      </w:pPr>
      <w:r>
        <w:rPr>
          <w:b/>
          <w:bCs/>
        </w:rPr>
        <w:t>S</w:t>
      </w:r>
      <w:r w:rsidRPr="006D0FB5">
        <w:rPr>
          <w:b/>
          <w:bCs/>
        </w:rPr>
        <w:t>ystem Design Document for Digitalization of Admissibility Project</w:t>
      </w:r>
    </w:p>
    <w:p w14:paraId="3FCE4F15" w14:textId="77777777" w:rsidR="006D0FB5" w:rsidRPr="006D0FB5" w:rsidRDefault="006D0FB5" w:rsidP="006D0FB5">
      <w:r w:rsidRPr="006D0FB5">
        <w:t>1. Project Overview</w:t>
      </w:r>
    </w:p>
    <w:p w14:paraId="68BCBF47" w14:textId="77777777" w:rsidR="006D0FB5" w:rsidRPr="006D0FB5" w:rsidRDefault="006D0FB5" w:rsidP="006D0FB5">
      <w:pPr>
        <w:numPr>
          <w:ilvl w:val="0"/>
          <w:numId w:val="1"/>
        </w:numPr>
      </w:pPr>
      <w:r w:rsidRPr="006D0FB5">
        <w:rPr>
          <w:b/>
          <w:bCs/>
        </w:rPr>
        <w:t>Title:</w:t>
      </w:r>
      <w:r w:rsidRPr="006D0FB5">
        <w:t xml:space="preserve"> Digitalization of Admissibility - One ID</w:t>
      </w:r>
    </w:p>
    <w:p w14:paraId="2C030127" w14:textId="77777777" w:rsidR="006D0FB5" w:rsidRPr="006D0FB5" w:rsidRDefault="006D0FB5" w:rsidP="006D0FB5">
      <w:pPr>
        <w:numPr>
          <w:ilvl w:val="0"/>
          <w:numId w:val="1"/>
        </w:numPr>
      </w:pPr>
      <w:r w:rsidRPr="006D0FB5">
        <w:rPr>
          <w:b/>
          <w:bCs/>
        </w:rPr>
        <w:t>Purpose:</w:t>
      </w:r>
      <w:r w:rsidRPr="006D0FB5">
        <w:t xml:space="preserve"> To streamline the check-in process by enabling the digital verification of passengers’ travel documents, thus reducing queues and congestion at airports.</w:t>
      </w:r>
    </w:p>
    <w:p w14:paraId="0A500066" w14:textId="77777777" w:rsidR="006D0FB5" w:rsidRPr="006D0FB5" w:rsidRDefault="006D0FB5" w:rsidP="006D0FB5">
      <w:r w:rsidRPr="006D0FB5">
        <w:t>2. System Overview</w:t>
      </w:r>
    </w:p>
    <w:p w14:paraId="3A2C0A9E" w14:textId="77777777" w:rsidR="006D0FB5" w:rsidRPr="006D0FB5" w:rsidRDefault="006D0FB5" w:rsidP="006D0FB5">
      <w:pPr>
        <w:numPr>
          <w:ilvl w:val="0"/>
          <w:numId w:val="2"/>
        </w:numPr>
      </w:pPr>
      <w:r w:rsidRPr="006D0FB5">
        <w:rPr>
          <w:b/>
          <w:bCs/>
        </w:rPr>
        <w:t>Description:</w:t>
      </w:r>
      <w:r w:rsidRPr="006D0FB5">
        <w:t xml:space="preserve"> The system allows passengers to use a digital identity wallet to store and share verifiable credentials (VCs), such as passports and visas, with airlines to automate the check-in process.</w:t>
      </w:r>
    </w:p>
    <w:p w14:paraId="46A026C4" w14:textId="77777777" w:rsidR="006D0FB5" w:rsidRPr="006D0FB5" w:rsidRDefault="006D0FB5" w:rsidP="006D0FB5">
      <w:r w:rsidRPr="006D0FB5">
        <w:t>3. Architectural Design</w:t>
      </w:r>
    </w:p>
    <w:p w14:paraId="08FBFF1A" w14:textId="77777777" w:rsidR="006D0FB5" w:rsidRPr="006D0FB5" w:rsidRDefault="006D0FB5" w:rsidP="006D0FB5">
      <w:pPr>
        <w:numPr>
          <w:ilvl w:val="0"/>
          <w:numId w:val="3"/>
        </w:numPr>
      </w:pPr>
      <w:r w:rsidRPr="006D0FB5">
        <w:rPr>
          <w:b/>
          <w:bCs/>
        </w:rPr>
        <w:t>System Architecture:</w:t>
      </w:r>
      <w:r w:rsidRPr="006D0FB5">
        <w:t xml:space="preserve"> The architecture includes a passenger-facing app (digital identity wallet), an airline check-in system, and a verification system (for validating credentials against government databases).</w:t>
      </w:r>
    </w:p>
    <w:p w14:paraId="46765060" w14:textId="77777777" w:rsidR="006D0FB5" w:rsidRPr="006D0FB5" w:rsidRDefault="006D0FB5" w:rsidP="006D0FB5">
      <w:pPr>
        <w:numPr>
          <w:ilvl w:val="0"/>
          <w:numId w:val="3"/>
        </w:numPr>
      </w:pPr>
      <w:r w:rsidRPr="006D0FB5">
        <w:rPr>
          <w:b/>
          <w:bCs/>
        </w:rPr>
        <w:t>Components:</w:t>
      </w:r>
    </w:p>
    <w:p w14:paraId="43F65B1A" w14:textId="77777777" w:rsidR="006D0FB5" w:rsidRPr="006D0FB5" w:rsidRDefault="006D0FB5" w:rsidP="006D0FB5">
      <w:pPr>
        <w:numPr>
          <w:ilvl w:val="1"/>
          <w:numId w:val="3"/>
        </w:numPr>
      </w:pPr>
      <w:r w:rsidRPr="006D0FB5">
        <w:t>Digital Identity Wallet: A mobile application where passengers can securely store and manage their digital travel documents.</w:t>
      </w:r>
    </w:p>
    <w:p w14:paraId="5D11C152" w14:textId="77777777" w:rsidR="006D0FB5" w:rsidRPr="006D0FB5" w:rsidRDefault="006D0FB5" w:rsidP="006D0FB5">
      <w:pPr>
        <w:numPr>
          <w:ilvl w:val="1"/>
          <w:numId w:val="3"/>
        </w:numPr>
      </w:pPr>
      <w:r w:rsidRPr="006D0FB5">
        <w:t>Airline Check-In System: A web-based or kiosk system that interfaces with the digital identity wallet to retrieve and verify VCs.</w:t>
      </w:r>
    </w:p>
    <w:p w14:paraId="0D324E91" w14:textId="77777777" w:rsidR="006D0FB5" w:rsidRPr="006D0FB5" w:rsidRDefault="006D0FB5" w:rsidP="006D0FB5">
      <w:pPr>
        <w:numPr>
          <w:ilvl w:val="1"/>
          <w:numId w:val="3"/>
        </w:numPr>
      </w:pPr>
      <w:r w:rsidRPr="006D0FB5">
        <w:t>Verification System: A backend service that validates the VCs against government or issuing authority databases.</w:t>
      </w:r>
    </w:p>
    <w:p w14:paraId="5DFCDA1B" w14:textId="77777777" w:rsidR="006D0FB5" w:rsidRPr="006D0FB5" w:rsidRDefault="006D0FB5" w:rsidP="006D0FB5">
      <w:r w:rsidRPr="006D0FB5">
        <w:t>4. Functional Requirements</w:t>
      </w:r>
    </w:p>
    <w:p w14:paraId="484817F2" w14:textId="77777777" w:rsidR="006D0FB5" w:rsidRPr="006D0FB5" w:rsidRDefault="006D0FB5" w:rsidP="006D0FB5">
      <w:pPr>
        <w:numPr>
          <w:ilvl w:val="0"/>
          <w:numId w:val="4"/>
        </w:numPr>
      </w:pPr>
      <w:r w:rsidRPr="006D0FB5">
        <w:t>Passengers must be able to upload and store travel documents in the digital identity wallet.</w:t>
      </w:r>
    </w:p>
    <w:p w14:paraId="10CB8C76" w14:textId="77777777" w:rsidR="006D0FB5" w:rsidRPr="006D0FB5" w:rsidRDefault="006D0FB5" w:rsidP="006D0FB5">
      <w:pPr>
        <w:numPr>
          <w:ilvl w:val="0"/>
          <w:numId w:val="4"/>
        </w:numPr>
      </w:pPr>
      <w:r w:rsidRPr="006D0FB5">
        <w:t>The airline check-in system must be able to retrieve VCs from the digital identity wallet with the passenger’s consent.</w:t>
      </w:r>
    </w:p>
    <w:p w14:paraId="6BD853C5" w14:textId="77777777" w:rsidR="006D0FB5" w:rsidRPr="006D0FB5" w:rsidRDefault="006D0FB5" w:rsidP="006D0FB5">
      <w:pPr>
        <w:numPr>
          <w:ilvl w:val="0"/>
          <w:numId w:val="4"/>
        </w:numPr>
      </w:pPr>
      <w:r w:rsidRPr="006D0FB5">
        <w:t>The verification system must authenticate the VCs against a trusted source.</w:t>
      </w:r>
    </w:p>
    <w:p w14:paraId="6512A2A7" w14:textId="77777777" w:rsidR="006D0FB5" w:rsidRPr="006D0FB5" w:rsidRDefault="006D0FB5" w:rsidP="006D0FB5">
      <w:r w:rsidRPr="006D0FB5">
        <w:t>5. Non-Functional Requirements</w:t>
      </w:r>
    </w:p>
    <w:p w14:paraId="16F6C4B3" w14:textId="77777777" w:rsidR="006D0FB5" w:rsidRPr="006D0FB5" w:rsidRDefault="006D0FB5" w:rsidP="006D0FB5">
      <w:pPr>
        <w:numPr>
          <w:ilvl w:val="0"/>
          <w:numId w:val="5"/>
        </w:numPr>
      </w:pPr>
      <w:r w:rsidRPr="006D0FB5">
        <w:rPr>
          <w:b/>
          <w:bCs/>
        </w:rPr>
        <w:t>Security:</w:t>
      </w:r>
      <w:r w:rsidRPr="006D0FB5">
        <w:t xml:space="preserve"> Ensure end-to-end encryption for data transfer between the digital identity wallet, airline check-in system, and verification system.</w:t>
      </w:r>
    </w:p>
    <w:p w14:paraId="13E4CD50" w14:textId="77777777" w:rsidR="006D0FB5" w:rsidRPr="006D0FB5" w:rsidRDefault="006D0FB5" w:rsidP="006D0FB5">
      <w:pPr>
        <w:numPr>
          <w:ilvl w:val="0"/>
          <w:numId w:val="5"/>
        </w:numPr>
      </w:pPr>
      <w:r w:rsidRPr="006D0FB5">
        <w:rPr>
          <w:b/>
          <w:bCs/>
        </w:rPr>
        <w:t>Scalability:</w:t>
      </w:r>
      <w:r w:rsidRPr="006D0FB5">
        <w:t xml:space="preserve"> The system must handle high volumes of check-ins, especially during peak travel times.</w:t>
      </w:r>
    </w:p>
    <w:p w14:paraId="4BA53813" w14:textId="77777777" w:rsidR="006D0FB5" w:rsidRPr="006D0FB5" w:rsidRDefault="006D0FB5" w:rsidP="006D0FB5">
      <w:pPr>
        <w:numPr>
          <w:ilvl w:val="0"/>
          <w:numId w:val="5"/>
        </w:numPr>
      </w:pPr>
      <w:r w:rsidRPr="006D0FB5">
        <w:rPr>
          <w:b/>
          <w:bCs/>
        </w:rPr>
        <w:t>Usability:</w:t>
      </w:r>
      <w:r w:rsidRPr="006D0FB5">
        <w:t xml:space="preserve"> The user interface for the digital identity wallet and check-in system should be intuitive and easy to navigate.</w:t>
      </w:r>
    </w:p>
    <w:p w14:paraId="1C650BB8" w14:textId="77777777" w:rsidR="006D0FB5" w:rsidRPr="006D0FB5" w:rsidRDefault="006D0FB5" w:rsidP="006D0FB5">
      <w:r w:rsidRPr="006D0FB5">
        <w:t>6. Data Flow Diagram</w:t>
      </w:r>
    </w:p>
    <w:p w14:paraId="6B7F4B03" w14:textId="77777777" w:rsidR="006D0FB5" w:rsidRDefault="006D0FB5" w:rsidP="006D0FB5">
      <w:pPr>
        <w:numPr>
          <w:ilvl w:val="0"/>
          <w:numId w:val="6"/>
        </w:numPr>
      </w:pPr>
      <w:r w:rsidRPr="006D0FB5">
        <w:lastRenderedPageBreak/>
        <w:t>Illustrate the flow of information between the passenger, digital identity wallet, airline check-in system, and verification system.</w:t>
      </w:r>
    </w:p>
    <w:p w14:paraId="50965F34" w14:textId="77777777" w:rsidR="006D0FB5" w:rsidRDefault="006D0FB5" w:rsidP="006D0FB5"/>
    <w:p w14:paraId="48D9D7AC" w14:textId="5EDD8FDB" w:rsidR="006D0FB5" w:rsidRPr="006D0FB5" w:rsidRDefault="006D0FB5" w:rsidP="006D0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FB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F7EA07" wp14:editId="4E06E5B0">
            <wp:extent cx="6246207" cy="3617595"/>
            <wp:effectExtent l="0" t="0" r="2540" b="1905"/>
            <wp:docPr id="208306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578" cy="361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3673" w14:textId="77777777" w:rsidR="006D0FB5" w:rsidRPr="006D0FB5" w:rsidRDefault="006D0FB5" w:rsidP="006D0FB5"/>
    <w:p w14:paraId="0D6DA2A3" w14:textId="77777777" w:rsidR="006D0FB5" w:rsidRPr="006D0FB5" w:rsidRDefault="006D0FB5" w:rsidP="006D0FB5">
      <w:r w:rsidRPr="006D0FB5">
        <w:t>7. Integration Points</w:t>
      </w:r>
    </w:p>
    <w:p w14:paraId="4204F419" w14:textId="77777777" w:rsidR="006D0FB5" w:rsidRPr="006D0FB5" w:rsidRDefault="006D0FB5" w:rsidP="006D0FB5">
      <w:pPr>
        <w:numPr>
          <w:ilvl w:val="0"/>
          <w:numId w:val="7"/>
        </w:numPr>
      </w:pPr>
      <w:r w:rsidRPr="006D0FB5">
        <w:t>Government document issuing systems for real-time access to digital travel documents.</w:t>
      </w:r>
    </w:p>
    <w:p w14:paraId="5315355A" w14:textId="77777777" w:rsidR="006D0FB5" w:rsidRPr="006D0FB5" w:rsidRDefault="006D0FB5" w:rsidP="006D0FB5">
      <w:pPr>
        <w:numPr>
          <w:ilvl w:val="0"/>
          <w:numId w:val="7"/>
        </w:numPr>
      </w:pPr>
      <w:r w:rsidRPr="006D0FB5">
        <w:t>Airline booking and check-in systems for seamless integration of digital verification processes.</w:t>
      </w:r>
    </w:p>
    <w:p w14:paraId="6FACA877" w14:textId="77777777" w:rsidR="006D0FB5" w:rsidRPr="006D0FB5" w:rsidRDefault="006D0FB5" w:rsidP="006D0FB5">
      <w:r w:rsidRPr="006D0FB5">
        <w:t>8. Security Considerations</w:t>
      </w:r>
    </w:p>
    <w:p w14:paraId="4DC7D737" w14:textId="77777777" w:rsidR="006D0FB5" w:rsidRPr="006D0FB5" w:rsidRDefault="006D0FB5" w:rsidP="006D0FB5">
      <w:pPr>
        <w:numPr>
          <w:ilvl w:val="0"/>
          <w:numId w:val="8"/>
        </w:numPr>
      </w:pPr>
      <w:r w:rsidRPr="006D0FB5">
        <w:t>Implement strict access controls, data encryption, and secure communication channels.</w:t>
      </w:r>
    </w:p>
    <w:p w14:paraId="069827BC" w14:textId="77777777" w:rsidR="006D0FB5" w:rsidRPr="006D0FB5" w:rsidRDefault="006D0FB5" w:rsidP="006D0FB5">
      <w:pPr>
        <w:numPr>
          <w:ilvl w:val="0"/>
          <w:numId w:val="8"/>
        </w:numPr>
      </w:pPr>
      <w:r w:rsidRPr="006D0FB5">
        <w:t>Compliance with GDPR, CCPA, and other relevant data protection regulations.</w:t>
      </w:r>
    </w:p>
    <w:p w14:paraId="1639071B" w14:textId="77777777" w:rsidR="006D0FB5" w:rsidRPr="006D0FB5" w:rsidRDefault="006D0FB5" w:rsidP="006D0FB5">
      <w:r w:rsidRPr="006D0FB5">
        <w:t>9. Implementation Plan</w:t>
      </w:r>
    </w:p>
    <w:p w14:paraId="24D245F1" w14:textId="77777777" w:rsidR="006D0FB5" w:rsidRPr="006D0FB5" w:rsidRDefault="006D0FB5" w:rsidP="006D0FB5">
      <w:pPr>
        <w:numPr>
          <w:ilvl w:val="0"/>
          <w:numId w:val="9"/>
        </w:numPr>
      </w:pPr>
      <w:r w:rsidRPr="006D0FB5">
        <w:t>Develop the digital identity wallet app and integrate it with the airline’s check-in system.</w:t>
      </w:r>
    </w:p>
    <w:p w14:paraId="31D1EBB2" w14:textId="77777777" w:rsidR="006D0FB5" w:rsidRPr="006D0FB5" w:rsidRDefault="006D0FB5" w:rsidP="006D0FB5">
      <w:pPr>
        <w:numPr>
          <w:ilvl w:val="0"/>
          <w:numId w:val="9"/>
        </w:numPr>
      </w:pPr>
      <w:r w:rsidRPr="006D0FB5">
        <w:t>Establish partnerships with government bodies for accessing digital travel documents.</w:t>
      </w:r>
    </w:p>
    <w:p w14:paraId="5D4BC788" w14:textId="77777777" w:rsidR="006D0FB5" w:rsidRPr="006D0FB5" w:rsidRDefault="006D0FB5" w:rsidP="006D0FB5">
      <w:r w:rsidRPr="006D0FB5">
        <w:t>10. Testing Strategy</w:t>
      </w:r>
    </w:p>
    <w:p w14:paraId="3F328B44" w14:textId="77777777" w:rsidR="006D0FB5" w:rsidRPr="006D0FB5" w:rsidRDefault="006D0FB5" w:rsidP="006D0FB5">
      <w:pPr>
        <w:numPr>
          <w:ilvl w:val="0"/>
          <w:numId w:val="10"/>
        </w:numPr>
      </w:pPr>
      <w:r w:rsidRPr="006D0FB5">
        <w:t>Conduct unit testing, integration testing, system testing, and acceptance testing to ensure reliability and performance of the system.</w:t>
      </w:r>
    </w:p>
    <w:p w14:paraId="111587E6" w14:textId="77777777" w:rsidR="006D0FB5" w:rsidRPr="006D0FB5" w:rsidRDefault="006D0FB5" w:rsidP="006D0FB5">
      <w:r w:rsidRPr="006D0FB5">
        <w:t>11. Deployment Strategy</w:t>
      </w:r>
    </w:p>
    <w:p w14:paraId="020B2E04" w14:textId="77777777" w:rsidR="006D0FB5" w:rsidRPr="006D0FB5" w:rsidRDefault="006D0FB5" w:rsidP="006D0FB5">
      <w:pPr>
        <w:numPr>
          <w:ilvl w:val="0"/>
          <w:numId w:val="11"/>
        </w:numPr>
      </w:pPr>
      <w:r w:rsidRPr="006D0FB5">
        <w:lastRenderedPageBreak/>
        <w:t>Plan a phased rollout, starting with pilot testing at selected airports, followed by a gradual expansion.</w:t>
      </w:r>
    </w:p>
    <w:p w14:paraId="01F1106C" w14:textId="77777777" w:rsidR="006D0FB5" w:rsidRPr="006D0FB5" w:rsidRDefault="006D0FB5" w:rsidP="006D0FB5">
      <w:r w:rsidRPr="006D0FB5">
        <w:t>12. Maintenance and Support</w:t>
      </w:r>
    </w:p>
    <w:p w14:paraId="180F9EDC" w14:textId="77777777" w:rsidR="006D0FB5" w:rsidRPr="006D0FB5" w:rsidRDefault="006D0FB5" w:rsidP="006D0FB5">
      <w:pPr>
        <w:numPr>
          <w:ilvl w:val="0"/>
          <w:numId w:val="12"/>
        </w:numPr>
      </w:pPr>
      <w:r w:rsidRPr="006D0FB5">
        <w:t>Set up a support team for ongoing maintenance, updates, and troubleshooting.</w:t>
      </w:r>
    </w:p>
    <w:p w14:paraId="2A4E1B0F" w14:textId="77777777" w:rsidR="006D0FB5" w:rsidRPr="006D0FB5" w:rsidRDefault="006D0FB5" w:rsidP="006D0FB5">
      <w:r w:rsidRPr="006D0FB5">
        <w:t>13. Training Plan</w:t>
      </w:r>
    </w:p>
    <w:p w14:paraId="1170E90F" w14:textId="77777777" w:rsidR="006D0FB5" w:rsidRPr="006D0FB5" w:rsidRDefault="006D0FB5" w:rsidP="006D0FB5">
      <w:pPr>
        <w:numPr>
          <w:ilvl w:val="0"/>
          <w:numId w:val="13"/>
        </w:numPr>
      </w:pPr>
      <w:r w:rsidRPr="006D0FB5">
        <w:t>Develop training programs for airline staff and passengers to familiarize them with the new digital system.</w:t>
      </w:r>
    </w:p>
    <w:p w14:paraId="33A9A736" w14:textId="77777777" w:rsidR="006D0FB5" w:rsidRPr="006D0FB5" w:rsidRDefault="006D0FB5" w:rsidP="006D0FB5">
      <w:r w:rsidRPr="006D0FB5">
        <w:t>Use Case Description (Verifiable Credentials)</w:t>
      </w:r>
    </w:p>
    <w:p w14:paraId="0E809664" w14:textId="77777777" w:rsidR="006D0FB5" w:rsidRPr="006D0FB5" w:rsidRDefault="006D0FB5" w:rsidP="006D0FB5">
      <w:pPr>
        <w:numPr>
          <w:ilvl w:val="0"/>
          <w:numId w:val="14"/>
        </w:numPr>
      </w:pPr>
      <w:r w:rsidRPr="006D0FB5">
        <w:rPr>
          <w:b/>
          <w:bCs/>
        </w:rPr>
        <w:t>Scenario:</w:t>
      </w:r>
      <w:r w:rsidRPr="006D0FB5">
        <w:t xml:space="preserve"> Verifiable Credentials already available in passenger digital identity wallet.</w:t>
      </w:r>
    </w:p>
    <w:p w14:paraId="761630A6" w14:textId="77777777" w:rsidR="006D0FB5" w:rsidRPr="006D0FB5" w:rsidRDefault="006D0FB5" w:rsidP="006D0FB5">
      <w:pPr>
        <w:numPr>
          <w:ilvl w:val="0"/>
          <w:numId w:val="14"/>
        </w:numPr>
      </w:pPr>
      <w:r w:rsidRPr="006D0FB5">
        <w:rPr>
          <w:b/>
          <w:bCs/>
        </w:rPr>
        <w:t>Actors:</w:t>
      </w:r>
      <w:r w:rsidRPr="006D0FB5">
        <w:t xml:space="preserve"> Passenger, Airline Check-in System.</w:t>
      </w:r>
    </w:p>
    <w:p w14:paraId="4C554498" w14:textId="77777777" w:rsidR="006D0FB5" w:rsidRPr="006D0FB5" w:rsidRDefault="006D0FB5" w:rsidP="006D0FB5">
      <w:pPr>
        <w:numPr>
          <w:ilvl w:val="0"/>
          <w:numId w:val="14"/>
        </w:numPr>
      </w:pPr>
      <w:r w:rsidRPr="006D0FB5">
        <w:rPr>
          <w:b/>
          <w:bCs/>
        </w:rPr>
        <w:t>Process Flow:</w:t>
      </w:r>
    </w:p>
    <w:p w14:paraId="7E355175" w14:textId="77777777" w:rsidR="006D0FB5" w:rsidRPr="006D0FB5" w:rsidRDefault="006D0FB5" w:rsidP="006D0FB5">
      <w:pPr>
        <w:numPr>
          <w:ilvl w:val="1"/>
          <w:numId w:val="14"/>
        </w:numPr>
      </w:pPr>
      <w:r w:rsidRPr="006D0FB5">
        <w:t>Passenger opens the digital identity wallet app and selects the travel documents.</w:t>
      </w:r>
    </w:p>
    <w:p w14:paraId="5E82F854" w14:textId="77777777" w:rsidR="006D0FB5" w:rsidRPr="006D0FB5" w:rsidRDefault="006D0FB5" w:rsidP="006D0FB5">
      <w:pPr>
        <w:numPr>
          <w:ilvl w:val="1"/>
          <w:numId w:val="14"/>
        </w:numPr>
      </w:pPr>
      <w:r w:rsidRPr="006D0FB5">
        <w:t>Passenger shares VCs with the airline during online check-in or at a kiosk.</w:t>
      </w:r>
    </w:p>
    <w:p w14:paraId="617D8E0C" w14:textId="77777777" w:rsidR="006D0FB5" w:rsidRPr="006D0FB5" w:rsidRDefault="006D0FB5" w:rsidP="006D0FB5">
      <w:pPr>
        <w:numPr>
          <w:ilvl w:val="1"/>
          <w:numId w:val="14"/>
        </w:numPr>
      </w:pPr>
      <w:r w:rsidRPr="006D0FB5">
        <w:t>Airline system verifies the credentials.</w:t>
      </w:r>
    </w:p>
    <w:p w14:paraId="28BF52E7" w14:textId="77777777" w:rsidR="006D0FB5" w:rsidRPr="006D0FB5" w:rsidRDefault="006D0FB5" w:rsidP="006D0FB5">
      <w:pPr>
        <w:numPr>
          <w:ilvl w:val="1"/>
          <w:numId w:val="14"/>
        </w:numPr>
      </w:pPr>
      <w:r w:rsidRPr="006D0FB5">
        <w:t>Passenger receives boarding pass upon successful verification.</w:t>
      </w:r>
    </w:p>
    <w:p w14:paraId="4EDC3B03" w14:textId="77777777" w:rsidR="006D0FB5" w:rsidRPr="006D0FB5" w:rsidRDefault="006D0FB5" w:rsidP="006D0FB5">
      <w:r w:rsidRPr="006D0FB5">
        <w:t>This System Design Document outlines the essential components and plans for implementing the Digitalization of Admissibility project, ensuring a smooth transition to a digital check-in process for passengers.</w:t>
      </w:r>
    </w:p>
    <w:p w14:paraId="119EA268" w14:textId="77777777" w:rsidR="00355A69" w:rsidRDefault="00355A69"/>
    <w:p w14:paraId="57E36025" w14:textId="77777777" w:rsidR="006D0FB5" w:rsidRDefault="006D0FB5"/>
    <w:p w14:paraId="46A87C4B" w14:textId="14DE71B5" w:rsidR="006D0FB5" w:rsidRPr="006D0FB5" w:rsidRDefault="006D0FB5" w:rsidP="006D0FB5">
      <w:pPr>
        <w:rPr>
          <w:b/>
          <w:bCs/>
        </w:rPr>
      </w:pPr>
      <w:r>
        <w:rPr>
          <w:b/>
          <w:bCs/>
        </w:rPr>
        <w:t>S</w:t>
      </w:r>
      <w:r w:rsidRPr="006D0FB5">
        <w:rPr>
          <w:b/>
          <w:bCs/>
        </w:rPr>
        <w:t>ystem Design Diagram for Digitalization of Admissibility</w:t>
      </w:r>
    </w:p>
    <w:p w14:paraId="48B5202A" w14:textId="77777777" w:rsidR="006D0FB5" w:rsidRPr="006D0FB5" w:rsidRDefault="006D0FB5" w:rsidP="006D0FB5">
      <w:pPr>
        <w:numPr>
          <w:ilvl w:val="0"/>
          <w:numId w:val="15"/>
        </w:numPr>
      </w:pPr>
      <w:r w:rsidRPr="006D0FB5">
        <w:rPr>
          <w:b/>
          <w:bCs/>
        </w:rPr>
        <w:t>Passenger Digital Identity Wallet Application:</w:t>
      </w:r>
    </w:p>
    <w:p w14:paraId="679FB9B5" w14:textId="77777777" w:rsidR="006D0FB5" w:rsidRPr="006D0FB5" w:rsidRDefault="006D0FB5" w:rsidP="006D0FB5">
      <w:pPr>
        <w:numPr>
          <w:ilvl w:val="1"/>
          <w:numId w:val="15"/>
        </w:numPr>
      </w:pPr>
      <w:r w:rsidRPr="006D0FB5">
        <w:t>Represents the application where passengers store their digital travel documents.</w:t>
      </w:r>
    </w:p>
    <w:p w14:paraId="75A43569" w14:textId="77777777" w:rsidR="006D0FB5" w:rsidRPr="006D0FB5" w:rsidRDefault="006D0FB5" w:rsidP="006D0FB5">
      <w:pPr>
        <w:numPr>
          <w:ilvl w:val="1"/>
          <w:numId w:val="15"/>
        </w:numPr>
      </w:pPr>
      <w:r w:rsidRPr="006D0FB5">
        <w:t>Should be connected to the passenger's device icon to illustrate usage.</w:t>
      </w:r>
    </w:p>
    <w:p w14:paraId="37A1E31F" w14:textId="77777777" w:rsidR="006D0FB5" w:rsidRPr="006D0FB5" w:rsidRDefault="006D0FB5" w:rsidP="006D0FB5">
      <w:pPr>
        <w:numPr>
          <w:ilvl w:val="0"/>
          <w:numId w:val="15"/>
        </w:numPr>
      </w:pPr>
      <w:r w:rsidRPr="006D0FB5">
        <w:rPr>
          <w:b/>
          <w:bCs/>
        </w:rPr>
        <w:t>Airline Check-in System:</w:t>
      </w:r>
    </w:p>
    <w:p w14:paraId="5892FE57" w14:textId="77777777" w:rsidR="006D0FB5" w:rsidRPr="006D0FB5" w:rsidRDefault="006D0FB5" w:rsidP="006D0FB5">
      <w:pPr>
        <w:numPr>
          <w:ilvl w:val="1"/>
          <w:numId w:val="15"/>
        </w:numPr>
      </w:pPr>
      <w:r w:rsidRPr="006D0FB5">
        <w:t>Depicts the system used by airlines for the check-in process.</w:t>
      </w:r>
    </w:p>
    <w:p w14:paraId="1A3446E5" w14:textId="77777777" w:rsidR="006D0FB5" w:rsidRPr="006D0FB5" w:rsidRDefault="006D0FB5" w:rsidP="006D0FB5">
      <w:pPr>
        <w:numPr>
          <w:ilvl w:val="1"/>
          <w:numId w:val="15"/>
        </w:numPr>
      </w:pPr>
      <w:r w:rsidRPr="006D0FB5">
        <w:t>Connects to both the digital identity wallet and the verification system.</w:t>
      </w:r>
    </w:p>
    <w:p w14:paraId="62907942" w14:textId="77777777" w:rsidR="006D0FB5" w:rsidRPr="006D0FB5" w:rsidRDefault="006D0FB5" w:rsidP="006D0FB5">
      <w:pPr>
        <w:numPr>
          <w:ilvl w:val="0"/>
          <w:numId w:val="15"/>
        </w:numPr>
      </w:pPr>
      <w:r w:rsidRPr="006D0FB5">
        <w:rPr>
          <w:b/>
          <w:bCs/>
        </w:rPr>
        <w:t>Verification System:</w:t>
      </w:r>
    </w:p>
    <w:p w14:paraId="5B88D069" w14:textId="77777777" w:rsidR="006D0FB5" w:rsidRPr="006D0FB5" w:rsidRDefault="006D0FB5" w:rsidP="006D0FB5">
      <w:pPr>
        <w:numPr>
          <w:ilvl w:val="1"/>
          <w:numId w:val="15"/>
        </w:numPr>
      </w:pPr>
      <w:r w:rsidRPr="006D0FB5">
        <w:t>Shows the backend system responsible for verifying the digital credentials against government databases.</w:t>
      </w:r>
    </w:p>
    <w:p w14:paraId="2AB03A84" w14:textId="77777777" w:rsidR="006D0FB5" w:rsidRPr="006D0FB5" w:rsidRDefault="006D0FB5" w:rsidP="006D0FB5">
      <w:pPr>
        <w:numPr>
          <w:ilvl w:val="1"/>
          <w:numId w:val="15"/>
        </w:numPr>
      </w:pPr>
      <w:r w:rsidRPr="006D0FB5">
        <w:lastRenderedPageBreak/>
        <w:t>Connects to government databases and the airline check-in system.</w:t>
      </w:r>
    </w:p>
    <w:p w14:paraId="45C1A2C9" w14:textId="77777777" w:rsidR="006D0FB5" w:rsidRPr="006D0FB5" w:rsidRDefault="006D0FB5" w:rsidP="006D0FB5">
      <w:pPr>
        <w:numPr>
          <w:ilvl w:val="0"/>
          <w:numId w:val="15"/>
        </w:numPr>
      </w:pPr>
      <w:r w:rsidRPr="006D0FB5">
        <w:rPr>
          <w:b/>
          <w:bCs/>
        </w:rPr>
        <w:t>Government Databases:</w:t>
      </w:r>
    </w:p>
    <w:p w14:paraId="308EC1C7" w14:textId="77777777" w:rsidR="006D0FB5" w:rsidRPr="006D0FB5" w:rsidRDefault="006D0FB5" w:rsidP="006D0FB5">
      <w:pPr>
        <w:numPr>
          <w:ilvl w:val="1"/>
          <w:numId w:val="15"/>
        </w:numPr>
      </w:pPr>
      <w:r w:rsidRPr="006D0FB5">
        <w:t>Represents the source of truth for verifying travel documents.</w:t>
      </w:r>
    </w:p>
    <w:p w14:paraId="6FACB114" w14:textId="77777777" w:rsidR="006D0FB5" w:rsidRPr="006D0FB5" w:rsidRDefault="006D0FB5" w:rsidP="006D0FB5">
      <w:pPr>
        <w:numPr>
          <w:ilvl w:val="1"/>
          <w:numId w:val="15"/>
        </w:numPr>
      </w:pPr>
      <w:r w:rsidRPr="006D0FB5">
        <w:t>Connects to the verification system.</w:t>
      </w:r>
    </w:p>
    <w:p w14:paraId="4F123889" w14:textId="77777777" w:rsidR="006D0FB5" w:rsidRPr="006D0FB5" w:rsidRDefault="006D0FB5" w:rsidP="006D0FB5">
      <w:pPr>
        <w:numPr>
          <w:ilvl w:val="0"/>
          <w:numId w:val="15"/>
        </w:numPr>
      </w:pPr>
      <w:r w:rsidRPr="006D0FB5">
        <w:rPr>
          <w:b/>
          <w:bCs/>
        </w:rPr>
        <w:t>Data Flow:</w:t>
      </w:r>
    </w:p>
    <w:p w14:paraId="090FCBBF" w14:textId="77777777" w:rsidR="006D0FB5" w:rsidRPr="006D0FB5" w:rsidRDefault="006D0FB5" w:rsidP="006D0FB5">
      <w:pPr>
        <w:numPr>
          <w:ilvl w:val="1"/>
          <w:numId w:val="15"/>
        </w:numPr>
      </w:pPr>
      <w:r w:rsidRPr="006D0FB5">
        <w:t>Arrows indicating the flow of information between the digital identity wallet, airline check-in system, verification system, and government databases.</w:t>
      </w:r>
    </w:p>
    <w:p w14:paraId="3E08080C" w14:textId="77777777" w:rsidR="006D0FB5" w:rsidRPr="006D0FB5" w:rsidRDefault="006D0FB5" w:rsidP="006D0FB5">
      <w:pPr>
        <w:numPr>
          <w:ilvl w:val="0"/>
          <w:numId w:val="15"/>
        </w:numPr>
      </w:pPr>
      <w:r w:rsidRPr="006D0FB5">
        <w:rPr>
          <w:b/>
          <w:bCs/>
        </w:rPr>
        <w:t>Security Measures:</w:t>
      </w:r>
    </w:p>
    <w:p w14:paraId="55298DE6" w14:textId="77777777" w:rsidR="006D0FB5" w:rsidRPr="006D0FB5" w:rsidRDefault="006D0FB5" w:rsidP="006D0FB5">
      <w:pPr>
        <w:numPr>
          <w:ilvl w:val="1"/>
          <w:numId w:val="15"/>
        </w:numPr>
      </w:pPr>
      <w:r w:rsidRPr="006D0FB5">
        <w:t>Icons or annotations indicating encryption, secure data transfer, and access controls implemented across the system.</w:t>
      </w:r>
    </w:p>
    <w:p w14:paraId="36358CB8" w14:textId="77777777" w:rsidR="006D0FB5" w:rsidRPr="006D0FB5" w:rsidRDefault="006D0FB5" w:rsidP="006D0FB5">
      <w:pPr>
        <w:numPr>
          <w:ilvl w:val="0"/>
          <w:numId w:val="15"/>
        </w:numPr>
      </w:pPr>
      <w:r w:rsidRPr="006D0FB5">
        <w:rPr>
          <w:b/>
          <w:bCs/>
        </w:rPr>
        <w:t>Internet/Network Cloud:</w:t>
      </w:r>
    </w:p>
    <w:p w14:paraId="3F64325B" w14:textId="77777777" w:rsidR="006D0FB5" w:rsidRPr="006D0FB5" w:rsidRDefault="006D0FB5" w:rsidP="006D0FB5">
      <w:pPr>
        <w:numPr>
          <w:ilvl w:val="1"/>
          <w:numId w:val="15"/>
        </w:numPr>
      </w:pPr>
      <w:r w:rsidRPr="006D0FB5">
        <w:t>Illustrates that the components are interconnected via the internet or a secure network.</w:t>
      </w:r>
    </w:p>
    <w:p w14:paraId="2F917A22" w14:textId="77777777" w:rsidR="006D0FB5" w:rsidRDefault="006D0FB5"/>
    <w:sectPr w:rsidR="006D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DE6"/>
    <w:multiLevelType w:val="multilevel"/>
    <w:tmpl w:val="7676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56602"/>
    <w:multiLevelType w:val="multilevel"/>
    <w:tmpl w:val="5C54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12B79"/>
    <w:multiLevelType w:val="multilevel"/>
    <w:tmpl w:val="0F7E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6679B4"/>
    <w:multiLevelType w:val="multilevel"/>
    <w:tmpl w:val="89AA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F740C7"/>
    <w:multiLevelType w:val="multilevel"/>
    <w:tmpl w:val="8862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FF4E76"/>
    <w:multiLevelType w:val="multilevel"/>
    <w:tmpl w:val="B748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7026E8"/>
    <w:multiLevelType w:val="multilevel"/>
    <w:tmpl w:val="861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7232B7"/>
    <w:multiLevelType w:val="multilevel"/>
    <w:tmpl w:val="CDFA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3B2F90"/>
    <w:multiLevelType w:val="multilevel"/>
    <w:tmpl w:val="E72E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6331F4"/>
    <w:multiLevelType w:val="multilevel"/>
    <w:tmpl w:val="3126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B37B61"/>
    <w:multiLevelType w:val="multilevel"/>
    <w:tmpl w:val="342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00440F"/>
    <w:multiLevelType w:val="multilevel"/>
    <w:tmpl w:val="8350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532316"/>
    <w:multiLevelType w:val="multilevel"/>
    <w:tmpl w:val="598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C54A4E"/>
    <w:multiLevelType w:val="multilevel"/>
    <w:tmpl w:val="8A0E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5C738C"/>
    <w:multiLevelType w:val="multilevel"/>
    <w:tmpl w:val="34F4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004859">
    <w:abstractNumId w:val="10"/>
  </w:num>
  <w:num w:numId="2" w16cid:durableId="437869999">
    <w:abstractNumId w:val="1"/>
  </w:num>
  <w:num w:numId="3" w16cid:durableId="1975518989">
    <w:abstractNumId w:val="8"/>
  </w:num>
  <w:num w:numId="4" w16cid:durableId="942421121">
    <w:abstractNumId w:val="2"/>
  </w:num>
  <w:num w:numId="5" w16cid:durableId="717164633">
    <w:abstractNumId w:val="12"/>
  </w:num>
  <w:num w:numId="6" w16cid:durableId="1349598496">
    <w:abstractNumId w:val="9"/>
  </w:num>
  <w:num w:numId="7" w16cid:durableId="472798421">
    <w:abstractNumId w:val="5"/>
  </w:num>
  <w:num w:numId="8" w16cid:durableId="549659302">
    <w:abstractNumId w:val="6"/>
  </w:num>
  <w:num w:numId="9" w16cid:durableId="345521185">
    <w:abstractNumId w:val="0"/>
  </w:num>
  <w:num w:numId="10" w16cid:durableId="2034108544">
    <w:abstractNumId w:val="13"/>
  </w:num>
  <w:num w:numId="11" w16cid:durableId="1219323873">
    <w:abstractNumId w:val="7"/>
  </w:num>
  <w:num w:numId="12" w16cid:durableId="820122024">
    <w:abstractNumId w:val="11"/>
  </w:num>
  <w:num w:numId="13" w16cid:durableId="1142652380">
    <w:abstractNumId w:val="3"/>
  </w:num>
  <w:num w:numId="14" w16cid:durableId="993946463">
    <w:abstractNumId w:val="4"/>
  </w:num>
  <w:num w:numId="15" w16cid:durableId="10284846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B5"/>
    <w:rsid w:val="00355A69"/>
    <w:rsid w:val="006D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9AF8"/>
  <w15:chartTrackingRefBased/>
  <w15:docId w15:val="{F14CB678-0C44-48BE-AA6A-D1981C0A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</cp:revision>
  <dcterms:created xsi:type="dcterms:W3CDTF">2024-03-17T19:34:00Z</dcterms:created>
  <dcterms:modified xsi:type="dcterms:W3CDTF">2024-03-17T19:38:00Z</dcterms:modified>
</cp:coreProperties>
</file>