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SQL major Assignment-Solutions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Q.1)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Create a table “Station” to store information about weather</w:t>
      </w:r>
    </w:p>
    <w:p>
      <w:pPr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cs="Montserrat-Medium" w:asciiTheme="majorHAnsi" w:hAnsiTheme="majorHAnsi"/>
          <w:b/>
          <w:color w:val="FF0000"/>
          <w:sz w:val="26"/>
          <w:szCs w:val="26"/>
        </w:rPr>
        <w:t>observation stations:</w:t>
      </w:r>
    </w:p>
    <w:p>
      <w:pPr>
        <w:rPr>
          <w:rFonts w:asciiTheme="majorHAnsi" w:hAnsiTheme="majorHAnsi"/>
          <w:b/>
        </w:rPr>
      </w:pPr>
      <w:r>
        <w:drawing>
          <wp:inline distT="0" distB="0" distL="0" distR="0">
            <wp:extent cx="594360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Ans.1)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asciiTheme="majorHAnsi" w:hAnsiTheme="majorHAnsi"/>
          <w:b/>
        </w:rPr>
        <w:t>CREATE TABLE  station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(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id number,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city  char(20),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state  char(2),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lat_n  number,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long_w  number,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primary  key(id) </w:t>
      </w:r>
    </w:p>
    <w:p>
      <w:pPr>
        <w:rPr>
          <w:rFonts w:asciiTheme="majorHAnsi" w:hAnsiTheme="majorHAnsi"/>
          <w:b/>
        </w:rPr>
      </w:pP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)</w:t>
      </w:r>
    </w:p>
    <w:p>
      <w:pPr>
        <w:rPr>
          <w:rFonts w:asciiTheme="majorHAnsi" w:hAnsiTheme="majorHAnsi"/>
          <w:b/>
        </w:rPr>
      </w:pPr>
      <w:r>
        <w:drawing>
          <wp:inline distT="0" distB="0" distL="0" distR="0">
            <wp:extent cx="25717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b/>
        </w:rPr>
      </w:pPr>
    </w:p>
    <w:p>
      <w:pPr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Q.2)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Insert the following records into the table: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0" distR="0">
            <wp:extent cx="5943600" cy="145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Ans.2)</w:t>
      </w: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CODE: </w:t>
      </w:r>
      <w:r>
        <w:t xml:space="preserve"> </w:t>
      </w:r>
      <w:r>
        <w:rPr>
          <w:rFonts w:asciiTheme="majorHAnsi" w:hAnsiTheme="majorHAnsi"/>
          <w:b/>
        </w:rPr>
        <w:t>insert into station VALUES ('13', 'PHOENIX', 'AZ', '33', '112');</w:t>
      </w:r>
    </w:p>
    <w:p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into station VALUES ('44', 'DENVER', 'CO', '40', '105');</w:t>
      </w:r>
    </w:p>
    <w:p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into station VALUES ('66', 'CARIBOU', 'ME', '47', '68');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0" distR="0">
            <wp:extent cx="52387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Q.3)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Execute a query to look at table STATION in undefined order.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Ans.3)</w:t>
      </w:r>
    </w:p>
    <w:p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Theme="majorHAnsi" w:hAnsiTheme="majorHAnsi"/>
          <w:b/>
        </w:rPr>
        <w:t xml:space="preserve">CODE: </w:t>
      </w:r>
      <w:r>
        <w:t xml:space="preserve"> </w:t>
      </w:r>
      <w:r>
        <w:rPr>
          <w:b/>
        </w:rPr>
        <w:t>SELECT * FROM  Station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0" distR="0">
            <wp:extent cx="42481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Q.4)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Execute a query to select Northern stations (Northern latitude &gt;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cs="Montserrat-Medium" w:asciiTheme="majorHAnsi" w:hAnsiTheme="majorHAnsi"/>
          <w:b/>
          <w:color w:val="FF0000"/>
          <w:sz w:val="26"/>
          <w:szCs w:val="26"/>
        </w:rPr>
        <w:t>39.7).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Ans.4)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CODE: 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SELECT *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FROM Station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WHERE lat_n &gt;39.7;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b/>
        </w:rPr>
      </w:pPr>
      <w:r>
        <w:drawing>
          <wp:inline distT="0" distB="0" distL="0" distR="0">
            <wp:extent cx="475297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Q.5)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Create another table, ‘STATS’, to store normalized temperature and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cs="Montserrat-Medium" w:asciiTheme="majorHAnsi" w:hAnsiTheme="majorHAnsi"/>
          <w:b/>
          <w:color w:val="FF0000"/>
          <w:sz w:val="26"/>
          <w:szCs w:val="26"/>
        </w:rPr>
        <w:t>precipitation data: (There will be no Duplicate ID and MONTH combination.)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drawing>
          <wp:inline distT="0" distB="0" distL="0" distR="0">
            <wp:extent cx="33718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489" cy="20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Ans.5)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CODE: 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CREATE TABLE STATS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id integer,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month  integer  CHECK (MONTH between 1 AND 12),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TEMP_F  </w:t>
      </w:r>
      <w:r>
        <w:rPr>
          <w:rFonts w:hint="default" w:asciiTheme="majorHAnsi" w:hAnsiTheme="majorHAnsi"/>
          <w:b/>
        </w:rPr>
        <w:t>float(5,2)</w:t>
      </w:r>
      <w:r>
        <w:rPr>
          <w:rFonts w:asciiTheme="majorHAnsi" w:hAnsiTheme="majorHAnsi"/>
          <w:b/>
        </w:rPr>
        <w:t xml:space="preserve">  CHECK (TEMP_F between -80 AND 150),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RAIN_I  </w:t>
      </w:r>
      <w:r>
        <w:rPr>
          <w:rFonts w:hint="default" w:asciiTheme="majorHAnsi" w:hAnsiTheme="majorHAnsi"/>
          <w:b/>
        </w:rPr>
        <w:t>float(5,2)</w:t>
      </w:r>
      <w:r>
        <w:rPr>
          <w:rFonts w:asciiTheme="majorHAnsi" w:hAnsiTheme="majorHAnsi"/>
          <w:b/>
        </w:rPr>
        <w:t xml:space="preserve">  CHECK (RAIN_I between 0 AND 100),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Constraint  STA  primary  key (ID,MONTH),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CONSTRAINT  STAA  foreign  key (ID) references  STATION (ID)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00B050"/>
        </w:rPr>
      </w:pPr>
      <w:r>
        <w:drawing>
          <wp:inline distT="0" distB="0" distL="0" distR="0">
            <wp:extent cx="5943600" cy="23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Q.6)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Populate the table STATS with some statistics for January and July: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drawing>
          <wp:inline distT="0" distB="0" distL="0" distR="0">
            <wp:extent cx="5943600" cy="2472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Ans.6)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CODE: 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 VALUES ('13', '1', '57.4', '.31');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VALUES ('13', '7', '91.7', '5.15');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 VALUES ('44', '1', '27.3', '.18');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 VALUES ('44', '7', '74.8', '2.11');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 VALUES ('66', '1', '6.7', '2.1');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insert  into  STATS  VALUES ('66', '7', '65.8', '4.52');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drawing>
          <wp:inline distT="0" distB="0" distL="0" distR="0">
            <wp:extent cx="594360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 xml:space="preserve">Q.7) 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>Execute a query to display temperature stats (from STATS table) for each city (from Station table):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Ans.7)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CODE: 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Select  city, month,  temp_f  from  station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right  join  stats  on  station.id = stats.id  ;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drawing>
          <wp:inline distT="0" distB="0" distL="114300" distR="114300">
            <wp:extent cx="2019300" cy="15049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 xml:space="preserve">Q.8) 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>Execute a query to look at the table STATS, ordered by month and greatest rainfall, with columns rearranged. It should also show the corresponding cities.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Ans.8)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select  month,  RAIN_I,  city  from  stats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right  join station  on  stats.id = station.id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order  by  month,  RAIN_I  desc;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drawing>
          <wp:inline distT="0" distB="0" distL="114300" distR="114300">
            <wp:extent cx="2047875" cy="1533525"/>
            <wp:effectExtent l="0" t="0" r="9525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 xml:space="preserve">Q.9) 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>Execute a query to look at temperatures for July from table STATS, lowest temperatures first, picking up city name and latitude.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Ans.9)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select  city , month, TEMP_F, LAT_N  from  stats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right  join  station  on  stats.id = station.id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where  month = '7'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order  by TEMP_F;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114300" distR="114300">
            <wp:extent cx="2790825" cy="1028700"/>
            <wp:effectExtent l="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 xml:space="preserve">Q.10) 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>Execute a query to show MAX and MIN temperatures as well as average rainfall for each city.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Ans.10)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select  city,  MAX(TEMP_F),  MIN(TEMP_F),  AVG(RAIN_I)  from stats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right join station on stats.id = station.id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GROUP BY city;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114300" distR="114300">
            <wp:extent cx="3505200" cy="102870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  <w:r>
        <w:rPr>
          <w:rFonts w:asciiTheme="majorHAnsi" w:hAnsiTheme="majorHAnsi"/>
          <w:b/>
          <w:color w:val="FF0000"/>
        </w:rPr>
        <w:t>Q.11)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Execute a query to display each city’s monthly temperature in Celcius and rainfall in Centimeter.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Ans.11)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select  city, month,TEMP_F, ((TEMP_F-32)*5/9) AS TEMP_Celcius , RAIN_I, (RAIN_I*2.54) as RAIN_CM  from stats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hint="default" w:asciiTheme="majorHAnsi" w:hAnsiTheme="majorHAnsi"/>
          <w:b/>
        </w:rPr>
        <w:t>right join station on stats.id = station.id;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4305300" cy="156210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keepNext w:val="0"/>
        <w:keepLines w:val="0"/>
        <w:widowControl/>
        <w:suppressLineNumbers w:val="0"/>
        <w:jc w:val="left"/>
        <w:rPr>
          <w:rFonts w:cs="Montserrat-Medium" w:asciiTheme="majorHAnsi" w:hAnsiTheme="majorHAnsi" w:eastAsiaTheme="minorHAnsi"/>
          <w:b/>
          <w:color w:val="FF0000"/>
          <w:sz w:val="26"/>
          <w:szCs w:val="26"/>
          <w:lang w:val="en-US" w:eastAsia="en-US" w:bidi="ar-SA"/>
        </w:rPr>
      </w:pPr>
      <w:r>
        <w:rPr>
          <w:rFonts w:asciiTheme="majorHAnsi" w:hAnsiTheme="majorHAnsi"/>
          <w:b/>
          <w:color w:val="FF0000"/>
        </w:rPr>
        <w:t>Q.1</w:t>
      </w:r>
      <w:r>
        <w:rPr>
          <w:rFonts w:hint="default" w:asciiTheme="majorHAnsi" w:hAnsiTheme="majorHAnsi"/>
          <w:b/>
          <w:color w:val="FF0000"/>
          <w:lang w:val="en-US"/>
        </w:rPr>
        <w:t>2</w:t>
      </w:r>
      <w:r>
        <w:rPr>
          <w:rFonts w:asciiTheme="majorHAnsi" w:hAnsiTheme="majorHAnsi"/>
          <w:b/>
          <w:color w:val="FF0000"/>
        </w:rPr>
        <w:t>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</w:t>
      </w:r>
      <w:r>
        <w:rPr>
          <w:rFonts w:hint="default" w:cs="Montserrat-Medium" w:asciiTheme="majorHAnsi" w:hAnsiTheme="majorHAnsi" w:eastAsiaTheme="minorHAnsi"/>
          <w:b/>
          <w:color w:val="FF0000"/>
          <w:sz w:val="26"/>
          <w:szCs w:val="26"/>
          <w:lang w:val="en-US" w:eastAsia="en-US" w:bidi="ar-SA"/>
        </w:rPr>
        <w:t>U</w:t>
      </w: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lang w:val="en-US" w:eastAsia="zh-CN" w:bidi="ar-SA"/>
        </w:rPr>
        <w:t xml:space="preserve">pdate all rows of table STATS to compensate for faulty rain gauges </w:t>
      </w:r>
      <w:r>
        <w:rPr>
          <w:rFonts w:hint="default" w:cs="Montserrat-Medium" w:asciiTheme="majorHAnsi" w:hAnsiTheme="majorHAnsi" w:eastAsiaTheme="minorHAnsi"/>
          <w:b/>
          <w:color w:val="FF0000"/>
          <w:sz w:val="26"/>
          <w:szCs w:val="26"/>
          <w:lang w:val="en-US" w:eastAsia="zh-CN" w:bidi="ar-SA"/>
        </w:rPr>
        <w:t>known to read 0.01 inches low.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</w:t>
      </w:r>
      <w:r>
        <w:rPr>
          <w:rFonts w:hint="default" w:asciiTheme="majorHAnsi" w:hAnsiTheme="majorHAnsi"/>
          <w:b/>
          <w:color w:val="00B050"/>
          <w:lang w:val="en-US"/>
        </w:rPr>
        <w:t>2</w:t>
      </w:r>
      <w:r>
        <w:rPr>
          <w:rFonts w:asciiTheme="majorHAnsi" w:hAnsiTheme="majorHAnsi"/>
          <w:b/>
          <w:color w:val="00B05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update stats set rain_i= rain_i+0.01 where id =13;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update stats set rain_i= rain_i+0.01 where id =44;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</w:rPr>
        <w:t>update stats set rain_i= rain_i+0.01 where id =66;</w:t>
      </w:r>
      <w:r>
        <w:rPr>
          <w:rFonts w:hint="default" w:asciiTheme="majorHAnsi" w:hAnsiTheme="majorHAnsi"/>
          <w:b/>
          <w:lang w:val="en-US"/>
        </w:rPr>
        <w:t>\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select * from stats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drawing>
          <wp:inline distT="0" distB="0" distL="114300" distR="114300">
            <wp:extent cx="6853555" cy="588010"/>
            <wp:effectExtent l="0" t="0" r="4445" b="254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2505075" cy="1695450"/>
            <wp:effectExtent l="0" t="0" r="9525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Theme="majorHAnsi" w:hAnsiTheme="majorHAnsi"/>
          <w:b/>
          <w:color w:val="FF0000"/>
        </w:rPr>
        <w:t>Q.1</w:t>
      </w:r>
      <w:r>
        <w:rPr>
          <w:rFonts w:hint="default" w:asciiTheme="majorHAnsi" w:hAnsiTheme="majorHAnsi"/>
          <w:b/>
          <w:color w:val="FF0000"/>
          <w:lang w:val="en-US"/>
        </w:rPr>
        <w:t>3</w:t>
      </w:r>
      <w:r>
        <w:rPr>
          <w:rFonts w:asciiTheme="majorHAnsi" w:hAnsiTheme="majorHAnsi"/>
          <w:b/>
          <w:color w:val="FF0000"/>
        </w:rPr>
        <w:t>)</w:t>
      </w:r>
      <w:r>
        <w:rPr>
          <w:rFonts w:cs="Montserrat-Medium" w:asciiTheme="majorHAnsi" w:hAnsiTheme="majorHAnsi"/>
          <w:b/>
          <w:color w:val="FF0000"/>
          <w:sz w:val="26"/>
          <w:szCs w:val="26"/>
        </w:rPr>
        <w:t xml:space="preserve"> </w:t>
      </w: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lang w:val="en-US" w:eastAsia="zh-CN" w:bidi="ar-SA"/>
        </w:rPr>
        <w:t>Update Denver's July temperature reading as 74.9</w:t>
      </w:r>
    </w:p>
    <w:p>
      <w:pPr>
        <w:autoSpaceDE w:val="0"/>
        <w:autoSpaceDN w:val="0"/>
        <w:adjustRightInd w:val="0"/>
        <w:spacing w:after="0"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</w:t>
      </w:r>
      <w:r>
        <w:rPr>
          <w:rFonts w:hint="default" w:asciiTheme="majorHAnsi" w:hAnsiTheme="majorHAnsi"/>
          <w:b/>
          <w:color w:val="00B050"/>
          <w:lang w:val="en-US"/>
        </w:rPr>
        <w:t>3</w:t>
      </w:r>
      <w:r>
        <w:rPr>
          <w:rFonts w:asciiTheme="majorHAnsi" w:hAnsiTheme="majorHAnsi"/>
          <w:b/>
          <w:color w:val="00B05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  <w:lang w:val="en-US"/>
        </w:rPr>
        <w:t xml:space="preserve">Update </w:t>
      </w:r>
      <w:r>
        <w:rPr>
          <w:rFonts w:hint="default" w:asciiTheme="majorHAnsi" w:hAnsiTheme="majorHAnsi"/>
          <w:b/>
        </w:rPr>
        <w:t xml:space="preserve">stats </w:t>
      </w:r>
      <w:r>
        <w:rPr>
          <w:rFonts w:hint="default" w:asciiTheme="majorHAnsi" w:hAnsiTheme="majorHAnsi"/>
          <w:b/>
          <w:lang w:val="en-US"/>
        </w:rPr>
        <w:t xml:space="preserve"> set </w:t>
      </w:r>
      <w:r>
        <w:rPr>
          <w:rFonts w:hint="default" w:asciiTheme="majorHAnsi" w:hAnsiTheme="majorHAnsi"/>
          <w:b/>
        </w:rPr>
        <w:t xml:space="preserve">temp_f = '74.9' </w:t>
      </w:r>
      <w:r>
        <w:rPr>
          <w:rFonts w:hint="default" w:asciiTheme="majorHAnsi" w:hAnsiTheme="majorHAnsi"/>
          <w:b/>
          <w:lang w:val="en-US"/>
        </w:rPr>
        <w:t>where</w:t>
      </w:r>
      <w:r>
        <w:rPr>
          <w:rFonts w:hint="default" w:asciiTheme="majorHAnsi" w:hAnsiTheme="majorHAnsi"/>
          <w:b/>
        </w:rPr>
        <w:t xml:space="preserve"> (id = 44) and (month = 7);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select ci</w:t>
      </w:r>
      <w:bookmarkStart w:id="0" w:name="_GoBack"/>
      <w:bookmarkEnd w:id="0"/>
      <w:r>
        <w:rPr>
          <w:rFonts w:hint="default" w:asciiTheme="majorHAnsi" w:hAnsiTheme="majorHAnsi"/>
          <w:b/>
        </w:rPr>
        <w:t>ty, month, temp_f from stats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right join station on stats.id = station.id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  <w:r>
        <w:rPr>
          <w:rFonts w:hint="default" w:asciiTheme="majorHAnsi" w:hAnsiTheme="majorHAnsi"/>
          <w:b/>
        </w:rPr>
        <w:t>where (month=7) and (city = 'denver');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ajorHAnsi" w:hAnsiTheme="majorHAnsi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 MySQL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drawing>
          <wp:inline distT="0" distB="0" distL="114300" distR="114300">
            <wp:extent cx="6848475" cy="169545"/>
            <wp:effectExtent l="0" t="0" r="9525" b="190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2571750" cy="714375"/>
            <wp:effectExtent l="0" t="0" r="0" b="952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tserra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BE"/>
    <w:rsid w:val="00246521"/>
    <w:rsid w:val="00276159"/>
    <w:rsid w:val="00300645"/>
    <w:rsid w:val="00573CC7"/>
    <w:rsid w:val="005A4CF2"/>
    <w:rsid w:val="00603876"/>
    <w:rsid w:val="00606BED"/>
    <w:rsid w:val="006E6D76"/>
    <w:rsid w:val="008F2A28"/>
    <w:rsid w:val="0098291A"/>
    <w:rsid w:val="009C3F24"/>
    <w:rsid w:val="00AA1808"/>
    <w:rsid w:val="00B022D8"/>
    <w:rsid w:val="00CE477C"/>
    <w:rsid w:val="00D47D06"/>
    <w:rsid w:val="00EA58DD"/>
    <w:rsid w:val="00EE1ABE"/>
    <w:rsid w:val="0CCB771E"/>
    <w:rsid w:val="25503201"/>
    <w:rsid w:val="33B231C3"/>
    <w:rsid w:val="50703FF4"/>
    <w:rsid w:val="58ED5C28"/>
    <w:rsid w:val="6F7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461</Words>
  <Characters>2629</Characters>
  <Lines>21</Lines>
  <Paragraphs>6</Paragraphs>
  <TotalTime>40</TotalTime>
  <ScaleCrop>false</ScaleCrop>
  <LinksUpToDate>false</LinksUpToDate>
  <CharactersWithSpaces>3084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2023-02-19T09:15:00Z</dcterms:created>
  <dc:creator>Ashish Jha</dc:creator>
  <cp:lastModifiedBy>HP</cp:lastModifiedBy>
  <dcterms:modified xsi:type="dcterms:W3CDTF">2023-03-02T09:48:36Z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035712A4EC3143E7A37DA523629EB675</vt:lpwstr>
  </property>
</Properties>
</file>