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  <w:t xml:space="preserve">Ashish Mourya</w:t>
      </w:r>
    </w:p>
    <w:p>
      <w:pPr>
        <w:spacing w:before="0" w:after="0" w:line="240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Mobile: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+919582593986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E-mail: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ashishmaurya644@gmail.com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Sector 22 Noida 201301.   </w:t>
      </w:r>
    </w:p>
    <w:p>
      <w:pPr>
        <w:spacing w:before="0" w:after="0" w:line="36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Seeking a challenging position where my knowledge, potential and experience in the field of software can be better shared and harnessed in an organization where professionalism and enthusiasm is recognized.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Professional Summary: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PHP Developer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Suntek IT Solutions Pvt. Ltd. Sec. 2 Noida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 (Jun-2019 to Present).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PHP Developer at Nitro Web Solution Pvt. Ltd. Sec 63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Noida.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(Jun-2018 to Jun-2019).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Diploma in  PHP Development Training at DUCAT Sec 15 Noida. (Jan-2018 to Jun-2018).</w:t>
      </w:r>
    </w:p>
    <w:p>
      <w:pPr>
        <w:spacing w:before="2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Experience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Summary: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Having experience of 2.5 years in coding, design, testing, debugging, implementation, and maintenance using PHP/Laravel. Real-time experience and knowledge of web application programming, with emphasis on optimization &amp; performance related issues, standards &amp; conventions. A strong foundation in Software Development Life Cycle (SDLC). 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Currently Working with Suntek IT  Solution in Noida.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Online Video for Advertisement: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https://www.dropshipmedia.com/</w:t>
        </w:r>
      </w:hyperlink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3.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Laravel, Shopify.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Mails Verifier: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https://mailsverifier.com/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Square Off Mobile App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       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React Native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BVP Studio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http://13.235.86.94/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React JS.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MeetMyFetish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https://meetmyfetish.com</w:t>
        </w:r>
      </w:hyperlink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(Live).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Maintenance.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3.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Laravel, Shopify.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Heelshop24.com: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https://heelshop24.com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CMS: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WordPress.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Ranting Ideas: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https://rentingideas.com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Core PHP.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INOVOICE ADDA.COM: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http://invoiceadda.com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Core PHP.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School 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https://www.kool-kinder.com/management/public/login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Maintenance.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1.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Educational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Qualification:</w:t>
      </w:r>
    </w:p>
    <w:p>
      <w:pPr>
        <w:numPr>
          <w:ilvl w:val="0"/>
          <w:numId w:val="43"/>
        </w:numPr>
        <w:spacing w:before="24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M.C.A. from Dr. A.P.J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Abdul Kalam Technical University Appearing.</w:t>
      </w:r>
    </w:p>
    <w:p>
      <w:pPr>
        <w:numPr>
          <w:ilvl w:val="0"/>
          <w:numId w:val="43"/>
        </w:numPr>
        <w:spacing w:before="24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B.C.A. from Makhanlal Chaturvedi National University of Journalism &amp; Communication Bhopal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69%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 2018.</w:t>
      </w:r>
    </w:p>
    <w:p>
      <w:pPr>
        <w:numPr>
          <w:ilvl w:val="0"/>
          <w:numId w:val="43"/>
        </w:numPr>
        <w:spacing w:before="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10+2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76%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in 2013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UP Board, Allahabad, SS I C Rani Ki Sarai Azamgarh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10th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61%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 2011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UP Board, Allahabad, SS I C Rani Ki Sarai Azamgarh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  <w:t xml:space="preserve">Technical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  <w:t xml:space="preserve">Skills:</w:t>
      </w:r>
    </w:p>
    <w:p>
      <w:pPr>
        <w:spacing w:before="240" w:after="0" w:line="276"/>
        <w:ind w:right="4568" w:left="426" w:hanging="66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Following areas of work at the project level: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Proficient in Web Development.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Proficient in Database Design. 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Write well designed, testable, efficient code.</w:t>
      </w:r>
    </w:p>
    <w:p>
      <w:pPr>
        <w:numPr>
          <w:ilvl w:val="0"/>
          <w:numId w:val="48"/>
        </w:numPr>
        <w:spacing w:before="0" w:after="0" w:line="276"/>
        <w:ind w:right="32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Profound insights into PHP Laravel.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Object oriented analysis and design using common design patterns.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Understanding of established Web development life cycles.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Ability to learn and use new technologies.</w:t>
      </w:r>
    </w:p>
    <w:p>
      <w:pPr>
        <w:numPr>
          <w:ilvl w:val="0"/>
          <w:numId w:val="48"/>
        </w:numPr>
        <w:spacing w:before="0" w:after="0" w:line="240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Experience in trouble shooting system issues.</w:t>
      </w:r>
    </w:p>
    <w:p>
      <w:pPr>
        <w:spacing w:before="0" w:after="0" w:line="240"/>
        <w:ind w:right="-180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Operating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Windows XP, 7, 8, 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Web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Technology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HTML, CSS, Bootstrap, JavaScript, JQuery, Ajax.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Database: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MySQL Database, SQL.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Web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/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Application Server: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Apache Server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Code Lobster, Sublime Text Editor, Notepad++  and Visual Studio. 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PHP, C, C++ and etc.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Software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Known: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MS Office.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Server: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AWS,GODADY and etc.</w:t>
      </w:r>
    </w:p>
    <w:p>
      <w:pPr>
        <w:spacing w:before="0" w:after="0" w:line="240"/>
        <w:ind w:right="0" w:left="471" w:hanging="362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Soft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Skill’s:</w:t>
      </w:r>
    </w:p>
    <w:p>
      <w:pPr>
        <w:numPr>
          <w:ilvl w:val="0"/>
          <w:numId w:val="57"/>
        </w:numPr>
        <w:spacing w:before="240" w:after="0" w:line="24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aptitude and an analytical mind with the ability to think clearly &amp; logically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Presentation Skills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 ability to stay driven and focused to achieve targets, especially during difficult times</w:t>
      </w:r>
    </w:p>
    <w:p>
      <w:pPr>
        <w:spacing w:before="0" w:after="0" w:line="240"/>
        <w:ind w:right="0" w:left="72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Key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Skill’s:</w:t>
      </w:r>
    </w:p>
    <w:p>
      <w:pPr>
        <w:numPr>
          <w:ilvl w:val="0"/>
          <w:numId w:val="62"/>
        </w:numPr>
        <w:spacing w:before="24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Hard worker.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Responsible person.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Good knowledge in MS word, MS Excel and MS PowerPoint.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Good knowledge in Software Installation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Basic Networking, LAN, WAN, Corporate enterprise domain infrastructure environment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Hobbies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:</w:t>
      </w:r>
    </w:p>
    <w:p>
      <w:pPr>
        <w:numPr>
          <w:ilvl w:val="0"/>
          <w:numId w:val="67"/>
        </w:numPr>
        <w:spacing w:before="24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Listening Music, Internet Surfing and Traveling.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Declaration:</w:t>
      </w:r>
    </w:p>
    <w:p>
      <w:pPr>
        <w:spacing w:before="240" w:after="0" w:line="240"/>
        <w:ind w:right="0" w:left="0" w:firstLine="72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 hereby acknowledge that the information furnished above is correct to the best of my knowledge.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Place</w:t>
        <w:tab/>
        <w:tab/>
        <w:t xml:space="preserve">:</w:t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Noida</w:t>
        <w:tab/>
        <w:tab/>
        <w:tab/>
        <w:tab/>
        <w:tab/>
      </w: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Signature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Date</w:t>
        <w:tab/>
        <w:tab/>
        <w:t xml:space="preserve">:</w:t>
        <w:tab/>
      </w:r>
      <w:r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  <w:t xml:space="preserve">9-OCT-2020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ab/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Ashish Mourya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">
    <w:abstractNumId w:val="78"/>
  </w:num>
  <w:num w:numId="17">
    <w:abstractNumId w:val="72"/>
  </w:num>
  <w:num w:numId="20">
    <w:abstractNumId w:val="66"/>
  </w:num>
  <w:num w:numId="23">
    <w:abstractNumId w:val="60"/>
  </w:num>
  <w:num w:numId="26">
    <w:abstractNumId w:val="54"/>
  </w:num>
  <w:num w:numId="29">
    <w:abstractNumId w:val="48"/>
  </w:num>
  <w:num w:numId="32">
    <w:abstractNumId w:val="42"/>
  </w:num>
  <w:num w:numId="35">
    <w:abstractNumId w:val="36"/>
  </w:num>
  <w:num w:numId="38">
    <w:abstractNumId w:val="30"/>
  </w:num>
  <w:num w:numId="43">
    <w:abstractNumId w:val="24"/>
  </w:num>
  <w:num w:numId="48">
    <w:abstractNumId w:val="18"/>
  </w:num>
  <w:num w:numId="57">
    <w:abstractNumId w:val="12"/>
  </w:num>
  <w:num w:numId="62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3.235.86.94/" Id="docRId3" Type="http://schemas.openxmlformats.org/officeDocument/2006/relationships/hyperlink" /><Relationship TargetMode="External" Target="http://invoiceadda.com/" Id="docRId7" Type="http://schemas.openxmlformats.org/officeDocument/2006/relationships/hyperlink" /><Relationship TargetMode="External" Target="mailto:ashishmaurya644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mailsverifier.com/" Id="docRId2" Type="http://schemas.openxmlformats.org/officeDocument/2006/relationships/hyperlink" /><Relationship TargetMode="External" Target="https://meetmyfetish.com/" Id="docRId4" Type="http://schemas.openxmlformats.org/officeDocument/2006/relationships/hyperlink" /><Relationship TargetMode="External" Target="https://rentingideas.com/" Id="docRId6" Type="http://schemas.openxmlformats.org/officeDocument/2006/relationships/hyperlink" /><Relationship TargetMode="External" Target="https://www.kool-kinder.com/management/public/login" Id="docRId8" Type="http://schemas.openxmlformats.org/officeDocument/2006/relationships/hyperlink" /><Relationship TargetMode="External" Target="https://www.dropshipmedia.com/" Id="docRId1" Type="http://schemas.openxmlformats.org/officeDocument/2006/relationships/hyperlink" /><Relationship TargetMode="External" Target="https://heelshop24.com/" Id="docRId5" Type="http://schemas.openxmlformats.org/officeDocument/2006/relationships/hyperlink" /><Relationship Target="numbering.xml" Id="docRId9" Type="http://schemas.openxmlformats.org/officeDocument/2006/relationships/numbering" /></Relationships>
</file>