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headerReference w:type="first" r:id="rId163"/>
          <w:footerReference w:type="first" r:id="rId164"/>
          <w:headerReference w:type="even" r:id="rId165"/>
          <w:footerReference w:type="even" r:id="rId16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37, Om Zila, Begusarai 693019</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27/54, Singhal Road, Gaya-128572</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Bhavani Verma</w:t>
            </w:r>
            <w:r>
              <w:rPr>
                <w:i w:val="1"/>
                <w:iCs w:val="1"/>
                <w:sz w:val="20"/>
                <w:szCs w:val="20"/>
                <w:shd w:val="nil" w:color="auto" w:fill="auto"/>
                <w:rtl w:val="0"/>
                <w:lang w:val="en-US"/>
              </w:rPr>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vansha.varkey@example.com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4614703526</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Chandran Purohit, Diya Suresh, Maya Sama, ROHIT PRATYUSH GODA,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Qabil Sood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Qabil Sood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Chandran Purohit</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Diya Suresh</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Ekantika Sathe</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Osha Karpe</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Saha-Khanna,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Tanvi Sinha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Sudiksha Cheema and Zaid Agarwal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PRIYA CHAUDHARY</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Qabil Sood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Qabil Sood.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Qabil Sood,</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Qabil Sood</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Qabil Sood,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Sami-Madan, Brahmbhatt and Sarin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Kari-Menon-Kalita-Brahmbhatt, Sastry and Malhotra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Qabil Sood,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Memon, Mandal and Misra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Arunima Choudhry</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buch,.khurana.and.ghosh.limited@example.com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4606531305</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Wason PLC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Harini Dugal</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buch,.khurana.and.ghosh.limited@example.com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2054288702</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Roy-Tailor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(Mahal and Sons Limited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Janaki Prabhu</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5760995919</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buch,.buch,.buch,.buch,.buch,.khurana.and.ghosh.limited@example.com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Buch, Khurana and Ghosh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February 26, 1994,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Buch, Khurana and Ghosh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Rau Ltd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February 11, 1961</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November 20, 1957</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December 26, 1948</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March 30, 1986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H.No. 45, Hayer Nagar, Karnal 419475</w:t>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December 28, 1970,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Naidu-Vohra Limited</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H.No. 737, Trivedi Street, Kirari Suleman Nagar-811230</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t>;</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H.No. 37, Roy Chowk, Farrukhabad 498282</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t>;</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Wazir Bobal</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+91 7699424281</w:t>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udyati.narain@example.com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Chandran Purohit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Diya Suresh</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Maya Sama</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PRATYUSH GODA</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Ekantika Sathe</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PRATYUSH GODA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DALBIR NATARAJAN</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Qabil Sood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Qabil Sood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Qabil Sood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William Kar,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Qabil Sood</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Qabil Sood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Qarin Dyal</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Bhanumati Krishnan or Sudiksha Cheema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Qabil Sood</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Qabil Sood.</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Qabil Sood,</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Qabil Sood</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Qabil Sood,</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Qabil Sood,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Bansal-Dhar Group Limited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H.No. 053, Champak Mangal, Bulandshahr-527466</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3964638236</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buch,.khurana.and.ghosh.limited@example.com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h.no..45,.hayer.nagar,.libni.sem@example.com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Nadig-Sura-Majumdar LLC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52/762, Mitesh Tata, Zansi Rai</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0004148599</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buch,.buch,.buch,.khurana.and.ghosh.limited@example.com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buch,.buch,.buch,.khurana.and.ghosh.limited@example.com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Omkaar Sandal</w:t>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Roy-Mane, Joshi and Bora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(Mallick-Roy Limited</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C-H.760, Sood Chowk, Etawah-969615</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6187470512</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buch,.khurana.and.ghosh.limited@example.com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buch,.khurana.and.ghosh.limited@example.com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Janaki Prabhu</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Qabil Sood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Naidu-Vohra Limited</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February 26, 1994</w:t>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H.No. 53, Anand Street, Amroha 550315</w:t>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t xml:space="preserve">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H.No. 21, Kapoor, Nangloi Jat 167815</w:t>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t>.</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Biswas Ltd</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Naidu-Vohra Limited, a public limited company incorporated under the Companies Act, 21, Lata Marg, Warangal-337681</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Rama, Saha and Munshi, LLP</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Dewan PLC Limited</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Dewan PLC Limited</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Qabil Sood.</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Chandran Purohit</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Ishita Ram</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Maya Pillay</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Wazir Bobal.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247, Deo Nagar, Rajpur Sonarpur 681661</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Oscar Tandon</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Gabriel Hans</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Gunbir Prashad</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Bhavsar, Uppal and Ravel Limited, Devi, Natt and Karnik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Raghavan and Sons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Rao Inc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Mukhopadhyay-Kohli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Desai LLC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Amble Group Limited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 Gola Inc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Sahni PLC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Varghese, Dora and Chatterjee Limited,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Manne, Chahal and Prabhakar Limited, Badal-Oza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Zehaan Bir</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Iyer, Dewan and Gara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Dewan PLC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Osha Karpe</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Jeremiah Kamdar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Ekantika Sathe.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Tanvi Sinha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Oscar Tandon</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Chandran Purohit</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Diya Suresh</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Chandran Purohit</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Diya Suresh</w:t>
            </w:r>
            <w:r>
              <w:rPr>
                <w:rStyle w:val="None"/>
                <w:spacing w:val="-4"/>
                <w:sz w:val="18"/>
                <w:szCs w:val="18"/>
                <w:shd w:val="nil" w:color="auto" w:fill="auto"/>
                <w:rtl w:val="0"/>
                <w:lang w:val="en-US"/>
              </w:rPr>
            </w:r>
            <w:r>
              <w:rPr>
                <w:rStyle w:val="Hyperlink.6"/>
                <w:sz w:val="18"/>
                <w:szCs w:val="18"/>
                <w:shd w:val="nil" w:color="auto" w:fill="auto"/>
                <w:rtl w:val="0"/>
                <w:lang w:val="en-US"/>
              </w:rPr>
              <w:t>, Ekantika Sathe</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Osha Karpe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Sant and Sons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Chandran Purohit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Diya Suresh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Ekantika Sathe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Osha Karpe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Ekanta Pall</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Gabriel Hans</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Ekantika Sathe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60/766, Upadhyay Ganj, Kurnool-517525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Osha Karpe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Gunbir Prashad</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Atharv Hora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George Ganesan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H.No. 346, Loyal Zila, Jalandhar 681384</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H.No. 737, Trivedi Street, Kirari Suleman Nagar-811230</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11, Chaudhuri Marg, Davanagere 435537</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Yutika Prabhakar</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Tanvi Sinha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Quincy Palla</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Tanvi Sinha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Manya Kala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Comar-Sangha</w:t>
            </w:r>
            <w:r>
              <w:rPr>
                <w:rStyle w:val="None"/>
                <w:spacing w:val="-1"/>
                <w:sz w:val="18"/>
                <w:szCs w:val="18"/>
                <w:shd w:val="nil" w:color="auto" w:fill="auto"/>
                <w:rtl w:val="0"/>
                <w:lang w:val="en-US"/>
              </w:rPr>
            </w:r>
            <w:r>
              <w:rPr>
                <w:rStyle w:val="Hyperlink.6"/>
                <w:sz w:val="18"/>
                <w:szCs w:val="18"/>
                <w:shd w:val="nil" w:color="auto" w:fill="auto"/>
                <w:rtl w:val="0"/>
                <w:lang w:val="en-US"/>
              </w:rPr>
              <w:t>, the Raja LLC,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Kant, Sarraf and Deol</w:t>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Qabil Sood,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Qabil Sood,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Udarsh Arya of the SEBI ICDR Regulations, in terms of which the Qabil Sood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Qabil Sood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Dua, Dada and Johal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 xml:space="preserve">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Manya Kala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Siya Swaminathan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Manya Bedi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Qabil Sood,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May 21, 1961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06/08, Saran Road, Bijapur 212820.com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Tanvi Sinha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Tanvi Sinha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Ekantika Verma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06/08, Saran Road, Bijapur 212820.com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Manya Kala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Manya Kala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06/08, Saran Road, Bijapur 212820.com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Qabil Sood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Qabil Sood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 Pant Zila, Vasai-Virar 531952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Qabil Sood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Comar-Sangha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Alexander Mand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Comar-Sangha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Ranganathan, Ghosh and Bains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Saumya Goda</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Qabil Sood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Manya Bedi</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Bora-Agate</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Suresh Inc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Modi-Mand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Qabil Sood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Qabil Sood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Qabil Sood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Qabil Sood being not less than 15% of the Qabil Sood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Naksh Sangha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Bansal-Keer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Qabil Sood</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Chandran Purohit</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Diya Suresh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Ekantika Sathe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Osha Karpe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Qabil Sood</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58/32, Dubey Zila, Karaikudi-470426</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Qabil Sood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Lekha Badal</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Kant, Sarraf and Deol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Brahmbhatt, Amble and Yogi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Kant, Sarraf and Deol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Qabil Sood (including the Anchor Investor Portion), being not more than 50% of the Qabil Sood,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Qabil Sood including any addenda or Lekha Badal</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the Pricing Date, including any addenda or Lekha Badal</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Raja LLC</w:t>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Raja LLC</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Ranganathan, Ghosh and Bains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February 28, 1970,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Barkha Dayal</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Qabil Sood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Qabil Sood pertaining to the Qabil Sood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Qabil Sood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Roy-Tailor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(Mahal and Sons Limited</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Nisha Randhawa</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Tanvi Sinha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Qabil Sood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Qabil Sood being not less than 35% of the Qabil Sood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Patrick Pingle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Self-Dara-Jain</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t>(s)/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Roy-Tailor Limited (</w:t>
            </w:r>
            <w:r>
              <w:rPr>
                <w:rStyle w:val="None"/>
                <w:i w:val="1"/>
                <w:iCs w:val="1"/>
                <w:sz w:val="18"/>
                <w:szCs w:val="18"/>
                <w:shd w:val="nil" w:color="auto" w:fill="auto"/>
                <w:rtl w:val="0"/>
                <w:lang w:val="en-US"/>
              </w:rPr>
              <w:t>Mahal and Sons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Qabil Sood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Qabil Sood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Sarkar-Mallick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Bali PLC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Goel LLC Limited</w:t>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Qabil Sood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Qabil Sood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Dua, Dada and Johal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March 18, 1991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4848871425-40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Gaurang Merchant</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Manya Kala</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Zansi Rao</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65, Varghese, Faridabad-695935</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Goswami, Sanghvi and Parikh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Rachit Pradhan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Ansh Varughese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Ansh Varughese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HARDIK NATH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Nagarajan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Praneel Malhotra</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Lanka PLC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Goel LLC Limited</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September 17, 1962</w:t>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Shukla, Bora and Dube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Shukla, Bora and Dube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Das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Ayaan Devan</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Faris Dube</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VARENYA BARIA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Faqid Shenoy</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Samesh Dixit</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Damini Mahajan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Daksha Agate</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Janaki Sarkar</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RAJESHRI KHALSA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Yochana Kibe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Lopa Mohan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Basak-Biswas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Shukla, Bora and Dube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Chawla, Wagle and Bora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Goel LLC Limited</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Jeevika Raj</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NAKUL DHAWAN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NAKUL DHAWAN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Faraj Kala</w:t>
            </w:r>
            <w:r>
              <w:rPr>
                <w:rStyle w:val="None"/>
                <w:spacing w:val="-1"/>
                <w:sz w:val="18"/>
                <w:szCs w:val="18"/>
                <w:shd w:val="nil" w:color="auto" w:fill="auto"/>
                <w:rtl w:val="0"/>
                <w:lang w:val="en-US"/>
              </w:rPr>
            </w:r>
            <w:r>
              <w:rPr>
                <w:rStyle w:val="Hyperlink.6"/>
                <w:sz w:val="18"/>
                <w:szCs w:val="18"/>
                <w:shd w:val="nil" w:color="auto" w:fill="auto"/>
                <w:rtl w:val="0"/>
                <w:lang w:val="en-US"/>
              </w:rPr>
              <w:t xml:space="preserve">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Faras Ahluwalia</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Dewan PLC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Qabil Sood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Anamika Mahajan, our Tanvi Sinha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Qabil Sood),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Qabil Sood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Ganga Merchant</w:t>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Qabil Sood;</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Anamika Mahajan,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Chandran Purohit, Diya Suresh, Ekantika Sathe, Osha Karpe, Rakhi Girija Shetty, Dhaulagiri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Kanchenjunga</w:t>
      </w:r>
      <w:r>
        <w:rPr>
          <w:rStyle w:val="None"/>
          <w:spacing w:val="0"/>
          <w:rtl w:val="0"/>
          <w:lang w:val="en-US"/>
        </w:rPr>
        <w:t xml:space="preserve"> </w:t>
      </w:r>
      <w:r>
        <w:rPr>
          <w:rStyle w:val="Hyperlink.4"/>
          <w:rtl w:val="0"/>
          <w:lang w:val="en-US"/>
        </w:rPr>
        <w:t>Family Sant and Sons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Qabil Sood:</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Qabil Sood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Mitali D’Alia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Qabil Sood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724, Ganesan Nagar, Sambhal 317905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Urishilla Ganguly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Tanvi Sinha,</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Urishilla Ganguly and post-Offer shareholding of our Tanvi Sinha,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Chandran Purohit</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Diya Suresh</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Ekantika Sathe</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PRATYUSH GODA</w:t>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Agastya Khanna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Qabil Sood</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Urishilla Ganguly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Urishilla Ganguly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PRATYUSH GODA</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Atharv Anand</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PRATYUSH GODA</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Agastya Khanna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Sridhar, Kothari and Chandra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Ranbir Mukherjee</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Chanakya Balasubramanian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Charles Kanda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Charles Kanda</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Qabil Sood</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Anamika Mahajan,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Tanvi Sinha,</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Tanvi Sinha)</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Anamika Mahajan</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Anamika Mahajan</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Tanvi Sinha)</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Chandran Purohit, Ekantika Sathe, Osha Karpe and Rakhi Girija Shetty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Ishita Ram</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Maya Pillay</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Wazir Bobal</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Qabil Sood.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Qabil Sood.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Finn Pathak</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Dayal and Sons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Faris Basak</w:t>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Faris Basak</w:t>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Jalsa Korpal.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Anamika Mahajan</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Saksham Bajwa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Tanvi Sinha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Chandran Purohit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Diya Suresh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Ekantika Sathe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PRATYUSH GODA</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Oviya Kashyap</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Rama, Saha and Munshi, LLP</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Siya Swaminathan</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Rama, Saha and Munshi, LLP</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Tanvi Sinha</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Tanvi Sinha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Chandran Purohit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Diya Suresh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Ekantika Sathe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PRATYUSH GODA</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Rama, Saha and Munshi, LLP</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Ucchal Keer,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Anamika Mahajan</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Ucchal Keer,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Ekantika Sathe</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Agastya Khanna</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Rama, Saha and Munshi, LLP</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Chameli Ahuja</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Chandran Purohit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Chandran Purohit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Chandran Purohit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Diya Suresh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Diya Suresh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Diya Suresh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Qabil Sood,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Dewan PLC Limited pursuant to an engagement letter dated December 2, 2024, and exclusively commissioned and paid for by us in connection with the Qabil Sood.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Al-Gopal, Koshy and Mangal., Butala Inc Limited; Chandran Inc Limited; Kalla, Chand and Dugar Limited</w:t>
      </w:r>
      <w:r>
        <w:rPr>
          <w:rStyle w:val="None"/>
          <w:i w:val="1"/>
          <w:iCs w:val="1"/>
          <w:spacing w:val="40"/>
          <w:sz w:val="16"/>
          <w:szCs w:val="16"/>
          <w:rtl w:val="0"/>
        </w:rPr>
      </w:r>
      <w:r>
        <w:rPr>
          <w:rStyle w:val="Hyperlink.8"/>
          <w:rtl w:val="0"/>
          <w:lang w:val="en-US"/>
        </w:rPr>
        <w:t>; Talwar-Kanda; Roy Inc Limited; Transformers &amp;</w:t>
      </w:r>
      <w:r>
        <w:rPr>
          <w:rStyle w:val="None"/>
          <w:i w:val="1"/>
          <w:iCs w:val="1"/>
          <w:spacing w:val="40"/>
          <w:sz w:val="16"/>
          <w:szCs w:val="16"/>
          <w:rtl w:val="0"/>
        </w:rPr>
        <w:t xml:space="preserve"> </w:t>
      </w:r>
      <w:r>
        <w:rPr>
          <w:rStyle w:val="Hyperlink.8"/>
          <w:rtl w:val="0"/>
          <w:lang w:val="en-US"/>
        </w:rPr>
        <w:t>Rectifiers (India) Limited; Deo, Dave and Oza.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Cheema, Gole and Ramanathan</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Edwin, Pall and Saraf Limited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Misra, Doshi and Lanka Limited</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Bava, Kaul and Mahal &amp; Associates</w:t>
      </w:r>
      <w:r>
        <w:rPr>
          <w:rStyle w:val="None"/>
          <w:i w:val="1"/>
          <w:iCs w:val="1"/>
          <w:spacing w:val="40"/>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Zachariah LLC Limited</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Samra-Murthy Limited</w:t>
      </w:r>
      <w:r>
        <w:rPr>
          <w:rStyle w:val="None"/>
          <w:i w:val="1"/>
          <w:iCs w:val="1"/>
          <w:spacing w:val="-2"/>
          <w:sz w:val="16"/>
          <w:szCs w:val="16"/>
          <w:rtl w:val="0"/>
        </w:rPr>
      </w:r>
      <w:r>
        <w:rPr>
          <w:rStyle w:val="Hyperlink.8"/>
          <w:rtl w:val="0"/>
          <w:lang w:val="en-US"/>
        </w:rPr>
        <w:t xml:space="preserve">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Anamika Jani</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Qabil Sood.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George Ganesan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George Ganesan; and (iii) funding the capital expenditure requirements of our Company towards purchasing and setting up of new machinery at Unit 724, Ganesan Nagar, Sambhal 317905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George Ganesan.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724, Ganesan Nagar, Sambhal 317905</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50/291, Atwal Street, Amravati 607865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George Kaur</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Rau Ltd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724, Ganesan Nagar, Sambhal 317905</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May 10, 1985, and April 30, 1967;</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May 23, 1975, (b) between the Fiscal 1986 until</w:t>
      </w:r>
      <w:r>
        <w:rPr>
          <w:rStyle w:val="None"/>
          <w:spacing w:val="40"/>
          <w:sz w:val="20"/>
          <w:szCs w:val="20"/>
          <w:rtl w:val="0"/>
          <w:lang w:val="en-US"/>
        </w:rPr>
        <w:t xml:space="preserve"> </w:t>
      </w:r>
      <w:r>
        <w:rPr>
          <w:rStyle w:val="Hyperlink.4"/>
          <w:sz w:val="20"/>
          <w:szCs w:val="20"/>
          <w:rtl w:val="0"/>
          <w:lang w:val="en-US"/>
        </w:rPr>
        <w:t>February 14, 1957,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February 26, 1994,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Buch, Khurana and Ghosh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Rau Ltd Limited</w:t>
      </w:r>
      <w:r>
        <w:rPr>
          <w:rStyle w:val="Hyperlink.4"/>
          <w:sz w:val="20"/>
          <w:szCs w:val="20"/>
          <w:rtl w:val="0"/>
          <w:lang w:val="en-US"/>
        </w:rPr>
        <w:t xml:space="preserve">” </w:t>
      </w:r>
      <w:r>
        <w:rPr>
          <w:rStyle w:val="Hyperlink.4"/>
          <w:sz w:val="20"/>
          <w:szCs w:val="20"/>
          <w:rtl w:val="0"/>
          <w:lang w:val="en-US"/>
        </w:rPr>
        <w:t>dated December 26, 1948;</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Ekantika Sathe dated July 01, 1968;</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Osha Karpe dated November 09, 1978;</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Osha Karpe</w:t>
      </w:r>
      <w:r>
        <w:rPr>
          <w:rStyle w:val="None"/>
          <w:spacing w:val="0"/>
          <w:sz w:val="20"/>
          <w:szCs w:val="20"/>
          <w:rtl w:val="0"/>
          <w:lang w:val="en-US"/>
        </w:rPr>
      </w:r>
      <w:r>
        <w:rPr>
          <w:rStyle w:val="Hyperlink.4"/>
          <w:sz w:val="20"/>
          <w:szCs w:val="20"/>
          <w:rtl w:val="0"/>
          <w:lang w:val="en-US"/>
        </w:rPr>
        <w:t xml:space="preserve"> dated September 15, 1965;</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PRATYUSH GODA</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Balhaar Mallick.</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 20, 1976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PRATYUSH GODA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July 25, 1954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PRATYUSH GODA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April 12, 1953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PRATYUSH GODA to Kashish Deol</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May 14, 1951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Meera Pall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 26, 1994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Anvi Ben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Kashish Deol.</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 26, 1994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Ekantika Sathe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PRATYUSH GODA</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Jain Group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Gagan Peri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Anvi Ben.</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Ekantika Sathe from Jain Group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Agastya Khanna</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Qabil Sehgal.</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Gagan Peri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Qabil Sehgal</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June 18, 1986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PRATYUSH GODA</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Agastya Khanna and Gagan Peri.</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 26, 1954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January 20, 1974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PRATYUSH GODA,</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Agastya Khanna and Gagan Peri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Devi Inc, LLP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Yashodhara Sen,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Chandran Purohit, Jacob Chaudhary and Lekha Lad, respectively, pursuant to the initial subscription to the MoA dated January 23, 1997,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January 24, 1980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Qabil Sood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Dewan PLC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Qabil Sood.</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Tanvi Sinha</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Qabil Sood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Qabil Sood.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Tanvi Sinha)</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Anamika Mahajan</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Anamika Mahajan</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Tanvi Sinha)</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Chandran Purohit, Ekantika Sathe, Osha Karpe and Rakhi Girija Shetty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Ishita Ram, CEO, Maya Pillay, CFO, Wazir Bobal,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Manan Deo</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59/763, Mani Ganj, Ozhukarai-286989,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George Ganesan, phase II of which is under construction, as on the date of this Red Herring Prospectus is located at 40/13, Bhargava Chowk, Faridabad 388420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Qabil Sood,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Qabil Sood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AARAV NAGAR </w:t>
      </w:r>
      <w:r>
        <w:rPr>
          <w:rStyle w:val="Hyperlink.4"/>
          <w:rtl w:val="0"/>
          <w:lang w:val="en-US"/>
        </w:rPr>
        <w:t xml:space="preserve">– </w:t>
      </w:r>
      <w:r>
        <w:rPr>
          <w:rStyle w:val="Hyperlink.4"/>
          <w:rtl w:val="0"/>
          <w:lang w:val="en-US"/>
        </w:rPr>
        <w:t xml:space="preserve">accreditation for the certification and approval of the quality management system; (ii) ANAY VIRK </w:t>
      </w:r>
      <w:r>
        <w:rPr>
          <w:rStyle w:val="Hyperlink.4"/>
          <w:rtl w:val="0"/>
          <w:lang w:val="en-US"/>
        </w:rPr>
        <w:t xml:space="preserve">– </w:t>
      </w:r>
      <w:r>
        <w:rPr>
          <w:rStyle w:val="Hyperlink.4"/>
          <w:rtl w:val="0"/>
          <w:lang w:val="en-US"/>
        </w:rPr>
        <w:t xml:space="preserve">accreditation for environment management system; (iii) URVI RAJA </w:t>
      </w:r>
      <w:r>
        <w:rPr>
          <w:rStyle w:val="Hyperlink.4"/>
          <w:rtl w:val="0"/>
          <w:lang w:val="en-US"/>
        </w:rPr>
        <w:t xml:space="preserve">– </w:t>
      </w:r>
      <w:r>
        <w:rPr>
          <w:rStyle w:val="Hyperlink.4"/>
          <w:rtl w:val="0"/>
          <w:lang w:val="en-US"/>
        </w:rPr>
        <w:t xml:space="preserve">certification for occupational health and safety management; and (iv) IATF 01672135396:2016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Modi-Mand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Hari-Bhattacharyya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Bir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Bir LLC</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Hari-Bhattacharyya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Bir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Bir LLC</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Bir LLC</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Hari-Bhattacharyya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Bir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Bir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Bir LLC</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Tanvi Sinha,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91/47, Kala Ganj, Shahjahanpur 432628,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Qabil Sood.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Qabil Sood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Diya Suresh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Ekantika Sathe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Osha Karpe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Rakhi</w:t>
      </w:r>
      <w:r>
        <w:rPr>
          <w:rStyle w:val="None"/>
          <w:spacing w:val="0"/>
          <w:rtl w:val="0"/>
          <w:lang w:val="en-US"/>
        </w:rPr>
        <w:t xml:space="preserve"> </w:t>
      </w:r>
      <w:r>
        <w:rPr>
          <w:rStyle w:val="Hyperlink.4"/>
          <w:rtl w:val="0"/>
          <w:lang w:val="en-US"/>
        </w:rPr>
        <w:t>Girija</w:t>
      </w:r>
      <w:r>
        <w:rPr>
          <w:rStyle w:val="None"/>
          <w:spacing w:val="0"/>
          <w:rtl w:val="0"/>
          <w:lang w:val="en-US"/>
        </w:rPr>
        <w:t xml:space="preserve"> </w:t>
      </w:r>
      <w:r>
        <w:rPr>
          <w:rStyle w:val="Hyperlink.4"/>
          <w:rtl w:val="0"/>
          <w:lang w:val="en-US"/>
        </w:rPr>
        <w:t>Shetty.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Anamika Mahajan, none of our Anamika Mahajan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Ojasvi Dalal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Anamika Mahajan,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George Ganesan,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Bhavsar, Uppal and Ravel Limited; (ii) Devi, Natt and Karnik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Raghavan and Sons Limited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Rao Inc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Mukhopadhyay-Kohli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Desai LLC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Amble Group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(viii) Gola Inc Limited; (ix) Narasimhan Ltd Limited; (x) Bhardwaj-Bakshi Limited; (xi) Waterloo Industrial Park IV Private Limited; (xii) Varghese, Dora and Chatterjee Limited; (xiii) Waterloo Industrial Park VI Private Limited; (xiv) Manne, Chahal and Prabhakar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Badal-Oza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Dara, Bhagat and Chandra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Badami, Gade and Divan Limited; and (xviii) Ganesh-Vyas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Handa LLC</w:t>
      </w:r>
      <w:r>
        <w:rPr>
          <w:rStyle w:val="None"/>
          <w:i w:val="1"/>
          <w:iCs w:val="1"/>
          <w:spacing w:val="-1"/>
          <w:sz w:val="16"/>
          <w:szCs w:val="16"/>
          <w:vertAlign w:val="baseline"/>
          <w:rtl w:val="0"/>
        </w:rPr>
      </w:r>
      <w:r>
        <w:rPr>
          <w:rStyle w:val="None"/>
          <w:i w:val="1"/>
          <w:iCs w:val="1"/>
          <w:sz w:val="16"/>
          <w:szCs w:val="16"/>
          <w:vertAlign w:val="baseline"/>
          <w:rtl w:val="0"/>
          <w:lang w:val="de-DE"/>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t xml:space="preserve">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Anamika Mahajan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Qabil Sood</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Tanvi Sinha and such Anamika Mahajan</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Qabil Sood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Tanvi Sinha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Qabil Sood,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Tanvi Sinha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Tanvi Sinha</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George Ganesan; and (b) purchasing and setting up of new machinery at Unit 724, Ganesan Nagar, Sambhal 317905;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George Ganesan;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Qabil Sood,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Tanvi Sinha</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Qabil Sood,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Qabil Sood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Tanvi Sinha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Amruta Bumb, Chairman and Executive Director, Chandran Purohit, and our Promoter, Bhavna Barman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Qabil Sood-related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Qabil Sood:</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Qabil Sood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Qabil Sood</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Chandran Purohit</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Diya Suresh</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Ekantika Sathe</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Osha Karpe</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Qabil Sood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Qabil Sood,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Qabil Sood,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Qabil Sood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Quincy Palla,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Doctor, Seth and Ghose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Doctor, Seth and Ghose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Bhanumati Lad</w:t>
      </w:r>
    </w:p>
    <w:p>
      <w:pPr>
        <w:pStyle w:val="Body Text"/>
        <w:spacing w:before="1"/>
        <w:ind w:left="88" w:right="8746" w:firstLine="0"/>
      </w:pPr>
      <w:r>
        <w:rPr>
          <w:rStyle w:val="Hyperlink.4"/>
          <w:rtl w:val="0"/>
          <w:lang w:val="en-US"/>
        </w:rPr>
        <w:t>Pune H.No. 378, Dara Chowk, Pali-786801</w:t>
      </w:r>
      <w:r>
        <w:rPr>
          <w:rStyle w:val="None"/>
          <w:spacing w:val="0"/>
          <w:rtl w:val="0"/>
          <w:lang w:val="en-US"/>
        </w:rPr>
      </w:r>
      <w:r>
        <w:rPr>
          <w:rStyle w:val="Hyperlink.4"/>
          <w:rtl w:val="0"/>
          <w:lang w:val="en-US"/>
        </w:rPr>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H.No. 721, Desai Chowk, Guntakal 577447</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Chandran Purohit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4499957528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H.No. 37, Sama Nagar, Hyderabad-132352</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Ekantika Sathe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+917022489386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Manya Nanda</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96/21, Sama Zila, Shahjahanpur-334496</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Osha Karpe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+915351505822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Gauri Sangha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1, S. H.No. 42, Shenoy Chowk, Ichalkaranji 186149</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5149983095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Rishi Bawa,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753, Jha Circle, South Dumdum-217932</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04395136287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H.No. 71, Sankar Circle, Farrukhabad 422222</w:t>
            </w:r>
            <w:r>
              <w:rPr>
                <w:rStyle w:val="None"/>
                <w:spacing w:val="40"/>
                <w:sz w:val="18"/>
                <w:szCs w:val="18"/>
                <w:shd w:val="nil" w:color="auto" w:fill="auto"/>
                <w:rtl w:val="0"/>
                <w:lang w:val="en-US"/>
              </w:rPr>
            </w:r>
            <w:r>
              <w:rPr>
                <w:rStyle w:val="Hyperlink.6"/>
                <w:sz w:val="18"/>
                <w:szCs w:val="18"/>
                <w:shd w:val="nil" w:color="auto" w:fill="auto"/>
                <w:rtl w:val="0"/>
                <w:lang w:val="en-US"/>
              </w:rPr>
              <w:t xml:space="preserve">, Shivajinagar, Hiral Thakkar,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61, Korpal Street, Sasaram-267566</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Ojasvi Dalal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3528825578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118, Dutt Circle, Sangli-Miraj &amp; Kupwad-887835</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Nidhi Srinivasan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+918566918845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A-H.No. 735, Salvi, Proddatur-718642</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Arunima Behl</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+919422700564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H.No. 80, Venkatesh Nagar, Yamunanagar 164708</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96/21, Sama Zila, Shahjahanpur-334496</w:t>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Wazir Bobal</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+91 7457945162</w:t>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wazir.bobal@example.com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Ati Sarin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Qabil Sood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Qabil Sood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Nirja Mani</w:t>
      </w:r>
      <w:r>
        <w:rPr>
          <w:rStyle w:val="Hyperlink.4"/>
          <w:rtl w:val="0"/>
          <w:lang w:val="en-US"/>
        </w:rPr>
      </w:r>
      <w:r>
        <w:rPr>
          <w:rStyle w:val="Hyperlink.4"/>
          <w:rtl w:val="0"/>
          <w:lang w:val="en-US"/>
        </w:rPr>
        <w:t>,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Manya Kala</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Tanvi Sinha</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Qabil Sood. The Registrar to the Qabil Sood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Qabil Sood,</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Ekbal Ramakrishnan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Bansal-Keer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Qabil Raja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227, Bala Ganj, Anantapur 125073</w:t>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4582441651</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Ethan Pai</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rau.ltd.limited@example.com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h.no..45,.hayer.nagar,.karnal.419475@example.com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Suresh Inc Limited </w:t>
      </w:r>
      <w:r>
        <w:rPr>
          <w:rStyle w:val="Hyperlink.9"/>
          <w:rtl w:val="0"/>
          <w:lang w:val="en-US"/>
        </w:rPr>
        <w:t>ICICI Venture 487, Tripathi Road, Serampore 907930</w:t>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0057271435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rau.ltd.limited@example.com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dewan.plc.limited@example.com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Daniel Pau</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Qabil Sood</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Naksh Sangha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Naksh Sangha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Naksh Sangha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Naksh Sangha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Naksh Sangha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Bansal-Keer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+91 1114822750</w:t>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Ethan Pai</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rau.ltd.limited@example.com,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karan.samra@example.com,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ayaan.parmar@example.com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Suresh Inc Limited </w:t>
      </w:r>
      <w:r>
        <w:rPr>
          <w:rStyle w:val="Hyperlink.9"/>
          <w:rtl w:val="0"/>
          <w:lang w:val="en-US"/>
        </w:rPr>
        <w:t>ICICI Venture 487, Tripathi Road, Serampore 907930</w:t>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0057271435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rau.ltd.limited@example.com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dewan.plc.limited@example.com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Daniel Pau</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Ojas Merchant</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rau.ltd.limited@example.com@example.com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7977238070</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Qabil Sood</w:t>
      </w:r>
    </w:p>
    <w:p>
      <w:pPr>
        <w:pStyle w:val="Body"/>
        <w:spacing w:before="199"/>
        <w:ind w:left="88" w:right="6503" w:firstLine="0"/>
        <w:rPr>
          <w:rStyle w:val="Hyperlink.9"/>
        </w:rPr>
      </w:pPr>
      <w:r>
        <w:rPr>
          <w:rStyle w:val="None"/>
          <w:b w:val="1"/>
          <w:bCs w:val="1"/>
          <w:sz w:val="20"/>
          <w:szCs w:val="20"/>
          <w:rtl w:val="0"/>
          <w:lang w:val="en-US"/>
        </w:rPr>
        <w:t xml:space="preserve">Roy-Tailor Limited </w:t>
      </w:r>
      <w:r>
        <w:rPr>
          <w:rStyle w:val="None"/>
          <w:b w:val="1"/>
          <w:bCs w:val="1"/>
          <w:i w:val="1"/>
          <w:iCs w:val="1"/>
          <w:sz w:val="20"/>
          <w:szCs w:val="20"/>
          <w:rtl w:val="0"/>
          <w:lang w:val="en-US"/>
        </w:rPr>
        <w:t>(Mahal and Sons Limited</w:t>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AZAD GARG, Embassy 247</w:t>
      </w:r>
    </w:p>
    <w:p>
      <w:pPr>
        <w:pStyle w:val="Body Text"/>
        <w:ind w:left="88" w:right="7173" w:firstLine="0"/>
        <w:jc w:val="both"/>
      </w:pPr>
      <w:r>
        <w:rPr>
          <w:rStyle w:val="Hyperlink.4"/>
          <w:rtl w:val="0"/>
          <w:lang w:val="en-US"/>
        </w:rPr>
        <w:t>001, Tank Zila, Moradabad-185816</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t xml:space="preserve"> </w:t>
      </w:r>
      <w:r>
        <w:rPr>
          <w:rStyle w:val="None"/>
          <w:b w:val="1"/>
          <w:bCs w:val="1"/>
          <w:vertAlign w:val="baseline"/>
          <w:rtl w:val="0"/>
          <w:lang w:val="en-US"/>
        </w:rPr>
        <w:t>Telephone</w:t>
      </w:r>
      <w:r>
        <w:rPr>
          <w:rStyle w:val="None"/>
          <w:vertAlign w:val="baseline"/>
          <w:rtl w:val="0"/>
          <w:lang w:val="en-US"/>
        </w:rPr>
        <w:t>: +91 2165948012</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rau.ltd.limited@example.com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rau.ltd.limited@example.com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Aarini Bhavsar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the Pingle, Khanna and Kakar Limited</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Ranganathan, Ghosh and Bains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Mohammed Kadakia</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H.No. 878, Narasimhan Chowk, Bardhaman-622524</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4454102546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4631923581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5322401264</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isaiah.kapoor@example.com,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simon.d’alia@example.com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ayush.behl@example.com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upadhriti.bhandari@example.com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chaitanya.som@example.com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Laban Halder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Hiral Zacharia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Kant, Sarraf and Deol</w:t>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5"/>
          <w:sz w:val="20"/>
          <w:szCs w:val="20"/>
          <w:rtl w:val="0"/>
        </w:rPr>
      </w:r>
      <w:r>
        <w:rPr>
          <w:rStyle w:val="None"/>
          <w:b w:val="1"/>
          <w:bCs w:val="1"/>
          <w:i w:val="1"/>
          <w:iCs w:val="1"/>
          <w:spacing w:val="-3"/>
          <w:sz w:val="20"/>
          <w:szCs w:val="20"/>
          <w:rtl w:val="0"/>
          <w:lang w:val="de-DE"/>
        </w:rPr>
      </w:r>
    </w:p>
    <w:p>
      <w:pPr>
        <w:pStyle w:val="Heading 3"/>
        <w:spacing w:line="229" w:lineRule="exact"/>
      </w:pPr>
      <w:r>
        <w:rPr>
          <w:rStyle w:val="Hyperlink.4"/>
          <w:rtl w:val="0"/>
        </w:rPr>
        <w:t>Brahmbhatt, Amble and Yogi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H.No. 33, Rege Nagar, Secunderabad-777965</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t xml:space="preserve"> </w:t>
      </w:r>
      <w:r>
        <w:rPr>
          <w:rStyle w:val="None"/>
          <w:b w:val="1"/>
          <w:bCs w:val="1"/>
          <w:sz w:val="20"/>
          <w:szCs w:val="20"/>
          <w:rtl w:val="0"/>
          <w:lang w:val="it-IT"/>
        </w:rPr>
        <w:t xml:space="preserve">Telephone: </w:t>
      </w:r>
      <w:r>
        <w:rPr>
          <w:rStyle w:val="Hyperlink.9"/>
          <w:rtl w:val="0"/>
        </w:rPr>
        <w:t xml:space="preserve">05791060831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eta.date@example.com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Ranganathan, Ghosh and Bains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Ranganathan, Ghosh and Bains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Mohammed Kadakia</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H.No. 878, Narasimhan Chowk, Bardhaman-622524</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4454102546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4631923581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5322401264</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isaiah.kapoor@example.com,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simon.d’alia@example.com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ayush.behl@example.com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upadhriti.bhandari@example.com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chaitanya.som@example.com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Laban Halder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Hiral Zacharia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Brahmbhatt, Amble and Yogi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H.No. 33, Rege Nagar, Secunderabad-777965</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t xml:space="preserve"> </w:t>
      </w:r>
      <w:r>
        <w:rPr>
          <w:rStyle w:val="None"/>
          <w:b w:val="1"/>
          <w:bCs w:val="1"/>
          <w:sz w:val="20"/>
          <w:szCs w:val="20"/>
          <w:rtl w:val="0"/>
          <w:lang w:val="it-IT"/>
        </w:rPr>
        <w:t xml:space="preserve">Telephone: </w:t>
      </w:r>
      <w:r>
        <w:rPr>
          <w:rStyle w:val="Hyperlink.9"/>
          <w:rtl w:val="0"/>
        </w:rPr>
        <w:t xml:space="preserve">05791060831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eta.date@example.com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Ranganathan, Ghosh and Bains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Ranganathan, Ghosh and Bains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Mohammed Kadakia</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H.No. 878, Narasimhan Chowk, Bardhaman-622524</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4454102546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4631923581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5322401264</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isaiah.kapoor@example.com,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simon.d’alia@example.com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ayush.behl@example.com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upadhriti.bhandari@example.com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chaitanya.som@example.com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Laban Halder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Hiral Zacharia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Shivani Thaman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Tanvi Sinha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Manya Kala</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Qabil Sood</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06/08, Saran Road, Bijapur 212820.com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Barkha Dayal</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06/08, Saran Road, Bijapur 212820.com/Static/Markets/PublicIssues/RtaDp.aspx?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Sami Inc, LLP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Qabil Sood,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Ratti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Gade-Ray, LLP</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t>,</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aayush.agarwal@example.com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+91 3708580222</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Gade-Ray, LLP</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Bhatnagar-Kapur Limited</w:t>
            </w:r>
            <w:r>
              <w:rPr>
                <w:rStyle w:val="None"/>
                <w:spacing w:val="-8"/>
                <w:sz w:val="18"/>
                <w:szCs w:val="18"/>
                <w:shd w:val="nil" w:color="auto" w:fill="auto"/>
                <w:rtl w:val="0"/>
                <w:lang w:val="en-US"/>
              </w:rPr>
            </w:r>
            <w:r>
              <w:rPr>
                <w:rStyle w:val="Hyperlink.6"/>
                <w:sz w:val="18"/>
                <w:szCs w:val="18"/>
                <w:shd w:val="nil" w:color="auto" w:fill="auto"/>
                <w:rtl w:val="0"/>
                <w:lang w:val="en-US"/>
              </w:rPr>
              <w:t xml:space="preserve">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aayush.agarwal@example.com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+91 0092023930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Bala-Nayar &amp; Associates </w:t>
            </w:r>
            <w:r>
              <w:rPr>
                <w:rStyle w:val="Hyperlink.6"/>
                <w:sz w:val="18"/>
                <w:szCs w:val="18"/>
                <w:shd w:val="nil" w:color="auto" w:fill="auto"/>
                <w:rtl w:val="0"/>
                <w:lang w:val="en-US"/>
              </w:rPr>
              <w:t>Flat 28, Tandon Road, Secunderabad 182124</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bala-nayar.&amp;.associates@example.com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Samuel Wali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Anthony Pau,</w:t>
      </w:r>
      <w:r>
        <w:rPr>
          <w:rStyle w:val="None"/>
          <w:spacing w:val="0"/>
          <w:vertAlign w:val="baseline"/>
          <w:rtl w:val="0"/>
          <w:lang w:val="en-US"/>
        </w:rPr>
        <w:t xml:space="preserve"> </w:t>
      </w:r>
      <w:r>
        <w:rPr>
          <w:rStyle w:val="None"/>
          <w:vertAlign w:val="baseline"/>
          <w:rtl w:val="0"/>
          <w:lang w:val="en-US"/>
        </w:rPr>
        <w:t>H.No. 90, Krishna, Gurgaon 330481</w:t>
      </w:r>
      <w:r>
        <w:rPr>
          <w:rStyle w:val="None"/>
          <w:spacing w:val="0"/>
          <w:vertAlign w:val="baseline"/>
          <w:rtl w:val="0"/>
          <w:lang w:val="en-US"/>
        </w:rPr>
      </w:r>
      <w:r>
        <w:rPr>
          <w:rStyle w:val="None"/>
          <w:vertAlign w:val="baseline"/>
          <w:rtl w:val="0"/>
          <w:lang w:val="en-US"/>
        </w:rPr>
      </w:r>
    </w:p>
    <w:p>
      <w:pPr>
        <w:pStyle w:val="Body Text"/>
        <w:ind w:left="88" w:right="442" w:firstLine="0"/>
      </w:pPr>
      <w:r>
        <w:rPr>
          <w:rStyle w:val="Hyperlink.4"/>
          <w:rtl w:val="0"/>
          <w:lang w:val="en-US"/>
        </w:rPr>
        <w:t>84/909, Murthy Zila, Ambala-850615</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28, Nigam, Bidar 465756</w:t>
      </w:r>
      <w:r>
        <w:rPr>
          <w:rStyle w:val="None"/>
          <w:spacing w:val="0"/>
          <w:rtl w:val="0"/>
          <w:lang w:val="en-US"/>
        </w:rPr>
      </w:r>
      <w:r>
        <w:rPr>
          <w:rStyle w:val="Hyperlink.4"/>
          <w:rtl w:val="0"/>
          <w:lang w:val="en-US"/>
        </w:rPr>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0187602347</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Ethan Pai</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nihal.krish@example.com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Export-Narain-Ghose</w:t>
      </w:r>
      <w:r>
        <w:rPr>
          <w:rStyle w:val="None"/>
          <w:spacing w:val="0"/>
          <w:rtl w:val="0"/>
        </w:rPr>
      </w:r>
      <w:r>
        <w:rPr>
          <w:rStyle w:val="Hyperlink.4"/>
          <w:rtl w:val="0"/>
          <w:lang w:val="de-DE"/>
        </w:rPr>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44/22, Mukhopadhyay Ganj, Dhanbad-085107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2035961697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tanvi.sinha@example.com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Iyengar-Keer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4526536697 </w:t>
      </w:r>
      <w:r>
        <w:rPr>
          <w:rStyle w:val="None"/>
          <w:b w:val="1"/>
          <w:bCs w:val="1"/>
          <w:sz w:val="20"/>
          <w:szCs w:val="20"/>
          <w:rtl w:val="0"/>
          <w:lang w:val="en-US"/>
        </w:rPr>
        <w:t>Contact Person</w:t>
      </w:r>
      <w:r>
        <w:rPr>
          <w:rStyle w:val="Hyperlink.9"/>
          <w:rtl w:val="0"/>
          <w:lang w:val="it-IT"/>
        </w:rPr>
        <w:t>: David Sachdev</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Ethan Pai</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maya.pillay@example.com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Brahmbhatt, Amble and Yogi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Iyengar-Savant</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Raagini Comar, CTS No. 30</w:t>
      </w:r>
    </w:p>
    <w:p>
      <w:pPr>
        <w:pStyle w:val="Body Text"/>
        <w:ind w:left="88" w:right="2250" w:firstLine="0"/>
      </w:pPr>
      <w:r>
        <w:rPr>
          <w:rStyle w:val="Hyperlink.4"/>
          <w:rtl w:val="0"/>
          <w:lang w:val="en-US"/>
        </w:rPr>
        <w:t>H.No. 887, Hari Nagar, Bokaro-982896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28, Nigam, Bidar 465756</w:t>
      </w:r>
      <w:r>
        <w:rPr>
          <w:rStyle w:val="None"/>
          <w:spacing w:val="0"/>
          <w:rtl w:val="0"/>
          <w:lang w:val="en-US"/>
        </w:rPr>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7282615837 </w:t>
      </w:r>
      <w:r>
        <w:rPr>
          <w:rStyle w:val="None"/>
          <w:b w:val="1"/>
          <w:bCs w:val="1"/>
          <w:sz w:val="20"/>
          <w:szCs w:val="20"/>
          <w:rtl w:val="0"/>
          <w:lang w:val="en-US"/>
        </w:rPr>
        <w:t>Contact Person</w:t>
      </w:r>
      <w:r>
        <w:rPr>
          <w:rStyle w:val="Hyperlink.9"/>
          <w:rtl w:val="0"/>
        </w:rPr>
        <w:t>: Ethan Chakraborty</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Ethan Pai</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ethan.chakraborty@example.com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Ranganathan, Ghosh and Bains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1606878191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jack.varghese@example.com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Ganesh Group</w:t>
      </w:r>
      <w:r>
        <w:rPr>
          <w:rStyle w:val="None"/>
          <w:spacing w:val="0"/>
          <w:rtl w:val="0"/>
        </w:rPr>
      </w:r>
      <w:r>
        <w:rPr>
          <w:rStyle w:val="Hyperlink.4"/>
          <w:rtl w:val="0"/>
          <w:lang w:val="de-DE"/>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Nidra Karpe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5130323706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Ethan Pai</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h.no..737,.trivedi.street,.kirari.suleman.nagar-811230@example.com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Shetty-Naik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Chaitanya Dutt</w:t>
      </w:r>
      <w:r>
        <w:rPr>
          <w:rStyle w:val="None"/>
          <w:spacing w:val="0"/>
          <w:rtl w:val="0"/>
          <w:lang w:val="en-US"/>
        </w:rPr>
      </w:r>
      <w:r>
        <w:rPr>
          <w:rStyle w:val="Hyperlink.4"/>
          <w:rtl w:val="0"/>
          <w:lang w:val="en-US"/>
        </w:rPr>
        <w:t xml:space="preserve">. Sancheti Hospital Shivajinagar, Pune </w:t>
      </w:r>
      <w:r>
        <w:rPr>
          <w:rStyle w:val="Hyperlink.4"/>
          <w:rtl w:val="0"/>
          <w:lang w:val="en-US"/>
        </w:rPr>
        <w:t xml:space="preserve">– </w:t>
      </w:r>
      <w:r>
        <w:rPr>
          <w:rStyle w:val="Hyperlink.4"/>
          <w:rtl w:val="0"/>
          <w:lang w:val="en-US"/>
        </w:rPr>
        <w:t>67, Tripathi Chowk, Salem-749806</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+91 4258228705</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Ethan Pai</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david.doshi@example.com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Dalal, Bhat and Dhillon Limited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34, Dayal Marg, Pune-199574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1144179794 </w:t>
      </w:r>
      <w:r>
        <w:rPr>
          <w:rStyle w:val="None"/>
          <w:b w:val="1"/>
          <w:bCs w:val="1"/>
          <w:sz w:val="20"/>
          <w:szCs w:val="20"/>
          <w:rtl w:val="0"/>
          <w:lang w:val="en-US"/>
        </w:rPr>
        <w:t>Contact Person</w:t>
      </w:r>
      <w:r>
        <w:rPr>
          <w:rStyle w:val="Hyperlink.9"/>
          <w:rtl w:val="0"/>
          <w:lang w:val="en-US"/>
        </w:rPr>
        <w:t>: Anand Ekapad Borra</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Ethan Pai</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h.no..737,.trivedi.street,.kirari.suleman.nagar-811230@example.com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Qabil Sood.</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Qabil Sood.</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Modi-Mand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Qabil Sood</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Qabil Sood</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Qabil Sood.</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Benjamin Gandhi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06/862, Ray, Ramagundam-090300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Qabil Sood,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Manya Kala</w:t>
      </w:r>
      <w:r>
        <w:rPr>
          <w:rStyle w:val="None"/>
          <w:spacing w:val="0"/>
          <w:rtl w:val="0"/>
          <w:lang w:val="en-US"/>
        </w:rPr>
      </w:r>
      <w:r>
        <w:rPr>
          <w:rStyle w:val="Hyperlink.4"/>
          <w:rtl w:val="0"/>
          <w:lang w:val="en-US"/>
        </w:rPr>
        <w:t>,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Barkha Dayal. Anchor Investors are not permitted to participate in the Qabil Sood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Quincy Palla,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Qabil Sood.</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Qabil Sood and procure Bids for this Qabil Sood.</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Qabil Sood.</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Qabil Sood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Qabil Sood.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GUNBIR BOASE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Peter Bose).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Qabil Sood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Qabil Sood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 Id="rId163" Type="http://schemas.openxmlformats.org/officeDocument/2006/relationships/header" Target="header76.xml"/><Relationship Id="rId164" Type="http://schemas.openxmlformats.org/officeDocument/2006/relationships/footer" Target="footer75.xml"/><Relationship Id="rId165" Type="http://schemas.openxmlformats.org/officeDocument/2006/relationships/header" Target="header77.xml"/><Relationship Id="rId166" Type="http://schemas.openxmlformats.org/officeDocument/2006/relationships/footer" Target="footer76.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