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E80" w:rsidRPr="00423299" w:rsidRDefault="00A2793D">
      <w:pPr>
        <w:rPr>
          <w:rFonts w:asciiTheme="minorHAnsi" w:hAnsiTheme="minorHAnsi"/>
          <w:b/>
          <w:sz w:val="24"/>
          <w:szCs w:val="24"/>
        </w:rPr>
      </w:pPr>
      <w:r w:rsidRPr="00423299">
        <w:rPr>
          <w:rFonts w:asciiTheme="minorHAnsi" w:hAnsiTheme="minorHAnsi"/>
          <w:b/>
          <w:sz w:val="24"/>
          <w:szCs w:val="24"/>
        </w:rPr>
        <w:t>CONFUSION MATRIX</w:t>
      </w:r>
    </w:p>
    <w:p w:rsidR="00C11E80" w:rsidRPr="00423299" w:rsidRDefault="00A2793D">
      <w:pPr>
        <w:rPr>
          <w:rFonts w:asciiTheme="minorHAnsi" w:hAnsiTheme="minorHAnsi"/>
          <w:sz w:val="24"/>
          <w:szCs w:val="24"/>
        </w:rPr>
      </w:pPr>
      <w:r w:rsidRPr="00423299">
        <w:rPr>
          <w:rFonts w:asciiTheme="minorHAnsi" w:hAnsiTheme="minorHAnsi"/>
          <w:b/>
          <w:sz w:val="24"/>
          <w:szCs w:val="24"/>
        </w:rPr>
        <w:t>Accuracy</w:t>
      </w:r>
      <w:r w:rsidRPr="00423299">
        <w:rPr>
          <w:rFonts w:asciiTheme="minorHAnsi" w:hAnsiTheme="minorHAnsi"/>
          <w:sz w:val="24"/>
          <w:szCs w:val="24"/>
        </w:rPr>
        <w:t>:</w:t>
      </w:r>
      <w:r w:rsidRPr="00423299">
        <w:rPr>
          <w:rFonts w:asciiTheme="minorHAnsi" w:hAnsiTheme="minorHAnsi"/>
          <w:b/>
          <w:sz w:val="24"/>
          <w:szCs w:val="24"/>
        </w:rPr>
        <w:t xml:space="preserve"> </w:t>
      </w:r>
      <w:r w:rsidR="00C7405C">
        <w:rPr>
          <w:rFonts w:asciiTheme="minorHAnsi" w:hAnsiTheme="minorHAnsi"/>
          <w:sz w:val="24"/>
          <w:szCs w:val="24"/>
        </w:rPr>
        <w:t>Of all the classes</w:t>
      </w:r>
      <w:r w:rsidRPr="00423299">
        <w:rPr>
          <w:rFonts w:asciiTheme="minorHAnsi" w:hAnsiTheme="minorHAnsi"/>
          <w:sz w:val="24"/>
          <w:szCs w:val="24"/>
        </w:rPr>
        <w:t>, how many you predicted right. Accuracy is simply the fraction of the total sample that is correctly identified.</w:t>
      </w:r>
      <w:r w:rsidR="009632DB" w:rsidRPr="00423299">
        <w:rPr>
          <w:rFonts w:asciiTheme="minorHAnsi" w:hAnsiTheme="minorHAnsi"/>
          <w:sz w:val="24"/>
          <w:szCs w:val="24"/>
        </w:rPr>
        <w:t xml:space="preserve"> Probability of giving correct predictions out of all predictions.</w:t>
      </w:r>
      <w:r w:rsidRPr="00423299">
        <w:rPr>
          <w:rFonts w:asciiTheme="minorHAnsi" w:hAnsiTheme="minorHAnsi"/>
          <w:sz w:val="24"/>
          <w:szCs w:val="24"/>
        </w:rPr>
        <w:br/>
        <w:t>Accuracy=(TP+TN)/total</w:t>
      </w:r>
    </w:p>
    <w:p w:rsidR="00C11E80" w:rsidRPr="00423299" w:rsidRDefault="00A2793D">
      <w:pPr>
        <w:rPr>
          <w:rFonts w:asciiTheme="minorHAnsi" w:hAnsiTheme="minorHAnsi"/>
          <w:sz w:val="24"/>
          <w:szCs w:val="24"/>
        </w:rPr>
      </w:pPr>
      <w:r w:rsidRPr="00423299">
        <w:rPr>
          <w:rFonts w:asciiTheme="minorHAnsi" w:hAnsiTheme="minorHAnsi"/>
          <w:b/>
          <w:sz w:val="24"/>
          <w:szCs w:val="24"/>
        </w:rPr>
        <w:t>Precision</w:t>
      </w:r>
      <w:r w:rsidRPr="00423299">
        <w:rPr>
          <w:rFonts w:asciiTheme="minorHAnsi" w:hAnsiTheme="minorHAnsi"/>
          <w:sz w:val="24"/>
          <w:szCs w:val="24"/>
        </w:rPr>
        <w:t>:</w:t>
      </w:r>
      <w:r w:rsidRPr="00423299">
        <w:rPr>
          <w:rFonts w:asciiTheme="minorHAnsi" w:hAnsiTheme="minorHAnsi"/>
          <w:b/>
          <w:sz w:val="24"/>
          <w:szCs w:val="24"/>
        </w:rPr>
        <w:t xml:space="preserve"> </w:t>
      </w:r>
      <w:r w:rsidR="00C7405C">
        <w:rPr>
          <w:rFonts w:asciiTheme="minorHAnsi" w:hAnsiTheme="minorHAnsi"/>
          <w:sz w:val="24"/>
          <w:szCs w:val="24"/>
        </w:rPr>
        <w:t>Out of all the classes</w:t>
      </w:r>
      <w:r w:rsidRPr="00423299">
        <w:rPr>
          <w:rFonts w:asciiTheme="minorHAnsi" w:hAnsiTheme="minorHAnsi"/>
          <w:sz w:val="24"/>
          <w:szCs w:val="24"/>
        </w:rPr>
        <w:t xml:space="preserve"> we have predicted as positive, how many are actually positive.</w:t>
      </w:r>
      <w:r w:rsidR="003C62AE" w:rsidRPr="00423299">
        <w:rPr>
          <w:rFonts w:asciiTheme="minorHAnsi" w:hAnsiTheme="minorHAnsi"/>
          <w:sz w:val="24"/>
          <w:szCs w:val="24"/>
        </w:rPr>
        <w:t xml:space="preserve"> </w:t>
      </w:r>
      <w:r w:rsidR="00106C71" w:rsidRPr="00423299">
        <w:rPr>
          <w:rFonts w:asciiTheme="minorHAnsi" w:hAnsiTheme="minorHAnsi"/>
          <w:sz w:val="24"/>
          <w:szCs w:val="24"/>
        </w:rPr>
        <w:t>Probability of getting positive predictions as correct out of total positive predictions</w:t>
      </w:r>
      <w:r w:rsidR="007041AD" w:rsidRPr="00423299">
        <w:rPr>
          <w:rFonts w:asciiTheme="minorHAnsi" w:hAnsiTheme="minorHAnsi"/>
          <w:sz w:val="24"/>
          <w:szCs w:val="24"/>
        </w:rPr>
        <w:t xml:space="preserve">. </w:t>
      </w:r>
      <w:r w:rsidRPr="00423299">
        <w:rPr>
          <w:rFonts w:asciiTheme="minorHAnsi" w:hAnsiTheme="minorHAnsi"/>
          <w:sz w:val="24"/>
          <w:szCs w:val="24"/>
        </w:rPr>
        <w:br/>
        <w:t>Precision = TP / (TP + FP)</w:t>
      </w:r>
    </w:p>
    <w:p w:rsidR="00597F00" w:rsidRDefault="00A2793D">
      <w:pPr>
        <w:rPr>
          <w:rFonts w:asciiTheme="minorHAnsi" w:hAnsiTheme="minorHAnsi"/>
          <w:sz w:val="24"/>
          <w:szCs w:val="24"/>
        </w:rPr>
      </w:pPr>
      <w:r w:rsidRPr="00423299">
        <w:rPr>
          <w:rFonts w:asciiTheme="minorHAnsi" w:hAnsiTheme="minorHAnsi"/>
          <w:b/>
          <w:sz w:val="24"/>
          <w:szCs w:val="24"/>
        </w:rPr>
        <w:t>Recall/Sensitivity</w:t>
      </w:r>
      <w:r w:rsidRPr="00423299">
        <w:rPr>
          <w:rFonts w:asciiTheme="minorHAnsi" w:hAnsiTheme="minorHAnsi"/>
          <w:b/>
          <w:sz w:val="24"/>
          <w:szCs w:val="24"/>
          <w:lang w:val="en-US"/>
        </w:rPr>
        <w:t>/True Positive Rate</w:t>
      </w:r>
      <w:r w:rsidRPr="00423299">
        <w:rPr>
          <w:rFonts w:asciiTheme="minorHAnsi" w:hAnsiTheme="minorHAnsi"/>
          <w:b/>
          <w:sz w:val="24"/>
          <w:szCs w:val="24"/>
        </w:rPr>
        <w:t>:</w:t>
      </w:r>
      <w:r w:rsidRPr="00423299">
        <w:rPr>
          <w:rFonts w:asciiTheme="minorHAnsi" w:hAnsiTheme="minorHAnsi"/>
          <w:sz w:val="24"/>
          <w:szCs w:val="24"/>
        </w:rPr>
        <w:t> Out of</w:t>
      </w:r>
      <w:r w:rsidR="004E6188">
        <w:rPr>
          <w:rFonts w:asciiTheme="minorHAnsi" w:hAnsiTheme="minorHAnsi"/>
          <w:sz w:val="24"/>
          <w:szCs w:val="24"/>
        </w:rPr>
        <w:t xml:space="preserve"> all the actual positive classes</w:t>
      </w:r>
      <w:r w:rsidRPr="00423299">
        <w:rPr>
          <w:rFonts w:asciiTheme="minorHAnsi" w:hAnsiTheme="minorHAnsi"/>
          <w:sz w:val="24"/>
          <w:szCs w:val="24"/>
        </w:rPr>
        <w:t>, how many we predicted correctly.</w:t>
      </w:r>
      <w:r w:rsidR="003C62AE" w:rsidRPr="00423299">
        <w:rPr>
          <w:rFonts w:asciiTheme="minorHAnsi" w:hAnsiTheme="minorHAnsi"/>
          <w:sz w:val="24"/>
          <w:szCs w:val="24"/>
        </w:rPr>
        <w:t xml:space="preserve"> Sensitivity is the true positive rate (proportion of positives that are correctly identified).</w:t>
      </w:r>
      <w:r w:rsidR="00B14EA4" w:rsidRPr="00423299">
        <w:rPr>
          <w:rFonts w:asciiTheme="minorHAnsi" w:hAnsiTheme="minorHAnsi"/>
          <w:sz w:val="24"/>
          <w:szCs w:val="24"/>
        </w:rPr>
        <w:t xml:space="preserve"> </w:t>
      </w:r>
    </w:p>
    <w:p w:rsidR="00C11E80" w:rsidRPr="00423299" w:rsidRDefault="00570DA7">
      <w:pPr>
        <w:rPr>
          <w:rFonts w:asciiTheme="minorHAnsi" w:hAnsiTheme="minorHAnsi"/>
          <w:sz w:val="24"/>
          <w:szCs w:val="24"/>
        </w:rPr>
      </w:pPr>
      <w:r w:rsidRPr="00423299">
        <w:rPr>
          <w:rFonts w:asciiTheme="minorHAnsi" w:hAnsiTheme="minorHAnsi"/>
          <w:sz w:val="24"/>
          <w:szCs w:val="24"/>
        </w:rPr>
        <w:t>Recall</w:t>
      </w:r>
      <w:r w:rsidR="00A2793D" w:rsidRPr="00423299">
        <w:rPr>
          <w:rFonts w:asciiTheme="minorHAnsi" w:hAnsiTheme="minorHAnsi"/>
          <w:sz w:val="24"/>
          <w:szCs w:val="24"/>
        </w:rPr>
        <w:t xml:space="preserve"> = TP / (TP + F</w:t>
      </w:r>
      <w:r w:rsidR="00A2793D" w:rsidRPr="00423299">
        <w:rPr>
          <w:rFonts w:asciiTheme="minorHAnsi" w:hAnsiTheme="minorHAnsi"/>
          <w:sz w:val="24"/>
          <w:szCs w:val="24"/>
          <w:lang w:val="en-US"/>
        </w:rPr>
        <w:t>N)</w:t>
      </w:r>
    </w:p>
    <w:p w:rsidR="00C42E1E" w:rsidRDefault="00A2793D">
      <w:pPr>
        <w:rPr>
          <w:rFonts w:asciiTheme="minorHAnsi" w:hAnsiTheme="minorHAnsi"/>
          <w:sz w:val="24"/>
          <w:szCs w:val="24"/>
        </w:rPr>
      </w:pPr>
      <w:r w:rsidRPr="00423299">
        <w:rPr>
          <w:rFonts w:asciiTheme="minorHAnsi" w:hAnsiTheme="minorHAnsi"/>
          <w:b/>
          <w:sz w:val="24"/>
          <w:szCs w:val="24"/>
        </w:rPr>
        <w:t>Specificity/True Negative Rate</w:t>
      </w:r>
      <w:r w:rsidRPr="00423299">
        <w:rPr>
          <w:rFonts w:asciiTheme="minorHAnsi" w:hAnsiTheme="minorHAnsi"/>
          <w:sz w:val="24"/>
          <w:szCs w:val="24"/>
        </w:rPr>
        <w:t>: Out of all the</w:t>
      </w:r>
      <w:r w:rsidR="00DF6958">
        <w:rPr>
          <w:rFonts w:asciiTheme="minorHAnsi" w:hAnsiTheme="minorHAnsi"/>
          <w:sz w:val="24"/>
          <w:szCs w:val="24"/>
        </w:rPr>
        <w:t xml:space="preserve"> actual</w:t>
      </w:r>
      <w:r w:rsidRPr="00423299">
        <w:rPr>
          <w:rFonts w:asciiTheme="minorHAnsi" w:hAnsiTheme="minorHAnsi"/>
          <w:sz w:val="24"/>
          <w:szCs w:val="24"/>
        </w:rPr>
        <w:t xml:space="preserve"> n</w:t>
      </w:r>
      <w:r w:rsidRPr="00423299">
        <w:rPr>
          <w:rFonts w:asciiTheme="minorHAnsi" w:hAnsiTheme="minorHAnsi"/>
          <w:sz w:val="24"/>
          <w:szCs w:val="24"/>
          <w:lang w:val="en-US"/>
        </w:rPr>
        <w:t>egative</w:t>
      </w:r>
      <w:r w:rsidRPr="00423299">
        <w:rPr>
          <w:rFonts w:asciiTheme="minorHAnsi" w:hAnsiTheme="minorHAnsi"/>
          <w:sz w:val="24"/>
          <w:szCs w:val="24"/>
        </w:rPr>
        <w:t xml:space="preserve"> classes/values, how many we predicted</w:t>
      </w:r>
      <w:r w:rsidR="003C62AE" w:rsidRPr="00423299">
        <w:rPr>
          <w:rFonts w:asciiTheme="minorHAnsi" w:hAnsiTheme="minorHAnsi"/>
          <w:sz w:val="24"/>
          <w:szCs w:val="24"/>
        </w:rPr>
        <w:t xml:space="preserve"> correctly. Specificity is the true negative rate (proportion of negatives that are correctly identified). </w:t>
      </w:r>
    </w:p>
    <w:p w:rsidR="00C11E80" w:rsidRPr="00423299" w:rsidRDefault="00A2793D">
      <w:pPr>
        <w:rPr>
          <w:rFonts w:asciiTheme="minorHAnsi" w:hAnsiTheme="minorHAnsi"/>
          <w:sz w:val="24"/>
          <w:szCs w:val="24"/>
        </w:rPr>
      </w:pPr>
      <w:r w:rsidRPr="00423299">
        <w:rPr>
          <w:rFonts w:asciiTheme="minorHAnsi" w:hAnsiTheme="minorHAnsi"/>
          <w:sz w:val="24"/>
          <w:szCs w:val="24"/>
        </w:rPr>
        <w:t>Specificity=TN/(</w:t>
      </w:r>
      <w:r w:rsidRPr="00423299">
        <w:rPr>
          <w:rFonts w:asciiTheme="minorHAnsi" w:hAnsiTheme="minorHAnsi"/>
          <w:sz w:val="24"/>
          <w:szCs w:val="24"/>
          <w:lang w:val="en-US"/>
        </w:rPr>
        <w:t>T</w:t>
      </w:r>
      <w:r w:rsidRPr="00423299">
        <w:rPr>
          <w:rFonts w:asciiTheme="minorHAnsi" w:hAnsiTheme="minorHAnsi"/>
          <w:sz w:val="24"/>
          <w:szCs w:val="24"/>
        </w:rPr>
        <w:t>N</w:t>
      </w:r>
      <w:r w:rsidRPr="00423299">
        <w:rPr>
          <w:rFonts w:asciiTheme="minorHAnsi" w:hAnsiTheme="minorHAnsi"/>
          <w:sz w:val="24"/>
          <w:szCs w:val="24"/>
          <w:lang w:val="en-US"/>
        </w:rPr>
        <w:t>+FP)</w:t>
      </w:r>
    </w:p>
    <w:p w:rsidR="00C11E80" w:rsidRPr="00423299" w:rsidRDefault="00FB76D6">
      <w:pPr>
        <w:rPr>
          <w:rFonts w:asciiTheme="minorHAnsi" w:hAnsiTheme="minorHAnsi"/>
          <w:sz w:val="24"/>
          <w:szCs w:val="24"/>
        </w:rPr>
      </w:pPr>
      <w:r w:rsidRPr="00423299">
        <w:rPr>
          <w:rFonts w:asciiTheme="minorHAnsi" w:hAnsiTheme="minorHAnsi"/>
          <w:b/>
          <w:sz w:val="24"/>
          <w:szCs w:val="24"/>
        </w:rPr>
        <w:t>F measure</w:t>
      </w:r>
      <w:r w:rsidR="00A2793D" w:rsidRPr="00423299">
        <w:rPr>
          <w:rFonts w:asciiTheme="minorHAnsi" w:hAnsiTheme="minorHAnsi"/>
          <w:b/>
          <w:sz w:val="24"/>
          <w:szCs w:val="24"/>
        </w:rPr>
        <w:t>:</w:t>
      </w:r>
      <w:r w:rsidR="00A2793D" w:rsidRPr="00423299">
        <w:rPr>
          <w:rFonts w:asciiTheme="minorHAnsi" w:hAnsiTheme="minorHAnsi"/>
          <w:sz w:val="24"/>
          <w:szCs w:val="24"/>
        </w:rPr>
        <w:t> It is difficult to compare two models with low precision and high recall or vice versa. So to make them comparable, we use F-Score. F-score helps to measure Recall and Precision at the same time. It uses Harmonic Mean in place of Arithmetic Mean by punishing the extreme values more. It combines precision and recall as a measure of effectiveness of classification. Lies between 0 and 1. Higher the F-score better the model. The F1 score combines precision and recall using the harmonic mean.</w:t>
      </w:r>
    </w:p>
    <w:p w:rsidR="00C11E80" w:rsidRPr="00423299" w:rsidRDefault="00A2793D">
      <w:pPr>
        <w:rPr>
          <w:rFonts w:asciiTheme="minorHAnsi" w:hAnsiTheme="minorHAnsi"/>
          <w:b/>
          <w:sz w:val="24"/>
          <w:szCs w:val="24"/>
        </w:rPr>
      </w:pPr>
      <w:r w:rsidRPr="00423299">
        <w:rPr>
          <w:rFonts w:asciiTheme="minorHAnsi" w:hAnsiTheme="minorHAnsi"/>
          <w:sz w:val="24"/>
          <w:szCs w:val="24"/>
        </w:rPr>
        <w:t>F score=2*Recall*Precision/Recall + Precision</w:t>
      </w:r>
    </w:p>
    <w:p w:rsidR="00AD7111" w:rsidRPr="00423299" w:rsidRDefault="00AD7111">
      <w:pPr>
        <w:rPr>
          <w:rFonts w:asciiTheme="minorHAnsi" w:hAnsiTheme="minorHAnsi"/>
          <w:b/>
          <w:sz w:val="24"/>
          <w:szCs w:val="24"/>
        </w:rPr>
      </w:pPr>
      <w:r w:rsidRPr="00423299">
        <w:rPr>
          <w:rFonts w:asciiTheme="minorHAnsi" w:hAnsiTheme="minorHAnsi"/>
          <w:b/>
          <w:sz w:val="24"/>
          <w:szCs w:val="24"/>
        </w:rPr>
        <w:br w:type="page"/>
      </w:r>
    </w:p>
    <w:p w:rsidR="00C11E80" w:rsidRPr="00423299" w:rsidRDefault="00A2793D">
      <w:pPr>
        <w:rPr>
          <w:rFonts w:asciiTheme="minorHAnsi" w:hAnsiTheme="minorHAnsi"/>
          <w:b/>
          <w:sz w:val="24"/>
          <w:szCs w:val="24"/>
        </w:rPr>
      </w:pPr>
      <w:r w:rsidRPr="00423299">
        <w:rPr>
          <w:rFonts w:asciiTheme="minorHAnsi" w:hAnsiTheme="minorHAnsi"/>
          <w:b/>
          <w:sz w:val="24"/>
          <w:szCs w:val="24"/>
        </w:rPr>
        <w:lastRenderedPageBreak/>
        <w:t>How confusion matrix works</w:t>
      </w:r>
      <w:r w:rsidRPr="00423299">
        <w:rPr>
          <w:rFonts w:asciiTheme="minorHAnsi" w:hAnsiTheme="minorHAnsi"/>
          <w:b/>
          <w:sz w:val="24"/>
          <w:szCs w:val="24"/>
        </w:rPr>
        <w:br/>
      </w:r>
    </w:p>
    <w:p w:rsidR="00C11E80" w:rsidRPr="00423299" w:rsidRDefault="00C11E80">
      <w:pPr>
        <w:rPr>
          <w:rFonts w:asciiTheme="minorHAnsi" w:hAnsiTheme="minorHAnsi"/>
          <w:sz w:val="24"/>
          <w:szCs w:val="24"/>
        </w:rPr>
      </w:pPr>
    </w:p>
    <w:p w:rsidR="00C11E80" w:rsidRPr="00423299" w:rsidRDefault="00A2793D">
      <w:pPr>
        <w:rPr>
          <w:rFonts w:asciiTheme="minorHAnsi" w:hAnsiTheme="minorHAnsi"/>
          <w:sz w:val="24"/>
          <w:szCs w:val="24"/>
        </w:rPr>
      </w:pPr>
      <w:r w:rsidRPr="00423299">
        <w:rPr>
          <w:rFonts w:asciiTheme="minorHAnsi" w:hAnsiTheme="minorHAnsi"/>
          <w:noProof/>
          <w:sz w:val="24"/>
          <w:szCs w:val="24"/>
        </w:rPr>
        <w:drawing>
          <wp:inline distT="0" distB="0" distL="0" distR="0">
            <wp:extent cx="3457575" cy="2047875"/>
            <wp:effectExtent l="0" t="0" r="9525" b="9525"/>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5" cstate="print"/>
                    <a:srcRect/>
                    <a:stretch/>
                  </pic:blipFill>
                  <pic:spPr>
                    <a:xfrm>
                      <a:off x="0" y="0"/>
                      <a:ext cx="3458151" cy="2048216"/>
                    </a:xfrm>
                    <a:prstGeom prst="rect">
                      <a:avLst/>
                    </a:prstGeom>
                    <a:ln>
                      <a:noFill/>
                    </a:ln>
                  </pic:spPr>
                </pic:pic>
              </a:graphicData>
            </a:graphic>
          </wp:inline>
        </w:drawing>
      </w:r>
    </w:p>
    <w:p w:rsidR="00C11E80" w:rsidRPr="00423299" w:rsidRDefault="00C11E80">
      <w:pPr>
        <w:rPr>
          <w:rFonts w:asciiTheme="minorHAnsi" w:hAnsiTheme="minorHAnsi"/>
          <w:sz w:val="24"/>
          <w:szCs w:val="24"/>
        </w:rPr>
      </w:pPr>
    </w:p>
    <w:p w:rsidR="00C11E80" w:rsidRPr="00423299" w:rsidRDefault="00A2793D">
      <w:pPr>
        <w:rPr>
          <w:rFonts w:asciiTheme="minorHAnsi" w:hAnsiTheme="minorHAnsi"/>
          <w:sz w:val="24"/>
          <w:szCs w:val="24"/>
        </w:rPr>
      </w:pPr>
      <w:r w:rsidRPr="00423299">
        <w:rPr>
          <w:rFonts w:asciiTheme="minorHAnsi" w:hAnsiTheme="minorHAnsi"/>
          <w:sz w:val="24"/>
          <w:szCs w:val="24"/>
        </w:rPr>
        <w:t>True positive (TP): predicted to be positive and the actual value is also positive</w:t>
      </w:r>
    </w:p>
    <w:p w:rsidR="00C11E80" w:rsidRPr="00423299" w:rsidRDefault="00A2793D">
      <w:pPr>
        <w:rPr>
          <w:rFonts w:asciiTheme="minorHAnsi" w:hAnsiTheme="minorHAnsi"/>
          <w:sz w:val="24"/>
          <w:szCs w:val="24"/>
        </w:rPr>
      </w:pPr>
      <w:r w:rsidRPr="00423299">
        <w:rPr>
          <w:rFonts w:asciiTheme="minorHAnsi" w:hAnsiTheme="minorHAnsi"/>
          <w:sz w:val="24"/>
          <w:szCs w:val="24"/>
        </w:rPr>
        <w:t>False positive (FP): predicted to be positive but the actual value is negative</w:t>
      </w:r>
    </w:p>
    <w:p w:rsidR="00C11E80" w:rsidRPr="00423299" w:rsidRDefault="00A2793D">
      <w:pPr>
        <w:rPr>
          <w:rFonts w:asciiTheme="minorHAnsi" w:hAnsiTheme="minorHAnsi"/>
          <w:sz w:val="24"/>
          <w:szCs w:val="24"/>
        </w:rPr>
      </w:pPr>
      <w:r w:rsidRPr="00423299">
        <w:rPr>
          <w:rFonts w:asciiTheme="minorHAnsi" w:hAnsiTheme="minorHAnsi"/>
          <w:sz w:val="24"/>
          <w:szCs w:val="24"/>
        </w:rPr>
        <w:t>True negative (TN): predicted to be negative and the actual value is also negative</w:t>
      </w:r>
    </w:p>
    <w:p w:rsidR="00C11E80" w:rsidRPr="00423299" w:rsidRDefault="00A2793D">
      <w:pPr>
        <w:rPr>
          <w:rFonts w:asciiTheme="minorHAnsi" w:hAnsiTheme="minorHAnsi"/>
          <w:sz w:val="24"/>
          <w:szCs w:val="24"/>
        </w:rPr>
      </w:pPr>
      <w:r w:rsidRPr="00423299">
        <w:rPr>
          <w:rFonts w:asciiTheme="minorHAnsi" w:hAnsiTheme="minorHAnsi"/>
          <w:sz w:val="24"/>
          <w:szCs w:val="24"/>
        </w:rPr>
        <w:t>False negative (FN): predicted to be negative but the actual value is positive</w:t>
      </w:r>
    </w:p>
    <w:p w:rsidR="00C11E80" w:rsidRPr="00423299" w:rsidRDefault="00A2793D">
      <w:pPr>
        <w:rPr>
          <w:rFonts w:asciiTheme="minorHAnsi" w:hAnsiTheme="minorHAnsi"/>
          <w:sz w:val="24"/>
          <w:szCs w:val="24"/>
        </w:rPr>
      </w:pPr>
      <w:r w:rsidRPr="00423299">
        <w:rPr>
          <w:rFonts w:asciiTheme="minorHAnsi" w:hAnsiTheme="minorHAnsi"/>
          <w:sz w:val="24"/>
          <w:szCs w:val="24"/>
        </w:rPr>
        <w:t>Accuracy</w:t>
      </w:r>
      <w:r w:rsidR="00B37673">
        <w:rPr>
          <w:rFonts w:asciiTheme="minorHAnsi" w:hAnsiTheme="minorHAnsi"/>
          <w:sz w:val="24"/>
          <w:szCs w:val="24"/>
        </w:rPr>
        <w:t xml:space="preserve"> =</w:t>
      </w:r>
      <w:r w:rsidRPr="00423299">
        <w:rPr>
          <w:rFonts w:asciiTheme="minorHAnsi" w:hAnsiTheme="minorHAnsi"/>
          <w:sz w:val="24"/>
          <w:szCs w:val="24"/>
        </w:rPr>
        <w:t xml:space="preserve"> (TP+TN)/total</w:t>
      </w:r>
    </w:p>
    <w:p w:rsidR="00C11E80" w:rsidRPr="00423299" w:rsidRDefault="00A2793D">
      <w:pPr>
        <w:rPr>
          <w:rFonts w:asciiTheme="minorHAnsi" w:hAnsiTheme="minorHAnsi"/>
          <w:sz w:val="24"/>
          <w:szCs w:val="24"/>
        </w:rPr>
      </w:pPr>
      <w:r w:rsidRPr="00423299">
        <w:rPr>
          <w:rFonts w:asciiTheme="minorHAnsi" w:hAnsiTheme="minorHAnsi"/>
          <w:sz w:val="24"/>
          <w:szCs w:val="24"/>
        </w:rPr>
        <w:t xml:space="preserve">Precision = TP/(TP+FP) </w:t>
      </w:r>
    </w:p>
    <w:p w:rsidR="00C11E80" w:rsidRPr="00423299" w:rsidRDefault="00A2793D">
      <w:pPr>
        <w:rPr>
          <w:rFonts w:asciiTheme="minorHAnsi" w:hAnsiTheme="minorHAnsi"/>
          <w:sz w:val="24"/>
          <w:szCs w:val="24"/>
        </w:rPr>
      </w:pPr>
      <w:r w:rsidRPr="00423299">
        <w:rPr>
          <w:rFonts w:asciiTheme="minorHAnsi" w:hAnsiTheme="minorHAnsi"/>
          <w:sz w:val="24"/>
          <w:szCs w:val="24"/>
        </w:rPr>
        <w:t>True Positive Rate (Sensitivity or recall) = TP/(TP+FN)</w:t>
      </w:r>
    </w:p>
    <w:p w:rsidR="00C11E80" w:rsidRPr="00423299" w:rsidRDefault="008A4E1F">
      <w:pPr>
        <w:rPr>
          <w:rFonts w:asciiTheme="minorHAnsi" w:hAnsiTheme="minorHAnsi"/>
          <w:sz w:val="24"/>
          <w:szCs w:val="24"/>
        </w:rPr>
      </w:pPr>
      <w:r w:rsidRPr="00423299">
        <w:rPr>
          <w:rFonts w:asciiTheme="minorHAnsi" w:hAnsiTheme="minorHAnsi"/>
          <w:sz w:val="24"/>
          <w:szCs w:val="24"/>
        </w:rPr>
        <w:t>True Negative Rate(Specificity)</w:t>
      </w:r>
      <w:r w:rsidR="00A2793D" w:rsidRPr="00423299">
        <w:rPr>
          <w:rFonts w:asciiTheme="minorHAnsi" w:hAnsiTheme="minorHAnsi"/>
          <w:sz w:val="24"/>
          <w:szCs w:val="24"/>
        </w:rPr>
        <w:t xml:space="preserve"> = TN/(</w:t>
      </w:r>
      <w:r w:rsidR="00A2793D" w:rsidRPr="00423299">
        <w:rPr>
          <w:rFonts w:asciiTheme="minorHAnsi" w:hAnsiTheme="minorHAnsi"/>
          <w:sz w:val="24"/>
          <w:szCs w:val="24"/>
          <w:lang w:val="en-US"/>
        </w:rPr>
        <w:t>T</w:t>
      </w:r>
      <w:r w:rsidR="00A2793D" w:rsidRPr="00423299">
        <w:rPr>
          <w:rFonts w:asciiTheme="minorHAnsi" w:hAnsiTheme="minorHAnsi"/>
          <w:sz w:val="24"/>
          <w:szCs w:val="24"/>
        </w:rPr>
        <w:t>N</w:t>
      </w:r>
      <w:r w:rsidR="00A2793D" w:rsidRPr="00423299">
        <w:rPr>
          <w:rFonts w:asciiTheme="minorHAnsi" w:hAnsiTheme="minorHAnsi"/>
          <w:sz w:val="24"/>
          <w:szCs w:val="24"/>
          <w:lang w:val="en-US"/>
        </w:rPr>
        <w:t>+FP)</w:t>
      </w:r>
    </w:p>
    <w:p w:rsidR="00C11E80" w:rsidRPr="00423299" w:rsidRDefault="00303103">
      <w:pPr>
        <w:rPr>
          <w:rFonts w:asciiTheme="minorHAnsi" w:hAnsiTheme="minorHAnsi"/>
          <w:sz w:val="24"/>
          <w:szCs w:val="24"/>
        </w:rPr>
      </w:pPr>
      <w:r>
        <w:rPr>
          <w:rFonts w:asciiTheme="minorHAnsi" w:hAnsiTheme="minorHAnsi"/>
          <w:sz w:val="24"/>
          <w:szCs w:val="24"/>
        </w:rPr>
        <w:t>F-Score = 2*Precision*recall/</w:t>
      </w:r>
      <w:r w:rsidR="0085138B">
        <w:rPr>
          <w:rFonts w:asciiTheme="minorHAnsi" w:hAnsiTheme="minorHAnsi"/>
          <w:sz w:val="24"/>
          <w:szCs w:val="24"/>
        </w:rPr>
        <w:t xml:space="preserve"> </w:t>
      </w:r>
      <w:r w:rsidR="00A2793D" w:rsidRPr="00423299">
        <w:rPr>
          <w:rFonts w:asciiTheme="minorHAnsi" w:hAnsiTheme="minorHAnsi"/>
          <w:sz w:val="24"/>
          <w:szCs w:val="24"/>
        </w:rPr>
        <w:t xml:space="preserve">(precision + Recall) </w:t>
      </w:r>
    </w:p>
    <w:p w:rsidR="002C00A9" w:rsidRDefault="004D58E4">
      <w:pPr>
        <w:rPr>
          <w:rFonts w:asciiTheme="minorHAnsi" w:hAnsiTheme="minorHAnsi"/>
          <w:sz w:val="24"/>
          <w:szCs w:val="24"/>
          <w:lang w:val="en-US"/>
        </w:rPr>
      </w:pPr>
      <w:r>
        <w:rPr>
          <w:rFonts w:asciiTheme="minorHAnsi" w:hAnsiTheme="minorHAnsi"/>
          <w:sz w:val="24"/>
          <w:szCs w:val="24"/>
          <w:lang w:val="en-US"/>
        </w:rPr>
        <w:t>Recall increases with increase in threshold value</w:t>
      </w:r>
      <w:r w:rsidR="009B4134">
        <w:rPr>
          <w:rFonts w:asciiTheme="minorHAnsi" w:hAnsiTheme="minorHAnsi"/>
          <w:sz w:val="24"/>
          <w:szCs w:val="24"/>
          <w:lang w:val="en-US"/>
        </w:rPr>
        <w:t>.</w:t>
      </w:r>
      <w:r w:rsidR="00357A90" w:rsidRPr="00423299">
        <w:rPr>
          <w:rFonts w:asciiTheme="minorHAnsi" w:hAnsiTheme="minorHAnsi"/>
          <w:sz w:val="24"/>
          <w:szCs w:val="24"/>
          <w:lang w:val="en-US"/>
        </w:rPr>
        <w:t xml:space="preserve"> </w:t>
      </w:r>
      <w:r w:rsidR="00430F6F">
        <w:rPr>
          <w:rFonts w:asciiTheme="minorHAnsi" w:hAnsiTheme="minorHAnsi"/>
          <w:sz w:val="24"/>
          <w:szCs w:val="24"/>
          <w:lang w:val="en-US"/>
        </w:rPr>
        <w:t xml:space="preserve">With </w:t>
      </w:r>
      <w:r w:rsidR="00A35372">
        <w:rPr>
          <w:rFonts w:asciiTheme="minorHAnsi" w:hAnsiTheme="minorHAnsi"/>
          <w:sz w:val="24"/>
          <w:szCs w:val="24"/>
          <w:lang w:val="en-US"/>
        </w:rPr>
        <w:t>increase in</w:t>
      </w:r>
      <w:r w:rsidR="00430F6F">
        <w:rPr>
          <w:rFonts w:asciiTheme="minorHAnsi" w:hAnsiTheme="minorHAnsi"/>
          <w:sz w:val="24"/>
          <w:szCs w:val="24"/>
          <w:lang w:val="en-US"/>
        </w:rPr>
        <w:t xml:space="preserve"> threshold value</w:t>
      </w:r>
      <w:r w:rsidR="00A35372">
        <w:rPr>
          <w:rFonts w:asciiTheme="minorHAnsi" w:hAnsiTheme="minorHAnsi"/>
          <w:sz w:val="24"/>
          <w:szCs w:val="24"/>
          <w:lang w:val="en-US"/>
        </w:rPr>
        <w:t>,</w:t>
      </w:r>
      <w:r w:rsidR="00430F6F">
        <w:rPr>
          <w:rFonts w:asciiTheme="minorHAnsi" w:hAnsiTheme="minorHAnsi"/>
          <w:sz w:val="24"/>
          <w:szCs w:val="24"/>
          <w:lang w:val="en-US"/>
        </w:rPr>
        <w:t xml:space="preserve"> </w:t>
      </w:r>
      <w:r w:rsidR="00A2793D" w:rsidRPr="00423299">
        <w:rPr>
          <w:rFonts w:asciiTheme="minorHAnsi" w:hAnsiTheme="minorHAnsi"/>
          <w:sz w:val="24"/>
          <w:szCs w:val="24"/>
          <w:lang w:val="en-US"/>
        </w:rPr>
        <w:t>model is being more restrictive when cl</w:t>
      </w:r>
      <w:r w:rsidR="00D614D7">
        <w:rPr>
          <w:rFonts w:asciiTheme="minorHAnsi" w:hAnsiTheme="minorHAnsi"/>
          <w:sz w:val="24"/>
          <w:szCs w:val="24"/>
          <w:lang w:val="en-US"/>
        </w:rPr>
        <w:t>assifying</w:t>
      </w:r>
      <w:r w:rsidR="00714A6A">
        <w:rPr>
          <w:rFonts w:asciiTheme="minorHAnsi" w:hAnsiTheme="minorHAnsi"/>
          <w:sz w:val="24"/>
          <w:szCs w:val="24"/>
          <w:lang w:val="en-US"/>
        </w:rPr>
        <w:t xml:space="preserve"> 1´s</w:t>
      </w:r>
      <w:r w:rsidR="003F5AD7">
        <w:rPr>
          <w:rFonts w:asciiTheme="minorHAnsi" w:hAnsiTheme="minorHAnsi"/>
          <w:sz w:val="24"/>
          <w:szCs w:val="24"/>
          <w:lang w:val="en-US"/>
        </w:rPr>
        <w:t xml:space="preserve"> which means</w:t>
      </w:r>
      <w:r w:rsidR="00825911">
        <w:rPr>
          <w:rFonts w:asciiTheme="minorHAnsi" w:hAnsiTheme="minorHAnsi"/>
          <w:sz w:val="24"/>
          <w:szCs w:val="24"/>
          <w:lang w:val="en-US"/>
        </w:rPr>
        <w:t xml:space="preserve"> </w:t>
      </w:r>
      <w:r w:rsidR="00A2793D" w:rsidRPr="00423299">
        <w:rPr>
          <w:rFonts w:asciiTheme="minorHAnsi" w:hAnsiTheme="minorHAnsi"/>
          <w:sz w:val="24"/>
          <w:szCs w:val="24"/>
          <w:lang w:val="en-US"/>
        </w:rPr>
        <w:t xml:space="preserve">False </w:t>
      </w:r>
      <w:r w:rsidR="00DE43D5">
        <w:rPr>
          <w:rFonts w:asciiTheme="minorHAnsi" w:hAnsiTheme="minorHAnsi"/>
          <w:sz w:val="24"/>
          <w:szCs w:val="24"/>
          <w:lang w:val="en-US"/>
        </w:rPr>
        <w:t>Positive errors will be more and</w:t>
      </w:r>
      <w:r w:rsidR="00F43C88">
        <w:rPr>
          <w:rFonts w:asciiTheme="minorHAnsi" w:hAnsiTheme="minorHAnsi"/>
          <w:sz w:val="24"/>
          <w:szCs w:val="24"/>
          <w:lang w:val="en-US"/>
        </w:rPr>
        <w:t xml:space="preserve"> False Negative error</w:t>
      </w:r>
      <w:r w:rsidR="00681309">
        <w:rPr>
          <w:rFonts w:asciiTheme="minorHAnsi" w:hAnsiTheme="minorHAnsi"/>
          <w:sz w:val="24"/>
          <w:szCs w:val="24"/>
          <w:lang w:val="en-US"/>
        </w:rPr>
        <w:t>s would be less</w:t>
      </w:r>
    </w:p>
    <w:p w:rsidR="00C11E80" w:rsidRPr="00423299" w:rsidRDefault="00DB713D">
      <w:pPr>
        <w:rPr>
          <w:rFonts w:asciiTheme="minorHAnsi" w:hAnsiTheme="minorHAnsi"/>
          <w:sz w:val="24"/>
          <w:szCs w:val="24"/>
          <w:lang w:val="en-US"/>
        </w:rPr>
      </w:pPr>
      <w:r>
        <w:rPr>
          <w:rFonts w:asciiTheme="minorHAnsi" w:hAnsiTheme="minorHAnsi"/>
          <w:sz w:val="24"/>
          <w:szCs w:val="24"/>
          <w:lang w:val="en-US"/>
        </w:rPr>
        <w:t xml:space="preserve">Precision increases with decrease in </w:t>
      </w:r>
      <w:r w:rsidR="00357A90" w:rsidRPr="00423299">
        <w:rPr>
          <w:rFonts w:asciiTheme="minorHAnsi" w:hAnsiTheme="minorHAnsi"/>
          <w:sz w:val="24"/>
          <w:szCs w:val="24"/>
          <w:lang w:val="en-US"/>
        </w:rPr>
        <w:t xml:space="preserve">threshold value - </w:t>
      </w:r>
      <w:r w:rsidR="00916E41">
        <w:rPr>
          <w:rFonts w:asciiTheme="minorHAnsi" w:hAnsiTheme="minorHAnsi"/>
          <w:sz w:val="24"/>
          <w:szCs w:val="24"/>
          <w:lang w:val="en-US"/>
        </w:rPr>
        <w:t>With reduce in threshold</w:t>
      </w:r>
      <w:r w:rsidR="006E4B30">
        <w:rPr>
          <w:rFonts w:asciiTheme="minorHAnsi" w:hAnsiTheme="minorHAnsi"/>
          <w:sz w:val="24"/>
          <w:szCs w:val="24"/>
          <w:lang w:val="en-US"/>
        </w:rPr>
        <w:t xml:space="preserve"> value</w:t>
      </w:r>
      <w:r w:rsidR="00916E41">
        <w:rPr>
          <w:rFonts w:asciiTheme="minorHAnsi" w:hAnsiTheme="minorHAnsi"/>
          <w:sz w:val="24"/>
          <w:szCs w:val="24"/>
          <w:lang w:val="en-US"/>
        </w:rPr>
        <w:t>,</w:t>
      </w:r>
      <w:r w:rsidR="00423299" w:rsidRPr="00423299">
        <w:rPr>
          <w:rFonts w:asciiTheme="minorHAnsi" w:hAnsiTheme="minorHAnsi"/>
          <w:sz w:val="24"/>
          <w:szCs w:val="24"/>
          <w:lang w:val="en-US"/>
        </w:rPr>
        <w:t xml:space="preserve"> </w:t>
      </w:r>
      <w:r w:rsidR="00A2793D" w:rsidRPr="00423299">
        <w:rPr>
          <w:rFonts w:asciiTheme="minorHAnsi" w:hAnsiTheme="minorHAnsi"/>
          <w:sz w:val="24"/>
          <w:szCs w:val="24"/>
          <w:lang w:val="en-US"/>
        </w:rPr>
        <w:t>model is</w:t>
      </w:r>
      <w:r w:rsidR="000F2F1E">
        <w:rPr>
          <w:rFonts w:asciiTheme="minorHAnsi" w:hAnsiTheme="minorHAnsi"/>
          <w:sz w:val="24"/>
          <w:szCs w:val="24"/>
          <w:lang w:val="en-US"/>
        </w:rPr>
        <w:t xml:space="preserve"> now being less strict when</w:t>
      </w:r>
      <w:r w:rsidR="00A2793D" w:rsidRPr="00423299">
        <w:rPr>
          <w:rFonts w:asciiTheme="minorHAnsi" w:hAnsiTheme="minorHAnsi"/>
          <w:sz w:val="24"/>
          <w:szCs w:val="24"/>
          <w:lang w:val="en-US"/>
        </w:rPr>
        <w:t xml:space="preserve"> classifying 1</w:t>
      </w:r>
      <w:r w:rsidR="0079177C">
        <w:rPr>
          <w:rFonts w:asciiTheme="minorHAnsi" w:hAnsiTheme="minorHAnsi"/>
          <w:sz w:val="24"/>
          <w:szCs w:val="24"/>
          <w:lang w:val="en-US"/>
        </w:rPr>
        <w:t>’s</w:t>
      </w:r>
      <w:r w:rsidR="00A2793D" w:rsidRPr="00423299">
        <w:rPr>
          <w:rFonts w:asciiTheme="minorHAnsi" w:hAnsiTheme="minorHAnsi"/>
          <w:sz w:val="24"/>
          <w:szCs w:val="24"/>
          <w:lang w:val="en-US"/>
        </w:rPr>
        <w:t xml:space="preserve">, </w:t>
      </w:r>
      <w:r w:rsidR="00141996">
        <w:rPr>
          <w:rFonts w:asciiTheme="minorHAnsi" w:hAnsiTheme="minorHAnsi"/>
          <w:sz w:val="24"/>
          <w:szCs w:val="24"/>
          <w:lang w:val="en-US"/>
        </w:rPr>
        <w:t>which means</w:t>
      </w:r>
      <w:r w:rsidR="00AB5015">
        <w:rPr>
          <w:rFonts w:asciiTheme="minorHAnsi" w:hAnsiTheme="minorHAnsi"/>
          <w:sz w:val="24"/>
          <w:szCs w:val="24"/>
          <w:lang w:val="en-US"/>
        </w:rPr>
        <w:t xml:space="preserve"> </w:t>
      </w:r>
      <w:r w:rsidR="00A2793D" w:rsidRPr="00423299">
        <w:rPr>
          <w:rFonts w:asciiTheme="minorHAnsi" w:hAnsiTheme="minorHAnsi"/>
          <w:sz w:val="24"/>
          <w:szCs w:val="24"/>
          <w:lang w:val="en-US"/>
        </w:rPr>
        <w:t>False Negative errors</w:t>
      </w:r>
      <w:r w:rsidR="00AB5015">
        <w:rPr>
          <w:rFonts w:asciiTheme="minorHAnsi" w:hAnsiTheme="minorHAnsi"/>
          <w:sz w:val="24"/>
          <w:szCs w:val="24"/>
          <w:lang w:val="en-US"/>
        </w:rPr>
        <w:t xml:space="preserve"> will be more</w:t>
      </w:r>
      <w:r w:rsidR="0024398F">
        <w:rPr>
          <w:rFonts w:asciiTheme="minorHAnsi" w:hAnsiTheme="minorHAnsi"/>
          <w:sz w:val="24"/>
          <w:szCs w:val="24"/>
          <w:lang w:val="en-US"/>
        </w:rPr>
        <w:t xml:space="preserve"> and </w:t>
      </w:r>
      <w:r w:rsidR="00A2793D" w:rsidRPr="00423299">
        <w:rPr>
          <w:rFonts w:asciiTheme="minorHAnsi" w:hAnsiTheme="minorHAnsi"/>
          <w:sz w:val="24"/>
          <w:szCs w:val="24"/>
          <w:lang w:val="en-US"/>
        </w:rPr>
        <w:t>False Positive errors</w:t>
      </w:r>
      <w:r w:rsidR="00AB160E">
        <w:rPr>
          <w:rFonts w:asciiTheme="minorHAnsi" w:hAnsiTheme="minorHAnsi"/>
          <w:sz w:val="24"/>
          <w:szCs w:val="24"/>
          <w:lang w:val="en-US"/>
        </w:rPr>
        <w:t xml:space="preserve"> will be less</w:t>
      </w:r>
    </w:p>
    <w:p w:rsidR="00C11E80" w:rsidRPr="00423299" w:rsidRDefault="00C11E80">
      <w:pPr>
        <w:rPr>
          <w:rFonts w:asciiTheme="minorHAnsi" w:hAnsiTheme="minorHAnsi"/>
          <w:b/>
          <w:sz w:val="24"/>
          <w:szCs w:val="24"/>
        </w:rPr>
      </w:pPr>
    </w:p>
    <w:p w:rsidR="008C3E5B" w:rsidRPr="00383F3B" w:rsidRDefault="008C3E5B" w:rsidP="008C3E5B">
      <w:pPr>
        <w:rPr>
          <w:rFonts w:asciiTheme="minorHAnsi" w:hAnsiTheme="minorHAnsi"/>
          <w:b/>
          <w:sz w:val="24"/>
          <w:szCs w:val="24"/>
        </w:rPr>
      </w:pPr>
      <w:r w:rsidRPr="00383F3B">
        <w:rPr>
          <w:rFonts w:asciiTheme="minorHAnsi" w:hAnsiTheme="minorHAnsi"/>
          <w:b/>
          <w:sz w:val="24"/>
          <w:szCs w:val="24"/>
        </w:rPr>
        <w:t>Problem with Confusion Matrix</w:t>
      </w:r>
    </w:p>
    <w:p w:rsidR="00C11E80" w:rsidRPr="00F712C8" w:rsidRDefault="008C3E5B">
      <w:pPr>
        <w:rPr>
          <w:rFonts w:asciiTheme="minorHAnsi" w:hAnsiTheme="minorHAnsi"/>
          <w:sz w:val="24"/>
          <w:szCs w:val="24"/>
        </w:rPr>
      </w:pPr>
      <w:r w:rsidRPr="00423299">
        <w:rPr>
          <w:rFonts w:asciiTheme="minorHAnsi" w:hAnsiTheme="minorHAnsi"/>
          <w:sz w:val="24"/>
          <w:szCs w:val="24"/>
        </w:rPr>
        <w:lastRenderedPageBreak/>
        <w:t>One of the problems with the confusion matrix is that all the values that are populated is based on an arbitrary choice of the threshold. What if we could evaluate multiple thresholds and see their impact. This can be done</w:t>
      </w:r>
      <w:r w:rsidR="005D1D16">
        <w:rPr>
          <w:rFonts w:asciiTheme="minorHAnsi" w:hAnsiTheme="minorHAnsi"/>
          <w:sz w:val="24"/>
          <w:szCs w:val="24"/>
        </w:rPr>
        <w:t xml:space="preserve"> by usage of AUC ROC curve. These</w:t>
      </w:r>
      <w:bookmarkStart w:id="0" w:name="_GoBack"/>
      <w:bookmarkEnd w:id="0"/>
      <w:r w:rsidRPr="00423299">
        <w:rPr>
          <w:rFonts w:asciiTheme="minorHAnsi" w:hAnsiTheme="minorHAnsi"/>
          <w:sz w:val="24"/>
          <w:szCs w:val="24"/>
        </w:rPr>
        <w:t xml:space="preserve"> Curves also help in deciding the threshold when you have unbalanced data with you as it would show results at a number of thresholds and you can finalize the threshold value based on the graph.</w:t>
      </w:r>
    </w:p>
    <w:p w:rsidR="007041AD" w:rsidRPr="00423299" w:rsidRDefault="007041AD">
      <w:pPr>
        <w:rPr>
          <w:rFonts w:asciiTheme="minorHAnsi" w:hAnsiTheme="minorHAnsi"/>
          <w:sz w:val="24"/>
          <w:szCs w:val="24"/>
        </w:rPr>
      </w:pPr>
    </w:p>
    <w:sectPr w:rsidR="007041AD" w:rsidRPr="004232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9F44625E"/>
    <w:lvl w:ilvl="0" w:tplc="3820983E">
      <w:start w:val="1"/>
      <w:numFmt w:val="bullet"/>
      <w:lvlText w:val="•"/>
      <w:lvlJc w:val="left"/>
      <w:pPr>
        <w:tabs>
          <w:tab w:val="left" w:pos="720"/>
        </w:tabs>
        <w:ind w:left="720" w:hanging="360"/>
      </w:pPr>
      <w:rPr>
        <w:rFonts w:ascii="Arial" w:hAnsi="Arial" w:hint="default"/>
      </w:rPr>
    </w:lvl>
    <w:lvl w:ilvl="1" w:tplc="EA88EC04" w:tentative="1">
      <w:start w:val="1"/>
      <w:numFmt w:val="bullet"/>
      <w:lvlText w:val="•"/>
      <w:lvlJc w:val="left"/>
      <w:pPr>
        <w:tabs>
          <w:tab w:val="left" w:pos="1440"/>
        </w:tabs>
        <w:ind w:left="1440" w:hanging="360"/>
      </w:pPr>
      <w:rPr>
        <w:rFonts w:ascii="Arial" w:hAnsi="Arial" w:hint="default"/>
      </w:rPr>
    </w:lvl>
    <w:lvl w:ilvl="2" w:tplc="0FCAFA22" w:tentative="1">
      <w:start w:val="1"/>
      <w:numFmt w:val="bullet"/>
      <w:lvlText w:val="•"/>
      <w:lvlJc w:val="left"/>
      <w:pPr>
        <w:tabs>
          <w:tab w:val="left" w:pos="2160"/>
        </w:tabs>
        <w:ind w:left="2160" w:hanging="360"/>
      </w:pPr>
      <w:rPr>
        <w:rFonts w:ascii="Arial" w:hAnsi="Arial" w:hint="default"/>
      </w:rPr>
    </w:lvl>
    <w:lvl w:ilvl="3" w:tplc="8C2E6862" w:tentative="1">
      <w:start w:val="1"/>
      <w:numFmt w:val="bullet"/>
      <w:lvlText w:val="•"/>
      <w:lvlJc w:val="left"/>
      <w:pPr>
        <w:tabs>
          <w:tab w:val="left" w:pos="2880"/>
        </w:tabs>
        <w:ind w:left="2880" w:hanging="360"/>
      </w:pPr>
      <w:rPr>
        <w:rFonts w:ascii="Arial" w:hAnsi="Arial" w:hint="default"/>
      </w:rPr>
    </w:lvl>
    <w:lvl w:ilvl="4" w:tplc="E2240C94" w:tentative="1">
      <w:start w:val="1"/>
      <w:numFmt w:val="bullet"/>
      <w:lvlText w:val="•"/>
      <w:lvlJc w:val="left"/>
      <w:pPr>
        <w:tabs>
          <w:tab w:val="left" w:pos="3600"/>
        </w:tabs>
        <w:ind w:left="3600" w:hanging="360"/>
      </w:pPr>
      <w:rPr>
        <w:rFonts w:ascii="Arial" w:hAnsi="Arial" w:hint="default"/>
      </w:rPr>
    </w:lvl>
    <w:lvl w:ilvl="5" w:tplc="043CD71E" w:tentative="1">
      <w:start w:val="1"/>
      <w:numFmt w:val="bullet"/>
      <w:lvlText w:val="•"/>
      <w:lvlJc w:val="left"/>
      <w:pPr>
        <w:tabs>
          <w:tab w:val="left" w:pos="4320"/>
        </w:tabs>
        <w:ind w:left="4320" w:hanging="360"/>
      </w:pPr>
      <w:rPr>
        <w:rFonts w:ascii="Arial" w:hAnsi="Arial" w:hint="default"/>
      </w:rPr>
    </w:lvl>
    <w:lvl w:ilvl="6" w:tplc="25962CDC" w:tentative="1">
      <w:start w:val="1"/>
      <w:numFmt w:val="bullet"/>
      <w:lvlText w:val="•"/>
      <w:lvlJc w:val="left"/>
      <w:pPr>
        <w:tabs>
          <w:tab w:val="left" w:pos="5040"/>
        </w:tabs>
        <w:ind w:left="5040" w:hanging="360"/>
      </w:pPr>
      <w:rPr>
        <w:rFonts w:ascii="Arial" w:hAnsi="Arial" w:hint="default"/>
      </w:rPr>
    </w:lvl>
    <w:lvl w:ilvl="7" w:tplc="5D761344" w:tentative="1">
      <w:start w:val="1"/>
      <w:numFmt w:val="bullet"/>
      <w:lvlText w:val="•"/>
      <w:lvlJc w:val="left"/>
      <w:pPr>
        <w:tabs>
          <w:tab w:val="left" w:pos="5760"/>
        </w:tabs>
        <w:ind w:left="5760" w:hanging="360"/>
      </w:pPr>
      <w:rPr>
        <w:rFonts w:ascii="Arial" w:hAnsi="Arial" w:hint="default"/>
      </w:rPr>
    </w:lvl>
    <w:lvl w:ilvl="8" w:tplc="87CCFDA0" w:tentative="1">
      <w:start w:val="1"/>
      <w:numFmt w:val="bullet"/>
      <w:lvlText w:val="•"/>
      <w:lvlJc w:val="left"/>
      <w:pPr>
        <w:tabs>
          <w:tab w:val="left" w:pos="6480"/>
        </w:tabs>
        <w:ind w:left="6480" w:hanging="360"/>
      </w:pPr>
      <w:rPr>
        <w:rFonts w:ascii="Arial" w:hAnsi="Arial" w:hint="default"/>
      </w:rPr>
    </w:lvl>
  </w:abstractNum>
  <w:abstractNum w:abstractNumId="1" w15:restartNumberingAfterBreak="0">
    <w:nsid w:val="00000002"/>
    <w:multiLevelType w:val="hybridMultilevel"/>
    <w:tmpl w:val="93441E66"/>
    <w:lvl w:ilvl="0" w:tplc="AAB2E354">
      <w:start w:val="1"/>
      <w:numFmt w:val="decimal"/>
      <w:lvlText w:val="%1."/>
      <w:lvlJc w:val="left"/>
      <w:pPr>
        <w:ind w:left="1920" w:hanging="360"/>
      </w:pPr>
      <w:rPr>
        <w:rFonts w:hint="default"/>
        <w:b/>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 w15:restartNumberingAfterBreak="0">
    <w:nsid w:val="00000003"/>
    <w:multiLevelType w:val="hybridMultilevel"/>
    <w:tmpl w:val="A74CB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multilevel"/>
    <w:tmpl w:val="97AC238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00000005"/>
    <w:multiLevelType w:val="hybridMultilevel"/>
    <w:tmpl w:val="2C566A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0000006"/>
    <w:multiLevelType w:val="multilevel"/>
    <w:tmpl w:val="7D4AE15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7"/>
    <w:multiLevelType w:val="multilevel"/>
    <w:tmpl w:val="36B40B7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00000008"/>
    <w:multiLevelType w:val="hybridMultilevel"/>
    <w:tmpl w:val="3F3E9B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2116A424"/>
    <w:lvl w:ilvl="0" w:tplc="99584BFE">
      <w:start w:val="1"/>
      <w:numFmt w:val="bullet"/>
      <w:lvlText w:val="•"/>
      <w:lvlJc w:val="left"/>
      <w:pPr>
        <w:tabs>
          <w:tab w:val="left" w:pos="720"/>
        </w:tabs>
        <w:ind w:left="720" w:hanging="360"/>
      </w:pPr>
      <w:rPr>
        <w:rFonts w:ascii="Arial" w:hAnsi="Arial" w:hint="default"/>
      </w:rPr>
    </w:lvl>
    <w:lvl w:ilvl="1" w:tplc="A1887D9A" w:tentative="1">
      <w:start w:val="1"/>
      <w:numFmt w:val="bullet"/>
      <w:lvlText w:val="•"/>
      <w:lvlJc w:val="left"/>
      <w:pPr>
        <w:tabs>
          <w:tab w:val="left" w:pos="1440"/>
        </w:tabs>
        <w:ind w:left="1440" w:hanging="360"/>
      </w:pPr>
      <w:rPr>
        <w:rFonts w:ascii="Arial" w:hAnsi="Arial" w:hint="default"/>
      </w:rPr>
    </w:lvl>
    <w:lvl w:ilvl="2" w:tplc="E3E0ABD2" w:tentative="1">
      <w:start w:val="1"/>
      <w:numFmt w:val="bullet"/>
      <w:lvlText w:val="•"/>
      <w:lvlJc w:val="left"/>
      <w:pPr>
        <w:tabs>
          <w:tab w:val="left" w:pos="2160"/>
        </w:tabs>
        <w:ind w:left="2160" w:hanging="360"/>
      </w:pPr>
      <w:rPr>
        <w:rFonts w:ascii="Arial" w:hAnsi="Arial" w:hint="default"/>
      </w:rPr>
    </w:lvl>
    <w:lvl w:ilvl="3" w:tplc="31AE68E6" w:tentative="1">
      <w:start w:val="1"/>
      <w:numFmt w:val="bullet"/>
      <w:lvlText w:val="•"/>
      <w:lvlJc w:val="left"/>
      <w:pPr>
        <w:tabs>
          <w:tab w:val="left" w:pos="2880"/>
        </w:tabs>
        <w:ind w:left="2880" w:hanging="360"/>
      </w:pPr>
      <w:rPr>
        <w:rFonts w:ascii="Arial" w:hAnsi="Arial" w:hint="default"/>
      </w:rPr>
    </w:lvl>
    <w:lvl w:ilvl="4" w:tplc="E14A826E" w:tentative="1">
      <w:start w:val="1"/>
      <w:numFmt w:val="bullet"/>
      <w:lvlText w:val="•"/>
      <w:lvlJc w:val="left"/>
      <w:pPr>
        <w:tabs>
          <w:tab w:val="left" w:pos="3600"/>
        </w:tabs>
        <w:ind w:left="3600" w:hanging="360"/>
      </w:pPr>
      <w:rPr>
        <w:rFonts w:ascii="Arial" w:hAnsi="Arial" w:hint="default"/>
      </w:rPr>
    </w:lvl>
    <w:lvl w:ilvl="5" w:tplc="2E7CD392" w:tentative="1">
      <w:start w:val="1"/>
      <w:numFmt w:val="bullet"/>
      <w:lvlText w:val="•"/>
      <w:lvlJc w:val="left"/>
      <w:pPr>
        <w:tabs>
          <w:tab w:val="left" w:pos="4320"/>
        </w:tabs>
        <w:ind w:left="4320" w:hanging="360"/>
      </w:pPr>
      <w:rPr>
        <w:rFonts w:ascii="Arial" w:hAnsi="Arial" w:hint="default"/>
      </w:rPr>
    </w:lvl>
    <w:lvl w:ilvl="6" w:tplc="FF14271C" w:tentative="1">
      <w:start w:val="1"/>
      <w:numFmt w:val="bullet"/>
      <w:lvlText w:val="•"/>
      <w:lvlJc w:val="left"/>
      <w:pPr>
        <w:tabs>
          <w:tab w:val="left" w:pos="5040"/>
        </w:tabs>
        <w:ind w:left="5040" w:hanging="360"/>
      </w:pPr>
      <w:rPr>
        <w:rFonts w:ascii="Arial" w:hAnsi="Arial" w:hint="default"/>
      </w:rPr>
    </w:lvl>
    <w:lvl w:ilvl="7" w:tplc="C2B64BAC" w:tentative="1">
      <w:start w:val="1"/>
      <w:numFmt w:val="bullet"/>
      <w:lvlText w:val="•"/>
      <w:lvlJc w:val="left"/>
      <w:pPr>
        <w:tabs>
          <w:tab w:val="left" w:pos="5760"/>
        </w:tabs>
        <w:ind w:left="5760" w:hanging="360"/>
      </w:pPr>
      <w:rPr>
        <w:rFonts w:ascii="Arial" w:hAnsi="Arial" w:hint="default"/>
      </w:rPr>
    </w:lvl>
    <w:lvl w:ilvl="8" w:tplc="5DE0B91C" w:tentative="1">
      <w:start w:val="1"/>
      <w:numFmt w:val="bullet"/>
      <w:lvlText w:val="•"/>
      <w:lvlJc w:val="left"/>
      <w:pPr>
        <w:tabs>
          <w:tab w:val="left" w:pos="6480"/>
        </w:tabs>
        <w:ind w:left="6480" w:hanging="360"/>
      </w:pPr>
      <w:rPr>
        <w:rFonts w:ascii="Arial" w:hAnsi="Arial" w:hint="default"/>
      </w:rPr>
    </w:lvl>
  </w:abstractNum>
  <w:abstractNum w:abstractNumId="9" w15:restartNumberingAfterBreak="0">
    <w:nsid w:val="681B260D"/>
    <w:multiLevelType w:val="hybridMultilevel"/>
    <w:tmpl w:val="1F020DFC"/>
    <w:lvl w:ilvl="0" w:tplc="4009000F">
      <w:start w:val="1"/>
      <w:numFmt w:val="decimal"/>
      <w:lvlText w:val="%1."/>
      <w:lvlJc w:val="left"/>
      <w:pPr>
        <w:ind w:left="2487" w:hanging="360"/>
      </w:pPr>
    </w:lvl>
    <w:lvl w:ilvl="1" w:tplc="40090019" w:tentative="1">
      <w:start w:val="1"/>
      <w:numFmt w:val="lowerLetter"/>
      <w:lvlText w:val="%2."/>
      <w:lvlJc w:val="left"/>
      <w:pPr>
        <w:ind w:left="3207" w:hanging="360"/>
      </w:pPr>
    </w:lvl>
    <w:lvl w:ilvl="2" w:tplc="4009001B" w:tentative="1">
      <w:start w:val="1"/>
      <w:numFmt w:val="lowerRoman"/>
      <w:lvlText w:val="%3."/>
      <w:lvlJc w:val="right"/>
      <w:pPr>
        <w:ind w:left="3927" w:hanging="180"/>
      </w:pPr>
    </w:lvl>
    <w:lvl w:ilvl="3" w:tplc="4009000F" w:tentative="1">
      <w:start w:val="1"/>
      <w:numFmt w:val="decimal"/>
      <w:lvlText w:val="%4."/>
      <w:lvlJc w:val="left"/>
      <w:pPr>
        <w:ind w:left="4647" w:hanging="360"/>
      </w:pPr>
    </w:lvl>
    <w:lvl w:ilvl="4" w:tplc="40090019" w:tentative="1">
      <w:start w:val="1"/>
      <w:numFmt w:val="lowerLetter"/>
      <w:lvlText w:val="%5."/>
      <w:lvlJc w:val="left"/>
      <w:pPr>
        <w:ind w:left="5367" w:hanging="360"/>
      </w:pPr>
    </w:lvl>
    <w:lvl w:ilvl="5" w:tplc="4009001B" w:tentative="1">
      <w:start w:val="1"/>
      <w:numFmt w:val="lowerRoman"/>
      <w:lvlText w:val="%6."/>
      <w:lvlJc w:val="right"/>
      <w:pPr>
        <w:ind w:left="6087" w:hanging="180"/>
      </w:pPr>
    </w:lvl>
    <w:lvl w:ilvl="6" w:tplc="4009000F" w:tentative="1">
      <w:start w:val="1"/>
      <w:numFmt w:val="decimal"/>
      <w:lvlText w:val="%7."/>
      <w:lvlJc w:val="left"/>
      <w:pPr>
        <w:ind w:left="6807" w:hanging="360"/>
      </w:pPr>
    </w:lvl>
    <w:lvl w:ilvl="7" w:tplc="40090019" w:tentative="1">
      <w:start w:val="1"/>
      <w:numFmt w:val="lowerLetter"/>
      <w:lvlText w:val="%8."/>
      <w:lvlJc w:val="left"/>
      <w:pPr>
        <w:ind w:left="7527" w:hanging="360"/>
      </w:pPr>
    </w:lvl>
    <w:lvl w:ilvl="8" w:tplc="4009001B" w:tentative="1">
      <w:start w:val="1"/>
      <w:numFmt w:val="lowerRoman"/>
      <w:lvlText w:val="%9."/>
      <w:lvlJc w:val="right"/>
      <w:pPr>
        <w:ind w:left="8247" w:hanging="180"/>
      </w:pPr>
    </w:lvl>
  </w:abstractNum>
  <w:num w:numId="1">
    <w:abstractNumId w:val="7"/>
  </w:num>
  <w:num w:numId="2">
    <w:abstractNumId w:val="5"/>
  </w:num>
  <w:num w:numId="3">
    <w:abstractNumId w:val="2"/>
  </w:num>
  <w:num w:numId="4">
    <w:abstractNumId w:val="9"/>
  </w:num>
  <w:num w:numId="5">
    <w:abstractNumId w:val="4"/>
  </w:num>
  <w:num w:numId="6">
    <w:abstractNumId w:val="1"/>
  </w:num>
  <w:num w:numId="7">
    <w:abstractNumId w:val="8"/>
  </w:num>
  <w:num w:numId="8">
    <w:abstractNumId w:val="0"/>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E80"/>
    <w:rsid w:val="00054D21"/>
    <w:rsid w:val="000626A7"/>
    <w:rsid w:val="000F2F1E"/>
    <w:rsid w:val="00106C71"/>
    <w:rsid w:val="00141996"/>
    <w:rsid w:val="0024398F"/>
    <w:rsid w:val="002B67FB"/>
    <w:rsid w:val="002C00A9"/>
    <w:rsid w:val="00303103"/>
    <w:rsid w:val="00317222"/>
    <w:rsid w:val="00357A90"/>
    <w:rsid w:val="00361D4E"/>
    <w:rsid w:val="00372596"/>
    <w:rsid w:val="00383F3B"/>
    <w:rsid w:val="003C62AE"/>
    <w:rsid w:val="003F5AD7"/>
    <w:rsid w:val="00423299"/>
    <w:rsid w:val="00430F6F"/>
    <w:rsid w:val="004C5CF0"/>
    <w:rsid w:val="004D58E4"/>
    <w:rsid w:val="004E6188"/>
    <w:rsid w:val="0053269C"/>
    <w:rsid w:val="00570DA7"/>
    <w:rsid w:val="005819E3"/>
    <w:rsid w:val="00597F00"/>
    <w:rsid w:val="005D1D16"/>
    <w:rsid w:val="00613E74"/>
    <w:rsid w:val="00681309"/>
    <w:rsid w:val="006E30F8"/>
    <w:rsid w:val="006E4B30"/>
    <w:rsid w:val="0070275C"/>
    <w:rsid w:val="007041AD"/>
    <w:rsid w:val="00714A6A"/>
    <w:rsid w:val="0073592E"/>
    <w:rsid w:val="0079177C"/>
    <w:rsid w:val="007A7C4F"/>
    <w:rsid w:val="00816634"/>
    <w:rsid w:val="00825911"/>
    <w:rsid w:val="0085138B"/>
    <w:rsid w:val="0085381D"/>
    <w:rsid w:val="0085659E"/>
    <w:rsid w:val="00880423"/>
    <w:rsid w:val="008A4E1F"/>
    <w:rsid w:val="008C3E5B"/>
    <w:rsid w:val="00916E41"/>
    <w:rsid w:val="009632DB"/>
    <w:rsid w:val="0098577E"/>
    <w:rsid w:val="009B4134"/>
    <w:rsid w:val="009C39DB"/>
    <w:rsid w:val="00A07525"/>
    <w:rsid w:val="00A2793D"/>
    <w:rsid w:val="00A35372"/>
    <w:rsid w:val="00AB160E"/>
    <w:rsid w:val="00AB5015"/>
    <w:rsid w:val="00AD7111"/>
    <w:rsid w:val="00B10438"/>
    <w:rsid w:val="00B130B7"/>
    <w:rsid w:val="00B14EA4"/>
    <w:rsid w:val="00B15C69"/>
    <w:rsid w:val="00B37673"/>
    <w:rsid w:val="00B42E69"/>
    <w:rsid w:val="00B60641"/>
    <w:rsid w:val="00BD5845"/>
    <w:rsid w:val="00BF3AC0"/>
    <w:rsid w:val="00C11E80"/>
    <w:rsid w:val="00C3490A"/>
    <w:rsid w:val="00C42E1E"/>
    <w:rsid w:val="00C7405C"/>
    <w:rsid w:val="00CE0B6A"/>
    <w:rsid w:val="00D062CE"/>
    <w:rsid w:val="00D55366"/>
    <w:rsid w:val="00D614D7"/>
    <w:rsid w:val="00DA5C66"/>
    <w:rsid w:val="00DB713D"/>
    <w:rsid w:val="00DE43D5"/>
    <w:rsid w:val="00DF6958"/>
    <w:rsid w:val="00EC6A3A"/>
    <w:rsid w:val="00F3341E"/>
    <w:rsid w:val="00F43C88"/>
    <w:rsid w:val="00F712C8"/>
    <w:rsid w:val="00F767BE"/>
    <w:rsid w:val="00F87ED0"/>
    <w:rsid w:val="00FB7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49681"/>
  <w15:docId w15:val="{4283DFD8-A059-44C6-A593-7FF97BC7F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SimSun"/>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mfrac">
    <w:name w:val="mfrac"/>
    <w:basedOn w:val="DefaultParagraphFont"/>
  </w:style>
  <w:style w:type="character" w:customStyle="1" w:styleId="mi">
    <w:name w:val="mi"/>
    <w:basedOn w:val="DefaultParagraphFont"/>
  </w:style>
  <w:style w:type="character" w:customStyle="1" w:styleId="mo">
    <w:name w:val="mo"/>
    <w:basedOn w:val="DefaultParagraphFont"/>
  </w:style>
  <w:style w:type="character" w:customStyle="1" w:styleId="mtext">
    <w:name w:val="mtext"/>
    <w:basedOn w:val="DefaultParagraphFont"/>
  </w:style>
  <w:style w:type="character" w:customStyle="1" w:styleId="mjxassistivemathml">
    <w:name w:val="mjx_assistive_mathml"/>
    <w:basedOn w:val="DefaultParagraphFont"/>
  </w:style>
  <w:style w:type="character" w:customStyle="1" w:styleId="hljs-keyword">
    <w:name w:val="hljs-keyword"/>
    <w:basedOn w:val="DefaultParagraphFont"/>
  </w:style>
  <w:style w:type="character" w:customStyle="1" w:styleId="hljs-comment">
    <w:name w:val="hljs-comment"/>
    <w:basedOn w:val="DefaultParagraphFont"/>
  </w:style>
  <w:style w:type="character" w:customStyle="1" w:styleId="hljs-string">
    <w:name w:val="hljs-string"/>
    <w:basedOn w:val="DefaultParagraphFont"/>
  </w:style>
  <w:style w:type="character" w:customStyle="1" w:styleId="ams">
    <w:name w:val="ams"/>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3</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Surender Chauhan</dc:creator>
  <cp:lastModifiedBy>vish</cp:lastModifiedBy>
  <cp:revision>237</cp:revision>
  <dcterms:created xsi:type="dcterms:W3CDTF">2019-03-04T06:44:00Z</dcterms:created>
  <dcterms:modified xsi:type="dcterms:W3CDTF">2021-07-03T09:20:00Z</dcterms:modified>
</cp:coreProperties>
</file>