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83D1" w14:textId="08CF0858" w:rsidR="00214951" w:rsidRPr="00214951" w:rsidRDefault="00214951" w:rsidP="00214951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764FD7">
        <w:rPr>
          <w:rFonts w:ascii="Segoe UI" w:eastAsia="Times New Roman" w:hAnsi="Segoe UI" w:cs="Segoe UI"/>
          <w:b/>
          <w:bCs/>
          <w:color w:val="0F9ED5" w:themeColor="accent4"/>
          <w:kern w:val="0"/>
          <w:sz w:val="27"/>
          <w:szCs w:val="27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CMD vs. ENTRYPOINT, EXPOSE, COPY/ADD, USER &amp; WORKDIR</w:t>
      </w:r>
      <w:r w:rsidR="0000000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1A921EC">
          <v:rect id="_x0000_i1025" style="width:0;height:.75pt" o:hralign="center" o:hrstd="t" o:hrnoshade="t" o:hr="t" fillcolor="#404040" stroked="f"/>
        </w:pict>
      </w:r>
    </w:p>
    <w:p w14:paraId="5683991B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Introduction</w:t>
      </w:r>
    </w:p>
    <w:p w14:paraId="119572C9" w14:textId="77777777" w:rsidR="00214951" w:rsidRPr="00214951" w:rsidRDefault="00214951" w:rsidP="00214951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Goal: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Complete </w:t>
      </w:r>
      <w:proofErr w:type="spellStart"/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Dockerfile</w:t>
      </w:r>
      <w:proofErr w:type="spellEnd"/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concepts to prepare for Kubernetes.</w:t>
      </w:r>
    </w:p>
    <w:p w14:paraId="2D61318F" w14:textId="77777777" w:rsidR="00214951" w:rsidRPr="00214951" w:rsidRDefault="00214951" w:rsidP="0021495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Today’s Topics:</w:t>
      </w:r>
    </w:p>
    <w:p w14:paraId="04B6F8B2" w14:textId="77777777" w:rsidR="00214951" w:rsidRPr="00214951" w:rsidRDefault="00214951" w:rsidP="0021495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COPY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vs.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ADD</w:t>
      </w:r>
    </w:p>
    <w:p w14:paraId="7A6F6B8C" w14:textId="77777777" w:rsidR="00214951" w:rsidRPr="00214951" w:rsidRDefault="00214951" w:rsidP="0021495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CMD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vs.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ENTRYPOINT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(deep dive)</w:t>
      </w:r>
    </w:p>
    <w:p w14:paraId="1F7DE47B" w14:textId="77777777" w:rsidR="00214951" w:rsidRPr="00214951" w:rsidRDefault="00214951" w:rsidP="0021495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EXPOSE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(myth vs. reality)</w:t>
      </w:r>
    </w:p>
    <w:p w14:paraId="3BB2F7A9" w14:textId="77777777" w:rsidR="00214951" w:rsidRPr="00214951" w:rsidRDefault="00214951" w:rsidP="0021495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&amp;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WORKDIR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(security best practices)</w:t>
      </w:r>
    </w:p>
    <w:p w14:paraId="5BD3D1FA" w14:textId="77777777" w:rsidR="00214951" w:rsidRPr="00214951" w:rsidRDefault="00000000" w:rsidP="0021495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087207F">
          <v:rect id="_x0000_i1026" style="width:0;height:.75pt" o:hralign="center" o:hrstd="t" o:hrnoshade="t" o:hr="t" fillcolor="#404040" stroked="f"/>
        </w:pict>
      </w:r>
    </w:p>
    <w:p w14:paraId="682B5DE0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Key Concepts</w:t>
      </w:r>
    </w:p>
    <w:p w14:paraId="62BD5674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 </w:t>
      </w:r>
      <w:r w:rsidRPr="00214951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en-IN"/>
          <w14:ligatures w14:val="none"/>
        </w:rPr>
        <w:t>CMD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vs. </w:t>
      </w:r>
      <w:r w:rsidRPr="00214951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en-IN"/>
          <w14:ligatures w14:val="none"/>
        </w:rPr>
        <w:t>ENTRYPOINT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3293"/>
        <w:gridCol w:w="4267"/>
      </w:tblGrid>
      <w:tr w:rsidR="00214951" w:rsidRPr="00214951" w14:paraId="7C4E884E" w14:textId="77777777" w:rsidTr="002149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AA988E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B2F17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3A6557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ENTRYPOINT</w:t>
            </w:r>
          </w:p>
        </w:tc>
      </w:tr>
      <w:tr w:rsidR="00214951" w:rsidRPr="00214951" w14:paraId="7FAFF3DC" w14:textId="77777777" w:rsidTr="0021495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00009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Overridable?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E4219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Yes (</w:t>
            </w:r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run &lt;image&gt; &lt;new-</w:t>
            </w:r>
            <w:proofErr w:type="spellStart"/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cmd</w:t>
            </w:r>
            <w:proofErr w:type="spellEnd"/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&gt;</w:t>
            </w: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A710E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No (by default, but can be forced with </w:t>
            </w:r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--</w:t>
            </w:r>
            <w:proofErr w:type="spellStart"/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entrypoint</w:t>
            </w:r>
            <w:proofErr w:type="spellEnd"/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214951" w:rsidRPr="00214951" w14:paraId="1E3B91AC" w14:textId="77777777" w:rsidTr="0021495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2B2D98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0DEA2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Default arguments for the container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E9D274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Fixed commands (e.g., </w:t>
            </w:r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nginx -g "daemon off;"</w:t>
            </w: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  <w:tr w:rsidR="00214951" w:rsidRPr="00214951" w14:paraId="10BACB0E" w14:textId="77777777" w:rsidTr="0021495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502BAE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Best Practice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894E5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 xml:space="preserve">Use for default runtime </w:t>
            </w:r>
            <w:proofErr w:type="spellStart"/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64D136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 for immutable commands</w:t>
            </w:r>
          </w:p>
        </w:tc>
      </w:tr>
    </w:tbl>
    <w:p w14:paraId="690C81AB" w14:textId="77777777" w:rsidR="00214951" w:rsidRPr="00214951" w:rsidRDefault="00214951" w:rsidP="0021495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Demo:</w:t>
      </w:r>
    </w:p>
    <w:p w14:paraId="1FD7760F" w14:textId="77777777" w:rsidR="00214951" w:rsidRPr="00214951" w:rsidRDefault="00214951" w:rsidP="0021495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Overriding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CMD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:</w:t>
      </w:r>
    </w:p>
    <w:p w14:paraId="27D8D75F" w14:textId="77777777" w:rsidR="00214951" w:rsidRPr="00214951" w:rsidRDefault="00214951" w:rsidP="0021495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  <w:proofErr w:type="spellEnd"/>
    </w:p>
    <w:p w14:paraId="6B9C69AA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CMD ["ping", "-c", "4", "google.com"]</w:t>
      </w:r>
    </w:p>
    <w:p w14:paraId="6A8E94EB" w14:textId="77777777" w:rsidR="00214951" w:rsidRPr="00214951" w:rsidRDefault="00214951" w:rsidP="0021495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83CF521" w14:textId="2BA15EC8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my-image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ping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-c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="00764FD7"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youtube.com #</w:t>
      </w:r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Overrides CMD</w:t>
      </w:r>
    </w:p>
    <w:p w14:paraId="7594A45D" w14:textId="77777777" w:rsidR="00214951" w:rsidRPr="00214951" w:rsidRDefault="00214951" w:rsidP="0021495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ENTRYPOINT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 Lockdown:</w:t>
      </w:r>
    </w:p>
    <w:p w14:paraId="62727886" w14:textId="77777777" w:rsidR="00214951" w:rsidRPr="00214951" w:rsidRDefault="00214951" w:rsidP="0021495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  <w:proofErr w:type="spellEnd"/>
    </w:p>
    <w:p w14:paraId="42FF5C4D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lastRenderedPageBreak/>
        <w:t>ENTRYPOINT ["ping", "-c", "4"]</w:t>
      </w:r>
    </w:p>
    <w:p w14:paraId="5984C432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CMD ["google.com"]</w:t>
      </w:r>
    </w:p>
    <w:p w14:paraId="5567A447" w14:textId="77777777" w:rsidR="00214951" w:rsidRPr="00214951" w:rsidRDefault="00214951" w:rsidP="0021495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03FC4152" w14:textId="28A7B66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my-image </w:t>
      </w:r>
      <w:r w:rsidR="00764FD7"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youtube.com #</w:t>
      </w:r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CMD is appended to ENTRYPOINT</w:t>
      </w:r>
    </w:p>
    <w:p w14:paraId="7F629611" w14:textId="77777777" w:rsidR="00214951" w:rsidRPr="00214951" w:rsidRDefault="00000000" w:rsidP="0021495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AF65FBB">
          <v:rect id="_x0000_i1027" style="width:0;height:.75pt" o:hralign="center" o:hrstd="t" o:hrnoshade="t" o:hr="t" fillcolor="#404040" stroked="f"/>
        </w:pict>
      </w:r>
    </w:p>
    <w:p w14:paraId="0423FB9F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 </w:t>
      </w:r>
      <w:r w:rsidRPr="00214951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en-IN"/>
          <w14:ligatures w14:val="none"/>
        </w:rPr>
        <w:t>EXPOSE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– Documentation, Not Port Forwarding</w:t>
      </w:r>
    </w:p>
    <w:p w14:paraId="7378B689" w14:textId="77777777" w:rsidR="00214951" w:rsidRPr="00214951" w:rsidRDefault="00214951" w:rsidP="00214951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Myth: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EXPOSE 80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publishes the port.</w:t>
      </w:r>
    </w:p>
    <w:p w14:paraId="78FF9350" w14:textId="77777777" w:rsidR="00214951" w:rsidRPr="00214951" w:rsidRDefault="00214951" w:rsidP="00214951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Reality: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It’s metadata for developers.</w:t>
      </w:r>
    </w:p>
    <w:p w14:paraId="7FC3537A" w14:textId="77777777" w:rsidR="00214951" w:rsidRPr="00214951" w:rsidRDefault="00214951" w:rsidP="0021495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  <w:proofErr w:type="spellEnd"/>
    </w:p>
    <w:p w14:paraId="4F018819" w14:textId="77777777" w:rsid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AE26D45" w14:textId="13AF8156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EXPOSE </w:t>
      </w:r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80  #</w:t>
      </w:r>
      <w:proofErr w:type="gram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Just a hint: "This container listens on port 80"</w:t>
      </w:r>
    </w:p>
    <w:p w14:paraId="3B86CDA7" w14:textId="77777777" w:rsidR="00214951" w:rsidRPr="00214951" w:rsidRDefault="00214951" w:rsidP="00214951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Actual Port Publishing:</w:t>
      </w:r>
    </w:p>
    <w:p w14:paraId="3D8C547D" w14:textId="77777777" w:rsidR="00214951" w:rsidRPr="00214951" w:rsidRDefault="00214951" w:rsidP="0021495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1058D8E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8080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:80 my-</w:t>
      </w:r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image  </w:t>
      </w:r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Host:8080 </w:t>
      </w:r>
      <w:r w:rsidRPr="00214951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→</w:t>
      </w:r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Container:80</w:t>
      </w:r>
    </w:p>
    <w:p w14:paraId="3D14521C" w14:textId="77777777" w:rsidR="00214951" w:rsidRPr="00214951" w:rsidRDefault="00000000" w:rsidP="0021495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8C38098">
          <v:rect id="_x0000_i1028" style="width:0;height:.75pt" o:hralign="center" o:hrstd="t" o:hrnoshade="t" o:hr="t" fillcolor="#404040" stroked="f"/>
        </w:pict>
      </w:r>
    </w:p>
    <w:p w14:paraId="4F9EC7A0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 </w:t>
      </w:r>
      <w:r w:rsidRPr="00214951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en-IN"/>
          <w14:ligatures w14:val="none"/>
        </w:rPr>
        <w:t>COPY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vs. </w:t>
      </w:r>
      <w:r w:rsidRPr="00214951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en-IN"/>
          <w14:ligatures w14:val="none"/>
        </w:rPr>
        <w:t>ADD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489"/>
        <w:gridCol w:w="5287"/>
      </w:tblGrid>
      <w:tr w:rsidR="00214951" w:rsidRPr="00214951" w14:paraId="1A5AB54D" w14:textId="77777777" w:rsidTr="0021495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5D1B98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Instruction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F86139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69ABB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ADD</w:t>
            </w:r>
          </w:p>
        </w:tc>
      </w:tr>
      <w:tr w:rsidR="00214951" w:rsidRPr="00214951" w14:paraId="03E08B22" w14:textId="77777777" w:rsidTr="0021495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A1BBF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740E2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Copies local 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C0F76B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Copies + extracts URLs/</w:t>
            </w:r>
            <w:proofErr w:type="spellStart"/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tarballs</w:t>
            </w:r>
            <w:proofErr w:type="spellEnd"/>
          </w:p>
        </w:tc>
      </w:tr>
      <w:tr w:rsidR="00214951" w:rsidRPr="00214951" w14:paraId="6018A6C5" w14:textId="77777777" w:rsidTr="00214951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4640DC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329E4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Static files (e.g., </w:t>
            </w:r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index.html</w:t>
            </w: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ACDDF" w14:textId="77777777" w:rsidR="00214951" w:rsidRPr="00214951" w:rsidRDefault="00214951" w:rsidP="0021495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Remote resources (e.g., </w:t>
            </w:r>
            <w:r w:rsidRPr="00214951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ADD https://example.com/file.tar.gz /app</w:t>
            </w:r>
            <w:r w:rsidRPr="00214951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)</w:t>
            </w:r>
          </w:p>
        </w:tc>
      </w:tr>
    </w:tbl>
    <w:p w14:paraId="2CC2CDB3" w14:textId="77777777" w:rsidR="00214951" w:rsidRPr="00214951" w:rsidRDefault="00214951" w:rsidP="0021495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Demo:</w:t>
      </w:r>
    </w:p>
    <w:p w14:paraId="485A28B7" w14:textId="77777777" w:rsidR="00214951" w:rsidRPr="00214951" w:rsidRDefault="00214951" w:rsidP="0021495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  <w:proofErr w:type="spellEnd"/>
    </w:p>
    <w:p w14:paraId="436BA541" w14:textId="77777777" w:rsid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8D350A4" w14:textId="0AC85B85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COPY index.html /var/www/html/       # Local file</w:t>
      </w:r>
    </w:p>
    <w:p w14:paraId="6DC982F6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ADD https://example.com/terraform.zip /</w:t>
      </w:r>
      <w:proofErr w:type="spellStart"/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tmp</w:t>
      </w:r>
      <w:proofErr w:type="spell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Remote download</w:t>
      </w:r>
    </w:p>
    <w:p w14:paraId="66B1F9F9" w14:textId="77777777" w:rsidR="00214951" w:rsidRPr="00214951" w:rsidRDefault="00000000" w:rsidP="0021495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292434">
          <v:rect id="_x0000_i1029" style="width:0;height:.75pt" o:hralign="center" o:hrstd="t" o:hrnoshade="t" o:hr="t" fillcolor="#404040" stroked="f"/>
        </w:pict>
      </w:r>
    </w:p>
    <w:p w14:paraId="54CFA0CB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lastRenderedPageBreak/>
        <w:t>D. </w:t>
      </w:r>
      <w:r w:rsidRPr="00214951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en-IN"/>
          <w14:ligatures w14:val="none"/>
        </w:rPr>
        <w:t>USER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&amp; </w:t>
      </w:r>
      <w:r w:rsidRPr="00214951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en-IN"/>
          <w14:ligatures w14:val="none"/>
        </w:rPr>
        <w:t>WORKDIR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 – Security &amp; Isolation</w:t>
      </w:r>
    </w:p>
    <w:p w14:paraId="3C5875B2" w14:textId="77777777" w:rsidR="00214951" w:rsidRPr="00214951" w:rsidRDefault="00214951" w:rsidP="00214951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Avoid running as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root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28A8015C" w14:textId="77777777" w:rsidR="00214951" w:rsidRPr="00214951" w:rsidRDefault="00214951" w:rsidP="00214951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  <w:proofErr w:type="spellEnd"/>
    </w:p>
    <w:p w14:paraId="1433787F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RUN </w:t>
      </w:r>
      <w:proofErr w:type="spell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useradd</w:t>
      </w:r>
      <w:proofErr w:type="spell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-r -u 1001 </w:t>
      </w:r>
      <w:proofErr w:type="spell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appuser</w:t>
      </w:r>
      <w:proofErr w:type="spellEnd"/>
    </w:p>
    <w:p w14:paraId="15A259C2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appuser</w:t>
      </w:r>
      <w:proofErr w:type="spell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#</w:t>
      </w:r>
      <w:proofErr w:type="gram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Container runs as non-root</w:t>
      </w:r>
    </w:p>
    <w:p w14:paraId="105A351B" w14:textId="77777777" w:rsidR="00214951" w:rsidRPr="00214951" w:rsidRDefault="00214951" w:rsidP="00214951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WORKDIR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Sets the working directory.</w:t>
      </w:r>
    </w:p>
    <w:p w14:paraId="6FB4072D" w14:textId="77777777" w:rsidR="00214951" w:rsidRPr="00214951" w:rsidRDefault="00214951" w:rsidP="00214951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  <w:proofErr w:type="spellEnd"/>
    </w:p>
    <w:p w14:paraId="7C87D76B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WORKDIR /</w:t>
      </w:r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app  #</w:t>
      </w:r>
      <w:proofErr w:type="gram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All subsequent commands run in /app</w:t>
      </w:r>
    </w:p>
    <w:p w14:paraId="02602307" w14:textId="77777777" w:rsidR="00214951" w:rsidRPr="00214951" w:rsidRDefault="00214951" w:rsidP="0021495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 Demo:</w:t>
      </w:r>
    </w:p>
    <w:p w14:paraId="3D2C8076" w14:textId="2F13198F" w:rsidR="00214951" w:rsidRDefault="00214951" w:rsidP="0021495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0B21473" w14:textId="77777777" w:rsidR="00214951" w:rsidRPr="00214951" w:rsidRDefault="00214951" w:rsidP="0021495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</w:p>
    <w:p w14:paraId="3D2868B2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exec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-it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my-container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bash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2453973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Shows "</w:t>
      </w:r>
      <w:proofErr w:type="spellStart"/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appuser</w:t>
      </w:r>
      <w:proofErr w:type="spellEnd"/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" (not root)</w:t>
      </w:r>
    </w:p>
    <w:p w14:paraId="44B9C0E0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cd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</w:t>
      </w:r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root  </w:t>
      </w:r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Permission denied!</w:t>
      </w:r>
    </w:p>
    <w:p w14:paraId="252931E2" w14:textId="77777777" w:rsidR="00214951" w:rsidRPr="00214951" w:rsidRDefault="00000000" w:rsidP="0021495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85EC8B0">
          <v:rect id="_x0000_i1030" style="width:0;height:.75pt" o:hralign="center" o:hrstd="t" o:hrnoshade="t" o:hr="t" fillcolor="#404040" stroked="f"/>
        </w:pict>
      </w:r>
    </w:p>
    <w:p w14:paraId="386B8325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Step-by-Step Demo</w:t>
      </w:r>
    </w:p>
    <w:p w14:paraId="0F92E654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Step 1: Build a </w:t>
      </w:r>
      <w:proofErr w:type="spellStart"/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Dockerfile</w:t>
      </w:r>
      <w:proofErr w:type="spellEnd"/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with All Instructions</w:t>
      </w:r>
    </w:p>
    <w:p w14:paraId="119AEDB9" w14:textId="77777777" w:rsidR="00214951" w:rsidRPr="00214951" w:rsidRDefault="00214951" w:rsidP="0021495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dockerfile</w:t>
      </w:r>
      <w:proofErr w:type="spellEnd"/>
    </w:p>
    <w:p w14:paraId="719F7971" w14:textId="77777777" w:rsidR="00B5476F" w:rsidRDefault="00B5476F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1BEBE70" w14:textId="3B20BA7F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ubuntu:latest</w:t>
      </w:r>
      <w:proofErr w:type="spellEnd"/>
      <w:proofErr w:type="gramEnd"/>
    </w:p>
    <w:p w14:paraId="1D9CAFF3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WORKDIR /app</w:t>
      </w:r>
    </w:p>
    <w:p w14:paraId="1F16BEEB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RUN apt update &amp;&amp; apt install -y nginx</w:t>
      </w:r>
    </w:p>
    <w:p w14:paraId="46A6F558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COPY index.html /var/www/html/</w:t>
      </w:r>
    </w:p>
    <w:p w14:paraId="0E1EFEBF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ADD https://example.com/terraform.zip /</w:t>
      </w:r>
      <w:proofErr w:type="spell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tmp</w:t>
      </w:r>
      <w:proofErr w:type="spellEnd"/>
    </w:p>
    <w:p w14:paraId="561FADB1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EXPOSE 80</w:t>
      </w:r>
    </w:p>
    <w:p w14:paraId="18574402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ENTRYPOINT ["nginx", "-g", "daemon off;"]</w:t>
      </w:r>
    </w:p>
    <w:p w14:paraId="66D8B8FF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Build &amp; Run</w:t>
      </w:r>
    </w:p>
    <w:p w14:paraId="233DF84A" w14:textId="4005ECE5" w:rsidR="00214951" w:rsidRDefault="00214951" w:rsidP="0021495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1815385C" w14:textId="77777777" w:rsidR="00214951" w:rsidRPr="00214951" w:rsidRDefault="00214951" w:rsidP="0021495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</w:p>
    <w:p w14:paraId="707630C4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build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-t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my-</w:t>
      </w:r>
      <w:proofErr w:type="gramStart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app </w:t>
      </w:r>
      <w:r w:rsidRPr="0021495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.</w:t>
      </w:r>
      <w:proofErr w:type="gramEnd"/>
    </w:p>
    <w:p w14:paraId="0139B33D" w14:textId="77777777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8080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:80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web my-app</w:t>
      </w:r>
    </w:p>
    <w:p w14:paraId="1D9DCB28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3: Verify Security</w:t>
      </w:r>
    </w:p>
    <w:p w14:paraId="49878683" w14:textId="7E7395D0" w:rsidR="00214951" w:rsidRDefault="00214951" w:rsidP="00214951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lastRenderedPageBreak/>
        <w:t>Bash</w:t>
      </w:r>
    </w:p>
    <w:p w14:paraId="0BA33D31" w14:textId="77777777" w:rsid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</w:pPr>
    </w:p>
    <w:p w14:paraId="2489D8FD" w14:textId="62B66DE8" w:rsidR="00214951" w:rsidRPr="00214951" w:rsidRDefault="00214951" w:rsidP="002149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exec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-it</w:t>
      </w:r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web </w:t>
      </w:r>
      <w:proofErr w:type="spellStart"/>
      <w:proofErr w:type="gramStart"/>
      <w:r w:rsidRPr="0021495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whoami</w:t>
      </w:r>
      <w:proofErr w:type="spellEnd"/>
      <w:r w:rsidRPr="0021495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21495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Should NOT be root</w:t>
      </w:r>
    </w:p>
    <w:p w14:paraId="57561E4D" w14:textId="77777777" w:rsidR="00214951" w:rsidRPr="00214951" w:rsidRDefault="00000000" w:rsidP="0021495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45F40E">
          <v:rect id="_x0000_i1031" style="width:0;height:.75pt" o:hralign="center" o:hrstd="t" o:hrnoshade="t" o:hr="t" fillcolor="#404040" stroked="f"/>
        </w:pict>
      </w:r>
    </w:p>
    <w:p w14:paraId="1DD55940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Best Practices</w:t>
      </w:r>
    </w:p>
    <w:p w14:paraId="1CCDA798" w14:textId="77777777" w:rsidR="00214951" w:rsidRPr="00214951" w:rsidRDefault="00214951" w:rsidP="00214951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Always:</w:t>
      </w:r>
    </w:p>
    <w:p w14:paraId="18A346AA" w14:textId="77777777" w:rsidR="00214951" w:rsidRPr="00214951" w:rsidRDefault="00214951" w:rsidP="0021495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avoid root.</w:t>
      </w:r>
    </w:p>
    <w:p w14:paraId="4ADAB66F" w14:textId="77777777" w:rsidR="00214951" w:rsidRPr="00214951" w:rsidRDefault="00214951" w:rsidP="0021495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Prefer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COPY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over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ADD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unless fetching remote files.</w:t>
      </w:r>
    </w:p>
    <w:p w14:paraId="43958F86" w14:textId="77777777" w:rsidR="00214951" w:rsidRPr="00214951" w:rsidRDefault="00214951" w:rsidP="00214951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Never:</w:t>
      </w:r>
    </w:p>
    <w:p w14:paraId="5BAFE14B" w14:textId="77777777" w:rsidR="00214951" w:rsidRPr="00214951" w:rsidRDefault="00214951" w:rsidP="0021495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Rely on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EXPOSE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networking—use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-p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at runtime.</w:t>
      </w:r>
    </w:p>
    <w:p w14:paraId="0562DD61" w14:textId="77777777" w:rsidR="00214951" w:rsidRPr="00214951" w:rsidRDefault="00214951" w:rsidP="0021495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Override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ENTRYPOINT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in production.</w:t>
      </w:r>
    </w:p>
    <w:p w14:paraId="3CD391A1" w14:textId="77777777" w:rsidR="00214951" w:rsidRPr="00214951" w:rsidRDefault="00000000" w:rsidP="0021495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1B0C169">
          <v:rect id="_x0000_i1032" style="width:0;height:.75pt" o:hralign="center" o:hrstd="t" o:hrnoshade="t" o:hr="t" fillcolor="#404040" stroked="f"/>
        </w:pict>
      </w:r>
    </w:p>
    <w:p w14:paraId="1B869A98" w14:textId="77777777" w:rsidR="00214951" w:rsidRPr="00214951" w:rsidRDefault="00214951" w:rsidP="00214951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Key Takeaways</w:t>
      </w:r>
    </w:p>
    <w:p w14:paraId="15E5692D" w14:textId="77777777" w:rsidR="00214951" w:rsidRPr="00214951" w:rsidRDefault="00214951" w:rsidP="0021495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CMD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 vs.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ENTRYPOINT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Default </w:t>
      </w:r>
      <w:proofErr w:type="spellStart"/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args</w:t>
      </w:r>
      <w:proofErr w:type="spellEnd"/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vs. immutable commands.</w:t>
      </w:r>
    </w:p>
    <w:p w14:paraId="1D00A06B" w14:textId="77777777" w:rsidR="00214951" w:rsidRPr="00214951" w:rsidRDefault="00214951" w:rsidP="00214951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EXPOSE</w:t>
      </w: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 ≠ Port Forwarding: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It’s just documentation.</w:t>
      </w:r>
    </w:p>
    <w:p w14:paraId="071E458F" w14:textId="77777777" w:rsidR="00B5476F" w:rsidRDefault="00214951" w:rsidP="00B5476F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Security: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Always drop root privileges with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7161FAD" w14:textId="7BD7211D" w:rsidR="00214951" w:rsidRPr="00214951" w:rsidRDefault="00000000" w:rsidP="00B5476F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F8AA98">
          <v:rect id="_x0000_i1033" style="width:0;height:.75pt" o:hralign="center" o:hrstd="t" o:hrnoshade="t" o:hr="t" fillcolor="#404040" stroked="f"/>
        </w:pict>
      </w:r>
    </w:p>
    <w:p w14:paraId="66CA0530" w14:textId="77777777" w:rsidR="00214951" w:rsidRPr="00214951" w:rsidRDefault="00214951" w:rsidP="00214951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Structured Notes Format:</w:t>
      </w:r>
    </w:p>
    <w:p w14:paraId="6F35FE5E" w14:textId="77777777" w:rsidR="00214951" w:rsidRPr="00214951" w:rsidRDefault="00214951" w:rsidP="0021495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Problem/Solution pairs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(e.g., "Myth: EXPOSE publishes ports" → "Reality: It’s metadata").</w:t>
      </w:r>
    </w:p>
    <w:p w14:paraId="056C46A0" w14:textId="77777777" w:rsidR="00214951" w:rsidRPr="00214951" w:rsidRDefault="00214951" w:rsidP="0021495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Comparison tables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CMD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vs.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ENTRYPOINT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COPY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vs. 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ADD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25DE1FF3" w14:textId="77777777" w:rsidR="00214951" w:rsidRPr="00214951" w:rsidRDefault="00214951" w:rsidP="0021495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Code blocks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commands/</w:t>
      </w:r>
      <w:proofErr w:type="spellStart"/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Dockerfile</w:t>
      </w:r>
      <w:proofErr w:type="spellEnd"/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snippets.</w:t>
      </w:r>
    </w:p>
    <w:p w14:paraId="557C6D1E" w14:textId="77777777" w:rsidR="00214951" w:rsidRPr="00214951" w:rsidRDefault="00214951" w:rsidP="00214951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14951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Emphasis on security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</w:t>
      </w:r>
      <w:r w:rsidRPr="00214951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USER</w:t>
      </w:r>
      <w:r w:rsidRPr="00214951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, non-root containers).</w:t>
      </w:r>
    </w:p>
    <w:p w14:paraId="110AEAA2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8B8"/>
    <w:multiLevelType w:val="multilevel"/>
    <w:tmpl w:val="5EFA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C7925"/>
    <w:multiLevelType w:val="multilevel"/>
    <w:tmpl w:val="94AA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66CF0"/>
    <w:multiLevelType w:val="multilevel"/>
    <w:tmpl w:val="EDD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75B0F"/>
    <w:multiLevelType w:val="multilevel"/>
    <w:tmpl w:val="1C8C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819B7"/>
    <w:multiLevelType w:val="multilevel"/>
    <w:tmpl w:val="491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768D2"/>
    <w:multiLevelType w:val="multilevel"/>
    <w:tmpl w:val="14BE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51F2B"/>
    <w:multiLevelType w:val="multilevel"/>
    <w:tmpl w:val="CBDE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424477">
    <w:abstractNumId w:val="0"/>
  </w:num>
  <w:num w:numId="2" w16cid:durableId="1287931976">
    <w:abstractNumId w:val="1"/>
  </w:num>
  <w:num w:numId="3" w16cid:durableId="1211459610">
    <w:abstractNumId w:val="2"/>
  </w:num>
  <w:num w:numId="4" w16cid:durableId="2022049374">
    <w:abstractNumId w:val="3"/>
  </w:num>
  <w:num w:numId="5" w16cid:durableId="116261241">
    <w:abstractNumId w:val="6"/>
  </w:num>
  <w:num w:numId="6" w16cid:durableId="1751580672">
    <w:abstractNumId w:val="4"/>
  </w:num>
  <w:num w:numId="7" w16cid:durableId="640772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3C"/>
    <w:rsid w:val="000421CD"/>
    <w:rsid w:val="00214951"/>
    <w:rsid w:val="006A494D"/>
    <w:rsid w:val="007522EB"/>
    <w:rsid w:val="00764FD7"/>
    <w:rsid w:val="007D0CB3"/>
    <w:rsid w:val="00B5476F"/>
    <w:rsid w:val="00D7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32A3"/>
  <w15:chartTrackingRefBased/>
  <w15:docId w15:val="{0F8A062F-6E67-400F-AA56-286DB0E2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7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7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A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14951"/>
    <w:rPr>
      <w:b/>
      <w:bCs/>
    </w:rPr>
  </w:style>
  <w:style w:type="paragraph" w:customStyle="1" w:styleId="ds-markdown-paragraph">
    <w:name w:val="ds-markdown-paragraph"/>
    <w:basedOn w:val="Normal"/>
    <w:rsid w:val="0021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4951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149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95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14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26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9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417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88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9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26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5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628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0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837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28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12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0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41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4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91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7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1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78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8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8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78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8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6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27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5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818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065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5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470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18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64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06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255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5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4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697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4</cp:revision>
  <dcterms:created xsi:type="dcterms:W3CDTF">2025-05-16T09:18:00Z</dcterms:created>
  <dcterms:modified xsi:type="dcterms:W3CDTF">2025-05-16T09:45:00Z</dcterms:modified>
</cp:coreProperties>
</file>